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97E" w:rsidRPr="0068797E" w:rsidRDefault="00DD0FFE" w:rsidP="00687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68797E" w:rsidRPr="0068797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</w:t>
      </w:r>
    </w:p>
    <w:p w:rsidR="0068797E" w:rsidRPr="0068797E" w:rsidRDefault="0068797E" w:rsidP="00687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68797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пестицида </w:t>
      </w:r>
      <w:proofErr w:type="spellStart"/>
      <w:r w:rsidRPr="0068797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Арби</w:t>
      </w:r>
      <w:proofErr w:type="spellEnd"/>
      <w:r w:rsidRPr="0068797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-С, СП (500 г/кг </w:t>
      </w:r>
      <w:proofErr w:type="spellStart"/>
      <w:r w:rsidRPr="0068797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трифлусульфурон</w:t>
      </w:r>
      <w:proofErr w:type="spellEnd"/>
      <w:r w:rsidRPr="0068797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-метила)»</w:t>
      </w:r>
    </w:p>
    <w:p w:rsidR="0008503F" w:rsidRDefault="0068797E" w:rsidP="00687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68797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68797E" w:rsidRPr="00E84DF7" w:rsidRDefault="0068797E" w:rsidP="00687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E84DF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E84DF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E84DF7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E84DF7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E84DF7">
        <w:rPr>
          <w:rFonts w:ascii="Times New Roman" w:hAnsi="Times New Roman" w:cs="Times New Roman"/>
          <w:sz w:val="24"/>
          <w:szCs w:val="24"/>
        </w:rPr>
        <w:t xml:space="preserve">, 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E84DF7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84DF7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242E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10.06.2024 по 09.07.2024</w:t>
      </w:r>
      <w:r w:rsidR="002D6866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E84DF7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7A7986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79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68797E" w:rsidRPr="0068797E" w:rsidRDefault="0068797E" w:rsidP="0068797E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797E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68797E">
        <w:rPr>
          <w:rFonts w:ascii="Times New Roman" w:hAnsi="Times New Roman" w:cs="Times New Roman"/>
          <w:bCs/>
          <w:sz w:val="24"/>
          <w:szCs w:val="24"/>
        </w:rPr>
        <w:t>Арби</w:t>
      </w:r>
      <w:proofErr w:type="spellEnd"/>
      <w:r w:rsidRPr="0068797E">
        <w:rPr>
          <w:rFonts w:ascii="Times New Roman" w:hAnsi="Times New Roman" w:cs="Times New Roman"/>
          <w:bCs/>
          <w:sz w:val="24"/>
          <w:szCs w:val="24"/>
        </w:rPr>
        <w:t xml:space="preserve">-С, СП (500 г/кг </w:t>
      </w:r>
      <w:proofErr w:type="spellStart"/>
      <w:r w:rsidRPr="0068797E">
        <w:rPr>
          <w:rFonts w:ascii="Times New Roman" w:hAnsi="Times New Roman" w:cs="Times New Roman"/>
          <w:bCs/>
          <w:sz w:val="24"/>
          <w:szCs w:val="24"/>
        </w:rPr>
        <w:t>трифлусульфурон</w:t>
      </w:r>
      <w:proofErr w:type="spellEnd"/>
      <w:r w:rsidRPr="0068797E">
        <w:rPr>
          <w:rFonts w:ascii="Times New Roman" w:hAnsi="Times New Roman" w:cs="Times New Roman"/>
          <w:bCs/>
          <w:sz w:val="24"/>
          <w:szCs w:val="24"/>
        </w:rPr>
        <w:t>-метила)».</w:t>
      </w:r>
    </w:p>
    <w:p w:rsidR="0068797E" w:rsidRPr="0068797E" w:rsidRDefault="0068797E" w:rsidP="0068797E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797E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68797E">
        <w:rPr>
          <w:rFonts w:ascii="Times New Roman" w:hAnsi="Times New Roman" w:cs="Times New Roman"/>
          <w:bCs/>
          <w:sz w:val="24"/>
          <w:szCs w:val="24"/>
        </w:rPr>
        <w:t>Арби</w:t>
      </w:r>
      <w:proofErr w:type="spellEnd"/>
      <w:r w:rsidRPr="0068797E">
        <w:rPr>
          <w:rFonts w:ascii="Times New Roman" w:hAnsi="Times New Roman" w:cs="Times New Roman"/>
          <w:bCs/>
          <w:sz w:val="24"/>
          <w:szCs w:val="24"/>
        </w:rPr>
        <w:t xml:space="preserve">-С, СП (500 г/кг </w:t>
      </w:r>
      <w:proofErr w:type="spellStart"/>
      <w:r w:rsidRPr="0068797E">
        <w:rPr>
          <w:rFonts w:ascii="Times New Roman" w:hAnsi="Times New Roman" w:cs="Times New Roman"/>
          <w:bCs/>
          <w:sz w:val="24"/>
          <w:szCs w:val="24"/>
        </w:rPr>
        <w:t>трифлусульфурон</w:t>
      </w:r>
      <w:proofErr w:type="spellEnd"/>
      <w:r w:rsidRPr="0068797E">
        <w:rPr>
          <w:rFonts w:ascii="Times New Roman" w:hAnsi="Times New Roman" w:cs="Times New Roman"/>
          <w:bCs/>
          <w:sz w:val="24"/>
          <w:szCs w:val="24"/>
        </w:rPr>
        <w:t xml:space="preserve">-метила) – </w:t>
      </w:r>
      <w:bookmarkStart w:id="0" w:name="_GoBack"/>
      <w:bookmarkEnd w:id="0"/>
      <w:r w:rsidRPr="0068797E">
        <w:rPr>
          <w:rFonts w:ascii="Times New Roman" w:hAnsi="Times New Roman" w:cs="Times New Roman"/>
          <w:bCs/>
          <w:sz w:val="24"/>
          <w:szCs w:val="24"/>
        </w:rPr>
        <w:t>послевсходовый гербицид широкого спектра действия для борьбы с широколиственными сорными растениями при возделывании сахарной свеклы.</w:t>
      </w:r>
    </w:p>
    <w:p w:rsidR="0068797E" w:rsidRPr="0068797E" w:rsidRDefault="0068797E" w:rsidP="0068797E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797E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68797E" w:rsidRPr="0068797E" w:rsidRDefault="0068797E" w:rsidP="0068797E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8797E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68797E">
        <w:rPr>
          <w:rFonts w:ascii="Times New Roman" w:hAnsi="Times New Roman" w:cs="Times New Roman"/>
          <w:sz w:val="24"/>
          <w:szCs w:val="24"/>
        </w:rPr>
        <w:t>Арби</w:t>
      </w:r>
      <w:proofErr w:type="spellEnd"/>
      <w:r w:rsidRPr="0068797E">
        <w:rPr>
          <w:rFonts w:ascii="Times New Roman" w:hAnsi="Times New Roman" w:cs="Times New Roman"/>
          <w:sz w:val="24"/>
          <w:szCs w:val="24"/>
        </w:rPr>
        <w:t xml:space="preserve">-С, СП (500 г/кг </w:t>
      </w:r>
      <w:proofErr w:type="spellStart"/>
      <w:r w:rsidRPr="0068797E">
        <w:rPr>
          <w:rFonts w:ascii="Times New Roman" w:hAnsi="Times New Roman" w:cs="Times New Roman"/>
          <w:sz w:val="24"/>
          <w:szCs w:val="24"/>
        </w:rPr>
        <w:t>трифлусульфурон</w:t>
      </w:r>
      <w:proofErr w:type="spellEnd"/>
      <w:r w:rsidRPr="0068797E">
        <w:rPr>
          <w:rFonts w:ascii="Times New Roman" w:hAnsi="Times New Roman" w:cs="Times New Roman"/>
          <w:sz w:val="24"/>
          <w:szCs w:val="24"/>
        </w:rPr>
        <w:t xml:space="preserve">-метила) с последующим применением пестицида </w:t>
      </w:r>
      <w:proofErr w:type="spellStart"/>
      <w:r w:rsidRPr="0068797E">
        <w:rPr>
          <w:rFonts w:ascii="Times New Roman" w:hAnsi="Times New Roman" w:cs="Times New Roman"/>
          <w:sz w:val="24"/>
          <w:szCs w:val="24"/>
        </w:rPr>
        <w:t>Арби</w:t>
      </w:r>
      <w:proofErr w:type="spellEnd"/>
      <w:r w:rsidRPr="0068797E">
        <w:rPr>
          <w:rFonts w:ascii="Times New Roman" w:hAnsi="Times New Roman" w:cs="Times New Roman"/>
          <w:sz w:val="24"/>
          <w:szCs w:val="24"/>
        </w:rPr>
        <w:t xml:space="preserve">-С, СП (500 г/кг </w:t>
      </w:r>
      <w:proofErr w:type="spellStart"/>
      <w:r w:rsidRPr="0068797E">
        <w:rPr>
          <w:rFonts w:ascii="Times New Roman" w:hAnsi="Times New Roman" w:cs="Times New Roman"/>
          <w:sz w:val="24"/>
          <w:szCs w:val="24"/>
        </w:rPr>
        <w:t>трифлусульфурон</w:t>
      </w:r>
      <w:proofErr w:type="spellEnd"/>
      <w:r w:rsidRPr="0068797E">
        <w:rPr>
          <w:rFonts w:ascii="Times New Roman" w:hAnsi="Times New Roman" w:cs="Times New Roman"/>
          <w:sz w:val="24"/>
          <w:szCs w:val="24"/>
        </w:rPr>
        <w:t>-метила) на территории Российской Федерации.</w:t>
      </w:r>
    </w:p>
    <w:p w:rsidR="00050B17" w:rsidRPr="00671DDA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671DDA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671DDA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671DDA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671DDA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671DDA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671DDA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671DDA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671DDA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671DDA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671DDA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671DDA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671DDA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71DD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671DDA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671DDA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671DDA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671DDA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671DDA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671DDA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671DDA">
        <w:rPr>
          <w:rFonts w:ascii="Times New Roman" w:hAnsi="Times New Roman" w:cs="Times New Roman"/>
          <w:sz w:val="24"/>
          <w:szCs w:val="24"/>
        </w:rPr>
        <w:t xml:space="preserve">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671DD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671DD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671DD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671DD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671DDA">
        <w:rPr>
          <w:rFonts w:ascii="Times New Roman" w:hAnsi="Times New Roman" w:cs="Times New Roman"/>
          <w:sz w:val="24"/>
          <w:szCs w:val="24"/>
        </w:rPr>
        <w:br/>
      </w:r>
      <w:r w:rsidRPr="00671DDA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671DD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671DD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E242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10.06.2024 по 19.07.2024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671DD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671DDA" w:rsidTr="00D66A48">
        <w:tc>
          <w:tcPr>
            <w:tcW w:w="5665" w:type="dxa"/>
          </w:tcPr>
          <w:p w:rsidR="00B81A2E" w:rsidRPr="00671DDA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CF2" w:rsidRDefault="006B0CF2" w:rsidP="00050B17">
      <w:pPr>
        <w:spacing w:after="0" w:line="240" w:lineRule="auto"/>
      </w:pPr>
      <w:r>
        <w:separator/>
      </w:r>
    </w:p>
  </w:endnote>
  <w:endnote w:type="continuationSeparator" w:id="0">
    <w:p w:rsidR="006B0CF2" w:rsidRDefault="006B0CF2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CF2" w:rsidRDefault="006B0CF2" w:rsidP="00050B17">
      <w:pPr>
        <w:spacing w:after="0" w:line="240" w:lineRule="auto"/>
      </w:pPr>
      <w:r>
        <w:separator/>
      </w:r>
    </w:p>
  </w:footnote>
  <w:footnote w:type="continuationSeparator" w:id="0">
    <w:p w:rsidR="006B0CF2" w:rsidRDefault="006B0CF2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DE6"/>
    <w:rsid w:val="00723E6F"/>
    <w:rsid w:val="0073226B"/>
    <w:rsid w:val="00735DE9"/>
    <w:rsid w:val="0077123F"/>
    <w:rsid w:val="007712CB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B0BA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5B3E8-946F-46F9-83F8-3023A67A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69</cp:revision>
  <cp:lastPrinted>2022-11-24T09:03:00Z</cp:lastPrinted>
  <dcterms:created xsi:type="dcterms:W3CDTF">2022-10-13T07:52:00Z</dcterms:created>
  <dcterms:modified xsi:type="dcterms:W3CDTF">2024-05-29T09:00:00Z</dcterms:modified>
</cp:coreProperties>
</file>