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75CD4B" w14:textId="77777777" w:rsidR="00F4391D" w:rsidRPr="00CE2CD7" w:rsidRDefault="00563D14" w:rsidP="00F4391D">
      <w:pPr>
        <w:tabs>
          <w:tab w:val="center" w:pos="5102"/>
        </w:tabs>
        <w:jc w:val="center"/>
        <w:rPr>
          <w:b/>
          <w:bCs/>
          <w:sz w:val="28"/>
          <w:szCs w:val="28"/>
        </w:rPr>
      </w:pPr>
      <w:r w:rsidRPr="00CE2CD7">
        <w:rPr>
          <w:b/>
          <w:bCs/>
          <w:sz w:val="28"/>
          <w:szCs w:val="28"/>
        </w:rPr>
        <w:t>Уведомление о</w:t>
      </w:r>
      <w:r w:rsidR="00BB5E9F" w:rsidRPr="00CE2CD7">
        <w:rPr>
          <w:b/>
          <w:bCs/>
          <w:sz w:val="28"/>
          <w:szCs w:val="28"/>
        </w:rPr>
        <w:t>б</w:t>
      </w:r>
      <w:r w:rsidRPr="00CE2CD7">
        <w:rPr>
          <w:b/>
          <w:bCs/>
          <w:sz w:val="28"/>
          <w:szCs w:val="28"/>
        </w:rPr>
        <w:t xml:space="preserve"> </w:t>
      </w:r>
      <w:r w:rsidR="00BB5E9F" w:rsidRPr="00CE2CD7">
        <w:rPr>
          <w:b/>
          <w:bCs/>
          <w:sz w:val="28"/>
          <w:szCs w:val="28"/>
        </w:rPr>
        <w:t xml:space="preserve">организации и проведении общественных обсуждений </w:t>
      </w:r>
      <w:r w:rsidR="00AE0BE4" w:rsidRPr="00CE2CD7">
        <w:rPr>
          <w:b/>
          <w:bCs/>
          <w:sz w:val="28"/>
          <w:szCs w:val="28"/>
        </w:rPr>
        <w:br/>
      </w:r>
      <w:r w:rsidR="00D25411" w:rsidRPr="00CE2CD7">
        <w:rPr>
          <w:b/>
          <w:bCs/>
          <w:sz w:val="28"/>
          <w:szCs w:val="28"/>
        </w:rPr>
        <w:t xml:space="preserve">в форме опроса </w:t>
      </w:r>
      <w:r w:rsidR="00F4391D" w:rsidRPr="00CE2CD7">
        <w:rPr>
          <w:b/>
          <w:bCs/>
          <w:sz w:val="28"/>
          <w:szCs w:val="28"/>
        </w:rPr>
        <w:t xml:space="preserve">проекта технической документации </w:t>
      </w:r>
    </w:p>
    <w:p w14:paraId="701AD746" w14:textId="203E6974" w:rsidR="00246E0C" w:rsidRPr="00CE2CD7" w:rsidRDefault="00F4391D" w:rsidP="00F4391D">
      <w:pPr>
        <w:tabs>
          <w:tab w:val="center" w:pos="5102"/>
        </w:tabs>
        <w:jc w:val="center"/>
        <w:rPr>
          <w:b/>
          <w:bCs/>
          <w:sz w:val="28"/>
          <w:szCs w:val="28"/>
        </w:rPr>
      </w:pPr>
      <w:r w:rsidRPr="00CE2CD7">
        <w:rPr>
          <w:b/>
          <w:bCs/>
          <w:sz w:val="28"/>
          <w:szCs w:val="28"/>
        </w:rPr>
        <w:t xml:space="preserve">на пестицид по объекту: «Оценка воздействия на окружающую среду пестицида Фактор Супер, КС (225 г/л </w:t>
      </w:r>
      <w:proofErr w:type="spellStart"/>
      <w:r w:rsidRPr="00CE2CD7">
        <w:rPr>
          <w:b/>
          <w:bCs/>
          <w:sz w:val="28"/>
          <w:szCs w:val="28"/>
        </w:rPr>
        <w:t>тебуконазола</w:t>
      </w:r>
      <w:proofErr w:type="spellEnd"/>
      <w:r w:rsidRPr="00CE2CD7">
        <w:rPr>
          <w:b/>
          <w:bCs/>
          <w:sz w:val="28"/>
          <w:szCs w:val="28"/>
        </w:rPr>
        <w:t xml:space="preserve"> + 75 г/л </w:t>
      </w:r>
      <w:proofErr w:type="spellStart"/>
      <w:r w:rsidRPr="00CE2CD7">
        <w:rPr>
          <w:b/>
          <w:bCs/>
          <w:sz w:val="28"/>
          <w:szCs w:val="28"/>
        </w:rPr>
        <w:t>флутриафола</w:t>
      </w:r>
      <w:proofErr w:type="spellEnd"/>
      <w:r w:rsidRPr="00CE2CD7">
        <w:rPr>
          <w:b/>
          <w:bCs/>
          <w:sz w:val="28"/>
          <w:szCs w:val="28"/>
        </w:rPr>
        <w:t>)» (включая материалы оценки воздействия на окружающую среду)</w:t>
      </w:r>
    </w:p>
    <w:p w14:paraId="15603D51" w14:textId="77777777" w:rsidR="00F4391D" w:rsidRPr="00CE2CD7" w:rsidRDefault="00F4391D" w:rsidP="00F4391D">
      <w:pPr>
        <w:tabs>
          <w:tab w:val="center" w:pos="5102"/>
        </w:tabs>
        <w:jc w:val="center"/>
        <w:rPr>
          <w:b/>
          <w:bCs/>
          <w:sz w:val="28"/>
          <w:szCs w:val="28"/>
        </w:rPr>
      </w:pPr>
    </w:p>
    <w:p w14:paraId="28AF2A53" w14:textId="4ECDDECB" w:rsidR="00563D14" w:rsidRPr="00CE2CD7" w:rsidRDefault="00563D14" w:rsidP="001E41E2">
      <w:pPr>
        <w:tabs>
          <w:tab w:val="center" w:pos="5102"/>
        </w:tabs>
        <w:ind w:firstLine="709"/>
        <w:jc w:val="both"/>
        <w:rPr>
          <w:b/>
          <w:bCs/>
          <w:sz w:val="28"/>
          <w:szCs w:val="28"/>
        </w:rPr>
      </w:pPr>
      <w:r w:rsidRPr="00CE2CD7">
        <w:rPr>
          <w:b/>
          <w:bCs/>
          <w:sz w:val="28"/>
          <w:szCs w:val="28"/>
        </w:rPr>
        <w:t xml:space="preserve">Информация о заказчике и исполнителе работ по оценке воздействия </w:t>
      </w:r>
      <w:r w:rsidRPr="00CE2CD7">
        <w:rPr>
          <w:b/>
          <w:bCs/>
          <w:sz w:val="28"/>
          <w:szCs w:val="28"/>
        </w:rPr>
        <w:br/>
        <w:t>на окружающую среду</w:t>
      </w:r>
    </w:p>
    <w:p w14:paraId="071D6E71" w14:textId="77777777" w:rsidR="00C4431B" w:rsidRPr="00CE2CD7" w:rsidRDefault="00C4431B" w:rsidP="00C4431B">
      <w:pPr>
        <w:ind w:firstLine="709"/>
        <w:jc w:val="both"/>
        <w:rPr>
          <w:bCs/>
          <w:sz w:val="28"/>
          <w:szCs w:val="28"/>
        </w:rPr>
      </w:pPr>
      <w:r w:rsidRPr="00CE2CD7">
        <w:rPr>
          <w:b/>
          <w:bCs/>
          <w:sz w:val="28"/>
          <w:szCs w:val="28"/>
        </w:rPr>
        <w:t>Заказчик:</w:t>
      </w:r>
      <w:r w:rsidRPr="00CE2CD7">
        <w:rPr>
          <w:bCs/>
          <w:sz w:val="28"/>
          <w:szCs w:val="28"/>
        </w:rPr>
        <w:t xml:space="preserve"> Общество с ограниченной ответственностью «РЕГИОНАЛЬНЫЙ ЦЕНТР ОБЕСПЕЧЕНИЯ ЭКОЛОГИЧЕСКОГО И ПРОИЗВОДСТВЕННОГО КОНТРОЛЯ «ЭКОС», основной государственный регистрационный номер (ОГРН) 1116164002030, индивидуальный номер налогоплательщика (ИНН) 6164303301, юридический и (или) фактический адрес: 344058, Ростовская область, </w:t>
      </w:r>
      <w:r w:rsidRPr="00CE2CD7">
        <w:rPr>
          <w:bCs/>
          <w:sz w:val="28"/>
          <w:szCs w:val="28"/>
        </w:rPr>
        <w:br/>
        <w:t xml:space="preserve">г. Ростов-на-Дону, </w:t>
      </w:r>
      <w:proofErr w:type="spellStart"/>
      <w:r w:rsidRPr="00CE2CD7">
        <w:rPr>
          <w:bCs/>
          <w:sz w:val="28"/>
          <w:szCs w:val="28"/>
        </w:rPr>
        <w:t>пр-кт</w:t>
      </w:r>
      <w:proofErr w:type="spellEnd"/>
      <w:r w:rsidRPr="00CE2CD7">
        <w:rPr>
          <w:bCs/>
          <w:sz w:val="28"/>
          <w:szCs w:val="28"/>
        </w:rPr>
        <w:t xml:space="preserve"> Стачки, дом 201, корпус А, комната 3</w:t>
      </w:r>
      <w:r w:rsidRPr="00CE2CD7">
        <w:rPr>
          <w:bCs/>
          <w:sz w:val="28"/>
          <w:szCs w:val="28"/>
          <w:lang w:val="en-US"/>
        </w:rPr>
        <w:t> </w:t>
      </w:r>
      <w:r w:rsidRPr="00CE2CD7">
        <w:rPr>
          <w:bCs/>
          <w:sz w:val="28"/>
          <w:szCs w:val="28"/>
        </w:rPr>
        <w:t xml:space="preserve">Б, </w:t>
      </w:r>
      <w:r w:rsidRPr="00CE2CD7">
        <w:rPr>
          <w:bCs/>
          <w:sz w:val="28"/>
          <w:szCs w:val="28"/>
        </w:rPr>
        <w:br/>
        <w:t>e-</w:t>
      </w:r>
      <w:proofErr w:type="spellStart"/>
      <w:r w:rsidRPr="00CE2CD7">
        <w:rPr>
          <w:bCs/>
          <w:sz w:val="28"/>
          <w:szCs w:val="28"/>
        </w:rPr>
        <w:t>mail</w:t>
      </w:r>
      <w:proofErr w:type="spellEnd"/>
      <w:r w:rsidRPr="00CE2CD7">
        <w:rPr>
          <w:bCs/>
          <w:sz w:val="28"/>
          <w:szCs w:val="28"/>
        </w:rPr>
        <w:t xml:space="preserve">: </w:t>
      </w:r>
      <w:hyperlink r:id="rId5" w:history="1">
        <w:r w:rsidRPr="00CE2CD7">
          <w:rPr>
            <w:rStyle w:val="a3"/>
            <w:bCs/>
            <w:sz w:val="28"/>
            <w:szCs w:val="28"/>
            <w:u w:val="none"/>
          </w:rPr>
          <w:t>eekos.info@yandex.ru</w:t>
        </w:r>
      </w:hyperlink>
      <w:r w:rsidRPr="00CE2CD7">
        <w:rPr>
          <w:bCs/>
          <w:sz w:val="28"/>
          <w:szCs w:val="28"/>
        </w:rPr>
        <w:t>, тел.: +7 (863) 222-10-72.</w:t>
      </w:r>
    </w:p>
    <w:p w14:paraId="0F22A258" w14:textId="77777777" w:rsidR="00C4431B" w:rsidRPr="00CE2CD7" w:rsidRDefault="00C4431B" w:rsidP="00C4431B">
      <w:pPr>
        <w:ind w:firstLine="709"/>
        <w:jc w:val="both"/>
        <w:rPr>
          <w:sz w:val="28"/>
          <w:szCs w:val="28"/>
        </w:rPr>
      </w:pPr>
      <w:r w:rsidRPr="00CE2CD7">
        <w:rPr>
          <w:b/>
          <w:bCs/>
          <w:sz w:val="28"/>
          <w:szCs w:val="28"/>
        </w:rPr>
        <w:t xml:space="preserve">Исполнитель: </w:t>
      </w:r>
      <w:r w:rsidRPr="00CE2CD7">
        <w:rPr>
          <w:sz w:val="28"/>
          <w:szCs w:val="28"/>
        </w:rPr>
        <w:t xml:space="preserve">Общество с ограниченной ответственностью «РЕГИОНАЛЬНЫЙ ЦЕНТР ОБЕСПЕЧЕНИЯ ЭКОЛОГИЧЕСКОГО </w:t>
      </w:r>
      <w:r w:rsidRPr="00CE2CD7">
        <w:rPr>
          <w:sz w:val="28"/>
          <w:szCs w:val="28"/>
        </w:rPr>
        <w:br/>
        <w:t xml:space="preserve">И ПРОИЗВОДСТВЕННОГО КОНТРОЛЯ «ЭКОС», основной государственный регистрационный номер (ОГРН) 1116164002030, индивидуальный номер налогоплательщика (ИНН) 6164303301, юридический и (или) фактический адрес: 344058, Ростовская область, г. Ростов-на-Дону, </w:t>
      </w:r>
      <w:proofErr w:type="spellStart"/>
      <w:r w:rsidRPr="00CE2CD7">
        <w:rPr>
          <w:sz w:val="28"/>
          <w:szCs w:val="28"/>
        </w:rPr>
        <w:t>пр-кт</w:t>
      </w:r>
      <w:proofErr w:type="spellEnd"/>
      <w:r w:rsidRPr="00CE2CD7">
        <w:rPr>
          <w:sz w:val="28"/>
          <w:szCs w:val="28"/>
        </w:rPr>
        <w:t xml:space="preserve"> Стачки, дом 201, корпус</w:t>
      </w:r>
      <w:r w:rsidRPr="00CE2CD7">
        <w:rPr>
          <w:sz w:val="28"/>
          <w:szCs w:val="28"/>
          <w:lang w:val="en-US"/>
        </w:rPr>
        <w:t> </w:t>
      </w:r>
      <w:r w:rsidRPr="00CE2CD7">
        <w:rPr>
          <w:sz w:val="28"/>
          <w:szCs w:val="28"/>
        </w:rPr>
        <w:t>А, комната 3</w:t>
      </w:r>
      <w:r w:rsidRPr="00CE2CD7">
        <w:rPr>
          <w:sz w:val="28"/>
          <w:szCs w:val="28"/>
          <w:lang w:val="en-US"/>
        </w:rPr>
        <w:t> </w:t>
      </w:r>
      <w:r w:rsidRPr="00CE2CD7">
        <w:rPr>
          <w:sz w:val="28"/>
          <w:szCs w:val="28"/>
        </w:rPr>
        <w:t>Б, e-</w:t>
      </w:r>
      <w:proofErr w:type="spellStart"/>
      <w:r w:rsidRPr="00CE2CD7">
        <w:rPr>
          <w:sz w:val="28"/>
          <w:szCs w:val="28"/>
        </w:rPr>
        <w:t>mail</w:t>
      </w:r>
      <w:proofErr w:type="spellEnd"/>
      <w:r w:rsidRPr="00CE2CD7">
        <w:rPr>
          <w:sz w:val="28"/>
          <w:szCs w:val="28"/>
        </w:rPr>
        <w:t xml:space="preserve">: </w:t>
      </w:r>
      <w:hyperlink r:id="rId6" w:history="1">
        <w:r w:rsidRPr="00CE2CD7">
          <w:rPr>
            <w:rStyle w:val="a3"/>
            <w:sz w:val="28"/>
            <w:szCs w:val="28"/>
            <w:u w:val="none"/>
          </w:rPr>
          <w:t>eekos.info@yandex.ru</w:t>
        </w:r>
      </w:hyperlink>
      <w:r w:rsidRPr="00CE2CD7">
        <w:rPr>
          <w:sz w:val="28"/>
          <w:szCs w:val="28"/>
        </w:rPr>
        <w:t>, тел.: +7 (863) 222-10-72.</w:t>
      </w:r>
    </w:p>
    <w:p w14:paraId="72100135" w14:textId="77777777" w:rsidR="00AC35EA" w:rsidRPr="00CE2CD7" w:rsidRDefault="00AC35EA" w:rsidP="00AC35EA">
      <w:pPr>
        <w:shd w:val="clear" w:color="auto" w:fill="FFFFFF"/>
        <w:spacing w:line="276" w:lineRule="auto"/>
        <w:ind w:left="57" w:firstLine="652"/>
        <w:jc w:val="both"/>
        <w:rPr>
          <w:rFonts w:eastAsia="Arial Unicode MS"/>
          <w:b/>
          <w:sz w:val="28"/>
          <w:szCs w:val="28"/>
        </w:rPr>
      </w:pPr>
      <w:proofErr w:type="spellStart"/>
      <w:r w:rsidRPr="00CE2CD7">
        <w:rPr>
          <w:rFonts w:eastAsia="Arial Unicode MS"/>
          <w:b/>
          <w:sz w:val="28"/>
          <w:szCs w:val="28"/>
        </w:rPr>
        <w:t>Регистрант</w:t>
      </w:r>
      <w:proofErr w:type="spellEnd"/>
      <w:r w:rsidRPr="00CE2CD7">
        <w:rPr>
          <w:b/>
          <w:sz w:val="28"/>
          <w:szCs w:val="28"/>
        </w:rPr>
        <w:t>:</w:t>
      </w:r>
    </w:p>
    <w:p w14:paraId="1942E32D" w14:textId="77777777" w:rsidR="00CE2CD7" w:rsidRPr="00CD6486" w:rsidRDefault="00CE2CD7" w:rsidP="00CE2CD7">
      <w:pPr>
        <w:shd w:val="clear" w:color="auto" w:fill="FFFFFF"/>
        <w:spacing w:line="276" w:lineRule="auto"/>
        <w:ind w:left="57" w:firstLine="652"/>
        <w:jc w:val="both"/>
        <w:rPr>
          <w:rFonts w:eastAsia="Arial Unicode MS"/>
          <w:sz w:val="28"/>
          <w:szCs w:val="28"/>
        </w:rPr>
      </w:pPr>
      <w:r w:rsidRPr="00CD6486">
        <w:rPr>
          <w:rFonts w:eastAsia="Arial Unicode MS"/>
          <w:sz w:val="28"/>
          <w:szCs w:val="28"/>
        </w:rPr>
        <w:t xml:space="preserve">ООО «КРОПЭКС», ОГРН 1037706002773, адрес юридического лица в пределах места нахождения: 121615, г. Москва, </w:t>
      </w:r>
      <w:proofErr w:type="spellStart"/>
      <w:r w:rsidRPr="00CD6486">
        <w:rPr>
          <w:rFonts w:eastAsia="Arial Unicode MS"/>
          <w:sz w:val="28"/>
          <w:szCs w:val="28"/>
        </w:rPr>
        <w:t>вн.тер.г</w:t>
      </w:r>
      <w:proofErr w:type="spellEnd"/>
      <w:r w:rsidRPr="00CD6486">
        <w:rPr>
          <w:rFonts w:eastAsia="Arial Unicode MS"/>
          <w:sz w:val="28"/>
          <w:szCs w:val="28"/>
        </w:rPr>
        <w:t xml:space="preserve">. Муниципальный округ </w:t>
      </w:r>
      <w:proofErr w:type="spellStart"/>
      <w:r w:rsidRPr="00CD6486">
        <w:rPr>
          <w:rFonts w:eastAsia="Arial Unicode MS"/>
          <w:sz w:val="28"/>
          <w:szCs w:val="28"/>
        </w:rPr>
        <w:t>Кунцево</w:t>
      </w:r>
      <w:proofErr w:type="spellEnd"/>
      <w:r w:rsidRPr="00CD6486">
        <w:rPr>
          <w:rFonts w:eastAsia="Arial Unicode MS"/>
          <w:sz w:val="28"/>
          <w:szCs w:val="28"/>
        </w:rPr>
        <w:t xml:space="preserve">, ш. </w:t>
      </w:r>
      <w:proofErr w:type="spellStart"/>
      <w:r w:rsidRPr="00CD6486">
        <w:rPr>
          <w:rFonts w:eastAsia="Arial Unicode MS"/>
          <w:sz w:val="28"/>
          <w:szCs w:val="28"/>
        </w:rPr>
        <w:t>Рублёвское</w:t>
      </w:r>
      <w:proofErr w:type="spellEnd"/>
      <w:r w:rsidRPr="00CD6486">
        <w:rPr>
          <w:rFonts w:eastAsia="Arial Unicode MS"/>
          <w:sz w:val="28"/>
          <w:szCs w:val="28"/>
        </w:rPr>
        <w:t xml:space="preserve">, д. 26 к. 4, </w:t>
      </w:r>
      <w:proofErr w:type="spellStart"/>
      <w:r w:rsidRPr="00CD6486">
        <w:rPr>
          <w:rFonts w:eastAsia="Arial Unicode MS"/>
          <w:sz w:val="28"/>
          <w:szCs w:val="28"/>
        </w:rPr>
        <w:t>помещ</w:t>
      </w:r>
      <w:proofErr w:type="spellEnd"/>
      <w:r w:rsidRPr="00CD6486">
        <w:rPr>
          <w:rFonts w:eastAsia="Arial Unicode MS"/>
          <w:sz w:val="28"/>
          <w:szCs w:val="28"/>
        </w:rPr>
        <w:t xml:space="preserve">. 1/2, тел. +7 495 783 90 03; +7 495 783 90 04; +7 495 783 90 05, почта: </w:t>
      </w:r>
      <w:hyperlink r:id="rId7" w:history="1">
        <w:r w:rsidRPr="00CD6486">
          <w:rPr>
            <w:rFonts w:eastAsia="Arial Unicode MS"/>
            <w:color w:val="0000FF"/>
            <w:sz w:val="28"/>
            <w:szCs w:val="28"/>
            <w:u w:val="single"/>
          </w:rPr>
          <w:t>legal@cropex.ru</w:t>
        </w:r>
      </w:hyperlink>
      <w:r w:rsidRPr="00CD6486">
        <w:rPr>
          <w:rFonts w:eastAsia="Arial Unicode MS"/>
          <w:sz w:val="28"/>
          <w:szCs w:val="28"/>
        </w:rPr>
        <w:t>.</w:t>
      </w:r>
    </w:p>
    <w:p w14:paraId="3611F8DC" w14:textId="77777777" w:rsidR="00CE2CD7" w:rsidRPr="00CD6486" w:rsidRDefault="00CE2CD7" w:rsidP="00CE2CD7">
      <w:pPr>
        <w:shd w:val="clear" w:color="auto" w:fill="FFFFFF"/>
        <w:spacing w:line="276" w:lineRule="auto"/>
        <w:ind w:left="57" w:firstLine="652"/>
        <w:jc w:val="both"/>
        <w:rPr>
          <w:rFonts w:eastAsia="Arial Unicode MS"/>
          <w:sz w:val="28"/>
          <w:szCs w:val="28"/>
        </w:rPr>
      </w:pPr>
      <w:r w:rsidRPr="00CD6486">
        <w:rPr>
          <w:b/>
          <w:sz w:val="28"/>
          <w:szCs w:val="28"/>
        </w:rPr>
        <w:t xml:space="preserve">Изготовитель: </w:t>
      </w:r>
    </w:p>
    <w:p w14:paraId="6A84DCA5" w14:textId="77777777" w:rsidR="00CE2CD7" w:rsidRPr="00CD6486" w:rsidRDefault="00CE2CD7" w:rsidP="00CE2CD7">
      <w:pPr>
        <w:numPr>
          <w:ilvl w:val="12"/>
          <w:numId w:val="0"/>
        </w:numPr>
        <w:tabs>
          <w:tab w:val="right" w:pos="1701"/>
          <w:tab w:val="left" w:pos="1985"/>
        </w:tabs>
        <w:spacing w:line="276" w:lineRule="auto"/>
        <w:ind w:left="57" w:right="901" w:firstLine="652"/>
        <w:rPr>
          <w:sz w:val="28"/>
          <w:szCs w:val="28"/>
          <w:u w:val="single"/>
        </w:rPr>
      </w:pPr>
      <w:bookmarkStart w:id="0" w:name="_Hlk165553221"/>
      <w:r w:rsidRPr="00CD6486">
        <w:rPr>
          <w:sz w:val="28"/>
          <w:szCs w:val="28"/>
          <w:u w:val="single"/>
        </w:rPr>
        <w:t xml:space="preserve">Изготовитель </w:t>
      </w:r>
      <w:proofErr w:type="spellStart"/>
      <w:r w:rsidRPr="00CD6486">
        <w:rPr>
          <w:sz w:val="28"/>
          <w:szCs w:val="28"/>
          <w:u w:val="single"/>
        </w:rPr>
        <w:t>препаративной</w:t>
      </w:r>
      <w:proofErr w:type="spellEnd"/>
      <w:r w:rsidRPr="00CD6486">
        <w:rPr>
          <w:sz w:val="28"/>
          <w:szCs w:val="28"/>
          <w:u w:val="single"/>
        </w:rPr>
        <w:t xml:space="preserve"> формы:</w:t>
      </w:r>
    </w:p>
    <w:p w14:paraId="0611A626" w14:textId="77777777" w:rsidR="00CE2CD7" w:rsidRPr="00CD6486" w:rsidRDefault="00CE2CD7" w:rsidP="00CE2CD7">
      <w:pPr>
        <w:tabs>
          <w:tab w:val="left" w:pos="567"/>
          <w:tab w:val="left" w:pos="1135"/>
          <w:tab w:val="left" w:pos="4395"/>
          <w:tab w:val="center" w:pos="4677"/>
          <w:tab w:val="left" w:leader="underscore" w:pos="8505"/>
          <w:tab w:val="right" w:pos="9355"/>
        </w:tabs>
        <w:spacing w:line="276" w:lineRule="auto"/>
        <w:ind w:left="57" w:right="3" w:firstLine="652"/>
        <w:jc w:val="both"/>
        <w:rPr>
          <w:sz w:val="28"/>
          <w:szCs w:val="28"/>
        </w:rPr>
      </w:pPr>
      <w:r w:rsidRPr="00CD6486">
        <w:rPr>
          <w:sz w:val="28"/>
          <w:szCs w:val="28"/>
        </w:rPr>
        <w:t>- «</w:t>
      </w:r>
      <w:proofErr w:type="spellStart"/>
      <w:r w:rsidRPr="00CD6486">
        <w:rPr>
          <w:sz w:val="28"/>
          <w:szCs w:val="28"/>
        </w:rPr>
        <w:t>Фитеро</w:t>
      </w:r>
      <w:proofErr w:type="spellEnd"/>
      <w:r w:rsidRPr="00CD6486">
        <w:rPr>
          <w:sz w:val="28"/>
          <w:szCs w:val="28"/>
        </w:rPr>
        <w:t xml:space="preserve">», адрес юридического лица в пределах места нахождения: </w:t>
      </w:r>
      <w:proofErr w:type="spellStart"/>
      <w:r w:rsidRPr="00CD6486">
        <w:rPr>
          <w:sz w:val="28"/>
          <w:szCs w:val="28"/>
        </w:rPr>
        <w:t>Рю</w:t>
      </w:r>
      <w:proofErr w:type="spellEnd"/>
      <w:r w:rsidRPr="00CD6486">
        <w:rPr>
          <w:sz w:val="28"/>
          <w:szCs w:val="28"/>
        </w:rPr>
        <w:t xml:space="preserve"> Пьер Ми. Зоне </w:t>
      </w:r>
      <w:proofErr w:type="spellStart"/>
      <w:r w:rsidRPr="00CD6486">
        <w:rPr>
          <w:sz w:val="28"/>
          <w:szCs w:val="28"/>
        </w:rPr>
        <w:t>Индустриаль</w:t>
      </w:r>
      <w:proofErr w:type="spellEnd"/>
      <w:r w:rsidRPr="00CD6486">
        <w:rPr>
          <w:sz w:val="28"/>
          <w:szCs w:val="28"/>
        </w:rPr>
        <w:t xml:space="preserve"> Гранд Шампань. 49260 </w:t>
      </w:r>
      <w:proofErr w:type="spellStart"/>
      <w:r w:rsidRPr="00CD6486">
        <w:rPr>
          <w:sz w:val="28"/>
          <w:szCs w:val="28"/>
        </w:rPr>
        <w:t>Монтрё</w:t>
      </w:r>
      <w:proofErr w:type="spellEnd"/>
      <w:r w:rsidRPr="00CD6486">
        <w:rPr>
          <w:sz w:val="28"/>
          <w:szCs w:val="28"/>
        </w:rPr>
        <w:t xml:space="preserve"> </w:t>
      </w:r>
      <w:proofErr w:type="spellStart"/>
      <w:r w:rsidRPr="00CD6486">
        <w:rPr>
          <w:sz w:val="28"/>
          <w:szCs w:val="28"/>
        </w:rPr>
        <w:t>Билэ</w:t>
      </w:r>
      <w:proofErr w:type="spellEnd"/>
      <w:r w:rsidRPr="00CD6486">
        <w:rPr>
          <w:sz w:val="28"/>
          <w:szCs w:val="28"/>
        </w:rPr>
        <w:t>, Франция</w:t>
      </w:r>
      <w:r>
        <w:rPr>
          <w:sz w:val="28"/>
          <w:szCs w:val="28"/>
        </w:rPr>
        <w:t>.</w:t>
      </w:r>
    </w:p>
    <w:p w14:paraId="6E1FAB1C" w14:textId="77777777" w:rsidR="00CE2CD7" w:rsidRPr="00CD6486" w:rsidRDefault="00CE2CD7" w:rsidP="00CE2CD7">
      <w:pPr>
        <w:numPr>
          <w:ilvl w:val="12"/>
          <w:numId w:val="0"/>
        </w:numPr>
        <w:spacing w:line="276" w:lineRule="auto"/>
        <w:ind w:left="57" w:right="-1" w:firstLine="652"/>
        <w:jc w:val="both"/>
        <w:rPr>
          <w:sz w:val="28"/>
          <w:szCs w:val="28"/>
        </w:rPr>
      </w:pPr>
      <w:r w:rsidRPr="00CD6486">
        <w:rPr>
          <w:sz w:val="28"/>
          <w:szCs w:val="28"/>
        </w:rPr>
        <w:t>- «</w:t>
      </w:r>
      <w:proofErr w:type="spellStart"/>
      <w:r w:rsidRPr="00CD6486">
        <w:rPr>
          <w:sz w:val="28"/>
          <w:szCs w:val="28"/>
        </w:rPr>
        <w:t>Кеминова</w:t>
      </w:r>
      <w:proofErr w:type="spellEnd"/>
      <w:r w:rsidRPr="00CD6486">
        <w:rPr>
          <w:sz w:val="28"/>
          <w:szCs w:val="28"/>
        </w:rPr>
        <w:t xml:space="preserve"> </w:t>
      </w:r>
      <w:proofErr w:type="spellStart"/>
      <w:r w:rsidRPr="00CD6486">
        <w:rPr>
          <w:sz w:val="28"/>
          <w:szCs w:val="28"/>
        </w:rPr>
        <w:t>Дойчланд</w:t>
      </w:r>
      <w:proofErr w:type="spellEnd"/>
      <w:r w:rsidRPr="00CD6486">
        <w:rPr>
          <w:sz w:val="28"/>
          <w:szCs w:val="28"/>
        </w:rPr>
        <w:t xml:space="preserve"> </w:t>
      </w:r>
      <w:proofErr w:type="spellStart"/>
      <w:r w:rsidRPr="00CD6486">
        <w:rPr>
          <w:sz w:val="28"/>
          <w:szCs w:val="28"/>
        </w:rPr>
        <w:t>ГмбХ&amp;Ко.КГ</w:t>
      </w:r>
      <w:proofErr w:type="spellEnd"/>
      <w:r w:rsidRPr="00CD6486">
        <w:rPr>
          <w:sz w:val="28"/>
          <w:szCs w:val="28"/>
        </w:rPr>
        <w:t>», адрес юридического лица в пределах места нахождения: П/я 2047, Д-</w:t>
      </w:r>
      <w:smartTag w:uri="urn:schemas-microsoft-com:office:smarttags" w:element="metricconverter">
        <w:smartTagPr>
          <w:attr w:name="ProductID" w:val="21660, г"/>
        </w:smartTagPr>
        <w:r w:rsidRPr="00CD6486">
          <w:rPr>
            <w:sz w:val="28"/>
            <w:szCs w:val="28"/>
          </w:rPr>
          <w:t>21660, г</w:t>
        </w:r>
      </w:smartTag>
      <w:r w:rsidRPr="00CD6486">
        <w:rPr>
          <w:sz w:val="28"/>
          <w:szCs w:val="28"/>
        </w:rPr>
        <w:t xml:space="preserve">. </w:t>
      </w:r>
      <w:proofErr w:type="spellStart"/>
      <w:r w:rsidRPr="00CD6486">
        <w:rPr>
          <w:sz w:val="28"/>
          <w:szCs w:val="28"/>
        </w:rPr>
        <w:t>Штаде</w:t>
      </w:r>
      <w:proofErr w:type="spellEnd"/>
      <w:r w:rsidRPr="00CD6486">
        <w:rPr>
          <w:sz w:val="28"/>
          <w:szCs w:val="28"/>
        </w:rPr>
        <w:t>, Германия,</w:t>
      </w:r>
      <w:r>
        <w:rPr>
          <w:sz w:val="28"/>
          <w:szCs w:val="28"/>
        </w:rPr>
        <w:t xml:space="preserve"> </w:t>
      </w:r>
      <w:r w:rsidRPr="00CD6486">
        <w:rPr>
          <w:sz w:val="28"/>
          <w:szCs w:val="28"/>
        </w:rPr>
        <w:t>Тел.: (49)41 41 92 040; Факс: (49) 41 41 92 0411</w:t>
      </w:r>
      <w:r>
        <w:rPr>
          <w:sz w:val="28"/>
          <w:szCs w:val="28"/>
        </w:rPr>
        <w:t>.</w:t>
      </w:r>
    </w:p>
    <w:p w14:paraId="4FF450ED" w14:textId="77777777" w:rsidR="00CE2CD7" w:rsidRPr="00CD6486" w:rsidRDefault="00CE2CD7" w:rsidP="00CE2CD7">
      <w:pPr>
        <w:numPr>
          <w:ilvl w:val="12"/>
          <w:numId w:val="0"/>
        </w:numPr>
        <w:spacing w:line="276" w:lineRule="auto"/>
        <w:ind w:left="57" w:right="-1" w:firstLine="652"/>
        <w:jc w:val="both"/>
        <w:rPr>
          <w:sz w:val="28"/>
          <w:szCs w:val="28"/>
          <w:u w:val="single"/>
        </w:rPr>
      </w:pPr>
      <w:r w:rsidRPr="00CD6486">
        <w:rPr>
          <w:sz w:val="28"/>
          <w:szCs w:val="28"/>
          <w:u w:val="single"/>
        </w:rPr>
        <w:t>Изготовитель действующего вещества:</w:t>
      </w:r>
    </w:p>
    <w:p w14:paraId="6AD16265" w14:textId="77777777" w:rsidR="00CE2CD7" w:rsidRPr="00CD6486" w:rsidRDefault="00CE2CD7" w:rsidP="00CE2CD7">
      <w:pPr>
        <w:numPr>
          <w:ilvl w:val="12"/>
          <w:numId w:val="0"/>
        </w:numPr>
        <w:spacing w:line="276" w:lineRule="auto"/>
        <w:ind w:left="57" w:right="-1" w:firstLine="652"/>
        <w:jc w:val="both"/>
        <w:rPr>
          <w:i/>
          <w:iCs/>
          <w:sz w:val="28"/>
          <w:szCs w:val="28"/>
        </w:rPr>
      </w:pPr>
      <w:proofErr w:type="spellStart"/>
      <w:r w:rsidRPr="00CD6486">
        <w:rPr>
          <w:i/>
          <w:iCs/>
          <w:sz w:val="28"/>
          <w:szCs w:val="28"/>
        </w:rPr>
        <w:t>Флутриафол</w:t>
      </w:r>
      <w:proofErr w:type="spellEnd"/>
    </w:p>
    <w:p w14:paraId="7DB8B5C6" w14:textId="77777777" w:rsidR="00CE2CD7" w:rsidRPr="00CD6486" w:rsidRDefault="00CE2CD7" w:rsidP="00CE2CD7">
      <w:pPr>
        <w:spacing w:line="276" w:lineRule="auto"/>
        <w:ind w:left="57" w:firstLine="652"/>
        <w:jc w:val="both"/>
        <w:rPr>
          <w:bCs/>
          <w:sz w:val="28"/>
          <w:szCs w:val="28"/>
        </w:rPr>
      </w:pPr>
      <w:r w:rsidRPr="00CD6486">
        <w:rPr>
          <w:bCs/>
          <w:sz w:val="28"/>
          <w:szCs w:val="28"/>
        </w:rPr>
        <w:t>- «</w:t>
      </w:r>
      <w:proofErr w:type="spellStart"/>
      <w:r w:rsidRPr="00CD6486">
        <w:rPr>
          <w:bCs/>
          <w:sz w:val="28"/>
          <w:szCs w:val="28"/>
        </w:rPr>
        <w:t>Кеминова</w:t>
      </w:r>
      <w:proofErr w:type="spellEnd"/>
      <w:r w:rsidRPr="00CD6486">
        <w:rPr>
          <w:bCs/>
          <w:sz w:val="28"/>
          <w:szCs w:val="28"/>
        </w:rPr>
        <w:t xml:space="preserve"> А/С», </w:t>
      </w:r>
      <w:r w:rsidRPr="00CD6486">
        <w:rPr>
          <w:sz w:val="28"/>
          <w:szCs w:val="28"/>
        </w:rPr>
        <w:t>адрес юридического лица в пределах места нахождения:</w:t>
      </w:r>
      <w:r w:rsidRPr="00CD6486">
        <w:rPr>
          <w:bCs/>
          <w:sz w:val="28"/>
          <w:szCs w:val="28"/>
        </w:rPr>
        <w:t xml:space="preserve"> </w:t>
      </w:r>
      <w:proofErr w:type="spellStart"/>
      <w:r w:rsidRPr="00CD6486">
        <w:rPr>
          <w:bCs/>
          <w:sz w:val="28"/>
          <w:szCs w:val="28"/>
        </w:rPr>
        <w:t>Тюборёнве</w:t>
      </w:r>
      <w:r>
        <w:rPr>
          <w:bCs/>
          <w:sz w:val="28"/>
          <w:szCs w:val="28"/>
        </w:rPr>
        <w:t>й</w:t>
      </w:r>
      <w:proofErr w:type="spellEnd"/>
      <w:r>
        <w:rPr>
          <w:bCs/>
          <w:sz w:val="28"/>
          <w:szCs w:val="28"/>
        </w:rPr>
        <w:t xml:space="preserve">, 78, ДK-7673, </w:t>
      </w:r>
      <w:proofErr w:type="spellStart"/>
      <w:r>
        <w:rPr>
          <w:bCs/>
          <w:sz w:val="28"/>
          <w:szCs w:val="28"/>
        </w:rPr>
        <w:t>Харбоёре</w:t>
      </w:r>
      <w:proofErr w:type="spellEnd"/>
      <w:r>
        <w:rPr>
          <w:bCs/>
          <w:sz w:val="28"/>
          <w:szCs w:val="28"/>
        </w:rPr>
        <w:t>, Дания.</w:t>
      </w:r>
    </w:p>
    <w:p w14:paraId="32225B26" w14:textId="77777777" w:rsidR="00CE2CD7" w:rsidRPr="00CD6486" w:rsidRDefault="00CE2CD7" w:rsidP="00CE2CD7">
      <w:pPr>
        <w:spacing w:line="276" w:lineRule="auto"/>
        <w:ind w:left="57" w:firstLine="652"/>
        <w:jc w:val="both"/>
        <w:rPr>
          <w:bCs/>
          <w:sz w:val="28"/>
          <w:szCs w:val="28"/>
        </w:rPr>
      </w:pPr>
      <w:r w:rsidRPr="00CD6486">
        <w:rPr>
          <w:bCs/>
          <w:sz w:val="28"/>
          <w:szCs w:val="28"/>
        </w:rPr>
        <w:t>- «</w:t>
      </w:r>
      <w:proofErr w:type="spellStart"/>
      <w:r w:rsidRPr="00CD6486">
        <w:rPr>
          <w:bCs/>
          <w:sz w:val="28"/>
          <w:szCs w:val="28"/>
        </w:rPr>
        <w:t>Цзянсу</w:t>
      </w:r>
      <w:proofErr w:type="spellEnd"/>
      <w:r w:rsidRPr="00CD6486">
        <w:rPr>
          <w:bCs/>
          <w:sz w:val="28"/>
          <w:szCs w:val="28"/>
        </w:rPr>
        <w:t xml:space="preserve"> </w:t>
      </w:r>
      <w:proofErr w:type="spellStart"/>
      <w:r w:rsidRPr="00CD6486">
        <w:rPr>
          <w:bCs/>
          <w:sz w:val="28"/>
          <w:szCs w:val="28"/>
        </w:rPr>
        <w:t>СевенКонтинент</w:t>
      </w:r>
      <w:proofErr w:type="spellEnd"/>
      <w:r w:rsidRPr="00CD6486">
        <w:rPr>
          <w:bCs/>
          <w:sz w:val="28"/>
          <w:szCs w:val="28"/>
        </w:rPr>
        <w:t xml:space="preserve"> Грин </w:t>
      </w:r>
      <w:proofErr w:type="spellStart"/>
      <w:r w:rsidRPr="00CD6486">
        <w:rPr>
          <w:bCs/>
          <w:sz w:val="28"/>
          <w:szCs w:val="28"/>
        </w:rPr>
        <w:t>Кемикал</w:t>
      </w:r>
      <w:proofErr w:type="spellEnd"/>
      <w:r w:rsidRPr="00CD6486">
        <w:rPr>
          <w:bCs/>
          <w:sz w:val="28"/>
          <w:szCs w:val="28"/>
        </w:rPr>
        <w:t xml:space="preserve"> Ко. Лтд.», </w:t>
      </w:r>
      <w:r w:rsidRPr="00CD6486">
        <w:rPr>
          <w:sz w:val="28"/>
          <w:szCs w:val="28"/>
        </w:rPr>
        <w:t>адрес юридического лица в пределах места нахождения:</w:t>
      </w:r>
      <w:r w:rsidRPr="00CD6486">
        <w:rPr>
          <w:bCs/>
          <w:sz w:val="28"/>
          <w:szCs w:val="28"/>
        </w:rPr>
        <w:t xml:space="preserve"> Северный сектор химической производственной зоны «</w:t>
      </w:r>
      <w:proofErr w:type="spellStart"/>
      <w:r w:rsidRPr="00CD6486">
        <w:rPr>
          <w:bCs/>
          <w:sz w:val="28"/>
          <w:szCs w:val="28"/>
        </w:rPr>
        <w:t>Дунша</w:t>
      </w:r>
      <w:proofErr w:type="spellEnd"/>
      <w:r w:rsidRPr="00CD6486">
        <w:rPr>
          <w:bCs/>
          <w:sz w:val="28"/>
          <w:szCs w:val="28"/>
        </w:rPr>
        <w:t xml:space="preserve">», </w:t>
      </w:r>
      <w:proofErr w:type="spellStart"/>
      <w:r w:rsidRPr="00CD6486">
        <w:rPr>
          <w:bCs/>
          <w:sz w:val="28"/>
          <w:szCs w:val="28"/>
        </w:rPr>
        <w:t>Чжанцзякан</w:t>
      </w:r>
      <w:proofErr w:type="spellEnd"/>
      <w:r w:rsidRPr="00CD6486">
        <w:rPr>
          <w:bCs/>
          <w:sz w:val="28"/>
          <w:szCs w:val="28"/>
        </w:rPr>
        <w:t xml:space="preserve">, </w:t>
      </w:r>
      <w:proofErr w:type="spellStart"/>
      <w:r w:rsidRPr="00CD6486">
        <w:rPr>
          <w:bCs/>
          <w:sz w:val="28"/>
          <w:szCs w:val="28"/>
        </w:rPr>
        <w:t>Цзянсу</w:t>
      </w:r>
      <w:proofErr w:type="spellEnd"/>
      <w:r w:rsidRPr="00CD6486">
        <w:rPr>
          <w:bCs/>
          <w:sz w:val="28"/>
          <w:szCs w:val="28"/>
        </w:rPr>
        <w:t>, 215600, КНР</w:t>
      </w:r>
      <w:r>
        <w:rPr>
          <w:bCs/>
          <w:sz w:val="28"/>
          <w:szCs w:val="28"/>
        </w:rPr>
        <w:t>.</w:t>
      </w:r>
    </w:p>
    <w:p w14:paraId="6B0FA222" w14:textId="77777777" w:rsidR="00CE2CD7" w:rsidRPr="00CD6486" w:rsidRDefault="00CE2CD7" w:rsidP="00CE2CD7">
      <w:pPr>
        <w:spacing w:line="276" w:lineRule="auto"/>
        <w:ind w:left="57" w:firstLine="652"/>
        <w:jc w:val="both"/>
        <w:rPr>
          <w:bCs/>
          <w:sz w:val="28"/>
          <w:szCs w:val="28"/>
        </w:rPr>
      </w:pPr>
      <w:r w:rsidRPr="00CD6486">
        <w:rPr>
          <w:bCs/>
          <w:sz w:val="28"/>
          <w:szCs w:val="28"/>
        </w:rPr>
        <w:lastRenderedPageBreak/>
        <w:t xml:space="preserve">- </w:t>
      </w:r>
      <w:proofErr w:type="spellStart"/>
      <w:r w:rsidRPr="00CD6486">
        <w:rPr>
          <w:bCs/>
          <w:sz w:val="28"/>
          <w:szCs w:val="28"/>
        </w:rPr>
        <w:t>Калачем</w:t>
      </w:r>
      <w:proofErr w:type="spellEnd"/>
      <w:r w:rsidRPr="00CD6486">
        <w:rPr>
          <w:bCs/>
          <w:sz w:val="28"/>
          <w:szCs w:val="28"/>
        </w:rPr>
        <w:t xml:space="preserve"> Лимитед, </w:t>
      </w:r>
      <w:r w:rsidRPr="00CD6486">
        <w:rPr>
          <w:sz w:val="28"/>
          <w:szCs w:val="28"/>
        </w:rPr>
        <w:t>адрес юридического лица в пределах места нахождения:</w:t>
      </w:r>
      <w:r w:rsidRPr="00CD6486">
        <w:rPr>
          <w:bCs/>
          <w:sz w:val="28"/>
          <w:szCs w:val="28"/>
        </w:rPr>
        <w:t xml:space="preserve"> 100, площадь </w:t>
      </w:r>
      <w:proofErr w:type="spellStart"/>
      <w:r w:rsidRPr="00CD6486">
        <w:rPr>
          <w:bCs/>
          <w:sz w:val="28"/>
          <w:szCs w:val="28"/>
        </w:rPr>
        <w:t>Барбиролли</w:t>
      </w:r>
      <w:proofErr w:type="spellEnd"/>
      <w:r w:rsidRPr="00CD6486">
        <w:rPr>
          <w:bCs/>
          <w:sz w:val="28"/>
          <w:szCs w:val="28"/>
        </w:rPr>
        <w:t>, Манчестер, М2, 3АВ, Англия</w:t>
      </w:r>
      <w:r>
        <w:rPr>
          <w:bCs/>
          <w:sz w:val="28"/>
          <w:szCs w:val="28"/>
        </w:rPr>
        <w:t>.</w:t>
      </w:r>
    </w:p>
    <w:p w14:paraId="51CBF0AE" w14:textId="77777777" w:rsidR="00CE2CD7" w:rsidRPr="00CD6486" w:rsidRDefault="00CE2CD7" w:rsidP="00CE2CD7">
      <w:pPr>
        <w:spacing w:line="276" w:lineRule="auto"/>
        <w:ind w:left="57" w:firstLine="652"/>
        <w:jc w:val="both"/>
        <w:rPr>
          <w:bCs/>
          <w:sz w:val="28"/>
          <w:szCs w:val="28"/>
        </w:rPr>
      </w:pPr>
      <w:r w:rsidRPr="00CD6486">
        <w:rPr>
          <w:bCs/>
          <w:sz w:val="28"/>
          <w:szCs w:val="28"/>
        </w:rPr>
        <w:t>- «</w:t>
      </w:r>
      <w:proofErr w:type="spellStart"/>
      <w:r w:rsidRPr="00CD6486">
        <w:rPr>
          <w:bCs/>
          <w:sz w:val="28"/>
          <w:szCs w:val="28"/>
        </w:rPr>
        <w:t>Цзянсу</w:t>
      </w:r>
      <w:proofErr w:type="spellEnd"/>
      <w:r w:rsidRPr="00CD6486">
        <w:rPr>
          <w:bCs/>
          <w:sz w:val="28"/>
          <w:szCs w:val="28"/>
        </w:rPr>
        <w:t xml:space="preserve"> </w:t>
      </w:r>
      <w:proofErr w:type="spellStart"/>
      <w:r w:rsidRPr="00CD6486">
        <w:rPr>
          <w:bCs/>
          <w:sz w:val="28"/>
          <w:szCs w:val="28"/>
        </w:rPr>
        <w:t>Хуэйфэн</w:t>
      </w:r>
      <w:proofErr w:type="spellEnd"/>
      <w:r w:rsidRPr="00CD6486">
        <w:rPr>
          <w:bCs/>
          <w:sz w:val="28"/>
          <w:szCs w:val="28"/>
        </w:rPr>
        <w:t xml:space="preserve"> </w:t>
      </w:r>
      <w:proofErr w:type="spellStart"/>
      <w:r w:rsidRPr="00CD6486">
        <w:rPr>
          <w:bCs/>
          <w:sz w:val="28"/>
          <w:szCs w:val="28"/>
        </w:rPr>
        <w:t>Агрокемикал</w:t>
      </w:r>
      <w:proofErr w:type="spellEnd"/>
      <w:r w:rsidRPr="00CD6486">
        <w:rPr>
          <w:bCs/>
          <w:sz w:val="28"/>
          <w:szCs w:val="28"/>
        </w:rPr>
        <w:t xml:space="preserve"> Ко., Лтд.», </w:t>
      </w:r>
      <w:bookmarkStart w:id="1" w:name="_Hlk152858569"/>
      <w:r w:rsidRPr="00CD6486">
        <w:rPr>
          <w:sz w:val="28"/>
          <w:szCs w:val="28"/>
        </w:rPr>
        <w:t>адрес юридического лица в пределах места нахождения:</w:t>
      </w:r>
      <w:bookmarkEnd w:id="1"/>
      <w:r w:rsidRPr="00CD6486">
        <w:rPr>
          <w:bCs/>
          <w:sz w:val="28"/>
          <w:szCs w:val="28"/>
        </w:rPr>
        <w:t xml:space="preserve"> </w:t>
      </w:r>
      <w:proofErr w:type="spellStart"/>
      <w:r w:rsidRPr="00CD6486">
        <w:rPr>
          <w:bCs/>
          <w:sz w:val="28"/>
          <w:szCs w:val="28"/>
        </w:rPr>
        <w:t>Вэйэр</w:t>
      </w:r>
      <w:proofErr w:type="spellEnd"/>
      <w:r w:rsidRPr="00CD6486">
        <w:rPr>
          <w:bCs/>
          <w:sz w:val="28"/>
          <w:szCs w:val="28"/>
        </w:rPr>
        <w:t xml:space="preserve"> </w:t>
      </w:r>
      <w:proofErr w:type="spellStart"/>
      <w:r w:rsidRPr="00CD6486">
        <w:rPr>
          <w:bCs/>
          <w:sz w:val="28"/>
          <w:szCs w:val="28"/>
        </w:rPr>
        <w:t>Роад</w:t>
      </w:r>
      <w:proofErr w:type="spellEnd"/>
      <w:r w:rsidRPr="00CD6486">
        <w:rPr>
          <w:bCs/>
          <w:sz w:val="28"/>
          <w:szCs w:val="28"/>
        </w:rPr>
        <w:t xml:space="preserve">, Южная территория Океанической зоны экономического развития </w:t>
      </w:r>
      <w:proofErr w:type="spellStart"/>
      <w:r w:rsidRPr="00CD6486">
        <w:rPr>
          <w:bCs/>
          <w:sz w:val="28"/>
          <w:szCs w:val="28"/>
        </w:rPr>
        <w:t>Дафэн</w:t>
      </w:r>
      <w:proofErr w:type="spellEnd"/>
      <w:r w:rsidRPr="00CD6486">
        <w:rPr>
          <w:bCs/>
          <w:sz w:val="28"/>
          <w:szCs w:val="28"/>
        </w:rPr>
        <w:t xml:space="preserve">, </w:t>
      </w:r>
      <w:proofErr w:type="spellStart"/>
      <w:r w:rsidRPr="00CD6486">
        <w:rPr>
          <w:bCs/>
          <w:sz w:val="28"/>
          <w:szCs w:val="28"/>
        </w:rPr>
        <w:t>Цзянсу</w:t>
      </w:r>
      <w:proofErr w:type="spellEnd"/>
      <w:r w:rsidRPr="00CD6486">
        <w:rPr>
          <w:bCs/>
          <w:sz w:val="28"/>
          <w:szCs w:val="28"/>
        </w:rPr>
        <w:t>, 224145, Китай.</w:t>
      </w:r>
    </w:p>
    <w:p w14:paraId="17DD26A5" w14:textId="77777777" w:rsidR="00CE2CD7" w:rsidRPr="00CD6486" w:rsidRDefault="00CE2CD7" w:rsidP="00CE2CD7">
      <w:pPr>
        <w:spacing w:line="276" w:lineRule="auto"/>
        <w:ind w:left="57" w:firstLine="652"/>
        <w:jc w:val="both"/>
        <w:rPr>
          <w:bCs/>
          <w:i/>
          <w:iCs/>
          <w:sz w:val="28"/>
          <w:szCs w:val="28"/>
        </w:rPr>
      </w:pPr>
      <w:proofErr w:type="spellStart"/>
      <w:r w:rsidRPr="00CD6486">
        <w:rPr>
          <w:bCs/>
          <w:i/>
          <w:iCs/>
          <w:sz w:val="28"/>
          <w:szCs w:val="28"/>
        </w:rPr>
        <w:t>Тебуконазол</w:t>
      </w:r>
      <w:proofErr w:type="spellEnd"/>
    </w:p>
    <w:p w14:paraId="1A203CD8" w14:textId="77777777" w:rsidR="00CE2CD7" w:rsidRPr="00CD6486" w:rsidRDefault="00CE2CD7" w:rsidP="00CE2CD7">
      <w:pPr>
        <w:spacing w:line="276" w:lineRule="auto"/>
        <w:ind w:left="57" w:firstLine="652"/>
        <w:jc w:val="both"/>
        <w:rPr>
          <w:bCs/>
          <w:sz w:val="28"/>
          <w:szCs w:val="28"/>
        </w:rPr>
      </w:pPr>
      <w:r w:rsidRPr="00CD6486">
        <w:rPr>
          <w:bCs/>
          <w:sz w:val="28"/>
          <w:szCs w:val="28"/>
        </w:rPr>
        <w:t>- «</w:t>
      </w:r>
      <w:proofErr w:type="spellStart"/>
      <w:r w:rsidRPr="00CD6486">
        <w:rPr>
          <w:bCs/>
          <w:sz w:val="28"/>
          <w:szCs w:val="28"/>
        </w:rPr>
        <w:t>Кеминова</w:t>
      </w:r>
      <w:proofErr w:type="spellEnd"/>
      <w:r w:rsidRPr="00CD6486">
        <w:rPr>
          <w:bCs/>
          <w:sz w:val="28"/>
          <w:szCs w:val="28"/>
        </w:rPr>
        <w:t xml:space="preserve"> А/С», </w:t>
      </w:r>
      <w:r w:rsidRPr="00CD6486">
        <w:rPr>
          <w:sz w:val="28"/>
          <w:szCs w:val="28"/>
        </w:rPr>
        <w:t>адрес юридического лица в пределах места нахождения:</w:t>
      </w:r>
      <w:r w:rsidRPr="00CD6486">
        <w:rPr>
          <w:bCs/>
          <w:sz w:val="28"/>
          <w:szCs w:val="28"/>
        </w:rPr>
        <w:t xml:space="preserve"> </w:t>
      </w:r>
      <w:proofErr w:type="spellStart"/>
      <w:r w:rsidRPr="00CD6486">
        <w:rPr>
          <w:bCs/>
          <w:sz w:val="28"/>
          <w:szCs w:val="28"/>
        </w:rPr>
        <w:t>Тюборёнвей</w:t>
      </w:r>
      <w:proofErr w:type="spellEnd"/>
      <w:r w:rsidRPr="00CD6486">
        <w:rPr>
          <w:bCs/>
          <w:sz w:val="28"/>
          <w:szCs w:val="28"/>
        </w:rPr>
        <w:t xml:space="preserve">, 78, ДK-7673, </w:t>
      </w:r>
      <w:proofErr w:type="spellStart"/>
      <w:r w:rsidRPr="00CD6486">
        <w:rPr>
          <w:bCs/>
          <w:sz w:val="28"/>
          <w:szCs w:val="28"/>
        </w:rPr>
        <w:t>Харбоёре</w:t>
      </w:r>
      <w:proofErr w:type="spellEnd"/>
      <w:r w:rsidRPr="00CD6486">
        <w:rPr>
          <w:bCs/>
          <w:sz w:val="28"/>
          <w:szCs w:val="28"/>
        </w:rPr>
        <w:t>, Дания</w:t>
      </w:r>
      <w:r>
        <w:rPr>
          <w:bCs/>
          <w:sz w:val="28"/>
          <w:szCs w:val="28"/>
        </w:rPr>
        <w:t>.</w:t>
      </w:r>
    </w:p>
    <w:p w14:paraId="61CAE716" w14:textId="77777777" w:rsidR="00CE2CD7" w:rsidRPr="00CD6486" w:rsidRDefault="00CE2CD7" w:rsidP="00CE2CD7">
      <w:pPr>
        <w:spacing w:line="276" w:lineRule="auto"/>
        <w:ind w:left="57" w:firstLine="652"/>
        <w:jc w:val="both"/>
        <w:rPr>
          <w:bCs/>
          <w:sz w:val="28"/>
          <w:szCs w:val="28"/>
        </w:rPr>
      </w:pPr>
      <w:r w:rsidRPr="00CD6486">
        <w:rPr>
          <w:bCs/>
          <w:sz w:val="28"/>
          <w:szCs w:val="28"/>
        </w:rPr>
        <w:t>- «</w:t>
      </w:r>
      <w:proofErr w:type="spellStart"/>
      <w:r w:rsidRPr="00CD6486">
        <w:rPr>
          <w:bCs/>
          <w:sz w:val="28"/>
          <w:szCs w:val="28"/>
        </w:rPr>
        <w:t>Цзянсу</w:t>
      </w:r>
      <w:proofErr w:type="spellEnd"/>
      <w:r w:rsidRPr="00CD6486">
        <w:rPr>
          <w:bCs/>
          <w:sz w:val="28"/>
          <w:szCs w:val="28"/>
        </w:rPr>
        <w:t xml:space="preserve"> </w:t>
      </w:r>
      <w:proofErr w:type="spellStart"/>
      <w:r w:rsidRPr="00CD6486">
        <w:rPr>
          <w:bCs/>
          <w:sz w:val="28"/>
          <w:szCs w:val="28"/>
        </w:rPr>
        <w:t>СевенКонтинент</w:t>
      </w:r>
      <w:proofErr w:type="spellEnd"/>
      <w:r w:rsidRPr="00CD6486">
        <w:rPr>
          <w:bCs/>
          <w:sz w:val="28"/>
          <w:szCs w:val="28"/>
        </w:rPr>
        <w:t xml:space="preserve"> Грин </w:t>
      </w:r>
      <w:proofErr w:type="spellStart"/>
      <w:r w:rsidRPr="00CD6486">
        <w:rPr>
          <w:bCs/>
          <w:sz w:val="28"/>
          <w:szCs w:val="28"/>
        </w:rPr>
        <w:t>Кемикал</w:t>
      </w:r>
      <w:proofErr w:type="spellEnd"/>
      <w:r w:rsidRPr="00CD6486">
        <w:rPr>
          <w:bCs/>
          <w:sz w:val="28"/>
          <w:szCs w:val="28"/>
        </w:rPr>
        <w:t xml:space="preserve"> Ко. Лтд.», </w:t>
      </w:r>
      <w:r w:rsidRPr="00CD6486">
        <w:rPr>
          <w:sz w:val="28"/>
          <w:szCs w:val="28"/>
        </w:rPr>
        <w:t>адрес юридического лица в пределах места нахождения:</w:t>
      </w:r>
      <w:r w:rsidRPr="00CD6486">
        <w:rPr>
          <w:bCs/>
          <w:sz w:val="28"/>
          <w:szCs w:val="28"/>
        </w:rPr>
        <w:t xml:space="preserve"> Северный сектор химической производственной зоны «</w:t>
      </w:r>
      <w:proofErr w:type="spellStart"/>
      <w:r w:rsidRPr="00CD6486">
        <w:rPr>
          <w:bCs/>
          <w:sz w:val="28"/>
          <w:szCs w:val="28"/>
        </w:rPr>
        <w:t>Дунша</w:t>
      </w:r>
      <w:proofErr w:type="spellEnd"/>
      <w:r w:rsidRPr="00CD6486">
        <w:rPr>
          <w:bCs/>
          <w:sz w:val="28"/>
          <w:szCs w:val="28"/>
        </w:rPr>
        <w:t xml:space="preserve">», </w:t>
      </w:r>
      <w:proofErr w:type="spellStart"/>
      <w:r w:rsidRPr="00CD6486">
        <w:rPr>
          <w:bCs/>
          <w:sz w:val="28"/>
          <w:szCs w:val="28"/>
        </w:rPr>
        <w:t>Чжанцзякан</w:t>
      </w:r>
      <w:proofErr w:type="spellEnd"/>
      <w:r w:rsidRPr="00CD6486">
        <w:rPr>
          <w:bCs/>
          <w:sz w:val="28"/>
          <w:szCs w:val="28"/>
        </w:rPr>
        <w:t xml:space="preserve">, </w:t>
      </w:r>
      <w:proofErr w:type="spellStart"/>
      <w:r w:rsidRPr="00CD6486">
        <w:rPr>
          <w:bCs/>
          <w:sz w:val="28"/>
          <w:szCs w:val="28"/>
        </w:rPr>
        <w:t>Цзянсу</w:t>
      </w:r>
      <w:proofErr w:type="spellEnd"/>
      <w:r w:rsidRPr="00CD6486">
        <w:rPr>
          <w:bCs/>
          <w:sz w:val="28"/>
          <w:szCs w:val="28"/>
        </w:rPr>
        <w:t>, 215600, КНР</w:t>
      </w:r>
      <w:r>
        <w:rPr>
          <w:bCs/>
          <w:sz w:val="28"/>
          <w:szCs w:val="28"/>
        </w:rPr>
        <w:t>.</w:t>
      </w:r>
    </w:p>
    <w:bookmarkEnd w:id="0"/>
    <w:p w14:paraId="47353EE5" w14:textId="77777777" w:rsidR="00AC35EA" w:rsidRPr="00CE2CD7" w:rsidRDefault="00AC35EA" w:rsidP="00D25411">
      <w:pPr>
        <w:shd w:val="clear" w:color="auto" w:fill="FFFFFF"/>
        <w:ind w:firstLine="567"/>
        <w:jc w:val="both"/>
        <w:rPr>
          <w:b/>
          <w:bCs/>
          <w:sz w:val="28"/>
          <w:szCs w:val="28"/>
        </w:rPr>
      </w:pPr>
    </w:p>
    <w:p w14:paraId="4914F81B" w14:textId="3429EB51" w:rsidR="00563D14" w:rsidRPr="00CE2CD7" w:rsidRDefault="00563D14" w:rsidP="00D25411">
      <w:pPr>
        <w:shd w:val="clear" w:color="auto" w:fill="FFFFFF"/>
        <w:ind w:firstLine="567"/>
        <w:jc w:val="both"/>
        <w:rPr>
          <w:b/>
          <w:bCs/>
          <w:sz w:val="28"/>
          <w:szCs w:val="28"/>
        </w:rPr>
      </w:pPr>
      <w:r w:rsidRPr="00CE2CD7">
        <w:rPr>
          <w:b/>
          <w:bCs/>
          <w:sz w:val="28"/>
          <w:szCs w:val="28"/>
        </w:rPr>
        <w:t xml:space="preserve">Данные уполномоченного органа, ответственного за организацию </w:t>
      </w:r>
      <w:r w:rsidR="00697E10" w:rsidRPr="00CE2CD7">
        <w:rPr>
          <w:b/>
          <w:bCs/>
          <w:sz w:val="28"/>
          <w:szCs w:val="28"/>
        </w:rPr>
        <w:br/>
      </w:r>
      <w:r w:rsidRPr="00CE2CD7">
        <w:rPr>
          <w:b/>
          <w:bCs/>
          <w:sz w:val="28"/>
          <w:szCs w:val="28"/>
        </w:rPr>
        <w:t>и проведение общественных обсуждений</w:t>
      </w:r>
    </w:p>
    <w:p w14:paraId="7604A0A6" w14:textId="67324F33" w:rsidR="007A6E71" w:rsidRPr="00CE2CD7" w:rsidRDefault="007A6E71" w:rsidP="009C6261">
      <w:pPr>
        <w:tabs>
          <w:tab w:val="center" w:pos="5102"/>
        </w:tabs>
        <w:spacing w:before="120" w:after="120"/>
        <w:ind w:left="57" w:firstLine="652"/>
        <w:jc w:val="both"/>
        <w:rPr>
          <w:sz w:val="28"/>
          <w:szCs w:val="28"/>
        </w:rPr>
      </w:pPr>
      <w:r w:rsidRPr="00CE2CD7">
        <w:rPr>
          <w:sz w:val="28"/>
          <w:szCs w:val="28"/>
        </w:rPr>
        <w:t xml:space="preserve">Комитет по охране окружающей среды Администрации города </w:t>
      </w:r>
      <w:r w:rsidR="00697E10" w:rsidRPr="00CE2CD7">
        <w:rPr>
          <w:sz w:val="28"/>
          <w:szCs w:val="28"/>
        </w:rPr>
        <w:br/>
      </w:r>
      <w:r w:rsidRPr="00CE2CD7">
        <w:rPr>
          <w:sz w:val="28"/>
          <w:szCs w:val="28"/>
        </w:rPr>
        <w:t>Ростова-на-Дону</w:t>
      </w:r>
      <w:r w:rsidR="00697E10" w:rsidRPr="00CE2CD7">
        <w:rPr>
          <w:sz w:val="28"/>
          <w:szCs w:val="28"/>
        </w:rPr>
        <w:t>,</w:t>
      </w:r>
      <w:r w:rsidRPr="00CE2CD7">
        <w:rPr>
          <w:sz w:val="28"/>
          <w:szCs w:val="28"/>
        </w:rPr>
        <w:t xml:space="preserve"> </w:t>
      </w:r>
      <w:r w:rsidR="00697E10" w:rsidRPr="00CE2CD7">
        <w:rPr>
          <w:sz w:val="28"/>
          <w:szCs w:val="28"/>
        </w:rPr>
        <w:t xml:space="preserve">344000, </w:t>
      </w:r>
      <w:r w:rsidRPr="00CE2CD7">
        <w:rPr>
          <w:sz w:val="28"/>
          <w:szCs w:val="28"/>
        </w:rPr>
        <w:t xml:space="preserve">г. Ростов-на-Дону, пер. Семашко, 99/248, </w:t>
      </w:r>
      <w:r w:rsidR="00697E10" w:rsidRPr="00CE2CD7">
        <w:rPr>
          <w:sz w:val="28"/>
          <w:szCs w:val="28"/>
        </w:rPr>
        <w:br/>
        <w:t>e-</w:t>
      </w:r>
      <w:proofErr w:type="spellStart"/>
      <w:r w:rsidR="00697E10" w:rsidRPr="00CE2CD7">
        <w:rPr>
          <w:sz w:val="28"/>
          <w:szCs w:val="28"/>
        </w:rPr>
        <w:t>mail</w:t>
      </w:r>
      <w:proofErr w:type="spellEnd"/>
      <w:r w:rsidR="00697E10" w:rsidRPr="00CE2CD7">
        <w:rPr>
          <w:sz w:val="28"/>
          <w:szCs w:val="28"/>
        </w:rPr>
        <w:t xml:space="preserve">: </w:t>
      </w:r>
      <w:hyperlink r:id="rId8" w:history="1">
        <w:r w:rsidR="00105E1A" w:rsidRPr="00CE2CD7">
          <w:rPr>
            <w:rStyle w:val="a3"/>
            <w:sz w:val="28"/>
            <w:szCs w:val="28"/>
            <w:u w:val="none"/>
            <w:lang w:val="en-US"/>
          </w:rPr>
          <w:t>koos</w:t>
        </w:r>
        <w:r w:rsidR="00105E1A" w:rsidRPr="00CE2CD7">
          <w:rPr>
            <w:rStyle w:val="a3"/>
            <w:sz w:val="28"/>
            <w:szCs w:val="28"/>
            <w:u w:val="none"/>
          </w:rPr>
          <w:t>@rostov-gorod.ru</w:t>
        </w:r>
      </w:hyperlink>
      <w:r w:rsidR="00697E10" w:rsidRPr="00CE2CD7">
        <w:rPr>
          <w:sz w:val="28"/>
          <w:szCs w:val="28"/>
        </w:rPr>
        <w:t>, тел.: +7 (863) 231</w:t>
      </w:r>
      <w:r w:rsidR="008408B3" w:rsidRPr="00CE2CD7">
        <w:rPr>
          <w:sz w:val="28"/>
          <w:szCs w:val="28"/>
        </w:rPr>
        <w:t xml:space="preserve"> </w:t>
      </w:r>
      <w:r w:rsidR="00697E10" w:rsidRPr="00CE2CD7">
        <w:rPr>
          <w:sz w:val="28"/>
          <w:szCs w:val="28"/>
        </w:rPr>
        <w:t>57</w:t>
      </w:r>
      <w:r w:rsidR="008408B3" w:rsidRPr="00CE2CD7">
        <w:rPr>
          <w:sz w:val="28"/>
          <w:szCs w:val="28"/>
        </w:rPr>
        <w:t xml:space="preserve"> </w:t>
      </w:r>
      <w:r w:rsidR="00697E10" w:rsidRPr="00CE2CD7">
        <w:rPr>
          <w:sz w:val="28"/>
          <w:szCs w:val="28"/>
        </w:rPr>
        <w:t>55</w:t>
      </w:r>
      <w:r w:rsidR="00945BA2" w:rsidRPr="00CE2CD7">
        <w:rPr>
          <w:sz w:val="28"/>
          <w:szCs w:val="28"/>
        </w:rPr>
        <w:t xml:space="preserve">, </w:t>
      </w:r>
      <w:r w:rsidR="00115583" w:rsidRPr="00CE2CD7">
        <w:rPr>
          <w:sz w:val="28"/>
          <w:szCs w:val="28"/>
        </w:rPr>
        <w:t xml:space="preserve">контактное лицо: </w:t>
      </w:r>
      <w:r w:rsidR="00115583" w:rsidRPr="00CE2CD7">
        <w:rPr>
          <w:sz w:val="28"/>
          <w:szCs w:val="28"/>
        </w:rPr>
        <w:br/>
        <w:t>Воробьева Анна Сергеевна, тел.: +7 (863) 231</w:t>
      </w:r>
      <w:r w:rsidR="008408B3" w:rsidRPr="00CE2CD7">
        <w:rPr>
          <w:sz w:val="28"/>
          <w:szCs w:val="28"/>
        </w:rPr>
        <w:t xml:space="preserve"> </w:t>
      </w:r>
      <w:r w:rsidR="00115583" w:rsidRPr="00CE2CD7">
        <w:rPr>
          <w:sz w:val="28"/>
          <w:szCs w:val="28"/>
        </w:rPr>
        <w:t>56</w:t>
      </w:r>
      <w:r w:rsidR="008408B3" w:rsidRPr="00CE2CD7">
        <w:rPr>
          <w:sz w:val="28"/>
          <w:szCs w:val="28"/>
        </w:rPr>
        <w:t xml:space="preserve"> </w:t>
      </w:r>
      <w:r w:rsidR="00115583" w:rsidRPr="00CE2CD7">
        <w:rPr>
          <w:sz w:val="28"/>
          <w:szCs w:val="28"/>
        </w:rPr>
        <w:t>79</w:t>
      </w:r>
      <w:r w:rsidR="00945BA2" w:rsidRPr="00CE2CD7">
        <w:rPr>
          <w:sz w:val="28"/>
          <w:szCs w:val="28"/>
        </w:rPr>
        <w:t>.</w:t>
      </w:r>
    </w:p>
    <w:p w14:paraId="60E8BBC4" w14:textId="477C8ABB" w:rsidR="00563D14" w:rsidRPr="00CE2CD7" w:rsidRDefault="00563D14" w:rsidP="000400F6">
      <w:pPr>
        <w:tabs>
          <w:tab w:val="center" w:pos="5102"/>
        </w:tabs>
        <w:spacing w:before="120" w:after="120"/>
        <w:ind w:firstLine="709"/>
        <w:jc w:val="both"/>
        <w:rPr>
          <w:b/>
          <w:bCs/>
          <w:sz w:val="28"/>
          <w:szCs w:val="28"/>
        </w:rPr>
      </w:pPr>
      <w:r w:rsidRPr="00CE2CD7">
        <w:rPr>
          <w:b/>
          <w:bCs/>
          <w:sz w:val="28"/>
          <w:szCs w:val="28"/>
        </w:rPr>
        <w:t>Данные планируемой (намечаемой) хозяйственной и иной деятельности</w:t>
      </w:r>
    </w:p>
    <w:p w14:paraId="2B684B68" w14:textId="77777777" w:rsidR="00C4431B" w:rsidRPr="00CE2CD7" w:rsidRDefault="00C4431B" w:rsidP="000400F6">
      <w:pPr>
        <w:tabs>
          <w:tab w:val="center" w:pos="5102"/>
        </w:tabs>
        <w:ind w:firstLine="709"/>
        <w:jc w:val="both"/>
        <w:rPr>
          <w:sz w:val="28"/>
          <w:szCs w:val="28"/>
        </w:rPr>
      </w:pPr>
      <w:r w:rsidRPr="00CE2CD7">
        <w:rPr>
          <w:b/>
          <w:bCs/>
          <w:sz w:val="28"/>
          <w:szCs w:val="28"/>
        </w:rPr>
        <w:t>Наименование намечаемой деятельности</w:t>
      </w:r>
      <w:r w:rsidRPr="00CE2CD7">
        <w:rPr>
          <w:sz w:val="28"/>
          <w:szCs w:val="28"/>
        </w:rPr>
        <w:t xml:space="preserve">. </w:t>
      </w:r>
    </w:p>
    <w:p w14:paraId="2E6108A2" w14:textId="77777777" w:rsidR="00CE2CD7" w:rsidRPr="00CD6486" w:rsidRDefault="00CE2CD7" w:rsidP="00CE2CD7">
      <w:pPr>
        <w:tabs>
          <w:tab w:val="center" w:pos="5102"/>
        </w:tabs>
        <w:spacing w:line="276" w:lineRule="auto"/>
        <w:ind w:left="57" w:firstLine="652"/>
        <w:jc w:val="both"/>
        <w:rPr>
          <w:bCs/>
          <w:sz w:val="28"/>
          <w:szCs w:val="28"/>
        </w:rPr>
      </w:pPr>
      <w:r w:rsidRPr="00CD6486">
        <w:rPr>
          <w:bCs/>
          <w:sz w:val="28"/>
          <w:szCs w:val="28"/>
        </w:rPr>
        <w:t xml:space="preserve">«Оценка воздействия на окружающую среду пестицида Фактор Супер, КС (225 г/л </w:t>
      </w:r>
      <w:proofErr w:type="spellStart"/>
      <w:r w:rsidRPr="00CD6486">
        <w:rPr>
          <w:bCs/>
          <w:sz w:val="28"/>
          <w:szCs w:val="28"/>
        </w:rPr>
        <w:t>тебуконазола</w:t>
      </w:r>
      <w:proofErr w:type="spellEnd"/>
      <w:r w:rsidRPr="00CD6486">
        <w:rPr>
          <w:bCs/>
          <w:sz w:val="28"/>
          <w:szCs w:val="28"/>
        </w:rPr>
        <w:t xml:space="preserve"> + 75 г/л </w:t>
      </w:r>
      <w:proofErr w:type="spellStart"/>
      <w:r w:rsidRPr="00CD6486">
        <w:rPr>
          <w:bCs/>
          <w:sz w:val="28"/>
          <w:szCs w:val="28"/>
        </w:rPr>
        <w:t>флутриафола</w:t>
      </w:r>
      <w:proofErr w:type="spellEnd"/>
      <w:r w:rsidRPr="00CD6486">
        <w:rPr>
          <w:bCs/>
          <w:sz w:val="28"/>
          <w:szCs w:val="28"/>
        </w:rPr>
        <w:t>)».</w:t>
      </w:r>
    </w:p>
    <w:p w14:paraId="5B94E7B9" w14:textId="77777777" w:rsidR="00CE2CD7" w:rsidRPr="00CD6486" w:rsidRDefault="00CE2CD7" w:rsidP="00CE2CD7">
      <w:pPr>
        <w:tabs>
          <w:tab w:val="center" w:pos="5102"/>
        </w:tabs>
        <w:spacing w:line="276" w:lineRule="auto"/>
        <w:ind w:left="57" w:firstLine="652"/>
        <w:jc w:val="both"/>
        <w:rPr>
          <w:bCs/>
          <w:sz w:val="28"/>
          <w:szCs w:val="28"/>
        </w:rPr>
      </w:pPr>
      <w:r w:rsidRPr="00CD6486">
        <w:rPr>
          <w:bCs/>
          <w:sz w:val="28"/>
          <w:szCs w:val="28"/>
        </w:rPr>
        <w:t xml:space="preserve">Пестицид Фактор Супер, КС (225 г/л </w:t>
      </w:r>
      <w:proofErr w:type="spellStart"/>
      <w:r w:rsidRPr="00CD6486">
        <w:rPr>
          <w:bCs/>
          <w:sz w:val="28"/>
          <w:szCs w:val="28"/>
        </w:rPr>
        <w:t>тебуконазола</w:t>
      </w:r>
      <w:proofErr w:type="spellEnd"/>
      <w:r w:rsidRPr="00CD6486">
        <w:rPr>
          <w:bCs/>
          <w:sz w:val="28"/>
          <w:szCs w:val="28"/>
        </w:rPr>
        <w:t xml:space="preserve"> + 75 г/л </w:t>
      </w:r>
      <w:proofErr w:type="spellStart"/>
      <w:r w:rsidRPr="00CD6486">
        <w:rPr>
          <w:bCs/>
          <w:sz w:val="28"/>
          <w:szCs w:val="28"/>
        </w:rPr>
        <w:t>флутриафола</w:t>
      </w:r>
      <w:proofErr w:type="spellEnd"/>
      <w:r w:rsidRPr="00CD6486">
        <w:rPr>
          <w:bCs/>
          <w:sz w:val="28"/>
          <w:szCs w:val="28"/>
        </w:rPr>
        <w:t>) является фунгицидом широкого спектра действия, обладающий лечебным и защитным действием для защиты посевов сельскохозяйственных культур (пшеница яровая, пшеница озимая, ячмень яровой, ячмень озимый, рис, рапс озимый, рапс яровой, горох) от комплекса болезней.</w:t>
      </w:r>
    </w:p>
    <w:p w14:paraId="7A8A78DF" w14:textId="77777777" w:rsidR="00CE2CD7" w:rsidRPr="00CD6486" w:rsidRDefault="00CE2CD7" w:rsidP="00CE2CD7">
      <w:pPr>
        <w:tabs>
          <w:tab w:val="center" w:pos="5102"/>
        </w:tabs>
        <w:spacing w:line="276" w:lineRule="auto"/>
        <w:ind w:left="57" w:firstLine="652"/>
        <w:jc w:val="both"/>
        <w:rPr>
          <w:bCs/>
          <w:sz w:val="28"/>
          <w:szCs w:val="28"/>
        </w:rPr>
      </w:pPr>
      <w:r w:rsidRPr="00CD6486">
        <w:rPr>
          <w:b/>
          <w:bCs/>
          <w:sz w:val="28"/>
          <w:szCs w:val="28"/>
        </w:rPr>
        <w:t>Цель намечаемой деятельности.</w:t>
      </w:r>
    </w:p>
    <w:p w14:paraId="2D4C0CF5" w14:textId="77777777" w:rsidR="00CE2CD7" w:rsidRPr="00CD6486" w:rsidRDefault="00CE2CD7" w:rsidP="00CE2CD7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CD6486">
        <w:rPr>
          <w:sz w:val="28"/>
          <w:szCs w:val="28"/>
        </w:rPr>
        <w:t xml:space="preserve">Целью проведения оценки воздействия на окружающую среду является государственная регистрация пестицида Фактор Супер, КС (225 г/л </w:t>
      </w:r>
      <w:proofErr w:type="spellStart"/>
      <w:r w:rsidRPr="00CD6486">
        <w:rPr>
          <w:sz w:val="28"/>
          <w:szCs w:val="28"/>
        </w:rPr>
        <w:t>тебуконазола</w:t>
      </w:r>
      <w:proofErr w:type="spellEnd"/>
      <w:r w:rsidRPr="00CD6486">
        <w:rPr>
          <w:sz w:val="28"/>
          <w:szCs w:val="28"/>
        </w:rPr>
        <w:t xml:space="preserve"> + 75 г/л </w:t>
      </w:r>
      <w:proofErr w:type="spellStart"/>
      <w:r w:rsidRPr="00CD6486">
        <w:rPr>
          <w:sz w:val="28"/>
          <w:szCs w:val="28"/>
        </w:rPr>
        <w:t>флутриафола</w:t>
      </w:r>
      <w:proofErr w:type="spellEnd"/>
      <w:r w:rsidRPr="00CD6486">
        <w:rPr>
          <w:sz w:val="28"/>
          <w:szCs w:val="28"/>
        </w:rPr>
        <w:t xml:space="preserve">) с последующим применением пестицида Фактор Супер, КС (225 г/л </w:t>
      </w:r>
      <w:proofErr w:type="spellStart"/>
      <w:r w:rsidRPr="00CD6486">
        <w:rPr>
          <w:sz w:val="28"/>
          <w:szCs w:val="28"/>
        </w:rPr>
        <w:t>тебуконазола</w:t>
      </w:r>
      <w:proofErr w:type="spellEnd"/>
      <w:r w:rsidRPr="00CD6486">
        <w:rPr>
          <w:sz w:val="28"/>
          <w:szCs w:val="28"/>
        </w:rPr>
        <w:t xml:space="preserve"> + 75 г/л </w:t>
      </w:r>
      <w:proofErr w:type="spellStart"/>
      <w:r w:rsidRPr="00CD6486">
        <w:rPr>
          <w:sz w:val="28"/>
          <w:szCs w:val="28"/>
        </w:rPr>
        <w:t>флутриафола</w:t>
      </w:r>
      <w:proofErr w:type="spellEnd"/>
      <w:r w:rsidRPr="00CD6486">
        <w:rPr>
          <w:sz w:val="28"/>
          <w:szCs w:val="28"/>
        </w:rPr>
        <w:t>) на территории Российской Федерации.</w:t>
      </w:r>
    </w:p>
    <w:p w14:paraId="66EA1748" w14:textId="740413AA" w:rsidR="00D25411" w:rsidRPr="00CE2CD7" w:rsidRDefault="00D25411" w:rsidP="00D25411">
      <w:pPr>
        <w:tabs>
          <w:tab w:val="center" w:pos="5102"/>
        </w:tabs>
        <w:spacing w:line="276" w:lineRule="auto"/>
        <w:ind w:firstLine="567"/>
        <w:jc w:val="both"/>
        <w:rPr>
          <w:b/>
          <w:bCs/>
          <w:sz w:val="28"/>
          <w:szCs w:val="28"/>
        </w:rPr>
      </w:pPr>
      <w:r w:rsidRPr="00CE2CD7">
        <w:rPr>
          <w:b/>
          <w:bCs/>
          <w:sz w:val="28"/>
          <w:szCs w:val="28"/>
        </w:rPr>
        <w:t>Предварительное место реализации намечаемой деятельности.</w:t>
      </w:r>
    </w:p>
    <w:p w14:paraId="3D8C0F1B" w14:textId="77777777" w:rsidR="00D25411" w:rsidRPr="00CE2CD7" w:rsidRDefault="00D25411" w:rsidP="00D25411">
      <w:pPr>
        <w:tabs>
          <w:tab w:val="center" w:pos="5102"/>
        </w:tabs>
        <w:spacing w:line="276" w:lineRule="auto"/>
        <w:ind w:firstLine="567"/>
        <w:jc w:val="both"/>
        <w:rPr>
          <w:bCs/>
          <w:sz w:val="28"/>
          <w:szCs w:val="28"/>
        </w:rPr>
      </w:pPr>
      <w:r w:rsidRPr="00CE2CD7">
        <w:rPr>
          <w:bCs/>
          <w:sz w:val="28"/>
          <w:szCs w:val="28"/>
        </w:rPr>
        <w:t>Российская Федерация.</w:t>
      </w:r>
    </w:p>
    <w:p w14:paraId="412C5281" w14:textId="77777777" w:rsidR="00D25411" w:rsidRPr="00CE2CD7" w:rsidRDefault="00D25411" w:rsidP="00D25411">
      <w:pPr>
        <w:tabs>
          <w:tab w:val="center" w:pos="5102"/>
        </w:tabs>
        <w:spacing w:line="276" w:lineRule="auto"/>
        <w:ind w:firstLine="567"/>
        <w:jc w:val="both"/>
        <w:rPr>
          <w:b/>
          <w:bCs/>
          <w:sz w:val="28"/>
          <w:szCs w:val="28"/>
        </w:rPr>
      </w:pPr>
      <w:r w:rsidRPr="00CE2CD7">
        <w:rPr>
          <w:b/>
          <w:bCs/>
          <w:sz w:val="28"/>
          <w:szCs w:val="28"/>
        </w:rPr>
        <w:t>Планируемые сроки проведения оценки воздействия на окружающую среду.</w:t>
      </w:r>
    </w:p>
    <w:p w14:paraId="0D426FC2" w14:textId="100B0414" w:rsidR="00841DF8" w:rsidRPr="00CE2CD7" w:rsidRDefault="00CE2CD7" w:rsidP="0094403B">
      <w:pPr>
        <w:tabs>
          <w:tab w:val="center" w:pos="5102"/>
        </w:tabs>
        <w:spacing w:before="120" w:after="120"/>
        <w:ind w:left="57" w:firstLine="652"/>
        <w:jc w:val="both"/>
        <w:rPr>
          <w:bCs/>
          <w:sz w:val="28"/>
          <w:szCs w:val="28"/>
        </w:rPr>
      </w:pPr>
      <w:r w:rsidRPr="00CE2CD7">
        <w:rPr>
          <w:bCs/>
          <w:sz w:val="28"/>
          <w:szCs w:val="28"/>
        </w:rPr>
        <w:t>Март</w:t>
      </w:r>
      <w:r w:rsidR="00841DF8" w:rsidRPr="00CE2CD7">
        <w:rPr>
          <w:bCs/>
          <w:sz w:val="28"/>
          <w:szCs w:val="28"/>
        </w:rPr>
        <w:t>-май 2024 г.</w:t>
      </w:r>
    </w:p>
    <w:p w14:paraId="0AC5CCC9" w14:textId="5E76C3CD" w:rsidR="00447472" w:rsidRPr="00CE2CD7" w:rsidRDefault="0064239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CE2CD7">
        <w:rPr>
          <w:b/>
          <w:bCs/>
          <w:sz w:val="28"/>
          <w:szCs w:val="28"/>
        </w:rPr>
        <w:t>Данные объекта общественных обсуждений</w:t>
      </w:r>
    </w:p>
    <w:p w14:paraId="1EBF8970" w14:textId="611BE664" w:rsidR="00563D14" w:rsidRPr="00CE2CD7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CE2CD7">
        <w:rPr>
          <w:b/>
          <w:bCs/>
          <w:sz w:val="28"/>
          <w:szCs w:val="28"/>
        </w:rPr>
        <w:lastRenderedPageBreak/>
        <w:t>М</w:t>
      </w:r>
      <w:r w:rsidR="00563D14" w:rsidRPr="00CE2CD7">
        <w:rPr>
          <w:b/>
          <w:bCs/>
          <w:sz w:val="28"/>
          <w:szCs w:val="28"/>
        </w:rPr>
        <w:t>есто и сроки доступности объекта общественного обсуждения</w:t>
      </w:r>
      <w:r w:rsidRPr="00CE2CD7">
        <w:rPr>
          <w:b/>
          <w:bCs/>
          <w:sz w:val="28"/>
          <w:szCs w:val="28"/>
        </w:rPr>
        <w:t>.</w:t>
      </w:r>
    </w:p>
    <w:p w14:paraId="0FB4B243" w14:textId="6AB1B0E2" w:rsidR="004E1ED6" w:rsidRPr="00CE2CD7" w:rsidRDefault="00E75A3B" w:rsidP="00C4431B">
      <w:pPr>
        <w:ind w:firstLine="709"/>
        <w:jc w:val="both"/>
        <w:rPr>
          <w:sz w:val="28"/>
          <w:szCs w:val="28"/>
        </w:rPr>
      </w:pPr>
      <w:r w:rsidRPr="00CE2CD7">
        <w:rPr>
          <w:sz w:val="28"/>
          <w:szCs w:val="28"/>
        </w:rPr>
        <w:t xml:space="preserve">С </w:t>
      </w:r>
      <w:r w:rsidR="00670836" w:rsidRPr="00CE2CD7">
        <w:rPr>
          <w:sz w:val="28"/>
          <w:szCs w:val="28"/>
        </w:rPr>
        <w:t>1</w:t>
      </w:r>
      <w:r w:rsidR="001306D9" w:rsidRPr="00CE2CD7">
        <w:rPr>
          <w:sz w:val="28"/>
          <w:szCs w:val="28"/>
        </w:rPr>
        <w:t>8</w:t>
      </w:r>
      <w:r w:rsidRPr="00CE2CD7">
        <w:rPr>
          <w:sz w:val="28"/>
          <w:szCs w:val="28"/>
        </w:rPr>
        <w:t>.0</w:t>
      </w:r>
      <w:r w:rsidR="001306D9" w:rsidRPr="00CE2CD7">
        <w:rPr>
          <w:sz w:val="28"/>
          <w:szCs w:val="28"/>
        </w:rPr>
        <w:t>7</w:t>
      </w:r>
      <w:r w:rsidRPr="00CE2CD7">
        <w:rPr>
          <w:sz w:val="28"/>
          <w:szCs w:val="28"/>
        </w:rPr>
        <w:t xml:space="preserve">.2024 по </w:t>
      </w:r>
      <w:r w:rsidR="001306D9" w:rsidRPr="00CE2CD7">
        <w:rPr>
          <w:sz w:val="28"/>
          <w:szCs w:val="28"/>
        </w:rPr>
        <w:t>17</w:t>
      </w:r>
      <w:r w:rsidRPr="00CE2CD7">
        <w:rPr>
          <w:sz w:val="28"/>
          <w:szCs w:val="28"/>
        </w:rPr>
        <w:t>.0</w:t>
      </w:r>
      <w:r w:rsidR="001306D9" w:rsidRPr="00CE2CD7">
        <w:rPr>
          <w:sz w:val="28"/>
          <w:szCs w:val="28"/>
        </w:rPr>
        <w:t>8</w:t>
      </w:r>
      <w:r w:rsidRPr="00CE2CD7">
        <w:rPr>
          <w:sz w:val="28"/>
          <w:szCs w:val="28"/>
        </w:rPr>
        <w:t xml:space="preserve">.2024 включительно </w:t>
      </w:r>
      <w:r w:rsidR="00C4431B" w:rsidRPr="00CE2CD7">
        <w:rPr>
          <w:sz w:val="28"/>
          <w:szCs w:val="28"/>
        </w:rPr>
        <w:t xml:space="preserve">на официальном сайте </w:t>
      </w:r>
      <w:r w:rsidR="00C4431B" w:rsidRPr="00CE2CD7">
        <w:rPr>
          <w:sz w:val="28"/>
          <w:szCs w:val="28"/>
        </w:rPr>
        <w:br/>
      </w:r>
      <w:r w:rsidR="00D25411" w:rsidRPr="00CE2CD7">
        <w:rPr>
          <w:sz w:val="28"/>
          <w:szCs w:val="28"/>
        </w:rPr>
        <w:t xml:space="preserve">ООО «РЕГИОНАЛЬНЫЙ ЦОЭПК «ЭКОС» в разделе «Информация» по ссылке </w:t>
      </w:r>
      <w:hyperlink r:id="rId9" w:history="1">
        <w:r w:rsidR="00D25411" w:rsidRPr="00CE2CD7">
          <w:rPr>
            <w:rStyle w:val="a3"/>
            <w:sz w:val="28"/>
            <w:szCs w:val="28"/>
          </w:rPr>
          <w:t>https://ekos-region.ru/info.html</w:t>
        </w:r>
      </w:hyperlink>
      <w:r w:rsidR="00D25411" w:rsidRPr="00CE2CD7">
        <w:rPr>
          <w:sz w:val="28"/>
          <w:szCs w:val="28"/>
        </w:rPr>
        <w:t xml:space="preserve"> </w:t>
      </w:r>
      <w:r w:rsidR="004E1ED6" w:rsidRPr="00CE2CD7">
        <w:rPr>
          <w:bCs/>
          <w:sz w:val="28"/>
          <w:szCs w:val="28"/>
        </w:rPr>
        <w:t>и в комитете по охране окружающей среды Администрации города Ростова-на-Дону, 344000, г. Ростов-на-Дону, пер. Семашко, 99/248</w:t>
      </w:r>
      <w:r w:rsidR="004E1ED6" w:rsidRPr="00CE2CD7">
        <w:rPr>
          <w:sz w:val="28"/>
          <w:szCs w:val="28"/>
        </w:rPr>
        <w:t>.</w:t>
      </w:r>
    </w:p>
    <w:p w14:paraId="35085DC9" w14:textId="5EB98F20" w:rsidR="00563D14" w:rsidRPr="00CE2CD7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CE2CD7">
        <w:rPr>
          <w:b/>
          <w:bCs/>
          <w:sz w:val="28"/>
          <w:szCs w:val="28"/>
        </w:rPr>
        <w:t>П</w:t>
      </w:r>
      <w:r w:rsidR="00563D14" w:rsidRPr="00CE2CD7">
        <w:rPr>
          <w:b/>
          <w:bCs/>
          <w:sz w:val="28"/>
          <w:szCs w:val="28"/>
        </w:rPr>
        <w:t xml:space="preserve">редполагаемая форма и срок проведения общественных обсуждений, </w:t>
      </w:r>
      <w:r w:rsidR="00563D14" w:rsidRPr="00CE2CD7">
        <w:rPr>
          <w:b/>
          <w:bCs/>
          <w:sz w:val="28"/>
          <w:szCs w:val="28"/>
        </w:rPr>
        <w:br/>
        <w:t>в том числе форма представления замечаний и предложений</w:t>
      </w:r>
      <w:r w:rsidRPr="00CE2CD7">
        <w:rPr>
          <w:b/>
          <w:bCs/>
          <w:sz w:val="28"/>
          <w:szCs w:val="28"/>
        </w:rPr>
        <w:t>.</w:t>
      </w:r>
    </w:p>
    <w:p w14:paraId="5EA544F2" w14:textId="5E94BCCC" w:rsidR="00447472" w:rsidRPr="00CE2CD7" w:rsidRDefault="00447472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CE2CD7">
        <w:rPr>
          <w:sz w:val="28"/>
          <w:szCs w:val="28"/>
        </w:rPr>
        <w:t xml:space="preserve">Форма проведения общественных обсуждений – </w:t>
      </w:r>
      <w:r w:rsidR="00C15276" w:rsidRPr="00CE2CD7">
        <w:rPr>
          <w:sz w:val="28"/>
          <w:szCs w:val="28"/>
        </w:rPr>
        <w:t>опрос</w:t>
      </w:r>
      <w:r w:rsidRPr="00CE2CD7">
        <w:rPr>
          <w:sz w:val="28"/>
          <w:szCs w:val="28"/>
        </w:rPr>
        <w:t>.</w:t>
      </w:r>
    </w:p>
    <w:p w14:paraId="07D1076A" w14:textId="01E9D18B" w:rsidR="00466421" w:rsidRPr="00CE2CD7" w:rsidRDefault="004E6977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CE2CD7">
        <w:rPr>
          <w:sz w:val="28"/>
          <w:szCs w:val="28"/>
        </w:rPr>
        <w:t>З</w:t>
      </w:r>
      <w:r w:rsidR="00712660" w:rsidRPr="00CE2CD7">
        <w:rPr>
          <w:sz w:val="28"/>
          <w:szCs w:val="28"/>
        </w:rPr>
        <w:t xml:space="preserve">амечания и предложения </w:t>
      </w:r>
      <w:r w:rsidRPr="00CE2CD7">
        <w:rPr>
          <w:sz w:val="28"/>
          <w:szCs w:val="28"/>
        </w:rPr>
        <w:t xml:space="preserve">в письменной форме </w:t>
      </w:r>
      <w:r w:rsidR="00712660" w:rsidRPr="00CE2CD7">
        <w:rPr>
          <w:sz w:val="28"/>
          <w:szCs w:val="28"/>
        </w:rPr>
        <w:t xml:space="preserve">принимаются по рабочим дням </w:t>
      </w:r>
      <w:r w:rsidR="00C930C1" w:rsidRPr="00CE2CD7">
        <w:rPr>
          <w:sz w:val="28"/>
          <w:szCs w:val="28"/>
        </w:rPr>
        <w:t xml:space="preserve">с </w:t>
      </w:r>
      <w:r w:rsidR="00FF5CE2" w:rsidRPr="00CE2CD7">
        <w:rPr>
          <w:sz w:val="28"/>
          <w:szCs w:val="28"/>
        </w:rPr>
        <w:t xml:space="preserve">18.07.2024 по 27.08.2024 </w:t>
      </w:r>
      <w:r w:rsidR="006C7187" w:rsidRPr="00CE2CD7">
        <w:rPr>
          <w:sz w:val="28"/>
          <w:szCs w:val="28"/>
        </w:rPr>
        <w:t xml:space="preserve">включительно </w:t>
      </w:r>
      <w:r w:rsidR="0099513B" w:rsidRPr="00CE2CD7">
        <w:rPr>
          <w:sz w:val="28"/>
          <w:szCs w:val="28"/>
        </w:rPr>
        <w:t xml:space="preserve">(в том числе </w:t>
      </w:r>
      <w:r w:rsidR="004D4BA4" w:rsidRPr="00CE2CD7">
        <w:rPr>
          <w:sz w:val="28"/>
          <w:szCs w:val="28"/>
        </w:rPr>
        <w:t>в течение 10 календарных дней после окончания срока общественных обсуждений</w:t>
      </w:r>
      <w:r w:rsidR="0099513B" w:rsidRPr="00CE2CD7">
        <w:rPr>
          <w:sz w:val="28"/>
          <w:szCs w:val="28"/>
        </w:rPr>
        <w:t>)</w:t>
      </w:r>
      <w:r w:rsidR="00AD125A" w:rsidRPr="00CE2CD7">
        <w:rPr>
          <w:sz w:val="28"/>
          <w:szCs w:val="28"/>
        </w:rPr>
        <w:t xml:space="preserve"> </w:t>
      </w:r>
      <w:r w:rsidR="00712660" w:rsidRPr="00CE2CD7">
        <w:rPr>
          <w:sz w:val="28"/>
          <w:szCs w:val="28"/>
        </w:rPr>
        <w:t>по адресу</w:t>
      </w:r>
      <w:r w:rsidR="00AD125A" w:rsidRPr="00CE2CD7">
        <w:rPr>
          <w:sz w:val="28"/>
          <w:szCs w:val="28"/>
        </w:rPr>
        <w:t>:</w:t>
      </w:r>
      <w:r w:rsidR="00AD125A" w:rsidRPr="00CE2CD7">
        <w:t xml:space="preserve"> </w:t>
      </w:r>
      <w:r w:rsidR="00AD125A" w:rsidRPr="00CE2CD7">
        <w:rPr>
          <w:sz w:val="28"/>
          <w:szCs w:val="28"/>
        </w:rPr>
        <w:t xml:space="preserve">344000, </w:t>
      </w:r>
      <w:r w:rsidR="00F92105" w:rsidRPr="00CE2CD7">
        <w:rPr>
          <w:sz w:val="28"/>
          <w:szCs w:val="28"/>
        </w:rPr>
        <w:br/>
      </w:r>
      <w:r w:rsidR="00AD125A" w:rsidRPr="00CE2CD7">
        <w:rPr>
          <w:sz w:val="28"/>
          <w:szCs w:val="28"/>
        </w:rPr>
        <w:t>г. Ростов-на-Дону, пер. Семашко, 99/248, комитет по охране окружающей среды Администрации города Ростова-на-Дону, с 09</w:t>
      </w:r>
      <w:r w:rsidR="00466421" w:rsidRPr="00CE2CD7">
        <w:rPr>
          <w:sz w:val="28"/>
          <w:szCs w:val="28"/>
        </w:rPr>
        <w:t>.</w:t>
      </w:r>
      <w:r w:rsidR="00AD125A" w:rsidRPr="00CE2CD7">
        <w:rPr>
          <w:sz w:val="28"/>
          <w:szCs w:val="28"/>
        </w:rPr>
        <w:t>00 до 1</w:t>
      </w:r>
      <w:r w:rsidR="00466421" w:rsidRPr="00CE2CD7">
        <w:rPr>
          <w:sz w:val="28"/>
          <w:szCs w:val="28"/>
        </w:rPr>
        <w:t>3.</w:t>
      </w:r>
      <w:r w:rsidR="00AD125A" w:rsidRPr="00CE2CD7">
        <w:rPr>
          <w:sz w:val="28"/>
          <w:szCs w:val="28"/>
        </w:rPr>
        <w:t>00, с 1</w:t>
      </w:r>
      <w:r w:rsidR="00466421" w:rsidRPr="00CE2CD7">
        <w:rPr>
          <w:sz w:val="28"/>
          <w:szCs w:val="28"/>
        </w:rPr>
        <w:t>4.</w:t>
      </w:r>
      <w:r w:rsidR="00AD125A" w:rsidRPr="00CE2CD7">
        <w:rPr>
          <w:sz w:val="28"/>
          <w:szCs w:val="28"/>
        </w:rPr>
        <w:t>00 до 17</w:t>
      </w:r>
      <w:r w:rsidR="00466421" w:rsidRPr="00CE2CD7">
        <w:rPr>
          <w:sz w:val="28"/>
          <w:szCs w:val="28"/>
        </w:rPr>
        <w:t>.</w:t>
      </w:r>
      <w:r w:rsidR="00AD125A" w:rsidRPr="00CE2CD7">
        <w:rPr>
          <w:sz w:val="28"/>
          <w:szCs w:val="28"/>
        </w:rPr>
        <w:t>00</w:t>
      </w:r>
      <w:r w:rsidR="00466421" w:rsidRPr="00CE2CD7">
        <w:rPr>
          <w:sz w:val="28"/>
          <w:szCs w:val="28"/>
        </w:rPr>
        <w:t>,</w:t>
      </w:r>
      <w:r w:rsidR="00AD125A" w:rsidRPr="00CE2CD7">
        <w:rPr>
          <w:sz w:val="28"/>
          <w:szCs w:val="28"/>
        </w:rPr>
        <w:t xml:space="preserve"> </w:t>
      </w:r>
      <w:r w:rsidR="00F92105" w:rsidRPr="00CE2CD7">
        <w:rPr>
          <w:sz w:val="28"/>
          <w:szCs w:val="28"/>
        </w:rPr>
        <w:br/>
      </w:r>
      <w:r w:rsidR="00466421" w:rsidRPr="00CE2CD7">
        <w:rPr>
          <w:sz w:val="28"/>
          <w:szCs w:val="28"/>
        </w:rPr>
        <w:t xml:space="preserve">или по адресу электронной почты: </w:t>
      </w:r>
      <w:hyperlink r:id="rId10" w:history="1">
        <w:r w:rsidR="00B23923" w:rsidRPr="00CE2CD7">
          <w:rPr>
            <w:rStyle w:val="a3"/>
            <w:sz w:val="28"/>
            <w:szCs w:val="28"/>
          </w:rPr>
          <w:t>koos@rostov-gorod.ru</w:t>
        </w:r>
      </w:hyperlink>
      <w:r w:rsidR="00466421" w:rsidRPr="00CE2CD7">
        <w:rPr>
          <w:sz w:val="28"/>
          <w:szCs w:val="28"/>
        </w:rPr>
        <w:t>.</w:t>
      </w:r>
    </w:p>
    <w:p w14:paraId="546E3FB1" w14:textId="448A38A6" w:rsidR="00A434E0" w:rsidRPr="00CE2CD7" w:rsidRDefault="00A434E0" w:rsidP="00A434E0">
      <w:pPr>
        <w:spacing w:after="160" w:line="259" w:lineRule="auto"/>
        <w:ind w:firstLine="709"/>
        <w:jc w:val="both"/>
        <w:rPr>
          <w:rFonts w:eastAsia="Calibri"/>
          <w:sz w:val="28"/>
          <w:szCs w:val="28"/>
          <w:lang w:eastAsia="en-US" w:bidi="ru-RU"/>
        </w:rPr>
      </w:pPr>
      <w:r w:rsidRPr="00CE2CD7">
        <w:rPr>
          <w:rFonts w:eastAsia="Calibri"/>
          <w:b/>
          <w:bCs/>
          <w:sz w:val="28"/>
          <w:szCs w:val="28"/>
          <w:lang w:eastAsia="en-US" w:bidi="ru-RU"/>
        </w:rPr>
        <w:t xml:space="preserve">Срок проведения общественных обсуждений </w:t>
      </w:r>
      <w:r w:rsidR="00B30FBC" w:rsidRPr="00CE2CD7">
        <w:rPr>
          <w:rFonts w:eastAsia="Calibri"/>
          <w:bCs/>
          <w:sz w:val="28"/>
          <w:szCs w:val="28"/>
          <w:lang w:eastAsia="en-US" w:bidi="ru-RU"/>
        </w:rPr>
        <w:t xml:space="preserve">с </w:t>
      </w:r>
      <w:r w:rsidR="00FF5CE2" w:rsidRPr="00CE2CD7">
        <w:rPr>
          <w:rFonts w:eastAsia="Calibri"/>
          <w:sz w:val="28"/>
          <w:szCs w:val="28"/>
          <w:lang w:eastAsia="en-US" w:bidi="ru-RU"/>
        </w:rPr>
        <w:t xml:space="preserve">18.07.2024 по 17.08.2024 </w:t>
      </w:r>
      <w:r w:rsidRPr="00CE2CD7">
        <w:rPr>
          <w:rFonts w:eastAsia="Calibri"/>
          <w:sz w:val="28"/>
          <w:szCs w:val="28"/>
          <w:lang w:eastAsia="en-US" w:bidi="ru-RU"/>
        </w:rPr>
        <w:t>включительно.</w:t>
      </w:r>
    </w:p>
    <w:p w14:paraId="133050B6" w14:textId="7CBB0958" w:rsidR="00A434E0" w:rsidRPr="00CE2CD7" w:rsidRDefault="00A434E0" w:rsidP="006E52B9">
      <w:pPr>
        <w:spacing w:after="160" w:line="259" w:lineRule="auto"/>
        <w:ind w:firstLine="851"/>
        <w:jc w:val="both"/>
        <w:rPr>
          <w:rFonts w:eastAsia="Calibri"/>
          <w:sz w:val="28"/>
          <w:szCs w:val="28"/>
          <w:lang w:eastAsia="en-US" w:bidi="ru-RU"/>
        </w:rPr>
      </w:pPr>
      <w:r w:rsidRPr="00CE2CD7">
        <w:rPr>
          <w:rFonts w:eastAsia="Calibri"/>
          <w:sz w:val="28"/>
          <w:szCs w:val="28"/>
          <w:lang w:eastAsia="en-US" w:bidi="ru-RU"/>
        </w:rPr>
        <w:t xml:space="preserve">Опросные листы доступны для скачивания </w:t>
      </w:r>
      <w:r w:rsidR="002B3735" w:rsidRPr="00CE2CD7">
        <w:rPr>
          <w:rFonts w:eastAsia="Calibri"/>
          <w:sz w:val="28"/>
          <w:szCs w:val="28"/>
          <w:lang w:eastAsia="en-US" w:bidi="ru-RU"/>
        </w:rPr>
        <w:t xml:space="preserve">с </w:t>
      </w:r>
      <w:r w:rsidR="00FF5CE2" w:rsidRPr="00CE2CD7">
        <w:rPr>
          <w:sz w:val="28"/>
          <w:szCs w:val="28"/>
        </w:rPr>
        <w:t xml:space="preserve">18.07.2024 по 17.08.2024 </w:t>
      </w:r>
      <w:r w:rsidRPr="00CE2CD7">
        <w:rPr>
          <w:rFonts w:eastAsia="Calibri"/>
          <w:sz w:val="28"/>
          <w:szCs w:val="28"/>
          <w:lang w:eastAsia="en-US" w:bidi="ru-RU"/>
        </w:rPr>
        <w:t xml:space="preserve">включительно в сети Интернет </w:t>
      </w:r>
      <w:r w:rsidR="0062238C" w:rsidRPr="00CE2CD7">
        <w:rPr>
          <w:rFonts w:eastAsia="Calibri"/>
          <w:sz w:val="28"/>
          <w:szCs w:val="28"/>
          <w:lang w:eastAsia="en-US" w:bidi="ru-RU"/>
        </w:rPr>
        <w:t xml:space="preserve">на официальном Интернет-портале городской Думы </w:t>
      </w:r>
      <w:r w:rsidR="0062238C" w:rsidRPr="00CE2CD7">
        <w:rPr>
          <w:rFonts w:eastAsia="Calibri"/>
          <w:sz w:val="28"/>
          <w:szCs w:val="28"/>
          <w:lang w:eastAsia="en-US" w:bidi="ru-RU"/>
        </w:rPr>
        <w:br/>
        <w:t>и Администрации города Ростова-на-Дону</w:t>
      </w:r>
      <w:r w:rsidRPr="00CE2CD7">
        <w:rPr>
          <w:rFonts w:eastAsia="Calibri"/>
          <w:sz w:val="28"/>
          <w:szCs w:val="28"/>
          <w:lang w:eastAsia="en-US" w:bidi="ru-RU"/>
        </w:rPr>
        <w:t xml:space="preserve"> </w:t>
      </w:r>
      <w:hyperlink r:id="rId11" w:history="1">
        <w:r w:rsidR="0062238C" w:rsidRPr="00CE2CD7">
          <w:rPr>
            <w:rStyle w:val="a3"/>
            <w:sz w:val="28"/>
            <w:szCs w:val="28"/>
          </w:rPr>
          <w:t>https://rostov-gorod.ru/</w:t>
        </w:r>
      </w:hyperlink>
      <w:r w:rsidR="0062238C" w:rsidRPr="00CE2CD7">
        <w:rPr>
          <w:sz w:val="28"/>
          <w:szCs w:val="28"/>
        </w:rPr>
        <w:t xml:space="preserve"> </w:t>
      </w:r>
      <w:r w:rsidR="0062238C" w:rsidRPr="00CE2CD7">
        <w:rPr>
          <w:rFonts w:eastAsia="Calibri"/>
          <w:sz w:val="28"/>
          <w:szCs w:val="28"/>
          <w:lang w:eastAsia="en-US" w:bidi="ru-RU"/>
        </w:rPr>
        <w:t>(</w:t>
      </w:r>
      <w:r w:rsidR="00B30FBC" w:rsidRPr="00CE2CD7">
        <w:rPr>
          <w:rFonts w:eastAsia="Calibri"/>
          <w:sz w:val="28"/>
          <w:szCs w:val="28"/>
          <w:lang w:eastAsia="en-US" w:bidi="ru-RU"/>
        </w:rPr>
        <w:t>Городская власть/Администрация города</w:t>
      </w:r>
      <w:r w:rsidR="006E52B9" w:rsidRPr="00CE2CD7">
        <w:rPr>
          <w:rFonts w:eastAsia="Calibri"/>
          <w:sz w:val="28"/>
          <w:szCs w:val="28"/>
          <w:lang w:eastAsia="en-US" w:bidi="ru-RU"/>
        </w:rPr>
        <w:t>/Отделы, комитеты/Комитет по охране окружающей среды/Деятельность</w:t>
      </w:r>
      <w:r w:rsidRPr="00CE2CD7">
        <w:rPr>
          <w:rFonts w:eastAsia="Calibri"/>
          <w:sz w:val="28"/>
          <w:szCs w:val="28"/>
          <w:lang w:eastAsia="en-US" w:bidi="ru-RU"/>
        </w:rPr>
        <w:t>/</w:t>
      </w:r>
      <w:r w:rsidR="00B30FBC" w:rsidRPr="00CE2CD7">
        <w:rPr>
          <w:rFonts w:eastAsia="Calibri"/>
          <w:sz w:val="28"/>
          <w:szCs w:val="28"/>
          <w:lang w:eastAsia="en-US" w:bidi="ru-RU"/>
        </w:rPr>
        <w:t>О</w:t>
      </w:r>
      <w:r w:rsidRPr="00CE2CD7">
        <w:rPr>
          <w:rFonts w:eastAsia="Calibri"/>
          <w:sz w:val="28"/>
          <w:szCs w:val="28"/>
          <w:lang w:eastAsia="en-US" w:bidi="ru-RU"/>
        </w:rPr>
        <w:t>бщественны</w:t>
      </w:r>
      <w:r w:rsidR="00B30FBC" w:rsidRPr="00CE2CD7">
        <w:rPr>
          <w:rFonts w:eastAsia="Calibri"/>
          <w:sz w:val="28"/>
          <w:szCs w:val="28"/>
          <w:lang w:eastAsia="en-US" w:bidi="ru-RU"/>
        </w:rPr>
        <w:t>е</w:t>
      </w:r>
      <w:r w:rsidRPr="00CE2CD7">
        <w:rPr>
          <w:rFonts w:eastAsia="Calibri"/>
          <w:sz w:val="28"/>
          <w:szCs w:val="28"/>
          <w:lang w:eastAsia="en-US" w:bidi="ru-RU"/>
        </w:rPr>
        <w:t xml:space="preserve"> обсуждени</w:t>
      </w:r>
      <w:r w:rsidR="00B30FBC" w:rsidRPr="00CE2CD7">
        <w:rPr>
          <w:rFonts w:eastAsia="Calibri"/>
          <w:sz w:val="28"/>
          <w:szCs w:val="28"/>
          <w:lang w:eastAsia="en-US" w:bidi="ru-RU"/>
        </w:rPr>
        <w:t>я)</w:t>
      </w:r>
      <w:r w:rsidRPr="00CE2CD7">
        <w:rPr>
          <w:rFonts w:eastAsia="Calibri"/>
          <w:sz w:val="28"/>
          <w:szCs w:val="28"/>
          <w:lang w:eastAsia="en-US" w:bidi="ru-RU"/>
        </w:rPr>
        <w:t>.</w:t>
      </w:r>
    </w:p>
    <w:p w14:paraId="03DC5D4A" w14:textId="404C317A" w:rsidR="00B30FBC" w:rsidRPr="00CE2CD7" w:rsidRDefault="00B30FBC" w:rsidP="00B30FBC">
      <w:pPr>
        <w:spacing w:after="160" w:line="259" w:lineRule="auto"/>
        <w:ind w:firstLine="851"/>
        <w:jc w:val="both"/>
        <w:rPr>
          <w:rFonts w:eastAsia="Calibri"/>
          <w:sz w:val="28"/>
          <w:szCs w:val="28"/>
          <w:lang w:eastAsia="en-US" w:bidi="ru-RU"/>
        </w:rPr>
      </w:pPr>
      <w:r w:rsidRPr="00CE2CD7">
        <w:rPr>
          <w:rFonts w:eastAsia="Calibri"/>
          <w:sz w:val="28"/>
          <w:szCs w:val="28"/>
          <w:lang w:eastAsia="en-US" w:bidi="ru-RU"/>
        </w:rPr>
        <w:t xml:space="preserve">Заполненные в письменном виде опросные листы принимаются комитетом </w:t>
      </w:r>
      <w:r w:rsidRPr="00CE2CD7">
        <w:rPr>
          <w:rFonts w:eastAsia="Calibri"/>
          <w:sz w:val="28"/>
          <w:szCs w:val="28"/>
          <w:lang w:eastAsia="en-US" w:bidi="ru-RU"/>
        </w:rPr>
        <w:br/>
        <w:t xml:space="preserve">по охране окружающей среды Администрации города Ростова-на-Дону </w:t>
      </w:r>
      <w:r w:rsidR="00FC6C1D" w:rsidRPr="00CE2CD7">
        <w:rPr>
          <w:rFonts w:eastAsia="Calibri"/>
          <w:sz w:val="28"/>
          <w:szCs w:val="28"/>
          <w:lang w:eastAsia="en-US" w:bidi="ru-RU"/>
        </w:rPr>
        <w:t xml:space="preserve">с </w:t>
      </w:r>
      <w:r w:rsidR="00FF5CE2" w:rsidRPr="00CE2CD7">
        <w:rPr>
          <w:rFonts w:eastAsia="Calibri"/>
          <w:sz w:val="28"/>
          <w:szCs w:val="28"/>
          <w:lang w:eastAsia="en-US" w:bidi="ru-RU"/>
        </w:rPr>
        <w:t xml:space="preserve">18.07.2024 по 17.08.2024 </w:t>
      </w:r>
      <w:r w:rsidRPr="00CE2CD7">
        <w:rPr>
          <w:rFonts w:eastAsia="Calibri"/>
          <w:sz w:val="28"/>
          <w:szCs w:val="28"/>
          <w:lang w:eastAsia="en-US" w:bidi="ru-RU"/>
        </w:rPr>
        <w:t xml:space="preserve">включительно с пометкой «К общественным обсуждениям» </w:t>
      </w:r>
      <w:bookmarkStart w:id="2" w:name="bookmark15"/>
      <w:bookmarkEnd w:id="2"/>
      <w:r w:rsidRPr="00CE2CD7">
        <w:rPr>
          <w:rFonts w:eastAsia="Calibri"/>
          <w:sz w:val="28"/>
          <w:szCs w:val="28"/>
          <w:lang w:eastAsia="en-US" w:bidi="ru-RU"/>
        </w:rPr>
        <w:t xml:space="preserve">по адресу: 344000, г. Ростов-на-Дону, пер. Семашко, 99/248, или по адресу электронной почты: </w:t>
      </w:r>
      <w:hyperlink r:id="rId12" w:history="1">
        <w:r w:rsidR="00B23923" w:rsidRPr="00CE2CD7">
          <w:rPr>
            <w:rStyle w:val="a3"/>
            <w:sz w:val="28"/>
            <w:szCs w:val="28"/>
          </w:rPr>
          <w:t>koos@rostov-gorod.ru</w:t>
        </w:r>
      </w:hyperlink>
      <w:r w:rsidR="00B23923" w:rsidRPr="00CE2CD7">
        <w:rPr>
          <w:sz w:val="28"/>
          <w:szCs w:val="28"/>
        </w:rPr>
        <w:t>.</w:t>
      </w:r>
    </w:p>
    <w:p w14:paraId="0ED3BB16" w14:textId="50AE6EEC" w:rsidR="00563D14" w:rsidRPr="00CE2CD7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CE2CD7">
        <w:rPr>
          <w:b/>
          <w:bCs/>
          <w:sz w:val="28"/>
          <w:szCs w:val="28"/>
        </w:rPr>
        <w:t>К</w:t>
      </w:r>
      <w:r w:rsidR="00563D14" w:rsidRPr="00CE2CD7">
        <w:rPr>
          <w:b/>
          <w:bCs/>
          <w:sz w:val="28"/>
          <w:szCs w:val="28"/>
        </w:rPr>
        <w:t>онтактные данные</w:t>
      </w:r>
      <w:r w:rsidR="00563D14" w:rsidRPr="00CE2CD7">
        <w:rPr>
          <w:sz w:val="28"/>
          <w:szCs w:val="28"/>
        </w:rPr>
        <w:t xml:space="preserve"> </w:t>
      </w:r>
      <w:r w:rsidR="00563D14" w:rsidRPr="00CE2CD7">
        <w:rPr>
          <w:b/>
          <w:bCs/>
          <w:sz w:val="28"/>
          <w:szCs w:val="28"/>
        </w:rPr>
        <w:t>ответственных лиц со стороны заказчика (исполнителя) и уполномоченного функционального подразделения</w:t>
      </w:r>
      <w:r w:rsidR="00FF5BCD" w:rsidRPr="00CE2CD7">
        <w:rPr>
          <w:b/>
          <w:bCs/>
          <w:sz w:val="28"/>
          <w:szCs w:val="28"/>
        </w:rPr>
        <w:t>.</w:t>
      </w:r>
    </w:p>
    <w:p w14:paraId="1C23FE8C" w14:textId="77777777" w:rsidR="00C4431B" w:rsidRPr="00CE2CD7" w:rsidRDefault="00C4431B" w:rsidP="00C4431B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CE2CD7">
        <w:rPr>
          <w:rFonts w:eastAsia="Calibri"/>
          <w:sz w:val="28"/>
          <w:szCs w:val="28"/>
          <w:u w:val="single"/>
          <w:lang w:eastAsia="en-US"/>
        </w:rPr>
        <w:t>Ответственное лицо со стороны заказчика:</w:t>
      </w:r>
      <w:r w:rsidRPr="00CE2CD7">
        <w:rPr>
          <w:rFonts w:eastAsia="Calibri"/>
          <w:sz w:val="28"/>
          <w:szCs w:val="28"/>
          <w:lang w:eastAsia="en-US"/>
        </w:rPr>
        <w:t xml:space="preserve"> </w:t>
      </w:r>
      <w:r w:rsidRPr="00CE2CD7">
        <w:rPr>
          <w:sz w:val="28"/>
          <w:szCs w:val="28"/>
        </w:rPr>
        <w:t xml:space="preserve">генеральный директор </w:t>
      </w:r>
      <w:r w:rsidRPr="00CE2CD7">
        <w:rPr>
          <w:sz w:val="28"/>
          <w:szCs w:val="28"/>
        </w:rPr>
        <w:br/>
        <w:t xml:space="preserve">ООО «РЕГИОНАЛЬНЫЙ ЦОЭПК «ЭКОС» </w:t>
      </w:r>
      <w:proofErr w:type="spellStart"/>
      <w:r w:rsidRPr="00CE2CD7">
        <w:rPr>
          <w:sz w:val="28"/>
          <w:szCs w:val="28"/>
        </w:rPr>
        <w:t>Бочарова</w:t>
      </w:r>
      <w:proofErr w:type="spellEnd"/>
      <w:r w:rsidRPr="00CE2CD7">
        <w:rPr>
          <w:sz w:val="28"/>
          <w:szCs w:val="28"/>
        </w:rPr>
        <w:t xml:space="preserve"> Анна Владимировна, </w:t>
      </w:r>
      <w:hyperlink r:id="rId13" w:history="1">
        <w:r w:rsidRPr="00CE2CD7">
          <w:rPr>
            <w:rStyle w:val="a3"/>
            <w:sz w:val="28"/>
            <w:szCs w:val="28"/>
            <w:lang w:val="en-US"/>
          </w:rPr>
          <w:t>eekos</w:t>
        </w:r>
        <w:r w:rsidRPr="00CE2CD7">
          <w:rPr>
            <w:rStyle w:val="a3"/>
            <w:sz w:val="28"/>
            <w:szCs w:val="28"/>
          </w:rPr>
          <w:t>.</w:t>
        </w:r>
        <w:r w:rsidRPr="00CE2CD7">
          <w:rPr>
            <w:rStyle w:val="a3"/>
            <w:sz w:val="28"/>
            <w:szCs w:val="28"/>
            <w:lang w:val="en-US"/>
          </w:rPr>
          <w:t>info</w:t>
        </w:r>
        <w:r w:rsidRPr="00CE2CD7">
          <w:rPr>
            <w:rStyle w:val="a3"/>
            <w:sz w:val="28"/>
            <w:szCs w:val="28"/>
          </w:rPr>
          <w:t>@</w:t>
        </w:r>
        <w:r w:rsidRPr="00CE2CD7">
          <w:rPr>
            <w:rStyle w:val="a3"/>
            <w:sz w:val="28"/>
            <w:szCs w:val="28"/>
            <w:lang w:val="en-US"/>
          </w:rPr>
          <w:t>yandex</w:t>
        </w:r>
        <w:r w:rsidRPr="00CE2CD7">
          <w:rPr>
            <w:rStyle w:val="a3"/>
            <w:sz w:val="28"/>
            <w:szCs w:val="28"/>
          </w:rPr>
          <w:t>.</w:t>
        </w:r>
        <w:proofErr w:type="spellStart"/>
        <w:r w:rsidRPr="00CE2CD7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 w:rsidRPr="00CE2CD7">
        <w:rPr>
          <w:sz w:val="28"/>
          <w:szCs w:val="28"/>
        </w:rPr>
        <w:t>, тел.: +7 (863) 222-10-72.</w:t>
      </w:r>
    </w:p>
    <w:p w14:paraId="2BE8FBAE" w14:textId="3AE5907F" w:rsidR="00C4431B" w:rsidRPr="00CE2CD7" w:rsidRDefault="00C4431B" w:rsidP="00C4431B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CE2CD7">
        <w:rPr>
          <w:rFonts w:eastAsia="Calibri"/>
          <w:sz w:val="28"/>
          <w:szCs w:val="28"/>
          <w:u w:val="single"/>
          <w:lang w:eastAsia="en-US"/>
        </w:rPr>
        <w:t>Ответственные лица со стороны исполнителя:</w:t>
      </w:r>
      <w:r w:rsidRPr="00CE2CD7">
        <w:rPr>
          <w:rFonts w:eastAsia="Calibri"/>
          <w:sz w:val="28"/>
          <w:szCs w:val="28"/>
          <w:lang w:eastAsia="en-US"/>
        </w:rPr>
        <w:t xml:space="preserve"> </w:t>
      </w:r>
      <w:r w:rsidR="00E50BF1" w:rsidRPr="00CE2CD7">
        <w:rPr>
          <w:sz w:val="28"/>
          <w:szCs w:val="28"/>
        </w:rPr>
        <w:t xml:space="preserve">генеральный директор </w:t>
      </w:r>
      <w:r w:rsidR="00E50BF1" w:rsidRPr="00CE2CD7">
        <w:rPr>
          <w:sz w:val="28"/>
          <w:szCs w:val="28"/>
        </w:rPr>
        <w:br/>
        <w:t xml:space="preserve">ООО «РЕГИОНАЛЬНЫЙ ЦОЭПК «ЭКОС» </w:t>
      </w:r>
      <w:proofErr w:type="spellStart"/>
      <w:r w:rsidR="00E50BF1" w:rsidRPr="00CE2CD7">
        <w:rPr>
          <w:sz w:val="28"/>
          <w:szCs w:val="28"/>
        </w:rPr>
        <w:t>Бочарова</w:t>
      </w:r>
      <w:proofErr w:type="spellEnd"/>
      <w:r w:rsidR="00E50BF1" w:rsidRPr="00CE2CD7">
        <w:rPr>
          <w:sz w:val="28"/>
          <w:szCs w:val="28"/>
        </w:rPr>
        <w:t xml:space="preserve"> Анна Владимировна, </w:t>
      </w:r>
      <w:hyperlink r:id="rId14" w:history="1">
        <w:r w:rsidR="00E50BF1" w:rsidRPr="00CE2CD7">
          <w:rPr>
            <w:rStyle w:val="a3"/>
            <w:sz w:val="28"/>
            <w:szCs w:val="28"/>
          </w:rPr>
          <w:t>eekos.info@yandex.ru</w:t>
        </w:r>
      </w:hyperlink>
      <w:r w:rsidR="00E50BF1" w:rsidRPr="00CE2CD7">
        <w:rPr>
          <w:sz w:val="28"/>
          <w:szCs w:val="28"/>
        </w:rPr>
        <w:t>, тел.: +7 (863) 222-10-72.</w:t>
      </w:r>
    </w:p>
    <w:p w14:paraId="50914002" w14:textId="535F2BCB" w:rsidR="00AC4347" w:rsidRPr="009F62BD" w:rsidRDefault="00447472" w:rsidP="004C705B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CE2CD7">
        <w:rPr>
          <w:sz w:val="28"/>
          <w:szCs w:val="28"/>
          <w:u w:val="single"/>
        </w:rPr>
        <w:t xml:space="preserve">Ответственное лицо со стороны </w:t>
      </w:r>
      <w:r w:rsidR="00FF5BCD" w:rsidRPr="00CE2CD7">
        <w:rPr>
          <w:sz w:val="28"/>
          <w:szCs w:val="28"/>
          <w:u w:val="single"/>
        </w:rPr>
        <w:t>уполномоченного функционального подразделения</w:t>
      </w:r>
      <w:r w:rsidRPr="00CE2CD7">
        <w:rPr>
          <w:sz w:val="28"/>
          <w:szCs w:val="28"/>
          <w:u w:val="single"/>
        </w:rPr>
        <w:t>:</w:t>
      </w:r>
      <w:r w:rsidR="00FF5BCD" w:rsidRPr="00CE2CD7">
        <w:rPr>
          <w:sz w:val="28"/>
          <w:szCs w:val="28"/>
        </w:rPr>
        <w:t xml:space="preserve"> з</w:t>
      </w:r>
      <w:r w:rsidRPr="00CE2CD7">
        <w:rPr>
          <w:sz w:val="28"/>
          <w:szCs w:val="28"/>
        </w:rPr>
        <w:t>аведующий сектором организации мероприятий по охране окружающей среды комитета по охране окружающей среды Администрации города Ростова-на-Дону Анна Сергеевна Воробьева</w:t>
      </w:r>
      <w:r w:rsidR="00C85EDB" w:rsidRPr="00CE2CD7">
        <w:rPr>
          <w:sz w:val="28"/>
          <w:szCs w:val="28"/>
        </w:rPr>
        <w:t xml:space="preserve">, </w:t>
      </w:r>
      <w:r w:rsidR="00C85EDB" w:rsidRPr="00CE2CD7">
        <w:rPr>
          <w:sz w:val="28"/>
          <w:szCs w:val="28"/>
          <w:lang w:val="en-US"/>
        </w:rPr>
        <w:t>e</w:t>
      </w:r>
      <w:r w:rsidR="00C85EDB" w:rsidRPr="00CE2CD7">
        <w:rPr>
          <w:sz w:val="28"/>
          <w:szCs w:val="28"/>
        </w:rPr>
        <w:t>-</w:t>
      </w:r>
      <w:r w:rsidR="00C85EDB" w:rsidRPr="00CE2CD7">
        <w:rPr>
          <w:sz w:val="28"/>
          <w:szCs w:val="28"/>
          <w:lang w:val="en-US"/>
        </w:rPr>
        <w:t>mail</w:t>
      </w:r>
      <w:r w:rsidR="00C85EDB" w:rsidRPr="00CE2CD7">
        <w:rPr>
          <w:sz w:val="28"/>
          <w:szCs w:val="28"/>
        </w:rPr>
        <w:t xml:space="preserve">: </w:t>
      </w:r>
      <w:hyperlink r:id="rId15" w:history="1">
        <w:r w:rsidR="009F62BD" w:rsidRPr="00CE2CD7">
          <w:rPr>
            <w:rStyle w:val="a3"/>
            <w:sz w:val="28"/>
            <w:szCs w:val="28"/>
          </w:rPr>
          <w:t>koos@rostov-gorod.ru</w:t>
        </w:r>
      </w:hyperlink>
      <w:r w:rsidR="00C85EDB" w:rsidRPr="00CE2CD7">
        <w:rPr>
          <w:sz w:val="28"/>
          <w:szCs w:val="28"/>
        </w:rPr>
        <w:t xml:space="preserve">, </w:t>
      </w:r>
      <w:r w:rsidR="00C85EDB" w:rsidRPr="00CE2CD7">
        <w:rPr>
          <w:sz w:val="28"/>
          <w:szCs w:val="28"/>
        </w:rPr>
        <w:br/>
        <w:t>+7 (863) 231</w:t>
      </w:r>
      <w:r w:rsidR="00F91460" w:rsidRPr="00CE2CD7">
        <w:rPr>
          <w:sz w:val="28"/>
          <w:szCs w:val="28"/>
        </w:rPr>
        <w:t xml:space="preserve"> </w:t>
      </w:r>
      <w:r w:rsidR="00C85EDB" w:rsidRPr="00CE2CD7">
        <w:rPr>
          <w:sz w:val="28"/>
          <w:szCs w:val="28"/>
        </w:rPr>
        <w:t>57</w:t>
      </w:r>
      <w:r w:rsidR="00F91460" w:rsidRPr="00CE2CD7">
        <w:rPr>
          <w:sz w:val="28"/>
          <w:szCs w:val="28"/>
        </w:rPr>
        <w:t xml:space="preserve"> </w:t>
      </w:r>
      <w:r w:rsidR="00C85EDB" w:rsidRPr="00CE2CD7">
        <w:rPr>
          <w:sz w:val="28"/>
          <w:szCs w:val="28"/>
        </w:rPr>
        <w:t>55, +7 (863) 231</w:t>
      </w:r>
      <w:r w:rsidR="00F91460" w:rsidRPr="00CE2CD7">
        <w:rPr>
          <w:sz w:val="28"/>
          <w:szCs w:val="28"/>
        </w:rPr>
        <w:t xml:space="preserve"> </w:t>
      </w:r>
      <w:r w:rsidR="00C85EDB" w:rsidRPr="00CE2CD7">
        <w:rPr>
          <w:sz w:val="28"/>
          <w:szCs w:val="28"/>
        </w:rPr>
        <w:t>56</w:t>
      </w:r>
      <w:r w:rsidR="00F91460" w:rsidRPr="00CE2CD7">
        <w:rPr>
          <w:sz w:val="28"/>
          <w:szCs w:val="28"/>
        </w:rPr>
        <w:t xml:space="preserve"> </w:t>
      </w:r>
      <w:r w:rsidR="00C85EDB" w:rsidRPr="00CE2CD7">
        <w:rPr>
          <w:sz w:val="28"/>
          <w:szCs w:val="28"/>
        </w:rPr>
        <w:t>79.</w:t>
      </w:r>
      <w:bookmarkStart w:id="3" w:name="_GoBack"/>
      <w:bookmarkEnd w:id="3"/>
    </w:p>
    <w:sectPr w:rsidR="00AC4347" w:rsidRPr="009F62BD" w:rsidSect="00563D1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764E55"/>
    <w:multiLevelType w:val="multilevel"/>
    <w:tmpl w:val="97A044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F5C"/>
    <w:rsid w:val="000056F1"/>
    <w:rsid w:val="000077B4"/>
    <w:rsid w:val="0001199D"/>
    <w:rsid w:val="00021E66"/>
    <w:rsid w:val="000225E7"/>
    <w:rsid w:val="00034196"/>
    <w:rsid w:val="00036D20"/>
    <w:rsid w:val="000400F6"/>
    <w:rsid w:val="00041D49"/>
    <w:rsid w:val="00045573"/>
    <w:rsid w:val="000528F8"/>
    <w:rsid w:val="000528FD"/>
    <w:rsid w:val="0005537B"/>
    <w:rsid w:val="00063176"/>
    <w:rsid w:val="00091919"/>
    <w:rsid w:val="00094215"/>
    <w:rsid w:val="000A1414"/>
    <w:rsid w:val="000A1E8F"/>
    <w:rsid w:val="000A3DE5"/>
    <w:rsid w:val="000B602D"/>
    <w:rsid w:val="000B7196"/>
    <w:rsid w:val="000D09AF"/>
    <w:rsid w:val="000E15EE"/>
    <w:rsid w:val="000E231C"/>
    <w:rsid w:val="000E2DF8"/>
    <w:rsid w:val="000E6701"/>
    <w:rsid w:val="000F29C0"/>
    <w:rsid w:val="00105E1A"/>
    <w:rsid w:val="00106ABE"/>
    <w:rsid w:val="0010774C"/>
    <w:rsid w:val="0011205C"/>
    <w:rsid w:val="00115583"/>
    <w:rsid w:val="00122D6F"/>
    <w:rsid w:val="00125D7F"/>
    <w:rsid w:val="001306D9"/>
    <w:rsid w:val="0014337A"/>
    <w:rsid w:val="001464D6"/>
    <w:rsid w:val="00147FC3"/>
    <w:rsid w:val="00150BE8"/>
    <w:rsid w:val="001556B1"/>
    <w:rsid w:val="00155EF6"/>
    <w:rsid w:val="001C0C3D"/>
    <w:rsid w:val="001C323F"/>
    <w:rsid w:val="001E41E2"/>
    <w:rsid w:val="001E7D5C"/>
    <w:rsid w:val="00216DCF"/>
    <w:rsid w:val="00227B58"/>
    <w:rsid w:val="00243374"/>
    <w:rsid w:val="00246E0C"/>
    <w:rsid w:val="00262DDC"/>
    <w:rsid w:val="0028347A"/>
    <w:rsid w:val="002847CD"/>
    <w:rsid w:val="002879A9"/>
    <w:rsid w:val="00293AAF"/>
    <w:rsid w:val="002A4071"/>
    <w:rsid w:val="002A54EE"/>
    <w:rsid w:val="002B3735"/>
    <w:rsid w:val="002B53C8"/>
    <w:rsid w:val="002C5852"/>
    <w:rsid w:val="002C7C1F"/>
    <w:rsid w:val="002D3AD7"/>
    <w:rsid w:val="002E1BC8"/>
    <w:rsid w:val="003032A1"/>
    <w:rsid w:val="003409E4"/>
    <w:rsid w:val="003554A0"/>
    <w:rsid w:val="003656ED"/>
    <w:rsid w:val="003836F5"/>
    <w:rsid w:val="003952A9"/>
    <w:rsid w:val="003B6FFE"/>
    <w:rsid w:val="003D77BA"/>
    <w:rsid w:val="003D7DDD"/>
    <w:rsid w:val="00406B99"/>
    <w:rsid w:val="0042759A"/>
    <w:rsid w:val="00433615"/>
    <w:rsid w:val="00433665"/>
    <w:rsid w:val="00443E98"/>
    <w:rsid w:val="00447472"/>
    <w:rsid w:val="004506EC"/>
    <w:rsid w:val="0046014D"/>
    <w:rsid w:val="00466421"/>
    <w:rsid w:val="004756F3"/>
    <w:rsid w:val="004A5424"/>
    <w:rsid w:val="004B483D"/>
    <w:rsid w:val="004B52E7"/>
    <w:rsid w:val="004C705B"/>
    <w:rsid w:val="004D4BA4"/>
    <w:rsid w:val="004D64C5"/>
    <w:rsid w:val="004D7D04"/>
    <w:rsid w:val="004E1ED6"/>
    <w:rsid w:val="004E6977"/>
    <w:rsid w:val="004F1F45"/>
    <w:rsid w:val="0050152C"/>
    <w:rsid w:val="00501F5C"/>
    <w:rsid w:val="00510941"/>
    <w:rsid w:val="005152F9"/>
    <w:rsid w:val="00536912"/>
    <w:rsid w:val="00541318"/>
    <w:rsid w:val="00545B9A"/>
    <w:rsid w:val="00552E9C"/>
    <w:rsid w:val="0055447C"/>
    <w:rsid w:val="00554DED"/>
    <w:rsid w:val="00555C44"/>
    <w:rsid w:val="00563D14"/>
    <w:rsid w:val="00586043"/>
    <w:rsid w:val="005908C8"/>
    <w:rsid w:val="005A25C6"/>
    <w:rsid w:val="005B6150"/>
    <w:rsid w:val="005C3943"/>
    <w:rsid w:val="005D0B58"/>
    <w:rsid w:val="005D29B2"/>
    <w:rsid w:val="005E41B6"/>
    <w:rsid w:val="005F1758"/>
    <w:rsid w:val="005F4BD0"/>
    <w:rsid w:val="005F7103"/>
    <w:rsid w:val="005F7C77"/>
    <w:rsid w:val="00613327"/>
    <w:rsid w:val="0062238C"/>
    <w:rsid w:val="00623495"/>
    <w:rsid w:val="00633080"/>
    <w:rsid w:val="006348C1"/>
    <w:rsid w:val="00642394"/>
    <w:rsid w:val="006453DE"/>
    <w:rsid w:val="00647D4A"/>
    <w:rsid w:val="00654EAB"/>
    <w:rsid w:val="00656537"/>
    <w:rsid w:val="00664325"/>
    <w:rsid w:val="00665540"/>
    <w:rsid w:val="00666718"/>
    <w:rsid w:val="00670836"/>
    <w:rsid w:val="00697E10"/>
    <w:rsid w:val="006A4104"/>
    <w:rsid w:val="006B4545"/>
    <w:rsid w:val="006C2587"/>
    <w:rsid w:val="006C7187"/>
    <w:rsid w:val="006D6695"/>
    <w:rsid w:val="006E26FD"/>
    <w:rsid w:val="006E52B9"/>
    <w:rsid w:val="006F061A"/>
    <w:rsid w:val="006F0BE6"/>
    <w:rsid w:val="007003CF"/>
    <w:rsid w:val="00700E2A"/>
    <w:rsid w:val="00701002"/>
    <w:rsid w:val="0071194F"/>
    <w:rsid w:val="00712660"/>
    <w:rsid w:val="007246A8"/>
    <w:rsid w:val="0073504B"/>
    <w:rsid w:val="007405C5"/>
    <w:rsid w:val="0076295C"/>
    <w:rsid w:val="00764B01"/>
    <w:rsid w:val="007667FD"/>
    <w:rsid w:val="007702A6"/>
    <w:rsid w:val="00793115"/>
    <w:rsid w:val="00795098"/>
    <w:rsid w:val="007957F6"/>
    <w:rsid w:val="00795BED"/>
    <w:rsid w:val="007A3EC5"/>
    <w:rsid w:val="007A5442"/>
    <w:rsid w:val="007A6E71"/>
    <w:rsid w:val="007B550A"/>
    <w:rsid w:val="007B6623"/>
    <w:rsid w:val="007C1EA8"/>
    <w:rsid w:val="007C2169"/>
    <w:rsid w:val="007F6AE1"/>
    <w:rsid w:val="00811FF7"/>
    <w:rsid w:val="008130CC"/>
    <w:rsid w:val="008200B9"/>
    <w:rsid w:val="008408B3"/>
    <w:rsid w:val="00841DD4"/>
    <w:rsid w:val="00841DF8"/>
    <w:rsid w:val="00854861"/>
    <w:rsid w:val="00857E37"/>
    <w:rsid w:val="008664AB"/>
    <w:rsid w:val="00873529"/>
    <w:rsid w:val="00885655"/>
    <w:rsid w:val="008A3390"/>
    <w:rsid w:val="008A4C75"/>
    <w:rsid w:val="008B4CD2"/>
    <w:rsid w:val="008B7E00"/>
    <w:rsid w:val="008C20AC"/>
    <w:rsid w:val="008E5960"/>
    <w:rsid w:val="008F74A3"/>
    <w:rsid w:val="00902605"/>
    <w:rsid w:val="00915340"/>
    <w:rsid w:val="00925F74"/>
    <w:rsid w:val="00932038"/>
    <w:rsid w:val="0093779E"/>
    <w:rsid w:val="0094403B"/>
    <w:rsid w:val="00945BA2"/>
    <w:rsid w:val="009561FA"/>
    <w:rsid w:val="0097178B"/>
    <w:rsid w:val="00981CD6"/>
    <w:rsid w:val="009835A5"/>
    <w:rsid w:val="00991D08"/>
    <w:rsid w:val="0099212C"/>
    <w:rsid w:val="0099513B"/>
    <w:rsid w:val="009A1E09"/>
    <w:rsid w:val="009B0226"/>
    <w:rsid w:val="009B1200"/>
    <w:rsid w:val="009C27B0"/>
    <w:rsid w:val="009C6261"/>
    <w:rsid w:val="009D27CF"/>
    <w:rsid w:val="009D6103"/>
    <w:rsid w:val="009F62BD"/>
    <w:rsid w:val="00A00C33"/>
    <w:rsid w:val="00A1465E"/>
    <w:rsid w:val="00A22896"/>
    <w:rsid w:val="00A27E60"/>
    <w:rsid w:val="00A34546"/>
    <w:rsid w:val="00A4096B"/>
    <w:rsid w:val="00A416CB"/>
    <w:rsid w:val="00A434E0"/>
    <w:rsid w:val="00A81360"/>
    <w:rsid w:val="00A87C2D"/>
    <w:rsid w:val="00A929B9"/>
    <w:rsid w:val="00AB7BAD"/>
    <w:rsid w:val="00AC35EA"/>
    <w:rsid w:val="00AC4347"/>
    <w:rsid w:val="00AC6F83"/>
    <w:rsid w:val="00AD125A"/>
    <w:rsid w:val="00AD2AD3"/>
    <w:rsid w:val="00AE0BE4"/>
    <w:rsid w:val="00B120D6"/>
    <w:rsid w:val="00B20A13"/>
    <w:rsid w:val="00B23923"/>
    <w:rsid w:val="00B308DE"/>
    <w:rsid w:val="00B30FBC"/>
    <w:rsid w:val="00B56A97"/>
    <w:rsid w:val="00B623A6"/>
    <w:rsid w:val="00B67147"/>
    <w:rsid w:val="00B856AB"/>
    <w:rsid w:val="00B91404"/>
    <w:rsid w:val="00B93427"/>
    <w:rsid w:val="00BA1527"/>
    <w:rsid w:val="00BA2DEA"/>
    <w:rsid w:val="00BA34A6"/>
    <w:rsid w:val="00BB45C3"/>
    <w:rsid w:val="00BB5E9F"/>
    <w:rsid w:val="00BC2508"/>
    <w:rsid w:val="00BC6F6D"/>
    <w:rsid w:val="00BD68CE"/>
    <w:rsid w:val="00BE0618"/>
    <w:rsid w:val="00BF7BE5"/>
    <w:rsid w:val="00C01582"/>
    <w:rsid w:val="00C05A91"/>
    <w:rsid w:val="00C14BD4"/>
    <w:rsid w:val="00C15276"/>
    <w:rsid w:val="00C31CB0"/>
    <w:rsid w:val="00C439FB"/>
    <w:rsid w:val="00C4431B"/>
    <w:rsid w:val="00C50AD1"/>
    <w:rsid w:val="00C50EC7"/>
    <w:rsid w:val="00C556AC"/>
    <w:rsid w:val="00C55CEE"/>
    <w:rsid w:val="00C6166C"/>
    <w:rsid w:val="00C708AD"/>
    <w:rsid w:val="00C8540E"/>
    <w:rsid w:val="00C85EDB"/>
    <w:rsid w:val="00C86256"/>
    <w:rsid w:val="00C900FA"/>
    <w:rsid w:val="00C90134"/>
    <w:rsid w:val="00C930C1"/>
    <w:rsid w:val="00CA3463"/>
    <w:rsid w:val="00CE1ABB"/>
    <w:rsid w:val="00CE2CD7"/>
    <w:rsid w:val="00D01903"/>
    <w:rsid w:val="00D12612"/>
    <w:rsid w:val="00D212C9"/>
    <w:rsid w:val="00D25411"/>
    <w:rsid w:val="00D37AC8"/>
    <w:rsid w:val="00D51154"/>
    <w:rsid w:val="00D62EF9"/>
    <w:rsid w:val="00D751B0"/>
    <w:rsid w:val="00D8032B"/>
    <w:rsid w:val="00DB2E56"/>
    <w:rsid w:val="00DC1263"/>
    <w:rsid w:val="00DC1DE9"/>
    <w:rsid w:val="00DD1B53"/>
    <w:rsid w:val="00DE19E5"/>
    <w:rsid w:val="00DE4275"/>
    <w:rsid w:val="00DE4881"/>
    <w:rsid w:val="00DE59F7"/>
    <w:rsid w:val="00DE7263"/>
    <w:rsid w:val="00E3327D"/>
    <w:rsid w:val="00E36128"/>
    <w:rsid w:val="00E40676"/>
    <w:rsid w:val="00E42D77"/>
    <w:rsid w:val="00E47044"/>
    <w:rsid w:val="00E50BF1"/>
    <w:rsid w:val="00E54201"/>
    <w:rsid w:val="00E574D9"/>
    <w:rsid w:val="00E6320F"/>
    <w:rsid w:val="00E7590B"/>
    <w:rsid w:val="00E75A3B"/>
    <w:rsid w:val="00E80EE6"/>
    <w:rsid w:val="00E9031D"/>
    <w:rsid w:val="00E939D2"/>
    <w:rsid w:val="00EA1194"/>
    <w:rsid w:val="00EB014B"/>
    <w:rsid w:val="00EC5202"/>
    <w:rsid w:val="00ED09BD"/>
    <w:rsid w:val="00ED2C35"/>
    <w:rsid w:val="00EF2B87"/>
    <w:rsid w:val="00EF3035"/>
    <w:rsid w:val="00F03FFD"/>
    <w:rsid w:val="00F10020"/>
    <w:rsid w:val="00F1319C"/>
    <w:rsid w:val="00F15616"/>
    <w:rsid w:val="00F205A6"/>
    <w:rsid w:val="00F259AB"/>
    <w:rsid w:val="00F273CF"/>
    <w:rsid w:val="00F3143A"/>
    <w:rsid w:val="00F4391D"/>
    <w:rsid w:val="00F53241"/>
    <w:rsid w:val="00F5412D"/>
    <w:rsid w:val="00F64C90"/>
    <w:rsid w:val="00F71F18"/>
    <w:rsid w:val="00F73D38"/>
    <w:rsid w:val="00F9010F"/>
    <w:rsid w:val="00F91460"/>
    <w:rsid w:val="00F92105"/>
    <w:rsid w:val="00F95275"/>
    <w:rsid w:val="00FA3EE5"/>
    <w:rsid w:val="00FA63CB"/>
    <w:rsid w:val="00FC6C1D"/>
    <w:rsid w:val="00FC6D03"/>
    <w:rsid w:val="00FD23E5"/>
    <w:rsid w:val="00FF5714"/>
    <w:rsid w:val="00FF5BCD"/>
    <w:rsid w:val="00FF5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00FFF1B"/>
  <w15:docId w15:val="{F312AF72-E737-4B92-B594-8730B4F7D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61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A544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A5442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6453D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453DE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FollowedHyperlink"/>
    <w:basedOn w:val="a0"/>
    <w:uiPriority w:val="99"/>
    <w:semiHidden/>
    <w:unhideWhenUsed/>
    <w:rsid w:val="006C7187"/>
    <w:rPr>
      <w:color w:val="954F72" w:themeColor="followedHyperlink"/>
      <w:u w:val="single"/>
    </w:rPr>
  </w:style>
  <w:style w:type="paragraph" w:styleId="a7">
    <w:name w:val="Body Text"/>
    <w:basedOn w:val="a"/>
    <w:link w:val="1"/>
    <w:uiPriority w:val="99"/>
    <w:rsid w:val="00BB5E9F"/>
    <w:pPr>
      <w:suppressAutoHyphens/>
      <w:spacing w:after="120"/>
    </w:pPr>
    <w:rPr>
      <w:sz w:val="28"/>
      <w:szCs w:val="28"/>
    </w:rPr>
  </w:style>
  <w:style w:type="character" w:customStyle="1" w:styleId="a8">
    <w:name w:val="Основной текст Знак"/>
    <w:basedOn w:val="a0"/>
    <w:uiPriority w:val="99"/>
    <w:semiHidden/>
    <w:rsid w:val="00BB5E9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basedOn w:val="a0"/>
    <w:link w:val="a7"/>
    <w:uiPriority w:val="99"/>
    <w:rsid w:val="00BB5E9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Обычный диплом"/>
    <w:basedOn w:val="a"/>
    <w:rsid w:val="00BB5E9F"/>
    <w:pPr>
      <w:spacing w:line="360" w:lineRule="auto"/>
      <w:ind w:firstLine="720"/>
      <w:jc w:val="both"/>
    </w:pPr>
    <w:rPr>
      <w:sz w:val="28"/>
      <w:szCs w:val="28"/>
    </w:rPr>
  </w:style>
  <w:style w:type="paragraph" w:customStyle="1" w:styleId="10">
    <w:name w:val="Îáû÷íûé1"/>
    <w:rsid w:val="00555C4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EF2B87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EF2B8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021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1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4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98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84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os@rostov-gorod.ru" TargetMode="External"/><Relationship Id="rId13" Type="http://schemas.openxmlformats.org/officeDocument/2006/relationships/hyperlink" Target="mailto:eekos.info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egal@cropex.ru" TargetMode="External"/><Relationship Id="rId12" Type="http://schemas.openxmlformats.org/officeDocument/2006/relationships/hyperlink" Target="mailto:koos@rostov-gorod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eekos.info@yandex.ru" TargetMode="External"/><Relationship Id="rId11" Type="http://schemas.openxmlformats.org/officeDocument/2006/relationships/hyperlink" Target="https://rostov-gorod.ru/" TargetMode="External"/><Relationship Id="rId5" Type="http://schemas.openxmlformats.org/officeDocument/2006/relationships/hyperlink" Target="mailto:eekos.info@yandex.ru" TargetMode="External"/><Relationship Id="rId15" Type="http://schemas.openxmlformats.org/officeDocument/2006/relationships/hyperlink" Target="mailto:koos@rostov-gorod.ru" TargetMode="External"/><Relationship Id="rId10" Type="http://schemas.openxmlformats.org/officeDocument/2006/relationships/hyperlink" Target="mailto:koos@rostov-gorod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kos-region.ru/info.html" TargetMode="External"/><Relationship Id="rId14" Type="http://schemas.openxmlformats.org/officeDocument/2006/relationships/hyperlink" Target="mailto:eekos.inf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1091</Words>
  <Characters>6224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Воробьева</dc:creator>
  <cp:keywords/>
  <dc:description/>
  <cp:lastModifiedBy>Воробьева Анна Сергеевна</cp:lastModifiedBy>
  <cp:revision>4</cp:revision>
  <cp:lastPrinted>2022-06-24T08:04:00Z</cp:lastPrinted>
  <dcterms:created xsi:type="dcterms:W3CDTF">2024-07-09T06:26:00Z</dcterms:created>
  <dcterms:modified xsi:type="dcterms:W3CDTF">2024-07-09T06:28:00Z</dcterms:modified>
</cp:coreProperties>
</file>