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9166307" w14:textId="160421AA" w:rsidR="00BA1527" w:rsidRPr="00554DED" w:rsidRDefault="00563D14" w:rsidP="006348C1">
      <w:pPr>
        <w:tabs>
          <w:tab w:val="center" w:pos="5102"/>
        </w:tabs>
        <w:jc w:val="center"/>
        <w:rPr>
          <w:b/>
          <w:bCs/>
          <w:sz w:val="28"/>
          <w:szCs w:val="28"/>
        </w:rPr>
      </w:pPr>
      <w:r w:rsidRPr="00554DED">
        <w:rPr>
          <w:b/>
          <w:bCs/>
          <w:sz w:val="28"/>
          <w:szCs w:val="28"/>
        </w:rPr>
        <w:t>Уведомление о</w:t>
      </w:r>
      <w:r w:rsidR="00BB5E9F" w:rsidRPr="00554DED">
        <w:rPr>
          <w:b/>
          <w:bCs/>
          <w:sz w:val="28"/>
          <w:szCs w:val="28"/>
        </w:rPr>
        <w:t>б</w:t>
      </w:r>
      <w:r w:rsidRPr="00554DED">
        <w:rPr>
          <w:b/>
          <w:bCs/>
          <w:sz w:val="28"/>
          <w:szCs w:val="28"/>
        </w:rPr>
        <w:t xml:space="preserve"> </w:t>
      </w:r>
      <w:r w:rsidR="00BB5E9F" w:rsidRPr="00554DED">
        <w:rPr>
          <w:b/>
          <w:bCs/>
          <w:sz w:val="28"/>
          <w:szCs w:val="28"/>
        </w:rPr>
        <w:t xml:space="preserve">организации и проведении общественных обсуждений </w:t>
      </w:r>
      <w:r w:rsidR="00AE0BE4" w:rsidRPr="00554DED">
        <w:rPr>
          <w:b/>
          <w:bCs/>
          <w:sz w:val="28"/>
          <w:szCs w:val="28"/>
        </w:rPr>
        <w:br/>
      </w:r>
      <w:r w:rsidR="00D25411" w:rsidRPr="00554DED">
        <w:rPr>
          <w:b/>
          <w:bCs/>
          <w:sz w:val="28"/>
          <w:szCs w:val="28"/>
        </w:rPr>
        <w:t xml:space="preserve">в форме опроса </w:t>
      </w:r>
      <w:r w:rsidR="006348C1" w:rsidRPr="00554DED">
        <w:rPr>
          <w:b/>
          <w:bCs/>
          <w:sz w:val="28"/>
          <w:szCs w:val="28"/>
        </w:rPr>
        <w:t xml:space="preserve">проекта технической документации на пестицид по объекту: </w:t>
      </w:r>
      <w:r w:rsidR="00554DED" w:rsidRPr="00554DED">
        <w:rPr>
          <w:b/>
          <w:bCs/>
          <w:sz w:val="28"/>
          <w:szCs w:val="28"/>
        </w:rPr>
        <w:t xml:space="preserve">«Оценка воздействия на окружающую среду пестицида </w:t>
      </w:r>
      <w:proofErr w:type="spellStart"/>
      <w:r w:rsidR="00554DED" w:rsidRPr="00554DED">
        <w:rPr>
          <w:b/>
          <w:bCs/>
          <w:sz w:val="28"/>
          <w:szCs w:val="28"/>
        </w:rPr>
        <w:t>Пиклоприд</w:t>
      </w:r>
      <w:proofErr w:type="spellEnd"/>
      <w:r w:rsidR="00554DED" w:rsidRPr="00554DED">
        <w:rPr>
          <w:b/>
          <w:bCs/>
          <w:sz w:val="28"/>
          <w:szCs w:val="28"/>
        </w:rPr>
        <w:t xml:space="preserve">, КС </w:t>
      </w:r>
      <w:r w:rsidR="00554DED" w:rsidRPr="00554DED">
        <w:rPr>
          <w:b/>
          <w:bCs/>
          <w:sz w:val="28"/>
          <w:szCs w:val="28"/>
        </w:rPr>
        <w:br/>
        <w:t xml:space="preserve">(480 г/л </w:t>
      </w:r>
      <w:proofErr w:type="spellStart"/>
      <w:r w:rsidR="00554DED" w:rsidRPr="00554DED">
        <w:rPr>
          <w:b/>
          <w:bCs/>
          <w:sz w:val="28"/>
          <w:szCs w:val="28"/>
        </w:rPr>
        <w:t>тиаклоприда</w:t>
      </w:r>
      <w:proofErr w:type="spellEnd"/>
      <w:r w:rsidR="00554DED" w:rsidRPr="00554DED">
        <w:rPr>
          <w:b/>
          <w:bCs/>
          <w:sz w:val="28"/>
          <w:szCs w:val="28"/>
        </w:rPr>
        <w:t>)»</w:t>
      </w:r>
      <w:r w:rsidR="006348C1" w:rsidRPr="00554DED">
        <w:rPr>
          <w:b/>
          <w:bCs/>
          <w:sz w:val="28"/>
          <w:szCs w:val="28"/>
        </w:rPr>
        <w:t>(включая материалы оценки воздействия на окружающую среду)</w:t>
      </w:r>
    </w:p>
    <w:p w14:paraId="15BAF031" w14:textId="77777777" w:rsidR="006348C1" w:rsidRPr="00554DED" w:rsidRDefault="006348C1" w:rsidP="006348C1">
      <w:pPr>
        <w:tabs>
          <w:tab w:val="center" w:pos="5102"/>
        </w:tabs>
        <w:jc w:val="center"/>
        <w:rPr>
          <w:b/>
          <w:bCs/>
          <w:sz w:val="28"/>
          <w:szCs w:val="28"/>
        </w:rPr>
      </w:pPr>
    </w:p>
    <w:p w14:paraId="28AF2A53" w14:textId="4ECDDECB" w:rsidR="00563D14" w:rsidRPr="00554DED" w:rsidRDefault="00563D14" w:rsidP="001E41E2">
      <w:pPr>
        <w:tabs>
          <w:tab w:val="center" w:pos="5102"/>
        </w:tabs>
        <w:ind w:firstLine="709"/>
        <w:jc w:val="both"/>
        <w:rPr>
          <w:b/>
          <w:bCs/>
          <w:sz w:val="28"/>
          <w:szCs w:val="28"/>
        </w:rPr>
      </w:pPr>
      <w:r w:rsidRPr="00554DED">
        <w:rPr>
          <w:b/>
          <w:bCs/>
          <w:sz w:val="28"/>
          <w:szCs w:val="28"/>
        </w:rPr>
        <w:t xml:space="preserve">Информация о заказчике и исполнителе работ по оценке воздействия </w:t>
      </w:r>
      <w:r w:rsidRPr="00554DED">
        <w:rPr>
          <w:b/>
          <w:bCs/>
          <w:sz w:val="28"/>
          <w:szCs w:val="28"/>
        </w:rPr>
        <w:br/>
        <w:t>на окружающую среду</w:t>
      </w:r>
    </w:p>
    <w:p w14:paraId="071D6E71" w14:textId="77777777" w:rsidR="00C4431B" w:rsidRPr="00554DED" w:rsidRDefault="00C4431B" w:rsidP="00C4431B">
      <w:pPr>
        <w:ind w:firstLine="709"/>
        <w:jc w:val="both"/>
        <w:rPr>
          <w:bCs/>
          <w:sz w:val="28"/>
          <w:szCs w:val="28"/>
        </w:rPr>
      </w:pPr>
      <w:r w:rsidRPr="00554DED">
        <w:rPr>
          <w:b/>
          <w:bCs/>
          <w:sz w:val="28"/>
          <w:szCs w:val="28"/>
        </w:rPr>
        <w:t>Заказчик:</w:t>
      </w:r>
      <w:r w:rsidRPr="00554DED">
        <w:rPr>
          <w:bCs/>
          <w:sz w:val="28"/>
          <w:szCs w:val="28"/>
        </w:rPr>
        <w:t xml:space="preserve"> Общество с ограниченной ответственностью «РЕГИОНАЛЬНЫЙ ЦЕНТР ОБЕСПЕЧЕНИЯ ЭКОЛОГИЧЕСКОГО И ПРОИЗВОДСТВЕННОГО КОНТРОЛЯ «ЭКОС», основной государственный регистрационный номер (ОГРН) 1116164002030, индивидуальный номер налогоплательщика (ИНН) 6164303301, юридический и (или) фактический адрес: 344058, Ростовская область, </w:t>
      </w:r>
      <w:r w:rsidRPr="00554DED">
        <w:rPr>
          <w:bCs/>
          <w:sz w:val="28"/>
          <w:szCs w:val="28"/>
        </w:rPr>
        <w:br/>
        <w:t xml:space="preserve">г. Ростов-на-Дону, </w:t>
      </w:r>
      <w:proofErr w:type="spellStart"/>
      <w:r w:rsidRPr="00554DED">
        <w:rPr>
          <w:bCs/>
          <w:sz w:val="28"/>
          <w:szCs w:val="28"/>
        </w:rPr>
        <w:t>пр-кт</w:t>
      </w:r>
      <w:proofErr w:type="spellEnd"/>
      <w:r w:rsidRPr="00554DED">
        <w:rPr>
          <w:bCs/>
          <w:sz w:val="28"/>
          <w:szCs w:val="28"/>
        </w:rPr>
        <w:t xml:space="preserve"> Стачки, дом 201, корпус А, комната 3</w:t>
      </w:r>
      <w:r w:rsidRPr="00554DED">
        <w:rPr>
          <w:bCs/>
          <w:sz w:val="28"/>
          <w:szCs w:val="28"/>
          <w:lang w:val="en-US"/>
        </w:rPr>
        <w:t> </w:t>
      </w:r>
      <w:r w:rsidRPr="00554DED">
        <w:rPr>
          <w:bCs/>
          <w:sz w:val="28"/>
          <w:szCs w:val="28"/>
        </w:rPr>
        <w:t xml:space="preserve">Б, </w:t>
      </w:r>
      <w:r w:rsidRPr="00554DED">
        <w:rPr>
          <w:bCs/>
          <w:sz w:val="28"/>
          <w:szCs w:val="28"/>
        </w:rPr>
        <w:br/>
        <w:t>e-</w:t>
      </w:r>
      <w:proofErr w:type="spellStart"/>
      <w:r w:rsidRPr="00554DED">
        <w:rPr>
          <w:bCs/>
          <w:sz w:val="28"/>
          <w:szCs w:val="28"/>
        </w:rPr>
        <w:t>mail</w:t>
      </w:r>
      <w:proofErr w:type="spellEnd"/>
      <w:r w:rsidRPr="00554DED">
        <w:rPr>
          <w:bCs/>
          <w:sz w:val="28"/>
          <w:szCs w:val="28"/>
        </w:rPr>
        <w:t xml:space="preserve">: </w:t>
      </w:r>
      <w:hyperlink r:id="rId5" w:history="1">
        <w:r w:rsidRPr="00554DED">
          <w:rPr>
            <w:rStyle w:val="a3"/>
            <w:bCs/>
            <w:sz w:val="28"/>
            <w:szCs w:val="28"/>
            <w:u w:val="none"/>
          </w:rPr>
          <w:t>eekos.info@yandex.ru</w:t>
        </w:r>
      </w:hyperlink>
      <w:r w:rsidRPr="00554DED">
        <w:rPr>
          <w:bCs/>
          <w:sz w:val="28"/>
          <w:szCs w:val="28"/>
        </w:rPr>
        <w:t>, тел.: +7 (863) 222-10-72.</w:t>
      </w:r>
    </w:p>
    <w:p w14:paraId="0F22A258" w14:textId="77777777" w:rsidR="00C4431B" w:rsidRPr="00554DED" w:rsidRDefault="00C4431B" w:rsidP="00C4431B">
      <w:pPr>
        <w:ind w:firstLine="709"/>
        <w:jc w:val="both"/>
        <w:rPr>
          <w:sz w:val="28"/>
          <w:szCs w:val="28"/>
        </w:rPr>
      </w:pPr>
      <w:r w:rsidRPr="00554DED">
        <w:rPr>
          <w:b/>
          <w:bCs/>
          <w:sz w:val="28"/>
          <w:szCs w:val="28"/>
        </w:rPr>
        <w:t xml:space="preserve">Исполнитель: </w:t>
      </w:r>
      <w:r w:rsidRPr="00554DED">
        <w:rPr>
          <w:sz w:val="28"/>
          <w:szCs w:val="28"/>
        </w:rPr>
        <w:t xml:space="preserve">Общество с ограниченной ответственностью «РЕГИОНАЛЬНЫЙ ЦЕНТР ОБЕСПЕЧЕНИЯ ЭКОЛОГИЧЕСКОГО </w:t>
      </w:r>
      <w:r w:rsidRPr="00554DED">
        <w:rPr>
          <w:sz w:val="28"/>
          <w:szCs w:val="28"/>
        </w:rPr>
        <w:br/>
        <w:t xml:space="preserve">И ПРОИЗВОДСТВЕННОГО КОНТРОЛЯ «ЭКОС», основной государственный регистрационный номер (ОГРН) 1116164002030, индивидуальный номер налогоплательщика (ИНН) 6164303301, юридический и (или) фактический адрес: 344058, Ростовская область, г. Ростов-на-Дону, </w:t>
      </w:r>
      <w:proofErr w:type="spellStart"/>
      <w:r w:rsidRPr="00554DED">
        <w:rPr>
          <w:sz w:val="28"/>
          <w:szCs w:val="28"/>
        </w:rPr>
        <w:t>пр-кт</w:t>
      </w:r>
      <w:proofErr w:type="spellEnd"/>
      <w:r w:rsidRPr="00554DED">
        <w:rPr>
          <w:sz w:val="28"/>
          <w:szCs w:val="28"/>
        </w:rPr>
        <w:t xml:space="preserve"> Стачки, дом 201, корпус</w:t>
      </w:r>
      <w:r w:rsidRPr="00554DED">
        <w:rPr>
          <w:sz w:val="28"/>
          <w:szCs w:val="28"/>
          <w:lang w:val="en-US"/>
        </w:rPr>
        <w:t> </w:t>
      </w:r>
      <w:r w:rsidRPr="00554DED">
        <w:rPr>
          <w:sz w:val="28"/>
          <w:szCs w:val="28"/>
        </w:rPr>
        <w:t>А, комната 3</w:t>
      </w:r>
      <w:r w:rsidRPr="00554DED">
        <w:rPr>
          <w:sz w:val="28"/>
          <w:szCs w:val="28"/>
          <w:lang w:val="en-US"/>
        </w:rPr>
        <w:t> </w:t>
      </w:r>
      <w:r w:rsidRPr="00554DED">
        <w:rPr>
          <w:sz w:val="28"/>
          <w:szCs w:val="28"/>
        </w:rPr>
        <w:t>Б, e-</w:t>
      </w:r>
      <w:proofErr w:type="spellStart"/>
      <w:r w:rsidRPr="00554DED">
        <w:rPr>
          <w:sz w:val="28"/>
          <w:szCs w:val="28"/>
        </w:rPr>
        <w:t>mail</w:t>
      </w:r>
      <w:proofErr w:type="spellEnd"/>
      <w:r w:rsidRPr="00554DED">
        <w:rPr>
          <w:sz w:val="28"/>
          <w:szCs w:val="28"/>
        </w:rPr>
        <w:t xml:space="preserve">: </w:t>
      </w:r>
      <w:hyperlink r:id="rId6" w:history="1">
        <w:r w:rsidRPr="00554DED">
          <w:rPr>
            <w:rStyle w:val="a3"/>
            <w:sz w:val="28"/>
            <w:szCs w:val="28"/>
            <w:u w:val="none"/>
          </w:rPr>
          <w:t>eekos.info@yandex.ru</w:t>
        </w:r>
      </w:hyperlink>
      <w:r w:rsidRPr="00554DED">
        <w:rPr>
          <w:sz w:val="28"/>
          <w:szCs w:val="28"/>
        </w:rPr>
        <w:t>, тел.: +7 (863) 222-10-72.</w:t>
      </w:r>
    </w:p>
    <w:p w14:paraId="72100135" w14:textId="77777777" w:rsidR="00AC35EA" w:rsidRPr="00554DED" w:rsidRDefault="00AC35EA" w:rsidP="00AC35EA">
      <w:pPr>
        <w:shd w:val="clear" w:color="auto" w:fill="FFFFFF"/>
        <w:spacing w:line="276" w:lineRule="auto"/>
        <w:ind w:left="57" w:firstLine="652"/>
        <w:jc w:val="both"/>
        <w:rPr>
          <w:rFonts w:eastAsia="Arial Unicode MS"/>
          <w:b/>
          <w:sz w:val="28"/>
          <w:szCs w:val="28"/>
        </w:rPr>
      </w:pPr>
      <w:proofErr w:type="spellStart"/>
      <w:r w:rsidRPr="00554DED">
        <w:rPr>
          <w:rFonts w:eastAsia="Arial Unicode MS"/>
          <w:b/>
          <w:sz w:val="28"/>
          <w:szCs w:val="28"/>
        </w:rPr>
        <w:t>Регистрант</w:t>
      </w:r>
      <w:proofErr w:type="spellEnd"/>
      <w:r w:rsidRPr="00554DED">
        <w:rPr>
          <w:b/>
          <w:sz w:val="28"/>
          <w:szCs w:val="28"/>
        </w:rPr>
        <w:t>:</w:t>
      </w:r>
    </w:p>
    <w:p w14:paraId="10EFDFDD" w14:textId="77777777" w:rsidR="00554DED" w:rsidRPr="0002132C" w:rsidRDefault="00554DED" w:rsidP="00554DED">
      <w:pPr>
        <w:shd w:val="clear" w:color="auto" w:fill="FFFFFF"/>
        <w:spacing w:line="276" w:lineRule="auto"/>
        <w:ind w:left="57" w:firstLine="652"/>
        <w:jc w:val="both"/>
        <w:rPr>
          <w:rFonts w:eastAsia="Arial Unicode MS"/>
          <w:sz w:val="28"/>
          <w:szCs w:val="28"/>
        </w:rPr>
      </w:pPr>
      <w:r w:rsidRPr="00554DED">
        <w:rPr>
          <w:rFonts w:eastAsia="Arial Unicode MS"/>
          <w:sz w:val="28"/>
          <w:szCs w:val="28"/>
        </w:rPr>
        <w:t>ООО «КРОПЭКС</w:t>
      </w:r>
      <w:r w:rsidRPr="0002132C">
        <w:rPr>
          <w:rFonts w:eastAsia="Arial Unicode MS"/>
          <w:sz w:val="28"/>
          <w:szCs w:val="28"/>
        </w:rPr>
        <w:t xml:space="preserve">», ОГРН 1037706002773, адрес юридического лица в пределах места нахождения: 121615, г. Москва, </w:t>
      </w:r>
      <w:proofErr w:type="spellStart"/>
      <w:r w:rsidRPr="0002132C">
        <w:rPr>
          <w:rFonts w:eastAsia="Arial Unicode MS"/>
          <w:sz w:val="28"/>
          <w:szCs w:val="28"/>
        </w:rPr>
        <w:t>вн.тер.г</w:t>
      </w:r>
      <w:proofErr w:type="spellEnd"/>
      <w:r w:rsidRPr="0002132C">
        <w:rPr>
          <w:rFonts w:eastAsia="Arial Unicode MS"/>
          <w:sz w:val="28"/>
          <w:szCs w:val="28"/>
        </w:rPr>
        <w:t xml:space="preserve">. Муниципальный округ </w:t>
      </w:r>
      <w:proofErr w:type="spellStart"/>
      <w:r w:rsidRPr="0002132C">
        <w:rPr>
          <w:rFonts w:eastAsia="Arial Unicode MS"/>
          <w:sz w:val="28"/>
          <w:szCs w:val="28"/>
        </w:rPr>
        <w:t>Кунцево</w:t>
      </w:r>
      <w:proofErr w:type="spellEnd"/>
      <w:r w:rsidRPr="0002132C">
        <w:rPr>
          <w:rFonts w:eastAsia="Arial Unicode MS"/>
          <w:sz w:val="28"/>
          <w:szCs w:val="28"/>
        </w:rPr>
        <w:t xml:space="preserve">, ш. </w:t>
      </w:r>
      <w:proofErr w:type="spellStart"/>
      <w:r w:rsidRPr="0002132C">
        <w:rPr>
          <w:rFonts w:eastAsia="Arial Unicode MS"/>
          <w:sz w:val="28"/>
          <w:szCs w:val="28"/>
        </w:rPr>
        <w:t>Рублёвское</w:t>
      </w:r>
      <w:proofErr w:type="spellEnd"/>
      <w:r w:rsidRPr="0002132C">
        <w:rPr>
          <w:rFonts w:eastAsia="Arial Unicode MS"/>
          <w:sz w:val="28"/>
          <w:szCs w:val="28"/>
        </w:rPr>
        <w:t xml:space="preserve">, д. 26 к. 4, </w:t>
      </w:r>
      <w:proofErr w:type="spellStart"/>
      <w:r w:rsidRPr="0002132C">
        <w:rPr>
          <w:rFonts w:eastAsia="Arial Unicode MS"/>
          <w:sz w:val="28"/>
          <w:szCs w:val="28"/>
        </w:rPr>
        <w:t>помещ</w:t>
      </w:r>
      <w:proofErr w:type="spellEnd"/>
      <w:r w:rsidRPr="0002132C">
        <w:rPr>
          <w:rFonts w:eastAsia="Arial Unicode MS"/>
          <w:sz w:val="28"/>
          <w:szCs w:val="28"/>
        </w:rPr>
        <w:t xml:space="preserve">. 1/2, тел. +7 495 783 90 03; +7 495 783 90 04; +7 495 783 90 05, почта: </w:t>
      </w:r>
      <w:hyperlink r:id="rId7" w:history="1">
        <w:r w:rsidRPr="0002132C">
          <w:rPr>
            <w:rFonts w:eastAsia="Arial Unicode MS"/>
            <w:color w:val="0000FF"/>
            <w:sz w:val="28"/>
            <w:szCs w:val="28"/>
            <w:u w:val="single"/>
          </w:rPr>
          <w:t>legal@cropex.ru</w:t>
        </w:r>
      </w:hyperlink>
      <w:r w:rsidRPr="0002132C">
        <w:rPr>
          <w:rFonts w:eastAsia="Arial Unicode MS"/>
          <w:sz w:val="28"/>
          <w:szCs w:val="28"/>
        </w:rPr>
        <w:t>.</w:t>
      </w:r>
    </w:p>
    <w:p w14:paraId="5D6BDCED" w14:textId="77777777" w:rsidR="00554DED" w:rsidRPr="0002132C" w:rsidRDefault="00554DED" w:rsidP="00554DED">
      <w:pPr>
        <w:shd w:val="clear" w:color="auto" w:fill="FFFFFF"/>
        <w:spacing w:line="276" w:lineRule="auto"/>
        <w:ind w:left="57" w:firstLine="652"/>
        <w:jc w:val="both"/>
        <w:rPr>
          <w:rFonts w:eastAsia="Arial Unicode MS"/>
          <w:sz w:val="28"/>
          <w:szCs w:val="28"/>
        </w:rPr>
      </w:pPr>
      <w:r w:rsidRPr="0002132C">
        <w:rPr>
          <w:b/>
          <w:sz w:val="28"/>
          <w:szCs w:val="28"/>
        </w:rPr>
        <w:t xml:space="preserve">Изготовитель: </w:t>
      </w:r>
    </w:p>
    <w:p w14:paraId="0E07606B" w14:textId="77777777" w:rsidR="00554DED" w:rsidRPr="0002132C" w:rsidRDefault="00554DED" w:rsidP="00554DED">
      <w:pPr>
        <w:numPr>
          <w:ilvl w:val="12"/>
          <w:numId w:val="0"/>
        </w:numPr>
        <w:tabs>
          <w:tab w:val="right" w:pos="1701"/>
          <w:tab w:val="left" w:pos="1985"/>
        </w:tabs>
        <w:spacing w:line="276" w:lineRule="auto"/>
        <w:ind w:firstLine="709"/>
        <w:jc w:val="both"/>
        <w:rPr>
          <w:sz w:val="28"/>
          <w:u w:val="single"/>
        </w:rPr>
      </w:pPr>
      <w:r w:rsidRPr="0002132C">
        <w:rPr>
          <w:sz w:val="28"/>
          <w:u w:val="single"/>
        </w:rPr>
        <w:t xml:space="preserve">Изготовитель </w:t>
      </w:r>
      <w:proofErr w:type="spellStart"/>
      <w:r w:rsidRPr="0002132C">
        <w:rPr>
          <w:sz w:val="28"/>
          <w:u w:val="single"/>
        </w:rPr>
        <w:t>препаративной</w:t>
      </w:r>
      <w:proofErr w:type="spellEnd"/>
      <w:r w:rsidRPr="0002132C">
        <w:rPr>
          <w:sz w:val="28"/>
          <w:u w:val="single"/>
        </w:rPr>
        <w:t xml:space="preserve"> формы:</w:t>
      </w:r>
    </w:p>
    <w:p w14:paraId="4C0AA710" w14:textId="77777777" w:rsidR="00554DED" w:rsidRPr="0002132C" w:rsidRDefault="00554DED" w:rsidP="00554DED">
      <w:pPr>
        <w:numPr>
          <w:ilvl w:val="12"/>
          <w:numId w:val="0"/>
        </w:numPr>
        <w:spacing w:line="276" w:lineRule="auto"/>
        <w:ind w:firstLine="709"/>
        <w:jc w:val="both"/>
        <w:rPr>
          <w:sz w:val="28"/>
        </w:rPr>
      </w:pPr>
      <w:r w:rsidRPr="0002132C">
        <w:rPr>
          <w:sz w:val="28"/>
        </w:rPr>
        <w:t>- «</w:t>
      </w:r>
      <w:proofErr w:type="spellStart"/>
      <w:r w:rsidRPr="0002132C">
        <w:rPr>
          <w:sz w:val="28"/>
        </w:rPr>
        <w:t>Кеминова</w:t>
      </w:r>
      <w:proofErr w:type="spellEnd"/>
      <w:r w:rsidRPr="0002132C">
        <w:rPr>
          <w:sz w:val="28"/>
        </w:rPr>
        <w:t xml:space="preserve"> </w:t>
      </w:r>
      <w:proofErr w:type="spellStart"/>
      <w:r w:rsidRPr="0002132C">
        <w:rPr>
          <w:sz w:val="28"/>
        </w:rPr>
        <w:t>Дойчланд</w:t>
      </w:r>
      <w:proofErr w:type="spellEnd"/>
      <w:r w:rsidRPr="0002132C">
        <w:rPr>
          <w:sz w:val="28"/>
        </w:rPr>
        <w:t xml:space="preserve"> </w:t>
      </w:r>
      <w:proofErr w:type="spellStart"/>
      <w:r w:rsidRPr="0002132C">
        <w:rPr>
          <w:sz w:val="28"/>
        </w:rPr>
        <w:t>ГмбХ&amp;Ко.КГ</w:t>
      </w:r>
      <w:proofErr w:type="spellEnd"/>
      <w:r w:rsidRPr="0002132C">
        <w:rPr>
          <w:sz w:val="28"/>
        </w:rPr>
        <w:t xml:space="preserve">» адрес юридического лица в пределах места нахождения: П/я 2047, Д-21660, г. </w:t>
      </w:r>
      <w:proofErr w:type="spellStart"/>
      <w:r w:rsidRPr="0002132C">
        <w:rPr>
          <w:sz w:val="28"/>
        </w:rPr>
        <w:t>Штаде</w:t>
      </w:r>
      <w:proofErr w:type="spellEnd"/>
      <w:r w:rsidRPr="0002132C">
        <w:rPr>
          <w:sz w:val="28"/>
        </w:rPr>
        <w:t xml:space="preserve">, Германия, тел. (49) 414192040, факс. (49) 4141920411 </w:t>
      </w:r>
      <w:r w:rsidRPr="0002132C">
        <w:rPr>
          <w:sz w:val="28"/>
          <w:lang w:val="en-US"/>
        </w:rPr>
        <w:t>email</w:t>
      </w:r>
      <w:r w:rsidRPr="0002132C">
        <w:rPr>
          <w:sz w:val="28"/>
        </w:rPr>
        <w:t xml:space="preserve">: </w:t>
      </w:r>
      <w:proofErr w:type="spellStart"/>
      <w:r w:rsidRPr="0002132C">
        <w:rPr>
          <w:sz w:val="28"/>
          <w:lang w:val="en-US"/>
        </w:rPr>
        <w:t>staehlertec</w:t>
      </w:r>
      <w:proofErr w:type="spellEnd"/>
      <w:r w:rsidRPr="0002132C">
        <w:rPr>
          <w:sz w:val="28"/>
        </w:rPr>
        <w:t>@</w:t>
      </w:r>
      <w:proofErr w:type="spellStart"/>
      <w:r w:rsidRPr="0002132C">
        <w:rPr>
          <w:sz w:val="28"/>
          <w:lang w:val="en-US"/>
        </w:rPr>
        <w:t>staehler</w:t>
      </w:r>
      <w:proofErr w:type="spellEnd"/>
      <w:r w:rsidRPr="0002132C">
        <w:rPr>
          <w:sz w:val="28"/>
        </w:rPr>
        <w:t>.</w:t>
      </w:r>
      <w:r w:rsidRPr="0002132C">
        <w:rPr>
          <w:sz w:val="28"/>
          <w:lang w:val="en-US"/>
        </w:rPr>
        <w:t>com</w:t>
      </w:r>
      <w:r w:rsidRPr="0002132C">
        <w:rPr>
          <w:sz w:val="28"/>
        </w:rPr>
        <w:t xml:space="preserve"> </w:t>
      </w:r>
    </w:p>
    <w:p w14:paraId="4FB7E182" w14:textId="77777777" w:rsidR="00554DED" w:rsidRPr="0002132C" w:rsidRDefault="00554DED" w:rsidP="00554DED">
      <w:pPr>
        <w:numPr>
          <w:ilvl w:val="12"/>
          <w:numId w:val="0"/>
        </w:numPr>
        <w:spacing w:line="276" w:lineRule="auto"/>
        <w:ind w:firstLine="709"/>
        <w:jc w:val="both"/>
        <w:rPr>
          <w:sz w:val="28"/>
        </w:rPr>
      </w:pPr>
      <w:bookmarkStart w:id="0" w:name="_Hlk135145452"/>
      <w:r w:rsidRPr="0002132C">
        <w:rPr>
          <w:sz w:val="28"/>
        </w:rPr>
        <w:t xml:space="preserve">- «КЕМИНОВА А/С», адрес юридического лица в пределах места нахождения: </w:t>
      </w:r>
      <w:proofErr w:type="spellStart"/>
      <w:r w:rsidRPr="0002132C">
        <w:rPr>
          <w:sz w:val="28"/>
        </w:rPr>
        <w:t>Тюборёнвей</w:t>
      </w:r>
      <w:proofErr w:type="spellEnd"/>
      <w:r w:rsidRPr="0002132C">
        <w:rPr>
          <w:sz w:val="28"/>
        </w:rPr>
        <w:t xml:space="preserve">, 78, </w:t>
      </w:r>
      <w:r w:rsidRPr="0002132C">
        <w:rPr>
          <w:sz w:val="28"/>
          <w:lang w:val="en-US"/>
        </w:rPr>
        <w:t>DK</w:t>
      </w:r>
      <w:r w:rsidRPr="0002132C">
        <w:rPr>
          <w:sz w:val="28"/>
        </w:rPr>
        <w:t xml:space="preserve">-7673, </w:t>
      </w:r>
      <w:proofErr w:type="spellStart"/>
      <w:r w:rsidRPr="0002132C">
        <w:rPr>
          <w:sz w:val="28"/>
        </w:rPr>
        <w:t>Харбоёре</w:t>
      </w:r>
      <w:proofErr w:type="spellEnd"/>
      <w:r w:rsidRPr="0002132C">
        <w:rPr>
          <w:sz w:val="28"/>
        </w:rPr>
        <w:t>, Дания, Тел. (45) 96 90 96 90, факс. (45) 96 90 96 91</w:t>
      </w:r>
      <w:bookmarkEnd w:id="0"/>
    </w:p>
    <w:p w14:paraId="5C532A1E" w14:textId="77777777" w:rsidR="00554DED" w:rsidRPr="0002132C" w:rsidRDefault="00554DED" w:rsidP="00554DED">
      <w:pPr>
        <w:numPr>
          <w:ilvl w:val="12"/>
          <w:numId w:val="0"/>
        </w:numPr>
        <w:spacing w:line="276" w:lineRule="auto"/>
        <w:ind w:firstLine="709"/>
        <w:jc w:val="both"/>
        <w:rPr>
          <w:sz w:val="28"/>
        </w:rPr>
      </w:pPr>
      <w:r w:rsidRPr="0002132C">
        <w:rPr>
          <w:sz w:val="28"/>
        </w:rPr>
        <w:t>- «</w:t>
      </w:r>
      <w:proofErr w:type="spellStart"/>
      <w:r w:rsidRPr="0002132C">
        <w:rPr>
          <w:sz w:val="28"/>
        </w:rPr>
        <w:t>Фитеро</w:t>
      </w:r>
      <w:proofErr w:type="spellEnd"/>
      <w:r w:rsidRPr="0002132C">
        <w:rPr>
          <w:sz w:val="28"/>
        </w:rPr>
        <w:t xml:space="preserve">» адрес юридического лица в пределах места нахождения: </w:t>
      </w:r>
      <w:proofErr w:type="spellStart"/>
      <w:r w:rsidRPr="0002132C">
        <w:rPr>
          <w:sz w:val="28"/>
        </w:rPr>
        <w:t>Рю</w:t>
      </w:r>
      <w:proofErr w:type="spellEnd"/>
      <w:r w:rsidRPr="0002132C">
        <w:rPr>
          <w:sz w:val="28"/>
        </w:rPr>
        <w:t xml:space="preserve"> Пьер Ми. Зоне </w:t>
      </w:r>
      <w:proofErr w:type="spellStart"/>
      <w:r w:rsidRPr="0002132C">
        <w:rPr>
          <w:sz w:val="28"/>
        </w:rPr>
        <w:t>Индустриаль</w:t>
      </w:r>
      <w:proofErr w:type="spellEnd"/>
      <w:r w:rsidRPr="0002132C">
        <w:rPr>
          <w:sz w:val="28"/>
        </w:rPr>
        <w:t xml:space="preserve"> Гранд Шампань, 49260 </w:t>
      </w:r>
      <w:proofErr w:type="spellStart"/>
      <w:r w:rsidRPr="0002132C">
        <w:rPr>
          <w:sz w:val="28"/>
        </w:rPr>
        <w:t>Монтрё</w:t>
      </w:r>
      <w:proofErr w:type="spellEnd"/>
      <w:r w:rsidRPr="0002132C">
        <w:rPr>
          <w:sz w:val="28"/>
        </w:rPr>
        <w:t xml:space="preserve"> </w:t>
      </w:r>
      <w:proofErr w:type="spellStart"/>
      <w:r w:rsidRPr="0002132C">
        <w:rPr>
          <w:sz w:val="28"/>
        </w:rPr>
        <w:t>Билэ</w:t>
      </w:r>
      <w:proofErr w:type="spellEnd"/>
      <w:r w:rsidRPr="0002132C">
        <w:rPr>
          <w:sz w:val="28"/>
        </w:rPr>
        <w:t xml:space="preserve">, Франция; тел. (33) 241834242; (33) 241834234, </w:t>
      </w:r>
      <w:r w:rsidRPr="0002132C">
        <w:rPr>
          <w:sz w:val="28"/>
          <w:lang w:val="en-US"/>
        </w:rPr>
        <w:t>email</w:t>
      </w:r>
      <w:r w:rsidRPr="0002132C">
        <w:rPr>
          <w:sz w:val="28"/>
        </w:rPr>
        <w:t xml:space="preserve">: </w:t>
      </w:r>
      <w:r w:rsidRPr="0002132C">
        <w:rPr>
          <w:sz w:val="28"/>
          <w:lang w:val="en-US"/>
        </w:rPr>
        <w:t>f</w:t>
      </w:r>
      <w:r w:rsidRPr="0002132C">
        <w:rPr>
          <w:sz w:val="28"/>
        </w:rPr>
        <w:t>.</w:t>
      </w:r>
      <w:proofErr w:type="spellStart"/>
      <w:r w:rsidRPr="0002132C">
        <w:rPr>
          <w:sz w:val="28"/>
          <w:lang w:val="en-US"/>
        </w:rPr>
        <w:t>leguille</w:t>
      </w:r>
      <w:proofErr w:type="spellEnd"/>
      <w:r w:rsidRPr="0002132C">
        <w:rPr>
          <w:sz w:val="28"/>
        </w:rPr>
        <w:t>@</w:t>
      </w:r>
      <w:proofErr w:type="spellStart"/>
      <w:r w:rsidRPr="0002132C">
        <w:rPr>
          <w:sz w:val="28"/>
          <w:lang w:val="en-US"/>
        </w:rPr>
        <w:t>phyteurop</w:t>
      </w:r>
      <w:proofErr w:type="spellEnd"/>
      <w:r w:rsidRPr="0002132C">
        <w:rPr>
          <w:sz w:val="28"/>
        </w:rPr>
        <w:t>.</w:t>
      </w:r>
      <w:r w:rsidRPr="0002132C">
        <w:rPr>
          <w:sz w:val="28"/>
          <w:lang w:val="en-US"/>
        </w:rPr>
        <w:t>com</w:t>
      </w:r>
      <w:r w:rsidRPr="0002132C">
        <w:rPr>
          <w:sz w:val="28"/>
        </w:rPr>
        <w:t xml:space="preserve"> </w:t>
      </w:r>
    </w:p>
    <w:p w14:paraId="7D839E55" w14:textId="77777777" w:rsidR="00554DED" w:rsidRPr="0002132C" w:rsidRDefault="00554DED" w:rsidP="00554DED">
      <w:pPr>
        <w:numPr>
          <w:ilvl w:val="12"/>
          <w:numId w:val="0"/>
        </w:numPr>
        <w:spacing w:line="276" w:lineRule="auto"/>
        <w:ind w:firstLine="709"/>
        <w:jc w:val="both"/>
        <w:rPr>
          <w:sz w:val="28"/>
        </w:rPr>
      </w:pPr>
      <w:r w:rsidRPr="0002132C">
        <w:rPr>
          <w:sz w:val="28"/>
        </w:rPr>
        <w:t>- «</w:t>
      </w:r>
      <w:proofErr w:type="spellStart"/>
      <w:r w:rsidRPr="0002132C">
        <w:rPr>
          <w:sz w:val="28"/>
        </w:rPr>
        <w:t>Кеминова</w:t>
      </w:r>
      <w:proofErr w:type="spellEnd"/>
      <w:r w:rsidRPr="0002132C">
        <w:rPr>
          <w:sz w:val="28"/>
        </w:rPr>
        <w:t xml:space="preserve"> Индия Лтд.», адрес юридического лица в пределах места нахождения: Секции № 241, 241/Р, 242/2 </w:t>
      </w:r>
      <w:proofErr w:type="spellStart"/>
      <w:r w:rsidRPr="0002132C">
        <w:rPr>
          <w:sz w:val="28"/>
        </w:rPr>
        <w:t>Индастриал</w:t>
      </w:r>
      <w:proofErr w:type="spellEnd"/>
      <w:r w:rsidRPr="0002132C">
        <w:rPr>
          <w:sz w:val="28"/>
        </w:rPr>
        <w:t xml:space="preserve"> </w:t>
      </w:r>
      <w:proofErr w:type="spellStart"/>
      <w:r w:rsidRPr="0002132C">
        <w:rPr>
          <w:sz w:val="28"/>
        </w:rPr>
        <w:t>Эстейт</w:t>
      </w:r>
      <w:proofErr w:type="spellEnd"/>
      <w:r w:rsidRPr="0002132C">
        <w:rPr>
          <w:sz w:val="28"/>
        </w:rPr>
        <w:t xml:space="preserve"> </w:t>
      </w:r>
      <w:proofErr w:type="spellStart"/>
      <w:r w:rsidRPr="0002132C">
        <w:rPr>
          <w:sz w:val="28"/>
        </w:rPr>
        <w:t>Паноли</w:t>
      </w:r>
      <w:proofErr w:type="spellEnd"/>
      <w:r w:rsidRPr="0002132C">
        <w:rPr>
          <w:sz w:val="28"/>
        </w:rPr>
        <w:t xml:space="preserve">, </w:t>
      </w:r>
      <w:proofErr w:type="spellStart"/>
      <w:r w:rsidRPr="0002132C">
        <w:rPr>
          <w:sz w:val="28"/>
        </w:rPr>
        <w:t>Бхаруч</w:t>
      </w:r>
      <w:proofErr w:type="spellEnd"/>
      <w:r w:rsidRPr="0002132C">
        <w:rPr>
          <w:sz w:val="28"/>
        </w:rPr>
        <w:t xml:space="preserve">, </w:t>
      </w:r>
      <w:proofErr w:type="spellStart"/>
      <w:r w:rsidRPr="0002132C">
        <w:rPr>
          <w:sz w:val="28"/>
        </w:rPr>
        <w:t>Гуджарат</w:t>
      </w:r>
      <w:proofErr w:type="spellEnd"/>
      <w:r w:rsidRPr="0002132C">
        <w:rPr>
          <w:sz w:val="28"/>
        </w:rPr>
        <w:t xml:space="preserve"> – 349116 Индия</w:t>
      </w:r>
    </w:p>
    <w:p w14:paraId="3D5E1020" w14:textId="77777777" w:rsidR="00554DED" w:rsidRPr="0002132C" w:rsidRDefault="00554DED" w:rsidP="00554DED">
      <w:pPr>
        <w:numPr>
          <w:ilvl w:val="12"/>
          <w:numId w:val="0"/>
        </w:numPr>
        <w:spacing w:line="276" w:lineRule="auto"/>
        <w:ind w:firstLine="709"/>
        <w:jc w:val="both"/>
        <w:rPr>
          <w:sz w:val="28"/>
        </w:rPr>
      </w:pPr>
      <w:r w:rsidRPr="0002132C">
        <w:rPr>
          <w:sz w:val="28"/>
        </w:rPr>
        <w:lastRenderedPageBreak/>
        <w:t>- «</w:t>
      </w:r>
      <w:proofErr w:type="spellStart"/>
      <w:r w:rsidRPr="0002132C">
        <w:rPr>
          <w:sz w:val="28"/>
        </w:rPr>
        <w:t>Прокимур</w:t>
      </w:r>
      <w:proofErr w:type="spellEnd"/>
      <w:r w:rsidRPr="0002132C">
        <w:rPr>
          <w:sz w:val="28"/>
        </w:rPr>
        <w:t xml:space="preserve"> </w:t>
      </w:r>
      <w:proofErr w:type="spellStart"/>
      <w:r w:rsidRPr="0002132C">
        <w:rPr>
          <w:sz w:val="28"/>
        </w:rPr>
        <w:t>Лтда</w:t>
      </w:r>
      <w:proofErr w:type="spellEnd"/>
      <w:r w:rsidRPr="0002132C">
        <w:rPr>
          <w:sz w:val="28"/>
        </w:rPr>
        <w:t xml:space="preserve">.», адрес юридического лица в пределах места нахождения: Рута 5, км. 35,300 90400, </w:t>
      </w:r>
      <w:proofErr w:type="spellStart"/>
      <w:r w:rsidRPr="0002132C">
        <w:rPr>
          <w:sz w:val="28"/>
        </w:rPr>
        <w:t>Канелонес</w:t>
      </w:r>
      <w:proofErr w:type="spellEnd"/>
      <w:r w:rsidRPr="0002132C">
        <w:rPr>
          <w:sz w:val="28"/>
        </w:rPr>
        <w:t>, Уругвай.</w:t>
      </w:r>
    </w:p>
    <w:p w14:paraId="5C9D6F2B" w14:textId="77777777" w:rsidR="00554DED" w:rsidRPr="0002132C" w:rsidRDefault="00554DED" w:rsidP="00554DED">
      <w:pPr>
        <w:numPr>
          <w:ilvl w:val="12"/>
          <w:numId w:val="0"/>
        </w:numPr>
        <w:spacing w:line="276" w:lineRule="auto"/>
        <w:ind w:firstLine="709"/>
        <w:jc w:val="both"/>
        <w:rPr>
          <w:sz w:val="28"/>
          <w:u w:val="single"/>
        </w:rPr>
      </w:pPr>
      <w:r w:rsidRPr="0002132C">
        <w:rPr>
          <w:sz w:val="28"/>
          <w:u w:val="single"/>
        </w:rPr>
        <w:t>Изготовитель действующего вещества (</w:t>
      </w:r>
      <w:proofErr w:type="spellStart"/>
      <w:r w:rsidRPr="0002132C">
        <w:rPr>
          <w:sz w:val="28"/>
          <w:u w:val="single"/>
        </w:rPr>
        <w:t>тиаклоприд</w:t>
      </w:r>
      <w:proofErr w:type="spellEnd"/>
      <w:r w:rsidRPr="0002132C">
        <w:rPr>
          <w:sz w:val="28"/>
          <w:u w:val="single"/>
        </w:rPr>
        <w:t>):</w:t>
      </w:r>
    </w:p>
    <w:p w14:paraId="1EBEB2C5" w14:textId="77777777" w:rsidR="00554DED" w:rsidRPr="0002132C" w:rsidRDefault="00554DED" w:rsidP="00554DED">
      <w:pPr>
        <w:spacing w:line="276" w:lineRule="auto"/>
        <w:ind w:firstLine="709"/>
        <w:jc w:val="both"/>
        <w:rPr>
          <w:sz w:val="28"/>
        </w:rPr>
      </w:pPr>
      <w:r w:rsidRPr="0002132C">
        <w:rPr>
          <w:sz w:val="28"/>
        </w:rPr>
        <w:t xml:space="preserve">- </w:t>
      </w:r>
      <w:proofErr w:type="spellStart"/>
      <w:r w:rsidRPr="0002132C">
        <w:rPr>
          <w:sz w:val="28"/>
        </w:rPr>
        <w:t>Кеминова</w:t>
      </w:r>
      <w:proofErr w:type="spellEnd"/>
      <w:r w:rsidRPr="0002132C">
        <w:rPr>
          <w:sz w:val="28"/>
        </w:rPr>
        <w:t xml:space="preserve"> Индия Лтд., адрес юридического лица в пределах места нахождения: Секции № 241, 241/Р, 242/2, </w:t>
      </w:r>
      <w:proofErr w:type="spellStart"/>
      <w:r w:rsidRPr="0002132C">
        <w:rPr>
          <w:sz w:val="28"/>
        </w:rPr>
        <w:t>Индастриал</w:t>
      </w:r>
      <w:proofErr w:type="spellEnd"/>
      <w:r w:rsidRPr="0002132C">
        <w:rPr>
          <w:sz w:val="28"/>
        </w:rPr>
        <w:t xml:space="preserve"> </w:t>
      </w:r>
      <w:proofErr w:type="spellStart"/>
      <w:r w:rsidRPr="0002132C">
        <w:rPr>
          <w:sz w:val="28"/>
        </w:rPr>
        <w:t>Эстейт</w:t>
      </w:r>
      <w:proofErr w:type="spellEnd"/>
      <w:r w:rsidRPr="0002132C">
        <w:rPr>
          <w:sz w:val="28"/>
        </w:rPr>
        <w:t xml:space="preserve">, </w:t>
      </w:r>
      <w:proofErr w:type="spellStart"/>
      <w:r w:rsidRPr="0002132C">
        <w:rPr>
          <w:sz w:val="28"/>
        </w:rPr>
        <w:t>Паноли</w:t>
      </w:r>
      <w:proofErr w:type="spellEnd"/>
      <w:r w:rsidRPr="0002132C">
        <w:rPr>
          <w:sz w:val="28"/>
        </w:rPr>
        <w:t xml:space="preserve">, </w:t>
      </w:r>
      <w:proofErr w:type="spellStart"/>
      <w:r w:rsidRPr="0002132C">
        <w:rPr>
          <w:sz w:val="28"/>
        </w:rPr>
        <w:t>Бхаруч</w:t>
      </w:r>
      <w:proofErr w:type="spellEnd"/>
      <w:r w:rsidRPr="0002132C">
        <w:rPr>
          <w:sz w:val="28"/>
        </w:rPr>
        <w:t xml:space="preserve">, </w:t>
      </w:r>
      <w:proofErr w:type="spellStart"/>
      <w:r w:rsidRPr="0002132C">
        <w:rPr>
          <w:sz w:val="28"/>
        </w:rPr>
        <w:t>Гуджарат</w:t>
      </w:r>
      <w:proofErr w:type="spellEnd"/>
      <w:r w:rsidRPr="0002132C">
        <w:rPr>
          <w:sz w:val="28"/>
        </w:rPr>
        <w:t xml:space="preserve"> – 349116, Индия.</w:t>
      </w:r>
    </w:p>
    <w:p w14:paraId="14DCE37F" w14:textId="77777777" w:rsidR="00554DED" w:rsidRPr="0002132C" w:rsidRDefault="00554DED" w:rsidP="00554DED">
      <w:pPr>
        <w:spacing w:line="276" w:lineRule="auto"/>
        <w:ind w:firstLine="709"/>
        <w:jc w:val="both"/>
        <w:rPr>
          <w:b/>
          <w:szCs w:val="20"/>
        </w:rPr>
      </w:pPr>
      <w:r w:rsidRPr="0002132C">
        <w:rPr>
          <w:sz w:val="28"/>
        </w:rPr>
        <w:t>- «</w:t>
      </w:r>
      <w:proofErr w:type="spellStart"/>
      <w:r w:rsidRPr="0002132C">
        <w:rPr>
          <w:sz w:val="28"/>
        </w:rPr>
        <w:t>Хикал</w:t>
      </w:r>
      <w:proofErr w:type="spellEnd"/>
      <w:r w:rsidRPr="0002132C">
        <w:rPr>
          <w:sz w:val="28"/>
        </w:rPr>
        <w:t xml:space="preserve"> Лимитед», адрес юридического лица в пределах места нахождения: Грейт </w:t>
      </w:r>
      <w:proofErr w:type="spellStart"/>
      <w:r w:rsidRPr="0002132C">
        <w:rPr>
          <w:sz w:val="28"/>
        </w:rPr>
        <w:t>Истерн</w:t>
      </w:r>
      <w:proofErr w:type="spellEnd"/>
      <w:r w:rsidRPr="0002132C">
        <w:rPr>
          <w:sz w:val="28"/>
        </w:rPr>
        <w:t xml:space="preserve"> </w:t>
      </w:r>
      <w:proofErr w:type="spellStart"/>
      <w:r w:rsidRPr="0002132C">
        <w:rPr>
          <w:sz w:val="28"/>
        </w:rPr>
        <w:t>Чамберс</w:t>
      </w:r>
      <w:proofErr w:type="spellEnd"/>
      <w:r w:rsidRPr="0002132C">
        <w:rPr>
          <w:sz w:val="28"/>
        </w:rPr>
        <w:t>, Сектор-11, Центральный деловой район (</w:t>
      </w:r>
      <w:r w:rsidRPr="0002132C">
        <w:rPr>
          <w:sz w:val="28"/>
          <w:lang w:val="en-US"/>
        </w:rPr>
        <w:t>CBD</w:t>
      </w:r>
      <w:r w:rsidRPr="0002132C">
        <w:rPr>
          <w:sz w:val="28"/>
        </w:rPr>
        <w:t xml:space="preserve">), </w:t>
      </w:r>
      <w:proofErr w:type="spellStart"/>
      <w:r w:rsidRPr="0002132C">
        <w:rPr>
          <w:sz w:val="28"/>
        </w:rPr>
        <w:t>Белапур</w:t>
      </w:r>
      <w:proofErr w:type="spellEnd"/>
      <w:r w:rsidRPr="0002132C">
        <w:rPr>
          <w:sz w:val="28"/>
        </w:rPr>
        <w:t xml:space="preserve"> Нави, Мумбаи – 400614, Индия, на производственной площадке: Т-21, промышленная территория Корпорация промышленного развития штата </w:t>
      </w:r>
      <w:proofErr w:type="spellStart"/>
      <w:r w:rsidRPr="0002132C">
        <w:rPr>
          <w:sz w:val="28"/>
        </w:rPr>
        <w:t>Махараштра</w:t>
      </w:r>
      <w:proofErr w:type="spellEnd"/>
      <w:r w:rsidRPr="0002132C">
        <w:rPr>
          <w:sz w:val="28"/>
        </w:rPr>
        <w:t xml:space="preserve"> (</w:t>
      </w:r>
      <w:r w:rsidRPr="0002132C">
        <w:rPr>
          <w:sz w:val="28"/>
          <w:lang w:val="en-US"/>
        </w:rPr>
        <w:t>MIDC</w:t>
      </w:r>
      <w:r w:rsidRPr="0002132C">
        <w:rPr>
          <w:sz w:val="28"/>
        </w:rPr>
        <w:t xml:space="preserve">), </w:t>
      </w:r>
      <w:proofErr w:type="spellStart"/>
      <w:r w:rsidRPr="0002132C">
        <w:rPr>
          <w:sz w:val="28"/>
        </w:rPr>
        <w:t>Талоха</w:t>
      </w:r>
      <w:proofErr w:type="spellEnd"/>
      <w:r w:rsidRPr="0002132C">
        <w:rPr>
          <w:sz w:val="28"/>
        </w:rPr>
        <w:t xml:space="preserve">, округ </w:t>
      </w:r>
      <w:proofErr w:type="spellStart"/>
      <w:r w:rsidRPr="0002132C">
        <w:rPr>
          <w:sz w:val="28"/>
        </w:rPr>
        <w:t>Райгард</w:t>
      </w:r>
      <w:proofErr w:type="spellEnd"/>
      <w:r w:rsidRPr="0002132C">
        <w:rPr>
          <w:sz w:val="28"/>
        </w:rPr>
        <w:t xml:space="preserve"> – 410208, Индия.</w:t>
      </w:r>
    </w:p>
    <w:p w14:paraId="47353EE5" w14:textId="77777777" w:rsidR="00AC35EA" w:rsidRPr="00554DED" w:rsidRDefault="00AC35EA" w:rsidP="00D25411">
      <w:pPr>
        <w:shd w:val="clear" w:color="auto" w:fill="FFFFFF"/>
        <w:ind w:firstLine="567"/>
        <w:jc w:val="both"/>
        <w:rPr>
          <w:b/>
          <w:bCs/>
          <w:sz w:val="28"/>
          <w:szCs w:val="28"/>
        </w:rPr>
      </w:pPr>
    </w:p>
    <w:p w14:paraId="4914F81B" w14:textId="3429EB51" w:rsidR="00563D14" w:rsidRPr="00554DED" w:rsidRDefault="00563D14" w:rsidP="00D25411">
      <w:pPr>
        <w:shd w:val="clear" w:color="auto" w:fill="FFFFFF"/>
        <w:ind w:firstLine="567"/>
        <w:jc w:val="both"/>
        <w:rPr>
          <w:b/>
          <w:bCs/>
          <w:sz w:val="28"/>
          <w:szCs w:val="28"/>
        </w:rPr>
      </w:pPr>
      <w:r w:rsidRPr="00554DED">
        <w:rPr>
          <w:b/>
          <w:bCs/>
          <w:sz w:val="28"/>
          <w:szCs w:val="28"/>
        </w:rPr>
        <w:t xml:space="preserve">Данные уполномоченного органа, ответственного за организацию </w:t>
      </w:r>
      <w:r w:rsidR="00697E10" w:rsidRPr="00554DED">
        <w:rPr>
          <w:b/>
          <w:bCs/>
          <w:sz w:val="28"/>
          <w:szCs w:val="28"/>
        </w:rPr>
        <w:br/>
      </w:r>
      <w:r w:rsidRPr="00554DED">
        <w:rPr>
          <w:b/>
          <w:bCs/>
          <w:sz w:val="28"/>
          <w:szCs w:val="28"/>
        </w:rPr>
        <w:t>и проведение общественных обсуждений</w:t>
      </w:r>
    </w:p>
    <w:p w14:paraId="7604A0A6" w14:textId="67324F33" w:rsidR="007A6E71" w:rsidRPr="00554DED" w:rsidRDefault="007A6E71" w:rsidP="009C6261">
      <w:pPr>
        <w:tabs>
          <w:tab w:val="center" w:pos="5102"/>
        </w:tabs>
        <w:spacing w:before="120" w:after="120"/>
        <w:ind w:left="57" w:firstLine="652"/>
        <w:jc w:val="both"/>
        <w:rPr>
          <w:sz w:val="28"/>
          <w:szCs w:val="28"/>
        </w:rPr>
      </w:pPr>
      <w:r w:rsidRPr="00554DED">
        <w:rPr>
          <w:sz w:val="28"/>
          <w:szCs w:val="28"/>
        </w:rPr>
        <w:t xml:space="preserve">Комитет по охране окружающей среды Администрации города </w:t>
      </w:r>
      <w:r w:rsidR="00697E10" w:rsidRPr="00554DED">
        <w:rPr>
          <w:sz w:val="28"/>
          <w:szCs w:val="28"/>
        </w:rPr>
        <w:br/>
      </w:r>
      <w:r w:rsidRPr="00554DED">
        <w:rPr>
          <w:sz w:val="28"/>
          <w:szCs w:val="28"/>
        </w:rPr>
        <w:t>Ростова-на-Дону</w:t>
      </w:r>
      <w:r w:rsidR="00697E10" w:rsidRPr="00554DED">
        <w:rPr>
          <w:sz w:val="28"/>
          <w:szCs w:val="28"/>
        </w:rPr>
        <w:t>,</w:t>
      </w:r>
      <w:r w:rsidRPr="00554DED">
        <w:rPr>
          <w:sz w:val="28"/>
          <w:szCs w:val="28"/>
        </w:rPr>
        <w:t xml:space="preserve"> </w:t>
      </w:r>
      <w:r w:rsidR="00697E10" w:rsidRPr="00554DED">
        <w:rPr>
          <w:sz w:val="28"/>
          <w:szCs w:val="28"/>
        </w:rPr>
        <w:t xml:space="preserve">344000, </w:t>
      </w:r>
      <w:r w:rsidRPr="00554DED">
        <w:rPr>
          <w:sz w:val="28"/>
          <w:szCs w:val="28"/>
        </w:rPr>
        <w:t xml:space="preserve">г. Ростов-на-Дону, пер. Семашко, 99/248, </w:t>
      </w:r>
      <w:r w:rsidR="00697E10" w:rsidRPr="00554DED">
        <w:rPr>
          <w:sz w:val="28"/>
          <w:szCs w:val="28"/>
        </w:rPr>
        <w:br/>
        <w:t>e-</w:t>
      </w:r>
      <w:proofErr w:type="spellStart"/>
      <w:r w:rsidR="00697E10" w:rsidRPr="00554DED">
        <w:rPr>
          <w:sz w:val="28"/>
          <w:szCs w:val="28"/>
        </w:rPr>
        <w:t>mail</w:t>
      </w:r>
      <w:proofErr w:type="spellEnd"/>
      <w:r w:rsidR="00697E10" w:rsidRPr="00554DED">
        <w:rPr>
          <w:sz w:val="28"/>
          <w:szCs w:val="28"/>
        </w:rPr>
        <w:t xml:space="preserve">: </w:t>
      </w:r>
      <w:hyperlink r:id="rId8" w:history="1">
        <w:r w:rsidR="00105E1A" w:rsidRPr="00554DED">
          <w:rPr>
            <w:rStyle w:val="a3"/>
            <w:sz w:val="28"/>
            <w:szCs w:val="28"/>
            <w:u w:val="none"/>
            <w:lang w:val="en-US"/>
          </w:rPr>
          <w:t>koos</w:t>
        </w:r>
        <w:r w:rsidR="00105E1A" w:rsidRPr="00554DED">
          <w:rPr>
            <w:rStyle w:val="a3"/>
            <w:sz w:val="28"/>
            <w:szCs w:val="28"/>
            <w:u w:val="none"/>
          </w:rPr>
          <w:t>@rostov-gorod.ru</w:t>
        </w:r>
      </w:hyperlink>
      <w:r w:rsidR="00697E10" w:rsidRPr="00554DED">
        <w:rPr>
          <w:sz w:val="28"/>
          <w:szCs w:val="28"/>
        </w:rPr>
        <w:t>, тел.: +7 (863) 231</w:t>
      </w:r>
      <w:r w:rsidR="008408B3" w:rsidRPr="00554DED">
        <w:rPr>
          <w:sz w:val="28"/>
          <w:szCs w:val="28"/>
        </w:rPr>
        <w:t xml:space="preserve"> </w:t>
      </w:r>
      <w:r w:rsidR="00697E10" w:rsidRPr="00554DED">
        <w:rPr>
          <w:sz w:val="28"/>
          <w:szCs w:val="28"/>
        </w:rPr>
        <w:t>57</w:t>
      </w:r>
      <w:r w:rsidR="008408B3" w:rsidRPr="00554DED">
        <w:rPr>
          <w:sz w:val="28"/>
          <w:szCs w:val="28"/>
        </w:rPr>
        <w:t xml:space="preserve"> </w:t>
      </w:r>
      <w:r w:rsidR="00697E10" w:rsidRPr="00554DED">
        <w:rPr>
          <w:sz w:val="28"/>
          <w:szCs w:val="28"/>
        </w:rPr>
        <w:t>55</w:t>
      </w:r>
      <w:r w:rsidR="00945BA2" w:rsidRPr="00554DED">
        <w:rPr>
          <w:sz w:val="28"/>
          <w:szCs w:val="28"/>
        </w:rPr>
        <w:t xml:space="preserve">, </w:t>
      </w:r>
      <w:r w:rsidR="00115583" w:rsidRPr="00554DED">
        <w:rPr>
          <w:sz w:val="28"/>
          <w:szCs w:val="28"/>
        </w:rPr>
        <w:t xml:space="preserve">контактное лицо: </w:t>
      </w:r>
      <w:r w:rsidR="00115583" w:rsidRPr="00554DED">
        <w:rPr>
          <w:sz w:val="28"/>
          <w:szCs w:val="28"/>
        </w:rPr>
        <w:br/>
        <w:t>Воробьева Анна Сергеевна, тел.: +7 (863) 231</w:t>
      </w:r>
      <w:r w:rsidR="008408B3" w:rsidRPr="00554DED">
        <w:rPr>
          <w:sz w:val="28"/>
          <w:szCs w:val="28"/>
        </w:rPr>
        <w:t xml:space="preserve"> </w:t>
      </w:r>
      <w:r w:rsidR="00115583" w:rsidRPr="00554DED">
        <w:rPr>
          <w:sz w:val="28"/>
          <w:szCs w:val="28"/>
        </w:rPr>
        <w:t>56</w:t>
      </w:r>
      <w:r w:rsidR="008408B3" w:rsidRPr="00554DED">
        <w:rPr>
          <w:sz w:val="28"/>
          <w:szCs w:val="28"/>
        </w:rPr>
        <w:t xml:space="preserve"> </w:t>
      </w:r>
      <w:r w:rsidR="00115583" w:rsidRPr="00554DED">
        <w:rPr>
          <w:sz w:val="28"/>
          <w:szCs w:val="28"/>
        </w:rPr>
        <w:t>79</w:t>
      </w:r>
      <w:r w:rsidR="00945BA2" w:rsidRPr="00554DED">
        <w:rPr>
          <w:sz w:val="28"/>
          <w:szCs w:val="28"/>
        </w:rPr>
        <w:t>.</w:t>
      </w:r>
    </w:p>
    <w:p w14:paraId="60E8BBC4" w14:textId="477C8ABB" w:rsidR="00563D14" w:rsidRPr="00554DED" w:rsidRDefault="00563D14" w:rsidP="000400F6">
      <w:pPr>
        <w:tabs>
          <w:tab w:val="center" w:pos="5102"/>
        </w:tabs>
        <w:spacing w:before="120" w:after="120"/>
        <w:ind w:firstLine="709"/>
        <w:jc w:val="both"/>
        <w:rPr>
          <w:b/>
          <w:bCs/>
          <w:sz w:val="28"/>
          <w:szCs w:val="28"/>
        </w:rPr>
      </w:pPr>
      <w:r w:rsidRPr="00554DED">
        <w:rPr>
          <w:b/>
          <w:bCs/>
          <w:sz w:val="28"/>
          <w:szCs w:val="28"/>
        </w:rPr>
        <w:t>Данные планируемой (намечаемой) хозяйственной и иной деятельности</w:t>
      </w:r>
    </w:p>
    <w:p w14:paraId="2B684B68" w14:textId="77777777" w:rsidR="00C4431B" w:rsidRPr="00554DED" w:rsidRDefault="00C4431B" w:rsidP="000400F6">
      <w:pPr>
        <w:tabs>
          <w:tab w:val="center" w:pos="5102"/>
        </w:tabs>
        <w:ind w:firstLine="709"/>
        <w:jc w:val="both"/>
        <w:rPr>
          <w:sz w:val="28"/>
          <w:szCs w:val="28"/>
        </w:rPr>
      </w:pPr>
      <w:r w:rsidRPr="00554DED">
        <w:rPr>
          <w:b/>
          <w:bCs/>
          <w:sz w:val="28"/>
          <w:szCs w:val="28"/>
        </w:rPr>
        <w:t>Наименование намечаемой деятельности</w:t>
      </w:r>
      <w:r w:rsidRPr="00554DED">
        <w:rPr>
          <w:sz w:val="28"/>
          <w:szCs w:val="28"/>
        </w:rPr>
        <w:t xml:space="preserve">. </w:t>
      </w:r>
    </w:p>
    <w:p w14:paraId="4EEA676B" w14:textId="77777777" w:rsidR="00554DED" w:rsidRPr="00554DED" w:rsidRDefault="00554DED" w:rsidP="00554DED">
      <w:pPr>
        <w:tabs>
          <w:tab w:val="center" w:pos="5102"/>
        </w:tabs>
        <w:spacing w:line="276" w:lineRule="auto"/>
        <w:ind w:left="57" w:firstLine="652"/>
        <w:jc w:val="both"/>
        <w:rPr>
          <w:bCs/>
          <w:sz w:val="28"/>
          <w:szCs w:val="28"/>
        </w:rPr>
      </w:pPr>
      <w:r w:rsidRPr="00554DED">
        <w:rPr>
          <w:bCs/>
          <w:sz w:val="28"/>
          <w:szCs w:val="28"/>
        </w:rPr>
        <w:t xml:space="preserve">«Оценка воздействия на окружающую среду пестицида </w:t>
      </w:r>
      <w:proofErr w:type="spellStart"/>
      <w:r w:rsidRPr="00554DED">
        <w:rPr>
          <w:bCs/>
          <w:sz w:val="28"/>
          <w:szCs w:val="28"/>
        </w:rPr>
        <w:t>Пиклоприд</w:t>
      </w:r>
      <w:proofErr w:type="spellEnd"/>
      <w:r w:rsidRPr="00554DED">
        <w:rPr>
          <w:bCs/>
          <w:sz w:val="28"/>
          <w:szCs w:val="28"/>
        </w:rPr>
        <w:t xml:space="preserve">, КС (480 г/л </w:t>
      </w:r>
      <w:proofErr w:type="spellStart"/>
      <w:r w:rsidRPr="00554DED">
        <w:rPr>
          <w:bCs/>
          <w:sz w:val="28"/>
          <w:szCs w:val="28"/>
        </w:rPr>
        <w:t>тиаклоприда</w:t>
      </w:r>
      <w:proofErr w:type="spellEnd"/>
      <w:r w:rsidRPr="00554DED">
        <w:rPr>
          <w:bCs/>
          <w:sz w:val="28"/>
          <w:szCs w:val="28"/>
        </w:rPr>
        <w:t>)».</w:t>
      </w:r>
    </w:p>
    <w:p w14:paraId="118E5368" w14:textId="77777777" w:rsidR="00554DED" w:rsidRPr="00554DED" w:rsidRDefault="00554DED" w:rsidP="00554DED">
      <w:pPr>
        <w:tabs>
          <w:tab w:val="center" w:pos="9923"/>
        </w:tabs>
        <w:spacing w:line="276" w:lineRule="auto"/>
        <w:ind w:left="57" w:firstLine="652"/>
        <w:jc w:val="both"/>
        <w:rPr>
          <w:bCs/>
          <w:sz w:val="28"/>
          <w:szCs w:val="28"/>
        </w:rPr>
      </w:pPr>
      <w:r w:rsidRPr="00554DED">
        <w:rPr>
          <w:bCs/>
          <w:sz w:val="28"/>
          <w:szCs w:val="28"/>
        </w:rPr>
        <w:t xml:space="preserve">Пестицид </w:t>
      </w:r>
      <w:proofErr w:type="spellStart"/>
      <w:r w:rsidRPr="00554DED">
        <w:rPr>
          <w:bCs/>
          <w:sz w:val="28"/>
          <w:szCs w:val="28"/>
        </w:rPr>
        <w:t>Пиклоприд</w:t>
      </w:r>
      <w:proofErr w:type="spellEnd"/>
      <w:r w:rsidRPr="00554DED">
        <w:rPr>
          <w:bCs/>
          <w:sz w:val="28"/>
          <w:szCs w:val="28"/>
        </w:rPr>
        <w:t xml:space="preserve">, КС (480 г/л </w:t>
      </w:r>
      <w:proofErr w:type="spellStart"/>
      <w:r w:rsidRPr="00554DED">
        <w:rPr>
          <w:bCs/>
          <w:sz w:val="28"/>
          <w:szCs w:val="28"/>
        </w:rPr>
        <w:t>тиаклоприда</w:t>
      </w:r>
      <w:proofErr w:type="spellEnd"/>
      <w:r w:rsidRPr="00554DED">
        <w:rPr>
          <w:bCs/>
          <w:sz w:val="28"/>
          <w:szCs w:val="28"/>
        </w:rPr>
        <w:t>) является контактным инсектицидом, предназначенным для обработки рапса, винограда и яблони.</w:t>
      </w:r>
    </w:p>
    <w:p w14:paraId="1C2286F6" w14:textId="77777777" w:rsidR="00554DED" w:rsidRPr="00554DED" w:rsidRDefault="00554DED" w:rsidP="00554DED">
      <w:pPr>
        <w:tabs>
          <w:tab w:val="center" w:pos="5102"/>
        </w:tabs>
        <w:spacing w:line="276" w:lineRule="auto"/>
        <w:ind w:left="57" w:firstLine="652"/>
        <w:jc w:val="both"/>
        <w:rPr>
          <w:bCs/>
          <w:sz w:val="28"/>
          <w:szCs w:val="28"/>
        </w:rPr>
      </w:pPr>
      <w:r w:rsidRPr="00554DED">
        <w:rPr>
          <w:b/>
          <w:bCs/>
          <w:sz w:val="28"/>
          <w:szCs w:val="28"/>
        </w:rPr>
        <w:t>Цель намечаемой деятельности.</w:t>
      </w:r>
    </w:p>
    <w:p w14:paraId="73A05E76" w14:textId="77777777" w:rsidR="00554DED" w:rsidRPr="00554DED" w:rsidRDefault="00554DED" w:rsidP="00554DED">
      <w:pPr>
        <w:tabs>
          <w:tab w:val="center" w:pos="5102"/>
        </w:tabs>
        <w:spacing w:line="276" w:lineRule="auto"/>
        <w:ind w:left="57" w:firstLine="652"/>
        <w:jc w:val="both"/>
        <w:rPr>
          <w:sz w:val="28"/>
          <w:szCs w:val="28"/>
        </w:rPr>
      </w:pPr>
      <w:r w:rsidRPr="00554DED">
        <w:rPr>
          <w:sz w:val="28"/>
          <w:szCs w:val="28"/>
        </w:rPr>
        <w:t xml:space="preserve">Целью проведения оценки воздействия на окружающую среду является государственная регистрация пестицида </w:t>
      </w:r>
      <w:proofErr w:type="spellStart"/>
      <w:r w:rsidRPr="00554DED">
        <w:rPr>
          <w:sz w:val="28"/>
          <w:szCs w:val="28"/>
        </w:rPr>
        <w:t>Пиклоприд</w:t>
      </w:r>
      <w:proofErr w:type="spellEnd"/>
      <w:r w:rsidRPr="00554DED">
        <w:rPr>
          <w:sz w:val="28"/>
          <w:szCs w:val="28"/>
        </w:rPr>
        <w:t xml:space="preserve">, КС (480 г/л </w:t>
      </w:r>
      <w:proofErr w:type="spellStart"/>
      <w:r w:rsidRPr="00554DED">
        <w:rPr>
          <w:sz w:val="28"/>
          <w:szCs w:val="28"/>
        </w:rPr>
        <w:t>тиаклоприда</w:t>
      </w:r>
      <w:proofErr w:type="spellEnd"/>
      <w:r w:rsidRPr="00554DED">
        <w:rPr>
          <w:sz w:val="28"/>
          <w:szCs w:val="28"/>
        </w:rPr>
        <w:t xml:space="preserve">) с последующим применением пестицида </w:t>
      </w:r>
      <w:proofErr w:type="spellStart"/>
      <w:r w:rsidRPr="00554DED">
        <w:rPr>
          <w:sz w:val="28"/>
          <w:szCs w:val="28"/>
        </w:rPr>
        <w:t>Пиклоприд</w:t>
      </w:r>
      <w:proofErr w:type="spellEnd"/>
      <w:r w:rsidRPr="00554DED">
        <w:rPr>
          <w:sz w:val="28"/>
          <w:szCs w:val="28"/>
        </w:rPr>
        <w:t xml:space="preserve">, КС (480 г/л </w:t>
      </w:r>
      <w:proofErr w:type="spellStart"/>
      <w:r w:rsidRPr="00554DED">
        <w:rPr>
          <w:sz w:val="28"/>
          <w:szCs w:val="28"/>
        </w:rPr>
        <w:t>тиаклоприда</w:t>
      </w:r>
      <w:proofErr w:type="spellEnd"/>
      <w:r w:rsidRPr="00554DED">
        <w:rPr>
          <w:sz w:val="28"/>
          <w:szCs w:val="28"/>
        </w:rPr>
        <w:t>) на территории Российской Федерации.</w:t>
      </w:r>
    </w:p>
    <w:p w14:paraId="66EA1748" w14:textId="740413AA" w:rsidR="00D25411" w:rsidRPr="00554DED" w:rsidRDefault="00D25411" w:rsidP="00D25411">
      <w:pPr>
        <w:tabs>
          <w:tab w:val="center" w:pos="5102"/>
        </w:tabs>
        <w:spacing w:line="276" w:lineRule="auto"/>
        <w:ind w:firstLine="567"/>
        <w:jc w:val="both"/>
        <w:rPr>
          <w:b/>
          <w:bCs/>
          <w:sz w:val="28"/>
          <w:szCs w:val="28"/>
        </w:rPr>
      </w:pPr>
      <w:r w:rsidRPr="00554DED">
        <w:rPr>
          <w:b/>
          <w:bCs/>
          <w:sz w:val="28"/>
          <w:szCs w:val="28"/>
        </w:rPr>
        <w:t>Предварительное место реализации намечаемой деятельности.</w:t>
      </w:r>
    </w:p>
    <w:p w14:paraId="3D8C0F1B" w14:textId="77777777" w:rsidR="00D25411" w:rsidRPr="00554DED" w:rsidRDefault="00D25411" w:rsidP="00D25411">
      <w:pPr>
        <w:tabs>
          <w:tab w:val="center" w:pos="5102"/>
        </w:tabs>
        <w:spacing w:line="276" w:lineRule="auto"/>
        <w:ind w:firstLine="567"/>
        <w:jc w:val="both"/>
        <w:rPr>
          <w:bCs/>
          <w:sz w:val="28"/>
          <w:szCs w:val="28"/>
        </w:rPr>
      </w:pPr>
      <w:r w:rsidRPr="00554DED">
        <w:rPr>
          <w:bCs/>
          <w:sz w:val="28"/>
          <w:szCs w:val="28"/>
        </w:rPr>
        <w:t>Российская Федерация.</w:t>
      </w:r>
    </w:p>
    <w:p w14:paraId="412C5281" w14:textId="77777777" w:rsidR="00D25411" w:rsidRPr="00554DED" w:rsidRDefault="00D25411" w:rsidP="00D25411">
      <w:pPr>
        <w:tabs>
          <w:tab w:val="center" w:pos="5102"/>
        </w:tabs>
        <w:spacing w:line="276" w:lineRule="auto"/>
        <w:ind w:firstLine="567"/>
        <w:jc w:val="both"/>
        <w:rPr>
          <w:b/>
          <w:bCs/>
          <w:sz w:val="28"/>
          <w:szCs w:val="28"/>
        </w:rPr>
      </w:pPr>
      <w:r w:rsidRPr="00554DED">
        <w:rPr>
          <w:b/>
          <w:bCs/>
          <w:sz w:val="28"/>
          <w:szCs w:val="28"/>
        </w:rPr>
        <w:t>Планируемые сроки проведения оценки воздействия на окружающую среду.</w:t>
      </w:r>
    </w:p>
    <w:p w14:paraId="0D426FC2" w14:textId="61889B73" w:rsidR="00841DF8" w:rsidRPr="00554DED" w:rsidRDefault="00AC35EA" w:rsidP="0094403B">
      <w:pPr>
        <w:tabs>
          <w:tab w:val="center" w:pos="5102"/>
        </w:tabs>
        <w:spacing w:before="120" w:after="120"/>
        <w:ind w:left="57" w:firstLine="652"/>
        <w:jc w:val="both"/>
        <w:rPr>
          <w:bCs/>
          <w:sz w:val="28"/>
          <w:szCs w:val="28"/>
        </w:rPr>
      </w:pPr>
      <w:r w:rsidRPr="00554DED">
        <w:rPr>
          <w:bCs/>
          <w:sz w:val="28"/>
          <w:szCs w:val="28"/>
        </w:rPr>
        <w:t>Апрель</w:t>
      </w:r>
      <w:r w:rsidR="00841DF8" w:rsidRPr="00554DED">
        <w:rPr>
          <w:bCs/>
          <w:sz w:val="28"/>
          <w:szCs w:val="28"/>
        </w:rPr>
        <w:t>-май 2024 г.</w:t>
      </w:r>
    </w:p>
    <w:p w14:paraId="0AC5CCC9" w14:textId="5E76C3CD" w:rsidR="00447472" w:rsidRPr="00554DED" w:rsidRDefault="00642394" w:rsidP="0094403B">
      <w:pPr>
        <w:tabs>
          <w:tab w:val="center" w:pos="5102"/>
        </w:tabs>
        <w:spacing w:before="120" w:after="120"/>
        <w:ind w:left="57" w:firstLine="652"/>
        <w:jc w:val="both"/>
        <w:rPr>
          <w:b/>
          <w:bCs/>
          <w:sz w:val="28"/>
          <w:szCs w:val="28"/>
        </w:rPr>
      </w:pPr>
      <w:r w:rsidRPr="00554DED">
        <w:rPr>
          <w:b/>
          <w:bCs/>
          <w:sz w:val="28"/>
          <w:szCs w:val="28"/>
        </w:rPr>
        <w:t>Данные объекта общественных обсуждений</w:t>
      </w:r>
    </w:p>
    <w:p w14:paraId="1EBF8970" w14:textId="611BE664" w:rsidR="00563D14" w:rsidRPr="00554DED" w:rsidRDefault="00447472" w:rsidP="0094403B">
      <w:pPr>
        <w:tabs>
          <w:tab w:val="center" w:pos="5102"/>
        </w:tabs>
        <w:ind w:left="57" w:firstLine="652"/>
        <w:jc w:val="both"/>
        <w:rPr>
          <w:b/>
          <w:bCs/>
          <w:sz w:val="28"/>
          <w:szCs w:val="28"/>
        </w:rPr>
      </w:pPr>
      <w:r w:rsidRPr="00554DED">
        <w:rPr>
          <w:b/>
          <w:bCs/>
          <w:sz w:val="28"/>
          <w:szCs w:val="28"/>
        </w:rPr>
        <w:t>М</w:t>
      </w:r>
      <w:r w:rsidR="00563D14" w:rsidRPr="00554DED">
        <w:rPr>
          <w:b/>
          <w:bCs/>
          <w:sz w:val="28"/>
          <w:szCs w:val="28"/>
        </w:rPr>
        <w:t>есто и сроки доступности объекта общественного обсуждения</w:t>
      </w:r>
      <w:r w:rsidRPr="00554DED">
        <w:rPr>
          <w:b/>
          <w:bCs/>
          <w:sz w:val="28"/>
          <w:szCs w:val="28"/>
        </w:rPr>
        <w:t>.</w:t>
      </w:r>
    </w:p>
    <w:p w14:paraId="0FB4B243" w14:textId="6AB1B0E2" w:rsidR="004E1ED6" w:rsidRPr="00554DED" w:rsidRDefault="00E75A3B" w:rsidP="00C4431B">
      <w:pPr>
        <w:ind w:firstLine="709"/>
        <w:jc w:val="both"/>
        <w:rPr>
          <w:sz w:val="28"/>
          <w:szCs w:val="28"/>
        </w:rPr>
      </w:pPr>
      <w:r w:rsidRPr="00554DED">
        <w:rPr>
          <w:sz w:val="28"/>
          <w:szCs w:val="28"/>
        </w:rPr>
        <w:t xml:space="preserve">С </w:t>
      </w:r>
      <w:r w:rsidR="00670836" w:rsidRPr="00554DED">
        <w:rPr>
          <w:sz w:val="28"/>
          <w:szCs w:val="28"/>
        </w:rPr>
        <w:t>1</w:t>
      </w:r>
      <w:r w:rsidR="001306D9" w:rsidRPr="00554DED">
        <w:rPr>
          <w:sz w:val="28"/>
          <w:szCs w:val="28"/>
        </w:rPr>
        <w:t>8</w:t>
      </w:r>
      <w:r w:rsidRPr="00554DED">
        <w:rPr>
          <w:sz w:val="28"/>
          <w:szCs w:val="28"/>
        </w:rPr>
        <w:t>.0</w:t>
      </w:r>
      <w:r w:rsidR="001306D9" w:rsidRPr="00554DED">
        <w:rPr>
          <w:sz w:val="28"/>
          <w:szCs w:val="28"/>
        </w:rPr>
        <w:t>7</w:t>
      </w:r>
      <w:r w:rsidRPr="00554DED">
        <w:rPr>
          <w:sz w:val="28"/>
          <w:szCs w:val="28"/>
        </w:rPr>
        <w:t xml:space="preserve">.2024 по </w:t>
      </w:r>
      <w:r w:rsidR="001306D9" w:rsidRPr="00554DED">
        <w:rPr>
          <w:sz w:val="28"/>
          <w:szCs w:val="28"/>
        </w:rPr>
        <w:t>17</w:t>
      </w:r>
      <w:r w:rsidRPr="00554DED">
        <w:rPr>
          <w:sz w:val="28"/>
          <w:szCs w:val="28"/>
        </w:rPr>
        <w:t>.0</w:t>
      </w:r>
      <w:r w:rsidR="001306D9" w:rsidRPr="00554DED">
        <w:rPr>
          <w:sz w:val="28"/>
          <w:szCs w:val="28"/>
        </w:rPr>
        <w:t>8</w:t>
      </w:r>
      <w:r w:rsidRPr="00554DED">
        <w:rPr>
          <w:sz w:val="28"/>
          <w:szCs w:val="28"/>
        </w:rPr>
        <w:t xml:space="preserve">.2024 включительно </w:t>
      </w:r>
      <w:r w:rsidR="00C4431B" w:rsidRPr="00554DED">
        <w:rPr>
          <w:sz w:val="28"/>
          <w:szCs w:val="28"/>
        </w:rPr>
        <w:t xml:space="preserve">на официальном сайте </w:t>
      </w:r>
      <w:r w:rsidR="00C4431B" w:rsidRPr="00554DED">
        <w:rPr>
          <w:sz w:val="28"/>
          <w:szCs w:val="28"/>
        </w:rPr>
        <w:br/>
      </w:r>
      <w:r w:rsidR="00D25411" w:rsidRPr="00554DED">
        <w:rPr>
          <w:sz w:val="28"/>
          <w:szCs w:val="28"/>
        </w:rPr>
        <w:t xml:space="preserve">ООО «РЕГИОНАЛЬНЫЙ ЦОЭПК «ЭКОС» в разделе «Информация» по ссылке </w:t>
      </w:r>
      <w:hyperlink r:id="rId9" w:history="1">
        <w:r w:rsidR="00D25411" w:rsidRPr="00554DED">
          <w:rPr>
            <w:rStyle w:val="a3"/>
            <w:sz w:val="28"/>
            <w:szCs w:val="28"/>
          </w:rPr>
          <w:t>https://ekos-region.ru/info.html</w:t>
        </w:r>
      </w:hyperlink>
      <w:r w:rsidR="00D25411" w:rsidRPr="00554DED">
        <w:rPr>
          <w:sz w:val="28"/>
          <w:szCs w:val="28"/>
        </w:rPr>
        <w:t xml:space="preserve"> </w:t>
      </w:r>
      <w:r w:rsidR="004E1ED6" w:rsidRPr="00554DED">
        <w:rPr>
          <w:bCs/>
          <w:sz w:val="28"/>
          <w:szCs w:val="28"/>
        </w:rPr>
        <w:t xml:space="preserve">и в комитете по охране окружающей среды </w:t>
      </w:r>
      <w:r w:rsidR="004E1ED6" w:rsidRPr="00554DED">
        <w:rPr>
          <w:bCs/>
          <w:sz w:val="28"/>
          <w:szCs w:val="28"/>
        </w:rPr>
        <w:lastRenderedPageBreak/>
        <w:t>Администрации города Ростова-на-Дону, 344000, г. Ростов-на-Дону, пер. Семашко, 99/248</w:t>
      </w:r>
      <w:r w:rsidR="004E1ED6" w:rsidRPr="00554DED">
        <w:rPr>
          <w:sz w:val="28"/>
          <w:szCs w:val="28"/>
        </w:rPr>
        <w:t>.</w:t>
      </w:r>
    </w:p>
    <w:p w14:paraId="35085DC9" w14:textId="5EB98F20" w:rsidR="00563D14" w:rsidRPr="00554DED" w:rsidRDefault="00447472" w:rsidP="0094403B">
      <w:pPr>
        <w:tabs>
          <w:tab w:val="center" w:pos="5102"/>
        </w:tabs>
        <w:ind w:left="57" w:firstLine="652"/>
        <w:jc w:val="both"/>
        <w:rPr>
          <w:b/>
          <w:bCs/>
          <w:sz w:val="28"/>
          <w:szCs w:val="28"/>
        </w:rPr>
      </w:pPr>
      <w:r w:rsidRPr="00554DED">
        <w:rPr>
          <w:b/>
          <w:bCs/>
          <w:sz w:val="28"/>
          <w:szCs w:val="28"/>
        </w:rPr>
        <w:t>П</w:t>
      </w:r>
      <w:r w:rsidR="00563D14" w:rsidRPr="00554DED">
        <w:rPr>
          <w:b/>
          <w:bCs/>
          <w:sz w:val="28"/>
          <w:szCs w:val="28"/>
        </w:rPr>
        <w:t xml:space="preserve">редполагаемая форма и срок проведения общественных обсуждений, </w:t>
      </w:r>
      <w:r w:rsidR="00563D14" w:rsidRPr="00554DED">
        <w:rPr>
          <w:b/>
          <w:bCs/>
          <w:sz w:val="28"/>
          <w:szCs w:val="28"/>
        </w:rPr>
        <w:br/>
        <w:t>в том числе форма представления замечаний и предложений</w:t>
      </w:r>
      <w:r w:rsidRPr="00554DED">
        <w:rPr>
          <w:b/>
          <w:bCs/>
          <w:sz w:val="28"/>
          <w:szCs w:val="28"/>
        </w:rPr>
        <w:t>.</w:t>
      </w:r>
    </w:p>
    <w:p w14:paraId="5EA544F2" w14:textId="5E94BCCC" w:rsidR="00447472" w:rsidRPr="00554DED" w:rsidRDefault="00447472" w:rsidP="0094403B">
      <w:pPr>
        <w:tabs>
          <w:tab w:val="center" w:pos="5102"/>
        </w:tabs>
        <w:ind w:left="57" w:firstLine="652"/>
        <w:jc w:val="both"/>
        <w:rPr>
          <w:sz w:val="28"/>
          <w:szCs w:val="28"/>
        </w:rPr>
      </w:pPr>
      <w:r w:rsidRPr="00554DED">
        <w:rPr>
          <w:sz w:val="28"/>
          <w:szCs w:val="28"/>
        </w:rPr>
        <w:t xml:space="preserve">Форма проведения общественных обсуждений – </w:t>
      </w:r>
      <w:r w:rsidR="00C15276" w:rsidRPr="00554DED">
        <w:rPr>
          <w:sz w:val="28"/>
          <w:szCs w:val="28"/>
        </w:rPr>
        <w:t>опрос</w:t>
      </w:r>
      <w:r w:rsidRPr="00554DED">
        <w:rPr>
          <w:sz w:val="28"/>
          <w:szCs w:val="28"/>
        </w:rPr>
        <w:t>.</w:t>
      </w:r>
    </w:p>
    <w:p w14:paraId="07D1076A" w14:textId="01E9D18B" w:rsidR="00466421" w:rsidRPr="00554DED" w:rsidRDefault="004E6977" w:rsidP="0094403B">
      <w:pPr>
        <w:tabs>
          <w:tab w:val="center" w:pos="5102"/>
        </w:tabs>
        <w:ind w:left="57" w:firstLine="652"/>
        <w:jc w:val="both"/>
        <w:rPr>
          <w:sz w:val="28"/>
          <w:szCs w:val="28"/>
        </w:rPr>
      </w:pPr>
      <w:r w:rsidRPr="00554DED">
        <w:rPr>
          <w:sz w:val="28"/>
          <w:szCs w:val="28"/>
        </w:rPr>
        <w:t>З</w:t>
      </w:r>
      <w:r w:rsidR="00712660" w:rsidRPr="00554DED">
        <w:rPr>
          <w:sz w:val="28"/>
          <w:szCs w:val="28"/>
        </w:rPr>
        <w:t xml:space="preserve">амечания и предложения </w:t>
      </w:r>
      <w:r w:rsidRPr="00554DED">
        <w:rPr>
          <w:sz w:val="28"/>
          <w:szCs w:val="28"/>
        </w:rPr>
        <w:t xml:space="preserve">в письменной форме </w:t>
      </w:r>
      <w:r w:rsidR="00712660" w:rsidRPr="00554DED">
        <w:rPr>
          <w:sz w:val="28"/>
          <w:szCs w:val="28"/>
        </w:rPr>
        <w:t xml:space="preserve">принимаются по рабочим дням </w:t>
      </w:r>
      <w:r w:rsidR="00C930C1" w:rsidRPr="00554DED">
        <w:rPr>
          <w:sz w:val="28"/>
          <w:szCs w:val="28"/>
        </w:rPr>
        <w:t xml:space="preserve">с </w:t>
      </w:r>
      <w:r w:rsidR="00FF5CE2" w:rsidRPr="00554DED">
        <w:rPr>
          <w:sz w:val="28"/>
          <w:szCs w:val="28"/>
        </w:rPr>
        <w:t xml:space="preserve">18.07.2024 по 27.08.2024 </w:t>
      </w:r>
      <w:r w:rsidR="006C7187" w:rsidRPr="00554DED">
        <w:rPr>
          <w:sz w:val="28"/>
          <w:szCs w:val="28"/>
        </w:rPr>
        <w:t xml:space="preserve">включительно </w:t>
      </w:r>
      <w:r w:rsidR="0099513B" w:rsidRPr="00554DED">
        <w:rPr>
          <w:sz w:val="28"/>
          <w:szCs w:val="28"/>
        </w:rPr>
        <w:t xml:space="preserve">(в том числе </w:t>
      </w:r>
      <w:r w:rsidR="004D4BA4" w:rsidRPr="00554DED">
        <w:rPr>
          <w:sz w:val="28"/>
          <w:szCs w:val="28"/>
        </w:rPr>
        <w:t>в течение 10 календарных дней после окончания срока общественных обсуждений</w:t>
      </w:r>
      <w:r w:rsidR="0099513B" w:rsidRPr="00554DED">
        <w:rPr>
          <w:sz w:val="28"/>
          <w:szCs w:val="28"/>
        </w:rPr>
        <w:t>)</w:t>
      </w:r>
      <w:r w:rsidR="00AD125A" w:rsidRPr="00554DED">
        <w:rPr>
          <w:sz w:val="28"/>
          <w:szCs w:val="28"/>
        </w:rPr>
        <w:t xml:space="preserve"> </w:t>
      </w:r>
      <w:r w:rsidR="00712660" w:rsidRPr="00554DED">
        <w:rPr>
          <w:sz w:val="28"/>
          <w:szCs w:val="28"/>
        </w:rPr>
        <w:t>по адресу</w:t>
      </w:r>
      <w:r w:rsidR="00AD125A" w:rsidRPr="00554DED">
        <w:rPr>
          <w:sz w:val="28"/>
          <w:szCs w:val="28"/>
        </w:rPr>
        <w:t>:</w:t>
      </w:r>
      <w:r w:rsidR="00AD125A" w:rsidRPr="00554DED">
        <w:t xml:space="preserve"> </w:t>
      </w:r>
      <w:r w:rsidR="00AD125A" w:rsidRPr="00554DED">
        <w:rPr>
          <w:sz w:val="28"/>
          <w:szCs w:val="28"/>
        </w:rPr>
        <w:t xml:space="preserve">344000, </w:t>
      </w:r>
      <w:r w:rsidR="00F92105" w:rsidRPr="00554DED">
        <w:rPr>
          <w:sz w:val="28"/>
          <w:szCs w:val="28"/>
        </w:rPr>
        <w:br/>
      </w:r>
      <w:r w:rsidR="00AD125A" w:rsidRPr="00554DED">
        <w:rPr>
          <w:sz w:val="28"/>
          <w:szCs w:val="28"/>
        </w:rPr>
        <w:t>г. Ростов-на-Дону, пер. Семашко, 99/248, комитет по охране окружающей среды Администрации города Ростова-на-Дону, с 09</w:t>
      </w:r>
      <w:r w:rsidR="00466421" w:rsidRPr="00554DED">
        <w:rPr>
          <w:sz w:val="28"/>
          <w:szCs w:val="28"/>
        </w:rPr>
        <w:t>.</w:t>
      </w:r>
      <w:r w:rsidR="00AD125A" w:rsidRPr="00554DED">
        <w:rPr>
          <w:sz w:val="28"/>
          <w:szCs w:val="28"/>
        </w:rPr>
        <w:t>00 до 1</w:t>
      </w:r>
      <w:r w:rsidR="00466421" w:rsidRPr="00554DED">
        <w:rPr>
          <w:sz w:val="28"/>
          <w:szCs w:val="28"/>
        </w:rPr>
        <w:t>3.</w:t>
      </w:r>
      <w:r w:rsidR="00AD125A" w:rsidRPr="00554DED">
        <w:rPr>
          <w:sz w:val="28"/>
          <w:szCs w:val="28"/>
        </w:rPr>
        <w:t>00, с 1</w:t>
      </w:r>
      <w:r w:rsidR="00466421" w:rsidRPr="00554DED">
        <w:rPr>
          <w:sz w:val="28"/>
          <w:szCs w:val="28"/>
        </w:rPr>
        <w:t>4.</w:t>
      </w:r>
      <w:r w:rsidR="00AD125A" w:rsidRPr="00554DED">
        <w:rPr>
          <w:sz w:val="28"/>
          <w:szCs w:val="28"/>
        </w:rPr>
        <w:t>00 до 17</w:t>
      </w:r>
      <w:r w:rsidR="00466421" w:rsidRPr="00554DED">
        <w:rPr>
          <w:sz w:val="28"/>
          <w:szCs w:val="28"/>
        </w:rPr>
        <w:t>.</w:t>
      </w:r>
      <w:r w:rsidR="00AD125A" w:rsidRPr="00554DED">
        <w:rPr>
          <w:sz w:val="28"/>
          <w:szCs w:val="28"/>
        </w:rPr>
        <w:t>00</w:t>
      </w:r>
      <w:r w:rsidR="00466421" w:rsidRPr="00554DED">
        <w:rPr>
          <w:sz w:val="28"/>
          <w:szCs w:val="28"/>
        </w:rPr>
        <w:t>,</w:t>
      </w:r>
      <w:r w:rsidR="00AD125A" w:rsidRPr="00554DED">
        <w:rPr>
          <w:sz w:val="28"/>
          <w:szCs w:val="28"/>
        </w:rPr>
        <w:t xml:space="preserve"> </w:t>
      </w:r>
      <w:r w:rsidR="00F92105" w:rsidRPr="00554DED">
        <w:rPr>
          <w:sz w:val="28"/>
          <w:szCs w:val="28"/>
        </w:rPr>
        <w:br/>
      </w:r>
      <w:r w:rsidR="00466421" w:rsidRPr="00554DED">
        <w:rPr>
          <w:sz w:val="28"/>
          <w:szCs w:val="28"/>
        </w:rPr>
        <w:t xml:space="preserve">или по адресу электронной почты: </w:t>
      </w:r>
      <w:hyperlink r:id="rId10" w:history="1">
        <w:r w:rsidR="00B23923" w:rsidRPr="00554DED">
          <w:rPr>
            <w:rStyle w:val="a3"/>
            <w:sz w:val="28"/>
            <w:szCs w:val="28"/>
          </w:rPr>
          <w:t>koos@rostov-gorod.ru</w:t>
        </w:r>
      </w:hyperlink>
      <w:r w:rsidR="00466421" w:rsidRPr="00554DED">
        <w:rPr>
          <w:sz w:val="28"/>
          <w:szCs w:val="28"/>
        </w:rPr>
        <w:t>.</w:t>
      </w:r>
    </w:p>
    <w:p w14:paraId="546E3FB1" w14:textId="448A38A6" w:rsidR="00A434E0" w:rsidRPr="00554DED" w:rsidRDefault="00A434E0" w:rsidP="00A434E0">
      <w:pPr>
        <w:spacing w:after="160" w:line="259" w:lineRule="auto"/>
        <w:ind w:firstLine="709"/>
        <w:jc w:val="both"/>
        <w:rPr>
          <w:rFonts w:eastAsia="Calibri"/>
          <w:sz w:val="28"/>
          <w:szCs w:val="28"/>
          <w:lang w:eastAsia="en-US" w:bidi="ru-RU"/>
        </w:rPr>
      </w:pPr>
      <w:r w:rsidRPr="00554DED">
        <w:rPr>
          <w:rFonts w:eastAsia="Calibri"/>
          <w:b/>
          <w:bCs/>
          <w:sz w:val="28"/>
          <w:szCs w:val="28"/>
          <w:lang w:eastAsia="en-US" w:bidi="ru-RU"/>
        </w:rPr>
        <w:t xml:space="preserve">Срок проведения общественных обсуждений </w:t>
      </w:r>
      <w:r w:rsidR="00B30FBC" w:rsidRPr="00554DED">
        <w:rPr>
          <w:rFonts w:eastAsia="Calibri"/>
          <w:bCs/>
          <w:sz w:val="28"/>
          <w:szCs w:val="28"/>
          <w:lang w:eastAsia="en-US" w:bidi="ru-RU"/>
        </w:rPr>
        <w:t xml:space="preserve">с </w:t>
      </w:r>
      <w:r w:rsidR="00FF5CE2" w:rsidRPr="00554DED">
        <w:rPr>
          <w:rFonts w:eastAsia="Calibri"/>
          <w:sz w:val="28"/>
          <w:szCs w:val="28"/>
          <w:lang w:eastAsia="en-US" w:bidi="ru-RU"/>
        </w:rPr>
        <w:t xml:space="preserve">18.07.2024 по 17.08.2024 </w:t>
      </w:r>
      <w:r w:rsidRPr="00554DED">
        <w:rPr>
          <w:rFonts w:eastAsia="Calibri"/>
          <w:sz w:val="28"/>
          <w:szCs w:val="28"/>
          <w:lang w:eastAsia="en-US" w:bidi="ru-RU"/>
        </w:rPr>
        <w:t>включительно.</w:t>
      </w:r>
    </w:p>
    <w:p w14:paraId="133050B6" w14:textId="7CBB0958" w:rsidR="00A434E0" w:rsidRPr="00554DED" w:rsidRDefault="00A434E0" w:rsidP="006E52B9">
      <w:pPr>
        <w:spacing w:after="160" w:line="259" w:lineRule="auto"/>
        <w:ind w:firstLine="851"/>
        <w:jc w:val="both"/>
        <w:rPr>
          <w:rFonts w:eastAsia="Calibri"/>
          <w:sz w:val="28"/>
          <w:szCs w:val="28"/>
          <w:lang w:eastAsia="en-US" w:bidi="ru-RU"/>
        </w:rPr>
      </w:pPr>
      <w:r w:rsidRPr="00554DED">
        <w:rPr>
          <w:rFonts w:eastAsia="Calibri"/>
          <w:sz w:val="28"/>
          <w:szCs w:val="28"/>
          <w:lang w:eastAsia="en-US" w:bidi="ru-RU"/>
        </w:rPr>
        <w:t xml:space="preserve">Опросные листы доступны для скачивания </w:t>
      </w:r>
      <w:r w:rsidR="002B3735" w:rsidRPr="00554DED">
        <w:rPr>
          <w:rFonts w:eastAsia="Calibri"/>
          <w:sz w:val="28"/>
          <w:szCs w:val="28"/>
          <w:lang w:eastAsia="en-US" w:bidi="ru-RU"/>
        </w:rPr>
        <w:t xml:space="preserve">с </w:t>
      </w:r>
      <w:r w:rsidR="00FF5CE2" w:rsidRPr="00554DED">
        <w:rPr>
          <w:sz w:val="28"/>
          <w:szCs w:val="28"/>
        </w:rPr>
        <w:t xml:space="preserve">18.07.2024 по 17.08.2024 </w:t>
      </w:r>
      <w:r w:rsidRPr="00554DED">
        <w:rPr>
          <w:rFonts w:eastAsia="Calibri"/>
          <w:sz w:val="28"/>
          <w:szCs w:val="28"/>
          <w:lang w:eastAsia="en-US" w:bidi="ru-RU"/>
        </w:rPr>
        <w:t xml:space="preserve">включительно в сети Интернет </w:t>
      </w:r>
      <w:r w:rsidR="0062238C" w:rsidRPr="00554DED">
        <w:rPr>
          <w:rFonts w:eastAsia="Calibri"/>
          <w:sz w:val="28"/>
          <w:szCs w:val="28"/>
          <w:lang w:eastAsia="en-US" w:bidi="ru-RU"/>
        </w:rPr>
        <w:t xml:space="preserve">на официальном Интернет-портале городской Думы </w:t>
      </w:r>
      <w:r w:rsidR="0062238C" w:rsidRPr="00554DED">
        <w:rPr>
          <w:rFonts w:eastAsia="Calibri"/>
          <w:sz w:val="28"/>
          <w:szCs w:val="28"/>
          <w:lang w:eastAsia="en-US" w:bidi="ru-RU"/>
        </w:rPr>
        <w:br/>
        <w:t>и Администрации города Ростова-на-Дону</w:t>
      </w:r>
      <w:r w:rsidRPr="00554DED">
        <w:rPr>
          <w:rFonts w:eastAsia="Calibri"/>
          <w:sz w:val="28"/>
          <w:szCs w:val="28"/>
          <w:lang w:eastAsia="en-US" w:bidi="ru-RU"/>
        </w:rPr>
        <w:t xml:space="preserve"> </w:t>
      </w:r>
      <w:hyperlink r:id="rId11" w:history="1">
        <w:r w:rsidR="0062238C" w:rsidRPr="00554DED">
          <w:rPr>
            <w:rStyle w:val="a3"/>
            <w:sz w:val="28"/>
            <w:szCs w:val="28"/>
          </w:rPr>
          <w:t>https://rostov-gorod.ru/</w:t>
        </w:r>
      </w:hyperlink>
      <w:r w:rsidR="0062238C" w:rsidRPr="00554DED">
        <w:rPr>
          <w:sz w:val="28"/>
          <w:szCs w:val="28"/>
        </w:rPr>
        <w:t xml:space="preserve"> </w:t>
      </w:r>
      <w:r w:rsidR="0062238C" w:rsidRPr="00554DED">
        <w:rPr>
          <w:rFonts w:eastAsia="Calibri"/>
          <w:sz w:val="28"/>
          <w:szCs w:val="28"/>
          <w:lang w:eastAsia="en-US" w:bidi="ru-RU"/>
        </w:rPr>
        <w:t>(</w:t>
      </w:r>
      <w:r w:rsidR="00B30FBC" w:rsidRPr="00554DED">
        <w:rPr>
          <w:rFonts w:eastAsia="Calibri"/>
          <w:sz w:val="28"/>
          <w:szCs w:val="28"/>
          <w:lang w:eastAsia="en-US" w:bidi="ru-RU"/>
        </w:rPr>
        <w:t>Городская власть/Администрация города</w:t>
      </w:r>
      <w:r w:rsidR="006E52B9" w:rsidRPr="00554DED">
        <w:rPr>
          <w:rFonts w:eastAsia="Calibri"/>
          <w:sz w:val="28"/>
          <w:szCs w:val="28"/>
          <w:lang w:eastAsia="en-US" w:bidi="ru-RU"/>
        </w:rPr>
        <w:t>/Отделы, комитеты/Комитет по охране окружающей среды/Деятельность</w:t>
      </w:r>
      <w:r w:rsidRPr="00554DED">
        <w:rPr>
          <w:rFonts w:eastAsia="Calibri"/>
          <w:sz w:val="28"/>
          <w:szCs w:val="28"/>
          <w:lang w:eastAsia="en-US" w:bidi="ru-RU"/>
        </w:rPr>
        <w:t>/</w:t>
      </w:r>
      <w:r w:rsidR="00B30FBC" w:rsidRPr="00554DED">
        <w:rPr>
          <w:rFonts w:eastAsia="Calibri"/>
          <w:sz w:val="28"/>
          <w:szCs w:val="28"/>
          <w:lang w:eastAsia="en-US" w:bidi="ru-RU"/>
        </w:rPr>
        <w:t>О</w:t>
      </w:r>
      <w:r w:rsidRPr="00554DED">
        <w:rPr>
          <w:rFonts w:eastAsia="Calibri"/>
          <w:sz w:val="28"/>
          <w:szCs w:val="28"/>
          <w:lang w:eastAsia="en-US" w:bidi="ru-RU"/>
        </w:rPr>
        <w:t>бщественны</w:t>
      </w:r>
      <w:r w:rsidR="00B30FBC" w:rsidRPr="00554DED">
        <w:rPr>
          <w:rFonts w:eastAsia="Calibri"/>
          <w:sz w:val="28"/>
          <w:szCs w:val="28"/>
          <w:lang w:eastAsia="en-US" w:bidi="ru-RU"/>
        </w:rPr>
        <w:t>е</w:t>
      </w:r>
      <w:r w:rsidRPr="00554DED">
        <w:rPr>
          <w:rFonts w:eastAsia="Calibri"/>
          <w:sz w:val="28"/>
          <w:szCs w:val="28"/>
          <w:lang w:eastAsia="en-US" w:bidi="ru-RU"/>
        </w:rPr>
        <w:t xml:space="preserve"> обсуждени</w:t>
      </w:r>
      <w:r w:rsidR="00B30FBC" w:rsidRPr="00554DED">
        <w:rPr>
          <w:rFonts w:eastAsia="Calibri"/>
          <w:sz w:val="28"/>
          <w:szCs w:val="28"/>
          <w:lang w:eastAsia="en-US" w:bidi="ru-RU"/>
        </w:rPr>
        <w:t>я)</w:t>
      </w:r>
      <w:r w:rsidRPr="00554DED">
        <w:rPr>
          <w:rFonts w:eastAsia="Calibri"/>
          <w:sz w:val="28"/>
          <w:szCs w:val="28"/>
          <w:lang w:eastAsia="en-US" w:bidi="ru-RU"/>
        </w:rPr>
        <w:t>.</w:t>
      </w:r>
    </w:p>
    <w:p w14:paraId="03DC5D4A" w14:textId="404C317A" w:rsidR="00B30FBC" w:rsidRPr="00554DED" w:rsidRDefault="00B30FBC" w:rsidP="00B30FBC">
      <w:pPr>
        <w:spacing w:after="160" w:line="259" w:lineRule="auto"/>
        <w:ind w:firstLine="851"/>
        <w:jc w:val="both"/>
        <w:rPr>
          <w:rFonts w:eastAsia="Calibri"/>
          <w:sz w:val="28"/>
          <w:szCs w:val="28"/>
          <w:lang w:eastAsia="en-US" w:bidi="ru-RU"/>
        </w:rPr>
      </w:pPr>
      <w:r w:rsidRPr="00554DED">
        <w:rPr>
          <w:rFonts w:eastAsia="Calibri"/>
          <w:sz w:val="28"/>
          <w:szCs w:val="28"/>
          <w:lang w:eastAsia="en-US" w:bidi="ru-RU"/>
        </w:rPr>
        <w:t xml:space="preserve">Заполненные в письменном виде опросные листы принимаются комитетом </w:t>
      </w:r>
      <w:r w:rsidRPr="00554DED">
        <w:rPr>
          <w:rFonts w:eastAsia="Calibri"/>
          <w:sz w:val="28"/>
          <w:szCs w:val="28"/>
          <w:lang w:eastAsia="en-US" w:bidi="ru-RU"/>
        </w:rPr>
        <w:br/>
        <w:t xml:space="preserve">по охране окружающей среды Администрации города Ростова-на-Дону </w:t>
      </w:r>
      <w:r w:rsidR="00FC6C1D" w:rsidRPr="00554DED">
        <w:rPr>
          <w:rFonts w:eastAsia="Calibri"/>
          <w:sz w:val="28"/>
          <w:szCs w:val="28"/>
          <w:lang w:eastAsia="en-US" w:bidi="ru-RU"/>
        </w:rPr>
        <w:t xml:space="preserve">с </w:t>
      </w:r>
      <w:r w:rsidR="00FF5CE2" w:rsidRPr="00554DED">
        <w:rPr>
          <w:rFonts w:eastAsia="Calibri"/>
          <w:sz w:val="28"/>
          <w:szCs w:val="28"/>
          <w:lang w:eastAsia="en-US" w:bidi="ru-RU"/>
        </w:rPr>
        <w:t xml:space="preserve">18.07.2024 по 17.08.2024 </w:t>
      </w:r>
      <w:r w:rsidRPr="00554DED">
        <w:rPr>
          <w:rFonts w:eastAsia="Calibri"/>
          <w:sz w:val="28"/>
          <w:szCs w:val="28"/>
          <w:lang w:eastAsia="en-US" w:bidi="ru-RU"/>
        </w:rPr>
        <w:t xml:space="preserve">включительно с пометкой «К общественным обсуждениям» </w:t>
      </w:r>
      <w:bookmarkStart w:id="1" w:name="bookmark15"/>
      <w:bookmarkEnd w:id="1"/>
      <w:r w:rsidRPr="00554DED">
        <w:rPr>
          <w:rFonts w:eastAsia="Calibri"/>
          <w:sz w:val="28"/>
          <w:szCs w:val="28"/>
          <w:lang w:eastAsia="en-US" w:bidi="ru-RU"/>
        </w:rPr>
        <w:t xml:space="preserve">по адресу: 344000, г. Ростов-на-Дону, пер. Семашко, 99/248, или по адресу электронной почты: </w:t>
      </w:r>
      <w:hyperlink r:id="rId12" w:history="1">
        <w:r w:rsidR="00B23923" w:rsidRPr="00554DED">
          <w:rPr>
            <w:rStyle w:val="a3"/>
            <w:sz w:val="28"/>
            <w:szCs w:val="28"/>
          </w:rPr>
          <w:t>koos@rostov-gorod.ru</w:t>
        </w:r>
      </w:hyperlink>
      <w:r w:rsidR="00B23923" w:rsidRPr="00554DED">
        <w:rPr>
          <w:sz w:val="28"/>
          <w:szCs w:val="28"/>
        </w:rPr>
        <w:t>.</w:t>
      </w:r>
    </w:p>
    <w:p w14:paraId="0ED3BB16" w14:textId="50AE6EEC" w:rsidR="00563D14" w:rsidRPr="00554DED" w:rsidRDefault="00447472" w:rsidP="0094403B">
      <w:pPr>
        <w:tabs>
          <w:tab w:val="center" w:pos="5102"/>
        </w:tabs>
        <w:ind w:left="57" w:firstLine="652"/>
        <w:jc w:val="both"/>
        <w:rPr>
          <w:b/>
          <w:bCs/>
          <w:sz w:val="28"/>
          <w:szCs w:val="28"/>
        </w:rPr>
      </w:pPr>
      <w:r w:rsidRPr="00554DED">
        <w:rPr>
          <w:b/>
          <w:bCs/>
          <w:sz w:val="28"/>
          <w:szCs w:val="28"/>
        </w:rPr>
        <w:t>К</w:t>
      </w:r>
      <w:r w:rsidR="00563D14" w:rsidRPr="00554DED">
        <w:rPr>
          <w:b/>
          <w:bCs/>
          <w:sz w:val="28"/>
          <w:szCs w:val="28"/>
        </w:rPr>
        <w:t>онтактные данные</w:t>
      </w:r>
      <w:r w:rsidR="00563D14" w:rsidRPr="00554DED">
        <w:rPr>
          <w:sz w:val="28"/>
          <w:szCs w:val="28"/>
        </w:rPr>
        <w:t xml:space="preserve"> </w:t>
      </w:r>
      <w:r w:rsidR="00563D14" w:rsidRPr="00554DED">
        <w:rPr>
          <w:b/>
          <w:bCs/>
          <w:sz w:val="28"/>
          <w:szCs w:val="28"/>
        </w:rPr>
        <w:t>ответственных лиц со стороны заказчика (исполнителя) и уполномоченного функционального подразделения</w:t>
      </w:r>
      <w:r w:rsidR="00FF5BCD" w:rsidRPr="00554DED">
        <w:rPr>
          <w:b/>
          <w:bCs/>
          <w:sz w:val="28"/>
          <w:szCs w:val="28"/>
        </w:rPr>
        <w:t>.</w:t>
      </w:r>
    </w:p>
    <w:p w14:paraId="1C23FE8C" w14:textId="77777777" w:rsidR="00C4431B" w:rsidRPr="00554DED" w:rsidRDefault="00C4431B" w:rsidP="00C4431B">
      <w:pPr>
        <w:tabs>
          <w:tab w:val="center" w:pos="5102"/>
        </w:tabs>
        <w:spacing w:line="276" w:lineRule="auto"/>
        <w:ind w:left="57" w:firstLine="652"/>
        <w:jc w:val="both"/>
        <w:rPr>
          <w:sz w:val="28"/>
          <w:szCs w:val="28"/>
        </w:rPr>
      </w:pPr>
      <w:r w:rsidRPr="00554DED">
        <w:rPr>
          <w:rFonts w:eastAsia="Calibri"/>
          <w:sz w:val="28"/>
          <w:szCs w:val="28"/>
          <w:u w:val="single"/>
          <w:lang w:eastAsia="en-US"/>
        </w:rPr>
        <w:t>Ответственное лицо со стороны заказчика:</w:t>
      </w:r>
      <w:r w:rsidRPr="00554DED">
        <w:rPr>
          <w:rFonts w:eastAsia="Calibri"/>
          <w:sz w:val="28"/>
          <w:szCs w:val="28"/>
          <w:lang w:eastAsia="en-US"/>
        </w:rPr>
        <w:t xml:space="preserve"> </w:t>
      </w:r>
      <w:r w:rsidRPr="00554DED">
        <w:rPr>
          <w:sz w:val="28"/>
          <w:szCs w:val="28"/>
        </w:rPr>
        <w:t xml:space="preserve">генеральный директор </w:t>
      </w:r>
      <w:r w:rsidRPr="00554DED">
        <w:rPr>
          <w:sz w:val="28"/>
          <w:szCs w:val="28"/>
        </w:rPr>
        <w:br/>
        <w:t xml:space="preserve">ООО «РЕГИОНАЛЬНЫЙ ЦОЭПК «ЭКОС» </w:t>
      </w:r>
      <w:proofErr w:type="spellStart"/>
      <w:r w:rsidRPr="00554DED">
        <w:rPr>
          <w:sz w:val="28"/>
          <w:szCs w:val="28"/>
        </w:rPr>
        <w:t>Бочарова</w:t>
      </w:r>
      <w:proofErr w:type="spellEnd"/>
      <w:r w:rsidRPr="00554DED">
        <w:rPr>
          <w:sz w:val="28"/>
          <w:szCs w:val="28"/>
        </w:rPr>
        <w:t xml:space="preserve"> Анна Владимировна, </w:t>
      </w:r>
      <w:hyperlink r:id="rId13" w:history="1">
        <w:r w:rsidRPr="00554DED">
          <w:rPr>
            <w:rStyle w:val="a3"/>
            <w:sz w:val="28"/>
            <w:szCs w:val="28"/>
            <w:lang w:val="en-US"/>
          </w:rPr>
          <w:t>eekos</w:t>
        </w:r>
        <w:r w:rsidRPr="00554DED">
          <w:rPr>
            <w:rStyle w:val="a3"/>
            <w:sz w:val="28"/>
            <w:szCs w:val="28"/>
          </w:rPr>
          <w:t>.</w:t>
        </w:r>
        <w:r w:rsidRPr="00554DED">
          <w:rPr>
            <w:rStyle w:val="a3"/>
            <w:sz w:val="28"/>
            <w:szCs w:val="28"/>
            <w:lang w:val="en-US"/>
          </w:rPr>
          <w:t>info</w:t>
        </w:r>
        <w:r w:rsidRPr="00554DED">
          <w:rPr>
            <w:rStyle w:val="a3"/>
            <w:sz w:val="28"/>
            <w:szCs w:val="28"/>
          </w:rPr>
          <w:t>@</w:t>
        </w:r>
        <w:r w:rsidRPr="00554DED">
          <w:rPr>
            <w:rStyle w:val="a3"/>
            <w:sz w:val="28"/>
            <w:szCs w:val="28"/>
            <w:lang w:val="en-US"/>
          </w:rPr>
          <w:t>yandex</w:t>
        </w:r>
        <w:r w:rsidRPr="00554DED">
          <w:rPr>
            <w:rStyle w:val="a3"/>
            <w:sz w:val="28"/>
            <w:szCs w:val="28"/>
          </w:rPr>
          <w:t>.</w:t>
        </w:r>
        <w:proofErr w:type="spellStart"/>
        <w:r w:rsidRPr="00554DED">
          <w:rPr>
            <w:rStyle w:val="a3"/>
            <w:sz w:val="28"/>
            <w:szCs w:val="28"/>
            <w:lang w:val="en-US"/>
          </w:rPr>
          <w:t>ru</w:t>
        </w:r>
        <w:proofErr w:type="spellEnd"/>
      </w:hyperlink>
      <w:r w:rsidRPr="00554DED">
        <w:rPr>
          <w:sz w:val="28"/>
          <w:szCs w:val="28"/>
        </w:rPr>
        <w:t>, тел.: +7 (863) 222-10-72.</w:t>
      </w:r>
    </w:p>
    <w:p w14:paraId="2BE8FBAE" w14:textId="3AE5907F" w:rsidR="00C4431B" w:rsidRPr="00554DED" w:rsidRDefault="00C4431B" w:rsidP="00C4431B">
      <w:pPr>
        <w:tabs>
          <w:tab w:val="center" w:pos="5102"/>
        </w:tabs>
        <w:spacing w:line="276" w:lineRule="auto"/>
        <w:ind w:left="57" w:firstLine="652"/>
        <w:jc w:val="both"/>
        <w:rPr>
          <w:sz w:val="28"/>
          <w:szCs w:val="28"/>
        </w:rPr>
      </w:pPr>
      <w:r w:rsidRPr="00554DED">
        <w:rPr>
          <w:rFonts w:eastAsia="Calibri"/>
          <w:sz w:val="28"/>
          <w:szCs w:val="28"/>
          <w:u w:val="single"/>
          <w:lang w:eastAsia="en-US"/>
        </w:rPr>
        <w:t>Ответственные лица со стороны исполнителя:</w:t>
      </w:r>
      <w:r w:rsidRPr="00554DED">
        <w:rPr>
          <w:rFonts w:eastAsia="Calibri"/>
          <w:sz w:val="28"/>
          <w:szCs w:val="28"/>
          <w:lang w:eastAsia="en-US"/>
        </w:rPr>
        <w:t xml:space="preserve"> </w:t>
      </w:r>
      <w:r w:rsidR="00E50BF1" w:rsidRPr="00554DED">
        <w:rPr>
          <w:sz w:val="28"/>
          <w:szCs w:val="28"/>
        </w:rPr>
        <w:t xml:space="preserve">генеральный директор </w:t>
      </w:r>
      <w:r w:rsidR="00E50BF1" w:rsidRPr="00554DED">
        <w:rPr>
          <w:sz w:val="28"/>
          <w:szCs w:val="28"/>
        </w:rPr>
        <w:br/>
        <w:t xml:space="preserve">ООО «РЕГИОНАЛЬНЫЙ ЦОЭПК «ЭКОС» </w:t>
      </w:r>
      <w:proofErr w:type="spellStart"/>
      <w:r w:rsidR="00E50BF1" w:rsidRPr="00554DED">
        <w:rPr>
          <w:sz w:val="28"/>
          <w:szCs w:val="28"/>
        </w:rPr>
        <w:t>Бочарова</w:t>
      </w:r>
      <w:proofErr w:type="spellEnd"/>
      <w:r w:rsidR="00E50BF1" w:rsidRPr="00554DED">
        <w:rPr>
          <w:sz w:val="28"/>
          <w:szCs w:val="28"/>
        </w:rPr>
        <w:t xml:space="preserve"> Анна Владимировна, </w:t>
      </w:r>
      <w:hyperlink r:id="rId14" w:history="1">
        <w:r w:rsidR="00E50BF1" w:rsidRPr="00554DED">
          <w:rPr>
            <w:rStyle w:val="a3"/>
            <w:sz w:val="28"/>
            <w:szCs w:val="28"/>
          </w:rPr>
          <w:t>eekos.info@yandex.ru</w:t>
        </w:r>
      </w:hyperlink>
      <w:r w:rsidR="00E50BF1" w:rsidRPr="00554DED">
        <w:rPr>
          <w:sz w:val="28"/>
          <w:szCs w:val="28"/>
        </w:rPr>
        <w:t>, тел.: +7 (863) 222-10-72.</w:t>
      </w:r>
    </w:p>
    <w:p w14:paraId="50914002" w14:textId="535F2BCB" w:rsidR="00AC4347" w:rsidRPr="009F62BD" w:rsidRDefault="00447472" w:rsidP="004C705B">
      <w:pPr>
        <w:tabs>
          <w:tab w:val="center" w:pos="5102"/>
        </w:tabs>
        <w:spacing w:line="276" w:lineRule="auto"/>
        <w:ind w:left="57" w:firstLine="652"/>
        <w:jc w:val="both"/>
        <w:rPr>
          <w:sz w:val="28"/>
          <w:szCs w:val="28"/>
        </w:rPr>
      </w:pPr>
      <w:r w:rsidRPr="00554DED">
        <w:rPr>
          <w:sz w:val="28"/>
          <w:szCs w:val="28"/>
          <w:u w:val="single"/>
        </w:rPr>
        <w:t xml:space="preserve">Ответственное лицо со стороны </w:t>
      </w:r>
      <w:r w:rsidR="00FF5BCD" w:rsidRPr="00554DED">
        <w:rPr>
          <w:sz w:val="28"/>
          <w:szCs w:val="28"/>
          <w:u w:val="single"/>
        </w:rPr>
        <w:t>уполномоченного функционального подразделения</w:t>
      </w:r>
      <w:r w:rsidRPr="00554DED">
        <w:rPr>
          <w:sz w:val="28"/>
          <w:szCs w:val="28"/>
          <w:u w:val="single"/>
        </w:rPr>
        <w:t>:</w:t>
      </w:r>
      <w:r w:rsidR="00FF5BCD" w:rsidRPr="00554DED">
        <w:rPr>
          <w:sz w:val="28"/>
          <w:szCs w:val="28"/>
        </w:rPr>
        <w:t xml:space="preserve"> з</w:t>
      </w:r>
      <w:r w:rsidRPr="00554DED">
        <w:rPr>
          <w:sz w:val="28"/>
          <w:szCs w:val="28"/>
        </w:rPr>
        <w:t>аведующий сектором организации мероприятий по охране окружающей среды комитета по охране окружающей среды Администрации города Ростова-на-Дону Анна Сергеевна Воробьева</w:t>
      </w:r>
      <w:r w:rsidR="00C85EDB" w:rsidRPr="00554DED">
        <w:rPr>
          <w:sz w:val="28"/>
          <w:szCs w:val="28"/>
        </w:rPr>
        <w:t xml:space="preserve">, </w:t>
      </w:r>
      <w:r w:rsidR="00C85EDB" w:rsidRPr="00554DED">
        <w:rPr>
          <w:sz w:val="28"/>
          <w:szCs w:val="28"/>
          <w:lang w:val="en-US"/>
        </w:rPr>
        <w:t>e</w:t>
      </w:r>
      <w:r w:rsidR="00C85EDB" w:rsidRPr="00554DED">
        <w:rPr>
          <w:sz w:val="28"/>
          <w:szCs w:val="28"/>
        </w:rPr>
        <w:t>-</w:t>
      </w:r>
      <w:r w:rsidR="00C85EDB" w:rsidRPr="00554DED">
        <w:rPr>
          <w:sz w:val="28"/>
          <w:szCs w:val="28"/>
          <w:lang w:val="en-US"/>
        </w:rPr>
        <w:t>mail</w:t>
      </w:r>
      <w:r w:rsidR="00C85EDB" w:rsidRPr="00554DED">
        <w:rPr>
          <w:sz w:val="28"/>
          <w:szCs w:val="28"/>
        </w:rPr>
        <w:t xml:space="preserve">: </w:t>
      </w:r>
      <w:hyperlink r:id="rId15" w:history="1">
        <w:r w:rsidR="009F62BD" w:rsidRPr="00554DED">
          <w:rPr>
            <w:rStyle w:val="a3"/>
            <w:sz w:val="28"/>
            <w:szCs w:val="28"/>
          </w:rPr>
          <w:t>koos@rostov-gorod.ru</w:t>
        </w:r>
      </w:hyperlink>
      <w:r w:rsidR="00C85EDB" w:rsidRPr="00554DED">
        <w:rPr>
          <w:sz w:val="28"/>
          <w:szCs w:val="28"/>
        </w:rPr>
        <w:t xml:space="preserve">, </w:t>
      </w:r>
      <w:r w:rsidR="00C85EDB" w:rsidRPr="00554DED">
        <w:rPr>
          <w:sz w:val="28"/>
          <w:szCs w:val="28"/>
        </w:rPr>
        <w:br/>
        <w:t>+7 (863) 231</w:t>
      </w:r>
      <w:r w:rsidR="00F91460" w:rsidRPr="00554DED">
        <w:rPr>
          <w:sz w:val="28"/>
          <w:szCs w:val="28"/>
        </w:rPr>
        <w:t xml:space="preserve"> </w:t>
      </w:r>
      <w:r w:rsidR="00C85EDB" w:rsidRPr="00554DED">
        <w:rPr>
          <w:sz w:val="28"/>
          <w:szCs w:val="28"/>
        </w:rPr>
        <w:t>57</w:t>
      </w:r>
      <w:r w:rsidR="00F91460" w:rsidRPr="00554DED">
        <w:rPr>
          <w:sz w:val="28"/>
          <w:szCs w:val="28"/>
        </w:rPr>
        <w:t xml:space="preserve"> </w:t>
      </w:r>
      <w:r w:rsidR="00C85EDB" w:rsidRPr="00554DED">
        <w:rPr>
          <w:sz w:val="28"/>
          <w:szCs w:val="28"/>
        </w:rPr>
        <w:t>55, +7 (863) 231</w:t>
      </w:r>
      <w:r w:rsidR="00F91460" w:rsidRPr="00554DED">
        <w:rPr>
          <w:sz w:val="28"/>
          <w:szCs w:val="28"/>
        </w:rPr>
        <w:t xml:space="preserve"> </w:t>
      </w:r>
      <w:r w:rsidR="00C85EDB" w:rsidRPr="00554DED">
        <w:rPr>
          <w:sz w:val="28"/>
          <w:szCs w:val="28"/>
        </w:rPr>
        <w:t>56</w:t>
      </w:r>
      <w:r w:rsidR="00F91460" w:rsidRPr="00554DED">
        <w:rPr>
          <w:sz w:val="28"/>
          <w:szCs w:val="28"/>
        </w:rPr>
        <w:t xml:space="preserve"> </w:t>
      </w:r>
      <w:r w:rsidR="00C85EDB" w:rsidRPr="00554DED">
        <w:rPr>
          <w:sz w:val="28"/>
          <w:szCs w:val="28"/>
        </w:rPr>
        <w:t>79.</w:t>
      </w:r>
      <w:bookmarkStart w:id="2" w:name="_GoBack"/>
      <w:bookmarkEnd w:id="2"/>
    </w:p>
    <w:sectPr w:rsidR="00AC4347" w:rsidRPr="009F62BD" w:rsidSect="00563D14">
      <w:pgSz w:w="11906" w:h="16838"/>
      <w:pgMar w:top="1134" w:right="567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A764E55"/>
    <w:multiLevelType w:val="multilevel"/>
    <w:tmpl w:val="97A044BC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01F5C"/>
    <w:rsid w:val="000056F1"/>
    <w:rsid w:val="000077B4"/>
    <w:rsid w:val="0001199D"/>
    <w:rsid w:val="00021E66"/>
    <w:rsid w:val="000225E7"/>
    <w:rsid w:val="00034196"/>
    <w:rsid w:val="00036D20"/>
    <w:rsid w:val="000400F6"/>
    <w:rsid w:val="00041D49"/>
    <w:rsid w:val="00045573"/>
    <w:rsid w:val="000528F8"/>
    <w:rsid w:val="000528FD"/>
    <w:rsid w:val="0005537B"/>
    <w:rsid w:val="00063176"/>
    <w:rsid w:val="00091919"/>
    <w:rsid w:val="00094215"/>
    <w:rsid w:val="000A1414"/>
    <w:rsid w:val="000A1E8F"/>
    <w:rsid w:val="000A3DE5"/>
    <w:rsid w:val="000B602D"/>
    <w:rsid w:val="000B7196"/>
    <w:rsid w:val="000D09AF"/>
    <w:rsid w:val="000E15EE"/>
    <w:rsid w:val="000E231C"/>
    <w:rsid w:val="000E2DF8"/>
    <w:rsid w:val="000E6701"/>
    <w:rsid w:val="000F29C0"/>
    <w:rsid w:val="00105E1A"/>
    <w:rsid w:val="00106ABE"/>
    <w:rsid w:val="0010774C"/>
    <w:rsid w:val="0011205C"/>
    <w:rsid w:val="00115583"/>
    <w:rsid w:val="00122D6F"/>
    <w:rsid w:val="00125D7F"/>
    <w:rsid w:val="001306D9"/>
    <w:rsid w:val="0014337A"/>
    <w:rsid w:val="001464D6"/>
    <w:rsid w:val="00147FC3"/>
    <w:rsid w:val="00150BE8"/>
    <w:rsid w:val="001556B1"/>
    <w:rsid w:val="00155EF6"/>
    <w:rsid w:val="001C0C3D"/>
    <w:rsid w:val="001C323F"/>
    <w:rsid w:val="001E41E2"/>
    <w:rsid w:val="001E7D5C"/>
    <w:rsid w:val="00216DCF"/>
    <w:rsid w:val="00227B58"/>
    <w:rsid w:val="00243374"/>
    <w:rsid w:val="00262DDC"/>
    <w:rsid w:val="0028347A"/>
    <w:rsid w:val="002847CD"/>
    <w:rsid w:val="002879A9"/>
    <w:rsid w:val="00293AAF"/>
    <w:rsid w:val="002A4071"/>
    <w:rsid w:val="002A54EE"/>
    <w:rsid w:val="002B3735"/>
    <w:rsid w:val="002B53C8"/>
    <w:rsid w:val="002C5852"/>
    <w:rsid w:val="002C7C1F"/>
    <w:rsid w:val="002D3AD7"/>
    <w:rsid w:val="002E1BC8"/>
    <w:rsid w:val="003032A1"/>
    <w:rsid w:val="003409E4"/>
    <w:rsid w:val="003554A0"/>
    <w:rsid w:val="003656ED"/>
    <w:rsid w:val="003836F5"/>
    <w:rsid w:val="003952A9"/>
    <w:rsid w:val="003B6FFE"/>
    <w:rsid w:val="003D77BA"/>
    <w:rsid w:val="003D7DDD"/>
    <w:rsid w:val="00406B99"/>
    <w:rsid w:val="0042759A"/>
    <w:rsid w:val="00433615"/>
    <w:rsid w:val="00433665"/>
    <w:rsid w:val="00443E98"/>
    <w:rsid w:val="00447472"/>
    <w:rsid w:val="004506EC"/>
    <w:rsid w:val="0046014D"/>
    <w:rsid w:val="00466421"/>
    <w:rsid w:val="004756F3"/>
    <w:rsid w:val="004A5424"/>
    <w:rsid w:val="004B483D"/>
    <w:rsid w:val="004B52E7"/>
    <w:rsid w:val="004C705B"/>
    <w:rsid w:val="004D4BA4"/>
    <w:rsid w:val="004D64C5"/>
    <w:rsid w:val="004D7D04"/>
    <w:rsid w:val="004E1ED6"/>
    <w:rsid w:val="004E6977"/>
    <w:rsid w:val="0050152C"/>
    <w:rsid w:val="00501F5C"/>
    <w:rsid w:val="00510941"/>
    <w:rsid w:val="005152F9"/>
    <w:rsid w:val="00536912"/>
    <w:rsid w:val="00541318"/>
    <w:rsid w:val="00545B9A"/>
    <w:rsid w:val="00552E9C"/>
    <w:rsid w:val="0055447C"/>
    <w:rsid w:val="00554DED"/>
    <w:rsid w:val="00555C44"/>
    <w:rsid w:val="00563D14"/>
    <w:rsid w:val="00586043"/>
    <w:rsid w:val="005908C8"/>
    <w:rsid w:val="005A25C6"/>
    <w:rsid w:val="005B6150"/>
    <w:rsid w:val="005C3943"/>
    <w:rsid w:val="005D0B58"/>
    <w:rsid w:val="005D29B2"/>
    <w:rsid w:val="005E41B6"/>
    <w:rsid w:val="005F1758"/>
    <w:rsid w:val="005F4BD0"/>
    <w:rsid w:val="005F7103"/>
    <w:rsid w:val="005F7C77"/>
    <w:rsid w:val="00613327"/>
    <w:rsid w:val="0062238C"/>
    <w:rsid w:val="00623495"/>
    <w:rsid w:val="00633080"/>
    <w:rsid w:val="006348C1"/>
    <w:rsid w:val="00642394"/>
    <w:rsid w:val="006453DE"/>
    <w:rsid w:val="00647D4A"/>
    <w:rsid w:val="00654EAB"/>
    <w:rsid w:val="00656537"/>
    <w:rsid w:val="00664325"/>
    <w:rsid w:val="00665540"/>
    <w:rsid w:val="00666718"/>
    <w:rsid w:val="00670836"/>
    <w:rsid w:val="00697E10"/>
    <w:rsid w:val="006A4104"/>
    <w:rsid w:val="006B4545"/>
    <w:rsid w:val="006C2587"/>
    <w:rsid w:val="006C7187"/>
    <w:rsid w:val="006D6695"/>
    <w:rsid w:val="006E26FD"/>
    <w:rsid w:val="006E52B9"/>
    <w:rsid w:val="006F061A"/>
    <w:rsid w:val="006F0BE6"/>
    <w:rsid w:val="007003CF"/>
    <w:rsid w:val="00700E2A"/>
    <w:rsid w:val="00701002"/>
    <w:rsid w:val="0071194F"/>
    <w:rsid w:val="00712660"/>
    <w:rsid w:val="007246A8"/>
    <w:rsid w:val="0073504B"/>
    <w:rsid w:val="007405C5"/>
    <w:rsid w:val="0076295C"/>
    <w:rsid w:val="00764B01"/>
    <w:rsid w:val="007667FD"/>
    <w:rsid w:val="007702A6"/>
    <w:rsid w:val="00793115"/>
    <w:rsid w:val="00795098"/>
    <w:rsid w:val="007957F6"/>
    <w:rsid w:val="00795BED"/>
    <w:rsid w:val="007A3EC5"/>
    <w:rsid w:val="007A5442"/>
    <w:rsid w:val="007A6E71"/>
    <w:rsid w:val="007B550A"/>
    <w:rsid w:val="007B6623"/>
    <w:rsid w:val="007C1EA8"/>
    <w:rsid w:val="007C2169"/>
    <w:rsid w:val="007F6AE1"/>
    <w:rsid w:val="00811FF7"/>
    <w:rsid w:val="008130CC"/>
    <w:rsid w:val="008200B9"/>
    <w:rsid w:val="008408B3"/>
    <w:rsid w:val="00841DD4"/>
    <w:rsid w:val="00841DF8"/>
    <w:rsid w:val="00854861"/>
    <w:rsid w:val="00857E37"/>
    <w:rsid w:val="008664AB"/>
    <w:rsid w:val="00873529"/>
    <w:rsid w:val="00885655"/>
    <w:rsid w:val="008A3390"/>
    <w:rsid w:val="008A4C75"/>
    <w:rsid w:val="008B4CD2"/>
    <w:rsid w:val="008B7E00"/>
    <w:rsid w:val="008C20AC"/>
    <w:rsid w:val="008E5960"/>
    <w:rsid w:val="008F74A3"/>
    <w:rsid w:val="00902605"/>
    <w:rsid w:val="00915340"/>
    <w:rsid w:val="00925F74"/>
    <w:rsid w:val="00932038"/>
    <w:rsid w:val="0093779E"/>
    <w:rsid w:val="0094403B"/>
    <w:rsid w:val="00945BA2"/>
    <w:rsid w:val="009561FA"/>
    <w:rsid w:val="0097178B"/>
    <w:rsid w:val="00981CD6"/>
    <w:rsid w:val="009835A5"/>
    <w:rsid w:val="00991D08"/>
    <w:rsid w:val="0099212C"/>
    <w:rsid w:val="0099513B"/>
    <w:rsid w:val="009A1E09"/>
    <w:rsid w:val="009B0226"/>
    <w:rsid w:val="009B1200"/>
    <w:rsid w:val="009C27B0"/>
    <w:rsid w:val="009C6261"/>
    <w:rsid w:val="009D27CF"/>
    <w:rsid w:val="009D6103"/>
    <w:rsid w:val="009F62BD"/>
    <w:rsid w:val="00A00C33"/>
    <w:rsid w:val="00A1465E"/>
    <w:rsid w:val="00A22896"/>
    <w:rsid w:val="00A27E60"/>
    <w:rsid w:val="00A34546"/>
    <w:rsid w:val="00A4096B"/>
    <w:rsid w:val="00A416CB"/>
    <w:rsid w:val="00A434E0"/>
    <w:rsid w:val="00A81360"/>
    <w:rsid w:val="00A87C2D"/>
    <w:rsid w:val="00A929B9"/>
    <w:rsid w:val="00AB7BAD"/>
    <w:rsid w:val="00AC35EA"/>
    <w:rsid w:val="00AC4347"/>
    <w:rsid w:val="00AC6F83"/>
    <w:rsid w:val="00AD125A"/>
    <w:rsid w:val="00AD2AD3"/>
    <w:rsid w:val="00AE0BE4"/>
    <w:rsid w:val="00B120D6"/>
    <w:rsid w:val="00B20A13"/>
    <w:rsid w:val="00B23923"/>
    <w:rsid w:val="00B308DE"/>
    <w:rsid w:val="00B30FBC"/>
    <w:rsid w:val="00B56A97"/>
    <w:rsid w:val="00B623A6"/>
    <w:rsid w:val="00B67147"/>
    <w:rsid w:val="00B856AB"/>
    <w:rsid w:val="00B91404"/>
    <w:rsid w:val="00B93427"/>
    <w:rsid w:val="00BA1527"/>
    <w:rsid w:val="00BA2DEA"/>
    <w:rsid w:val="00BA34A6"/>
    <w:rsid w:val="00BB45C3"/>
    <w:rsid w:val="00BB5E9F"/>
    <w:rsid w:val="00BC2508"/>
    <w:rsid w:val="00BC6F6D"/>
    <w:rsid w:val="00BD68CE"/>
    <w:rsid w:val="00BE0618"/>
    <w:rsid w:val="00BF7BE5"/>
    <w:rsid w:val="00C01582"/>
    <w:rsid w:val="00C05A91"/>
    <w:rsid w:val="00C14BD4"/>
    <w:rsid w:val="00C15276"/>
    <w:rsid w:val="00C31CB0"/>
    <w:rsid w:val="00C439FB"/>
    <w:rsid w:val="00C4431B"/>
    <w:rsid w:val="00C50AD1"/>
    <w:rsid w:val="00C50EC7"/>
    <w:rsid w:val="00C556AC"/>
    <w:rsid w:val="00C55CEE"/>
    <w:rsid w:val="00C6166C"/>
    <w:rsid w:val="00C708AD"/>
    <w:rsid w:val="00C8540E"/>
    <w:rsid w:val="00C85EDB"/>
    <w:rsid w:val="00C86256"/>
    <w:rsid w:val="00C900FA"/>
    <w:rsid w:val="00C90134"/>
    <w:rsid w:val="00C930C1"/>
    <w:rsid w:val="00CA3463"/>
    <w:rsid w:val="00CE1ABB"/>
    <w:rsid w:val="00D01903"/>
    <w:rsid w:val="00D12612"/>
    <w:rsid w:val="00D212C9"/>
    <w:rsid w:val="00D25411"/>
    <w:rsid w:val="00D37AC8"/>
    <w:rsid w:val="00D51154"/>
    <w:rsid w:val="00D62EF9"/>
    <w:rsid w:val="00D751B0"/>
    <w:rsid w:val="00D8032B"/>
    <w:rsid w:val="00DB2E56"/>
    <w:rsid w:val="00DC1263"/>
    <w:rsid w:val="00DC1DE9"/>
    <w:rsid w:val="00DD1B53"/>
    <w:rsid w:val="00DE19E5"/>
    <w:rsid w:val="00DE4275"/>
    <w:rsid w:val="00DE4881"/>
    <w:rsid w:val="00DE59F7"/>
    <w:rsid w:val="00DE7263"/>
    <w:rsid w:val="00E3327D"/>
    <w:rsid w:val="00E36128"/>
    <w:rsid w:val="00E40676"/>
    <w:rsid w:val="00E42D77"/>
    <w:rsid w:val="00E47044"/>
    <w:rsid w:val="00E50BF1"/>
    <w:rsid w:val="00E54201"/>
    <w:rsid w:val="00E574D9"/>
    <w:rsid w:val="00E6320F"/>
    <w:rsid w:val="00E7590B"/>
    <w:rsid w:val="00E75A3B"/>
    <w:rsid w:val="00E80EE6"/>
    <w:rsid w:val="00E9031D"/>
    <w:rsid w:val="00E939D2"/>
    <w:rsid w:val="00EA1194"/>
    <w:rsid w:val="00EB014B"/>
    <w:rsid w:val="00EC5202"/>
    <w:rsid w:val="00ED09BD"/>
    <w:rsid w:val="00ED2C35"/>
    <w:rsid w:val="00EF2B87"/>
    <w:rsid w:val="00EF3035"/>
    <w:rsid w:val="00F03FFD"/>
    <w:rsid w:val="00F10020"/>
    <w:rsid w:val="00F1319C"/>
    <w:rsid w:val="00F15616"/>
    <w:rsid w:val="00F205A6"/>
    <w:rsid w:val="00F259AB"/>
    <w:rsid w:val="00F273CF"/>
    <w:rsid w:val="00F3143A"/>
    <w:rsid w:val="00F53241"/>
    <w:rsid w:val="00F5412D"/>
    <w:rsid w:val="00F64C90"/>
    <w:rsid w:val="00F71F18"/>
    <w:rsid w:val="00F73D38"/>
    <w:rsid w:val="00F9010F"/>
    <w:rsid w:val="00F91460"/>
    <w:rsid w:val="00F92105"/>
    <w:rsid w:val="00F95275"/>
    <w:rsid w:val="00FA3EE5"/>
    <w:rsid w:val="00FA63CB"/>
    <w:rsid w:val="00FC6C1D"/>
    <w:rsid w:val="00FC6D03"/>
    <w:rsid w:val="00FD23E5"/>
    <w:rsid w:val="00FF5714"/>
    <w:rsid w:val="00FF5BCD"/>
    <w:rsid w:val="00FF5C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00FFF1B"/>
  <w15:docId w15:val="{F312AF72-E737-4B92-B594-8730B4F7DD7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561F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7A5442"/>
    <w:rPr>
      <w:color w:val="0563C1" w:themeColor="hyperlink"/>
      <w:u w:val="single"/>
    </w:rPr>
  </w:style>
  <w:style w:type="character" w:customStyle="1" w:styleId="UnresolvedMention">
    <w:name w:val="Unresolved Mention"/>
    <w:basedOn w:val="a0"/>
    <w:uiPriority w:val="99"/>
    <w:semiHidden/>
    <w:unhideWhenUsed/>
    <w:rsid w:val="007A5442"/>
    <w:rPr>
      <w:color w:val="605E5C"/>
      <w:shd w:val="clear" w:color="auto" w:fill="E1DFDD"/>
    </w:rPr>
  </w:style>
  <w:style w:type="paragraph" w:styleId="a4">
    <w:name w:val="Balloon Text"/>
    <w:basedOn w:val="a"/>
    <w:link w:val="a5"/>
    <w:uiPriority w:val="99"/>
    <w:semiHidden/>
    <w:unhideWhenUsed/>
    <w:rsid w:val="006453DE"/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6453DE"/>
    <w:rPr>
      <w:rFonts w:ascii="Segoe UI" w:eastAsia="Times New Roman" w:hAnsi="Segoe UI" w:cs="Segoe UI"/>
      <w:sz w:val="18"/>
      <w:szCs w:val="18"/>
      <w:lang w:eastAsia="ru-RU"/>
    </w:rPr>
  </w:style>
  <w:style w:type="character" w:styleId="a6">
    <w:name w:val="FollowedHyperlink"/>
    <w:basedOn w:val="a0"/>
    <w:uiPriority w:val="99"/>
    <w:semiHidden/>
    <w:unhideWhenUsed/>
    <w:rsid w:val="006C7187"/>
    <w:rPr>
      <w:color w:val="954F72" w:themeColor="followedHyperlink"/>
      <w:u w:val="single"/>
    </w:rPr>
  </w:style>
  <w:style w:type="paragraph" w:styleId="a7">
    <w:name w:val="Body Text"/>
    <w:basedOn w:val="a"/>
    <w:link w:val="1"/>
    <w:uiPriority w:val="99"/>
    <w:rsid w:val="00BB5E9F"/>
    <w:pPr>
      <w:suppressAutoHyphens/>
      <w:spacing w:after="120"/>
    </w:pPr>
    <w:rPr>
      <w:sz w:val="28"/>
      <w:szCs w:val="28"/>
    </w:rPr>
  </w:style>
  <w:style w:type="character" w:customStyle="1" w:styleId="a8">
    <w:name w:val="Основной текст Знак"/>
    <w:basedOn w:val="a0"/>
    <w:uiPriority w:val="99"/>
    <w:semiHidden/>
    <w:rsid w:val="00BB5E9F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1">
    <w:name w:val="Основной текст Знак1"/>
    <w:basedOn w:val="a0"/>
    <w:link w:val="a7"/>
    <w:uiPriority w:val="99"/>
    <w:rsid w:val="00BB5E9F"/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a9">
    <w:name w:val="Обычный диплом"/>
    <w:basedOn w:val="a"/>
    <w:rsid w:val="00BB5E9F"/>
    <w:pPr>
      <w:spacing w:line="360" w:lineRule="auto"/>
      <w:ind w:firstLine="720"/>
      <w:jc w:val="both"/>
    </w:pPr>
    <w:rPr>
      <w:sz w:val="28"/>
      <w:szCs w:val="28"/>
    </w:rPr>
  </w:style>
  <w:style w:type="paragraph" w:customStyle="1" w:styleId="10">
    <w:name w:val="Îáû÷íûé1"/>
    <w:rsid w:val="00555C44"/>
    <w:pPr>
      <w:widowControl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US" w:eastAsia="ru-RU"/>
    </w:rPr>
  </w:style>
  <w:style w:type="paragraph" w:styleId="aa">
    <w:name w:val="Body Text Indent"/>
    <w:basedOn w:val="a"/>
    <w:link w:val="ab"/>
    <w:uiPriority w:val="99"/>
    <w:semiHidden/>
    <w:unhideWhenUsed/>
    <w:rsid w:val="00EF2B87"/>
    <w:pPr>
      <w:spacing w:after="120"/>
      <w:ind w:left="283"/>
    </w:pPr>
  </w:style>
  <w:style w:type="character" w:customStyle="1" w:styleId="ab">
    <w:name w:val="Основной текст с отступом Знак"/>
    <w:basedOn w:val="a0"/>
    <w:link w:val="aa"/>
    <w:uiPriority w:val="99"/>
    <w:semiHidden/>
    <w:rsid w:val="00EF2B87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90218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3310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6724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2318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9646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5091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8629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2675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19860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83842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5820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8059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koos@rostov-gorod.ru" TargetMode="External"/><Relationship Id="rId13" Type="http://schemas.openxmlformats.org/officeDocument/2006/relationships/hyperlink" Target="mailto:eekos.info@yandex.ru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legal@cropex.ru" TargetMode="External"/><Relationship Id="rId12" Type="http://schemas.openxmlformats.org/officeDocument/2006/relationships/hyperlink" Target="mailto:koos@rostov-gorod.ru" TargetMode="External"/><Relationship Id="rId17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hyperlink" Target="mailto:eekos.info@yandex.ru" TargetMode="External"/><Relationship Id="rId11" Type="http://schemas.openxmlformats.org/officeDocument/2006/relationships/hyperlink" Target="https://rostov-gorod.ru/" TargetMode="External"/><Relationship Id="rId5" Type="http://schemas.openxmlformats.org/officeDocument/2006/relationships/hyperlink" Target="mailto:eekos.info@yandex.ru" TargetMode="External"/><Relationship Id="rId15" Type="http://schemas.openxmlformats.org/officeDocument/2006/relationships/hyperlink" Target="mailto:koos@rostov-gorod.ru" TargetMode="External"/><Relationship Id="rId10" Type="http://schemas.openxmlformats.org/officeDocument/2006/relationships/hyperlink" Target="mailto:koos@rostov-gorod.ru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ekos-region.ru/info.html" TargetMode="External"/><Relationship Id="rId14" Type="http://schemas.openxmlformats.org/officeDocument/2006/relationships/hyperlink" Target="mailto:eekos.info@yandex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127</TotalTime>
  <Pages>3</Pages>
  <Words>1061</Words>
  <Characters>6052</Characters>
  <Application>Microsoft Office Word</Application>
  <DocSecurity>0</DocSecurity>
  <Lines>50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7099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Анна Воробьева</dc:creator>
  <cp:keywords/>
  <dc:description/>
  <cp:lastModifiedBy>Воробьева Анна Сергеевна</cp:lastModifiedBy>
  <cp:revision>75</cp:revision>
  <cp:lastPrinted>2022-06-24T08:04:00Z</cp:lastPrinted>
  <dcterms:created xsi:type="dcterms:W3CDTF">2024-02-15T08:04:00Z</dcterms:created>
  <dcterms:modified xsi:type="dcterms:W3CDTF">2024-07-08T09:49:00Z</dcterms:modified>
</cp:coreProperties>
</file>