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</w:t>
      </w:r>
      <w:r w:rsidR="00247EE0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F3717C" w:rsidRDefault="00F3717C" w:rsidP="00F3717C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5B366E" w:rsidRPr="005B366E">
        <w:rPr>
          <w:rFonts w:ascii="Times New Roman" w:hAnsi="Times New Roman" w:cs="Times New Roman"/>
        </w:rPr>
        <w:t>от 03.07.2020 № 724</w:t>
      </w:r>
    </w:p>
    <w:p w:rsidR="00F3717C" w:rsidRDefault="00F3717C" w:rsidP="00F3717C">
      <w:pPr>
        <w:pStyle w:val="a5"/>
        <w:ind w:right="5669" w:firstLine="0"/>
        <w:rPr>
          <w:rFonts w:ascii="Times New Roman" w:hAnsi="Times New Roman" w:cs="Times New Roman"/>
        </w:rPr>
      </w:pPr>
    </w:p>
    <w:p w:rsidR="005B366E" w:rsidRDefault="005B366E" w:rsidP="0099774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9E1AC4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 w:rsidR="00C93443">
        <w:rPr>
          <w:sz w:val="28"/>
          <w:szCs w:val="28"/>
        </w:rPr>
        <w:br/>
      </w:r>
      <w:r>
        <w:rPr>
          <w:sz w:val="28"/>
          <w:szCs w:val="28"/>
        </w:rPr>
        <w:t>№ 178-ФЗ «О приватизации государственного и муниципального имущества,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города </w:t>
      </w:r>
      <w:r w:rsidR="00C93443">
        <w:rPr>
          <w:sz w:val="28"/>
          <w:szCs w:val="28"/>
        </w:rPr>
        <w:br/>
      </w:r>
      <w:r w:rsidRPr="009E1AC4">
        <w:rPr>
          <w:sz w:val="28"/>
          <w:szCs w:val="28"/>
        </w:rPr>
        <w:t xml:space="preserve">Ростова-на-Дону, </w:t>
      </w:r>
      <w:r>
        <w:rPr>
          <w:sz w:val="28"/>
          <w:szCs w:val="28"/>
        </w:rPr>
        <w:t>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C93443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>оператора электронной площадки на «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</w:t>
      </w:r>
      <w:r w:rsidR="00013076">
        <w:rPr>
          <w:sz w:val="28"/>
          <w:szCs w:val="28"/>
        </w:rPr>
        <w:t>, принимая во внимание решение комиссии по приватизации муниципального имущества от 02.11.2020</w:t>
      </w:r>
      <w:proofErr w:type="gramEnd"/>
      <w:r w:rsidR="00013076">
        <w:rPr>
          <w:sz w:val="28"/>
          <w:szCs w:val="28"/>
        </w:rPr>
        <w:t xml:space="preserve"> (протокол № 7)</w:t>
      </w:r>
      <w:r>
        <w:rPr>
          <w:sz w:val="28"/>
          <w:szCs w:val="28"/>
        </w:rPr>
        <w:t>:</w:t>
      </w:r>
    </w:p>
    <w:p w:rsidR="005B366E" w:rsidRDefault="005B366E" w:rsidP="0099774D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>от 30.06.2020 протокол № 3</w:t>
      </w:r>
      <w:r>
        <w:rPr>
          <w:bCs/>
          <w:sz w:val="28"/>
          <w:szCs w:val="28"/>
        </w:rPr>
        <w:br/>
        <w:t xml:space="preserve">по вопросу 3: </w:t>
      </w:r>
    </w:p>
    <w:p w:rsidR="005B366E" w:rsidRDefault="005B366E" w:rsidP="0099774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5B366E" w:rsidRDefault="005B366E" w:rsidP="009977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5B366E" w:rsidRDefault="005B366E" w:rsidP="0099774D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247EE0" w:rsidRDefault="00247EE0" w:rsidP="00247EE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4:</w:t>
      </w:r>
    </w:p>
    <w:p w:rsidR="00247EE0" w:rsidRDefault="00247EE0" w:rsidP="00247EE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  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247EE0" w:rsidRDefault="00247EE0" w:rsidP="00247EE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  Слова «ЗАО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».</w:t>
      </w:r>
    </w:p>
    <w:p w:rsidR="00F3717C" w:rsidRPr="003C6DFB" w:rsidRDefault="00F3717C" w:rsidP="0099774D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F3717C" w:rsidRPr="00AC65D8" w:rsidRDefault="00F3717C" w:rsidP="00F3717C">
      <w:pPr>
        <w:rPr>
          <w:sz w:val="24"/>
          <w:szCs w:val="24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247EE0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>
      <w:pPr>
        <w:rPr>
          <w:color w:val="000000"/>
          <w:sz w:val="28"/>
          <w:szCs w:val="28"/>
        </w:rPr>
      </w:pPr>
    </w:p>
    <w:p w:rsidR="00C93443" w:rsidRPr="00C93443" w:rsidRDefault="00C93443">
      <w:pPr>
        <w:rPr>
          <w:sz w:val="22"/>
          <w:szCs w:val="22"/>
        </w:rPr>
      </w:pPr>
      <w:r w:rsidRPr="00C93443">
        <w:rPr>
          <w:color w:val="000000"/>
          <w:sz w:val="22"/>
          <w:szCs w:val="22"/>
        </w:rPr>
        <w:t>Отдел организации торгов</w:t>
      </w:r>
    </w:p>
    <w:sectPr w:rsidR="00C93443" w:rsidRPr="00C93443" w:rsidSect="00247EE0">
      <w:pgSz w:w="11906" w:h="16838" w:code="9"/>
      <w:pgMar w:top="964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13076"/>
    <w:rsid w:val="00093668"/>
    <w:rsid w:val="001F6792"/>
    <w:rsid w:val="002215B9"/>
    <w:rsid w:val="00247EE0"/>
    <w:rsid w:val="002B1F8E"/>
    <w:rsid w:val="002D7A0D"/>
    <w:rsid w:val="003E6692"/>
    <w:rsid w:val="00424BAD"/>
    <w:rsid w:val="004F0620"/>
    <w:rsid w:val="005B366E"/>
    <w:rsid w:val="006B3BD5"/>
    <w:rsid w:val="00775D8C"/>
    <w:rsid w:val="009216F3"/>
    <w:rsid w:val="0099774D"/>
    <w:rsid w:val="00A21839"/>
    <w:rsid w:val="00C93443"/>
    <w:rsid w:val="00CB596E"/>
    <w:rsid w:val="00E53493"/>
    <w:rsid w:val="00E74EBA"/>
    <w:rsid w:val="00F3717C"/>
    <w:rsid w:val="00F41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0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2020-11-05T11:54:00Z</cp:lastPrinted>
  <dcterms:created xsi:type="dcterms:W3CDTF">2020-11-12T07:08:00Z</dcterms:created>
  <dcterms:modified xsi:type="dcterms:W3CDTF">2020-11-12T07:08:00Z</dcterms:modified>
</cp:coreProperties>
</file>