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898" w:rsidRPr="002315F1" w:rsidRDefault="0059733C" w:rsidP="002315F1">
      <w:pPr>
        <w:suppressAutoHyphens/>
        <w:ind w:right="141" w:firstLine="851"/>
        <w:jc w:val="both"/>
        <w:rPr>
          <w:sz w:val="28"/>
          <w:szCs w:val="28"/>
        </w:rPr>
      </w:pPr>
      <w:r w:rsidRPr="002315F1">
        <w:rPr>
          <w:sz w:val="28"/>
          <w:szCs w:val="28"/>
        </w:rPr>
        <w:t xml:space="preserve"> </w:t>
      </w:r>
      <w:r w:rsidR="00CC3898" w:rsidRPr="002315F1">
        <w:rPr>
          <w:sz w:val="28"/>
          <w:szCs w:val="28"/>
        </w:rPr>
        <w:t xml:space="preserve">«Распоряжение Департамента имущественно - земельных отношений города Ростова-на-Дону от </w:t>
      </w:r>
      <w:r w:rsidR="00CC3898">
        <w:rPr>
          <w:sz w:val="28"/>
          <w:szCs w:val="28"/>
        </w:rPr>
        <w:t xml:space="preserve">03.03.2017 № 327 </w:t>
      </w:r>
      <w:r w:rsidR="00CC3898" w:rsidRPr="002315F1">
        <w:rPr>
          <w:sz w:val="28"/>
          <w:szCs w:val="28"/>
        </w:rPr>
        <w:t>«</w:t>
      </w:r>
      <w:r w:rsidR="00CC3898" w:rsidRPr="000E76A5">
        <w:rPr>
          <w:sz w:val="28"/>
          <w:szCs w:val="28"/>
        </w:rPr>
        <w:t xml:space="preserve">Об  условиях  приватизации муниципального нежилого помещения, расположенного по  адресу: </w:t>
      </w:r>
      <w:proofErr w:type="gramStart"/>
      <w:r w:rsidR="00CC3898" w:rsidRPr="000E76A5">
        <w:rPr>
          <w:sz w:val="28"/>
          <w:szCs w:val="28"/>
        </w:rPr>
        <w:t>г</w:t>
      </w:r>
      <w:proofErr w:type="gramEnd"/>
      <w:r w:rsidR="00CC3898" w:rsidRPr="000E76A5">
        <w:rPr>
          <w:sz w:val="28"/>
          <w:szCs w:val="28"/>
        </w:rPr>
        <w:t>. Ростов-на-Дону, Ворошиловский район, пр. Королева, дом №10/2</w:t>
      </w:r>
      <w:r w:rsidR="00CC3898" w:rsidRPr="00856DBA">
        <w:rPr>
          <w:sz w:val="28"/>
          <w:szCs w:val="28"/>
        </w:rPr>
        <w:t>»</w:t>
      </w:r>
      <w:r w:rsidR="00CC3898" w:rsidRPr="002315F1">
        <w:rPr>
          <w:sz w:val="28"/>
          <w:szCs w:val="28"/>
        </w:rPr>
        <w:t>:</w:t>
      </w:r>
    </w:p>
    <w:p w:rsidR="00CC3898" w:rsidRDefault="00CC3898" w:rsidP="000E76A5">
      <w:pPr>
        <w:suppressAutoHyphens/>
        <w:ind w:right="141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РФ от 21.12.2001 № 178-ФЗ </w:t>
      </w:r>
      <w:r>
        <w:rPr>
          <w:sz w:val="28"/>
          <w:szCs w:val="28"/>
        </w:rPr>
        <w:br/>
        <w:t xml:space="preserve">«О приватизации государственного и муниципального имущества», 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22.12.2015 №</w:t>
      </w:r>
      <w:r w:rsidRPr="0019160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67 </w:t>
      </w:r>
      <w:r>
        <w:rPr>
          <w:sz w:val="28"/>
          <w:szCs w:val="28"/>
        </w:rPr>
        <w:br/>
        <w:t xml:space="preserve">«О принятии Положения о приватизации муниципального имущества города Ростова-на-Дону»,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</w:t>
      </w:r>
      <w:r w:rsidRPr="003D00A1">
        <w:rPr>
          <w:sz w:val="28"/>
          <w:szCs w:val="28"/>
        </w:rPr>
        <w:t xml:space="preserve">от </w:t>
      </w:r>
      <w:r>
        <w:rPr>
          <w:sz w:val="28"/>
          <w:szCs w:val="28"/>
        </w:rPr>
        <w:t>24</w:t>
      </w:r>
      <w:r w:rsidRPr="003D00A1">
        <w:rPr>
          <w:sz w:val="28"/>
          <w:szCs w:val="28"/>
        </w:rPr>
        <w:t>.</w:t>
      </w:r>
      <w:r>
        <w:rPr>
          <w:sz w:val="28"/>
          <w:szCs w:val="28"/>
        </w:rPr>
        <w:t>11.2015</w:t>
      </w:r>
      <w:r w:rsidRPr="003D00A1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19160C">
        <w:rPr>
          <w:sz w:val="28"/>
          <w:szCs w:val="28"/>
        </w:rPr>
        <w:t xml:space="preserve"> </w:t>
      </w:r>
      <w:r>
        <w:rPr>
          <w:sz w:val="28"/>
          <w:szCs w:val="28"/>
        </w:rPr>
        <w:t>46</w:t>
      </w:r>
      <w:r w:rsidRPr="003D00A1">
        <w:rPr>
          <w:sz w:val="28"/>
          <w:szCs w:val="28"/>
        </w:rPr>
        <w:t xml:space="preserve"> </w:t>
      </w:r>
      <w:r>
        <w:rPr>
          <w:sz w:val="28"/>
          <w:szCs w:val="28"/>
        </w:rPr>
        <w:t>«Об утверждении Прогнозного плана (программы) приватизации муниципального имущества города Ростова-на-Дону на 2016 год», принимая во внимание решение комиссии по приватизации муниципального имущества</w:t>
      </w:r>
      <w:proofErr w:type="gramEnd"/>
      <w:r>
        <w:rPr>
          <w:sz w:val="28"/>
          <w:szCs w:val="28"/>
        </w:rPr>
        <w:t xml:space="preserve"> от 03</w:t>
      </w:r>
      <w:r w:rsidRPr="00EA5609">
        <w:rPr>
          <w:sz w:val="28"/>
          <w:szCs w:val="28"/>
        </w:rPr>
        <w:t>.</w:t>
      </w:r>
      <w:r>
        <w:rPr>
          <w:sz w:val="28"/>
          <w:szCs w:val="28"/>
        </w:rPr>
        <w:t xml:space="preserve">03.2017 (протокол № 1): </w:t>
      </w:r>
    </w:p>
    <w:p w:rsidR="00CC3898" w:rsidRPr="00D97F44" w:rsidRDefault="00CC3898" w:rsidP="000E76A5">
      <w:pPr>
        <w:suppressAutoHyphens/>
        <w:ind w:right="141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Приватизировать муниципальное нежилое помещение, расположенное по адресу: </w:t>
      </w:r>
      <w:proofErr w:type="gramStart"/>
      <w:r w:rsidRPr="00596948">
        <w:rPr>
          <w:sz w:val="28"/>
          <w:szCs w:val="28"/>
        </w:rPr>
        <w:t>г</w:t>
      </w:r>
      <w:proofErr w:type="gramEnd"/>
      <w:r w:rsidRPr="00596948">
        <w:rPr>
          <w:sz w:val="28"/>
          <w:szCs w:val="28"/>
        </w:rPr>
        <w:t xml:space="preserve">. Ростов-на-Дону, Ворошиловский район, </w:t>
      </w:r>
      <w:r>
        <w:rPr>
          <w:sz w:val="28"/>
          <w:szCs w:val="28"/>
        </w:rPr>
        <w:br/>
      </w:r>
      <w:r w:rsidRPr="00596948">
        <w:rPr>
          <w:sz w:val="28"/>
          <w:szCs w:val="28"/>
        </w:rPr>
        <w:t>пр. Королева, дом №10/2</w:t>
      </w:r>
      <w:r>
        <w:rPr>
          <w:color w:val="000000"/>
          <w:sz w:val="28"/>
          <w:szCs w:val="28"/>
        </w:rPr>
        <w:t xml:space="preserve">, </w:t>
      </w:r>
      <w:r w:rsidRPr="00596948">
        <w:rPr>
          <w:sz w:val="28"/>
          <w:szCs w:val="28"/>
        </w:rPr>
        <w:t>общей площадью 165,8 кв</w:t>
      </w:r>
      <w:proofErr w:type="gramStart"/>
      <w:r w:rsidRPr="00596948">
        <w:rPr>
          <w:sz w:val="28"/>
          <w:szCs w:val="28"/>
        </w:rPr>
        <w:t>.м</w:t>
      </w:r>
      <w:proofErr w:type="gramEnd"/>
      <w:r w:rsidRPr="00596948">
        <w:rPr>
          <w:sz w:val="28"/>
          <w:szCs w:val="28"/>
        </w:rPr>
        <w:t>, комнаты №6а, 8, 9, 11, 12, 13а, 14, 23а(10), подвал №1</w:t>
      </w:r>
      <w:r w:rsidRPr="005615C5">
        <w:rPr>
          <w:color w:val="000000"/>
          <w:sz w:val="28"/>
          <w:szCs w:val="28"/>
        </w:rPr>
        <w:t>,</w:t>
      </w:r>
      <w:r w:rsidRPr="00D97F4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кадастровый номер: 61:44:</w:t>
      </w:r>
      <w:r w:rsidRPr="003D3B7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0010312:3146 (далее - объект). </w:t>
      </w:r>
    </w:p>
    <w:p w:rsidR="00CC3898" w:rsidRDefault="00CC3898" w:rsidP="000E76A5">
      <w:pPr>
        <w:suppressAutoHyphens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   Способ приватизации – аукцион.</w:t>
      </w:r>
      <w:r w:rsidRPr="00037EF9">
        <w:rPr>
          <w:sz w:val="28"/>
          <w:szCs w:val="28"/>
        </w:rPr>
        <w:t xml:space="preserve"> </w:t>
      </w:r>
    </w:p>
    <w:p w:rsidR="00CC3898" w:rsidRDefault="00CC3898" w:rsidP="000E76A5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 xml:space="preserve"> </w:t>
      </w:r>
      <w:proofErr w:type="gramStart"/>
      <w:r w:rsidRPr="00D60F01">
        <w:rPr>
          <w:sz w:val="28"/>
          <w:szCs w:val="28"/>
        </w:rPr>
        <w:t>Установить начальную цену объекта, равную его рыночной стоимости, в</w:t>
      </w:r>
      <w:r>
        <w:rPr>
          <w:sz w:val="28"/>
          <w:szCs w:val="28"/>
        </w:rPr>
        <w:t xml:space="preserve"> </w:t>
      </w:r>
      <w:r w:rsidRPr="00452F47">
        <w:rPr>
          <w:sz w:val="28"/>
          <w:szCs w:val="28"/>
        </w:rPr>
        <w:t xml:space="preserve">размере </w:t>
      </w:r>
      <w:r w:rsidRPr="00D60F01">
        <w:rPr>
          <w:sz w:val="28"/>
          <w:szCs w:val="28"/>
        </w:rPr>
        <w:t xml:space="preserve">2 757 342 </w:t>
      </w:r>
      <w:r w:rsidRPr="000E7CA9">
        <w:rPr>
          <w:sz w:val="28"/>
          <w:szCs w:val="28"/>
        </w:rPr>
        <w:t>(</w:t>
      </w:r>
      <w:r w:rsidRPr="00D60F01">
        <w:rPr>
          <w:sz w:val="28"/>
          <w:szCs w:val="28"/>
        </w:rPr>
        <w:t>Два миллиона семьсот пятьдесят семь тысяч триста сорок два)</w:t>
      </w:r>
      <w:r w:rsidRPr="000E7CA9">
        <w:rPr>
          <w:sz w:val="28"/>
          <w:szCs w:val="28"/>
        </w:rPr>
        <w:t xml:space="preserve"> рубля, </w:t>
      </w:r>
      <w:r w:rsidRPr="00D60F01">
        <w:rPr>
          <w:sz w:val="28"/>
          <w:szCs w:val="28"/>
        </w:rPr>
        <w:t xml:space="preserve">00 </w:t>
      </w:r>
      <w:r w:rsidRPr="000E7CA9">
        <w:rPr>
          <w:sz w:val="28"/>
          <w:szCs w:val="28"/>
        </w:rPr>
        <w:t>копеек</w:t>
      </w:r>
      <w:r w:rsidRPr="00452F47">
        <w:rPr>
          <w:sz w:val="28"/>
          <w:szCs w:val="28"/>
        </w:rPr>
        <w:t xml:space="preserve"> (без учета</w:t>
      </w:r>
      <w:r>
        <w:rPr>
          <w:sz w:val="28"/>
          <w:szCs w:val="28"/>
        </w:rPr>
        <w:t xml:space="preserve"> НДС), согласно отчету от 09</w:t>
      </w:r>
      <w:r w:rsidRPr="009F6576">
        <w:rPr>
          <w:sz w:val="28"/>
          <w:szCs w:val="28"/>
        </w:rPr>
        <w:t>.</w:t>
      </w:r>
      <w:r>
        <w:rPr>
          <w:sz w:val="28"/>
          <w:szCs w:val="28"/>
        </w:rPr>
        <w:t>02.2017</w:t>
      </w:r>
      <w:r w:rsidRPr="009F6576">
        <w:rPr>
          <w:sz w:val="28"/>
          <w:szCs w:val="28"/>
        </w:rPr>
        <w:t xml:space="preserve"> № </w:t>
      </w:r>
      <w:r>
        <w:rPr>
          <w:sz w:val="28"/>
          <w:szCs w:val="28"/>
        </w:rPr>
        <w:t>010-17</w:t>
      </w:r>
      <w:r w:rsidRPr="009F6576">
        <w:rPr>
          <w:sz w:val="28"/>
          <w:szCs w:val="28"/>
        </w:rPr>
        <w:t>-Р</w:t>
      </w:r>
      <w:r>
        <w:rPr>
          <w:sz w:val="28"/>
          <w:szCs w:val="28"/>
        </w:rPr>
        <w:t>, выполненному ООО «Межрегиональный центр судебных экспертиз и оценки» согласованному городской комиссией по согласованию результатов оценки от 17.02.2017 (протокол № 4).</w:t>
      </w:r>
      <w:proofErr w:type="gramEnd"/>
    </w:p>
    <w:p w:rsidR="00CC3898" w:rsidRPr="00206E20" w:rsidRDefault="00CC3898" w:rsidP="000E76A5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 Отделу организации торгов</w:t>
      </w:r>
      <w:r>
        <w:rPr>
          <w:color w:val="000000"/>
          <w:sz w:val="28"/>
          <w:szCs w:val="28"/>
        </w:rPr>
        <w:t xml:space="preserve"> департамента  провести мероприятия по продаже объекта 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>.</w:t>
      </w:r>
    </w:p>
    <w:p w:rsidR="00CC3898" w:rsidRDefault="00CC3898" w:rsidP="000E76A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>
        <w:rPr>
          <w:sz w:val="28"/>
          <w:szCs w:val="28"/>
        </w:rPr>
        <w:t> МКУ «Управление казной города Ростова-на-Дону»:</w:t>
      </w:r>
    </w:p>
    <w:p w:rsidR="00CC3898" w:rsidRDefault="00CC3898" w:rsidP="000E76A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5.1.Подготовить акт приема-передачи объекта;</w:t>
      </w:r>
    </w:p>
    <w:p w:rsidR="00CC3898" w:rsidRPr="00A45AFF" w:rsidRDefault="00CC3898" w:rsidP="000E76A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5.2.В 14-дневный срок</w:t>
      </w:r>
      <w:r w:rsidRPr="003328C7">
        <w:rPr>
          <w:sz w:val="28"/>
          <w:szCs w:val="28"/>
        </w:rPr>
        <w:t xml:space="preserve"> </w:t>
      </w:r>
      <w:r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>
        <w:rPr>
          <w:sz w:val="28"/>
          <w:szCs w:val="28"/>
        </w:rPr>
        <w:t xml:space="preserve">объект 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пакет документов в соответствии с постановлением Администрации города Ростова-на-Дону от 18.05.2012 №375 «О приведении учета муниципального имущества города Ростова-на-Дону в соответствии 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proofErr w:type="gramEnd"/>
    </w:p>
    <w:p w:rsidR="00CC3898" w:rsidRPr="006C2E1A" w:rsidRDefault="00CC3898" w:rsidP="000E76A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0" w:name="sub_8"/>
      <w:r>
        <w:rPr>
          <w:sz w:val="28"/>
          <w:szCs w:val="28"/>
        </w:rPr>
        <w:t>6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6C2E1A">
        <w:rPr>
          <w:sz w:val="28"/>
          <w:szCs w:val="28"/>
        </w:rPr>
        <w:t>Нежилое поме</w:t>
      </w:r>
      <w:r>
        <w:rPr>
          <w:sz w:val="28"/>
          <w:szCs w:val="28"/>
        </w:rPr>
        <w:t>щение, расположенное по адресу:</w:t>
      </w:r>
      <w:r w:rsidRPr="00DE7700">
        <w:rPr>
          <w:sz w:val="28"/>
          <w:szCs w:val="28"/>
        </w:rPr>
        <w:t xml:space="preserve"> </w:t>
      </w:r>
      <w:proofErr w:type="gramStart"/>
      <w:r w:rsidRPr="00596948">
        <w:rPr>
          <w:sz w:val="28"/>
          <w:szCs w:val="28"/>
        </w:rPr>
        <w:t>г</w:t>
      </w:r>
      <w:proofErr w:type="gramEnd"/>
      <w:r w:rsidRPr="00596948">
        <w:rPr>
          <w:sz w:val="28"/>
          <w:szCs w:val="28"/>
        </w:rPr>
        <w:t>. Ростов-на-Дону, Ворошиловский район, пр. Королева, дом №10/2</w:t>
      </w:r>
      <w:r>
        <w:rPr>
          <w:color w:val="000000"/>
          <w:sz w:val="28"/>
          <w:szCs w:val="28"/>
        </w:rPr>
        <w:t xml:space="preserve">, </w:t>
      </w:r>
      <w:r w:rsidRPr="00596948">
        <w:rPr>
          <w:sz w:val="28"/>
          <w:szCs w:val="28"/>
        </w:rPr>
        <w:t>общей площадью 165,8 кв</w:t>
      </w:r>
      <w:proofErr w:type="gramStart"/>
      <w:r w:rsidRPr="00596948">
        <w:rPr>
          <w:sz w:val="28"/>
          <w:szCs w:val="28"/>
        </w:rPr>
        <w:t>.м</w:t>
      </w:r>
      <w:proofErr w:type="gramEnd"/>
      <w:r w:rsidRPr="00596948">
        <w:rPr>
          <w:sz w:val="28"/>
          <w:szCs w:val="28"/>
        </w:rPr>
        <w:t>, комнаты №6а, 8, 9, 11, 12, 13а, 14, 23а(10), подвал №1</w:t>
      </w:r>
      <w:r w:rsidRPr="005615C5">
        <w:rPr>
          <w:color w:val="000000"/>
          <w:sz w:val="28"/>
          <w:szCs w:val="28"/>
        </w:rPr>
        <w:t>,</w:t>
      </w:r>
      <w:r w:rsidRPr="00D97F4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кадастровый номер: 61:44:</w:t>
      </w:r>
      <w:r w:rsidRPr="003D3B7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0010312:3146</w:t>
      </w:r>
      <w:r w:rsidRPr="005615C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6C2E1A">
        <w:rPr>
          <w:sz w:val="28"/>
          <w:szCs w:val="28"/>
        </w:rPr>
        <w:t>свободно, не обременено правами третьих лиц.</w:t>
      </w:r>
    </w:p>
    <w:bookmarkEnd w:id="0"/>
    <w:p w:rsidR="00CC3898" w:rsidRPr="00027B1A" w:rsidRDefault="00CC3898" w:rsidP="000E76A5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6C2E1A">
        <w:rPr>
          <w:sz w:val="28"/>
          <w:szCs w:val="28"/>
        </w:rPr>
        <w:t xml:space="preserve">Контроль за выполнением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</w:t>
      </w:r>
      <w:proofErr w:type="gramStart"/>
      <w:r w:rsidRPr="006C2E1A">
        <w:rPr>
          <w:sz w:val="28"/>
          <w:szCs w:val="28"/>
        </w:rPr>
        <w:t>.</w:t>
      </w:r>
      <w:r w:rsidRPr="00027B1A">
        <w:rPr>
          <w:sz w:val="28"/>
          <w:szCs w:val="28"/>
        </w:rPr>
        <w:t>»</w:t>
      </w:r>
      <w:r>
        <w:rPr>
          <w:sz w:val="28"/>
          <w:szCs w:val="28"/>
        </w:rPr>
        <w:t>.</w:t>
      </w:r>
      <w:proofErr w:type="gramEnd"/>
    </w:p>
    <w:p w:rsidR="0059733C" w:rsidRPr="0059733C" w:rsidRDefault="0059733C" w:rsidP="0059733C">
      <w:pPr>
        <w:rPr>
          <w:sz w:val="16"/>
          <w:szCs w:val="16"/>
          <w:lang w:val="en-US"/>
        </w:rPr>
      </w:pPr>
    </w:p>
    <w:p w:rsidR="00CC3898" w:rsidRPr="008C0D55" w:rsidRDefault="00CC3898" w:rsidP="008C0D55">
      <w:pPr>
        <w:widowControl w:val="0"/>
        <w:autoSpaceDE w:val="0"/>
        <w:autoSpaceDN w:val="0"/>
        <w:rPr>
          <w:sz w:val="16"/>
          <w:szCs w:val="16"/>
        </w:rPr>
      </w:pPr>
    </w:p>
    <w:sectPr w:rsidR="00CC3898" w:rsidRPr="008C0D55" w:rsidSect="00315906">
      <w:pgSz w:w="11907" w:h="16840"/>
      <w:pgMar w:top="839" w:right="850" w:bottom="1134" w:left="1701" w:header="709" w:footer="709" w:gutter="0"/>
      <w:cols w:space="709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898" w:rsidRDefault="00CC3898" w:rsidP="00151099">
      <w:r>
        <w:separator/>
      </w:r>
    </w:p>
  </w:endnote>
  <w:endnote w:type="continuationSeparator" w:id="0">
    <w:p w:rsidR="00CC3898" w:rsidRDefault="00CC3898" w:rsidP="001510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898" w:rsidRDefault="00CC3898" w:rsidP="00151099">
      <w:r>
        <w:separator/>
      </w:r>
    </w:p>
  </w:footnote>
  <w:footnote w:type="continuationSeparator" w:id="0">
    <w:p w:rsidR="00CC3898" w:rsidRDefault="00CC3898" w:rsidP="001510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416C"/>
    <w:rsid w:val="00002079"/>
    <w:rsid w:val="000037AB"/>
    <w:rsid w:val="0000468E"/>
    <w:rsid w:val="000066E2"/>
    <w:rsid w:val="00011751"/>
    <w:rsid w:val="0001439D"/>
    <w:rsid w:val="00025A01"/>
    <w:rsid w:val="00025D6D"/>
    <w:rsid w:val="0002623C"/>
    <w:rsid w:val="00026AE1"/>
    <w:rsid w:val="00027B1A"/>
    <w:rsid w:val="00030AD6"/>
    <w:rsid w:val="000373F9"/>
    <w:rsid w:val="00037EF9"/>
    <w:rsid w:val="00045956"/>
    <w:rsid w:val="00046000"/>
    <w:rsid w:val="00057B71"/>
    <w:rsid w:val="0007325C"/>
    <w:rsid w:val="00073F7B"/>
    <w:rsid w:val="00077279"/>
    <w:rsid w:val="0008139A"/>
    <w:rsid w:val="00083783"/>
    <w:rsid w:val="00093271"/>
    <w:rsid w:val="000A4D6F"/>
    <w:rsid w:val="000A5814"/>
    <w:rsid w:val="000B006F"/>
    <w:rsid w:val="000B3A11"/>
    <w:rsid w:val="000C0F5F"/>
    <w:rsid w:val="000C3F8E"/>
    <w:rsid w:val="000E76A5"/>
    <w:rsid w:val="000E7CA9"/>
    <w:rsid w:val="000F07DA"/>
    <w:rsid w:val="000F3913"/>
    <w:rsid w:val="00104ADE"/>
    <w:rsid w:val="00112F87"/>
    <w:rsid w:val="00113E0C"/>
    <w:rsid w:val="00122DE6"/>
    <w:rsid w:val="00136253"/>
    <w:rsid w:val="00143312"/>
    <w:rsid w:val="00150917"/>
    <w:rsid w:val="00151099"/>
    <w:rsid w:val="0016010A"/>
    <w:rsid w:val="00160CCE"/>
    <w:rsid w:val="00162763"/>
    <w:rsid w:val="0016311A"/>
    <w:rsid w:val="00163431"/>
    <w:rsid w:val="001655D4"/>
    <w:rsid w:val="00172412"/>
    <w:rsid w:val="00173CB2"/>
    <w:rsid w:val="0017485C"/>
    <w:rsid w:val="00181523"/>
    <w:rsid w:val="00182D6C"/>
    <w:rsid w:val="00187A6D"/>
    <w:rsid w:val="0019160C"/>
    <w:rsid w:val="001A0875"/>
    <w:rsid w:val="001B6186"/>
    <w:rsid w:val="001C72DA"/>
    <w:rsid w:val="001D08E0"/>
    <w:rsid w:val="001D63EE"/>
    <w:rsid w:val="001E158B"/>
    <w:rsid w:val="001E5B08"/>
    <w:rsid w:val="001E5B26"/>
    <w:rsid w:val="002050E8"/>
    <w:rsid w:val="00206E20"/>
    <w:rsid w:val="002156C5"/>
    <w:rsid w:val="00220250"/>
    <w:rsid w:val="002315F1"/>
    <w:rsid w:val="00236B9E"/>
    <w:rsid w:val="0025313B"/>
    <w:rsid w:val="002538D3"/>
    <w:rsid w:val="002553E1"/>
    <w:rsid w:val="00264A5F"/>
    <w:rsid w:val="00264B16"/>
    <w:rsid w:val="002715F6"/>
    <w:rsid w:val="0027558C"/>
    <w:rsid w:val="00275978"/>
    <w:rsid w:val="0029224C"/>
    <w:rsid w:val="00293DA9"/>
    <w:rsid w:val="002955A0"/>
    <w:rsid w:val="002A0064"/>
    <w:rsid w:val="002A44EE"/>
    <w:rsid w:val="002A56AC"/>
    <w:rsid w:val="002A78A4"/>
    <w:rsid w:val="002B334C"/>
    <w:rsid w:val="002C60B4"/>
    <w:rsid w:val="002D42FD"/>
    <w:rsid w:val="002E1045"/>
    <w:rsid w:val="002F47AA"/>
    <w:rsid w:val="00304FCD"/>
    <w:rsid w:val="00305EA8"/>
    <w:rsid w:val="00306C93"/>
    <w:rsid w:val="003074C6"/>
    <w:rsid w:val="003128A6"/>
    <w:rsid w:val="00315906"/>
    <w:rsid w:val="0032022A"/>
    <w:rsid w:val="0032616D"/>
    <w:rsid w:val="00331062"/>
    <w:rsid w:val="00331917"/>
    <w:rsid w:val="003328C7"/>
    <w:rsid w:val="00337C2E"/>
    <w:rsid w:val="0034344C"/>
    <w:rsid w:val="0034586B"/>
    <w:rsid w:val="00356D99"/>
    <w:rsid w:val="00360962"/>
    <w:rsid w:val="00373D97"/>
    <w:rsid w:val="003777F0"/>
    <w:rsid w:val="003B2214"/>
    <w:rsid w:val="003B48A6"/>
    <w:rsid w:val="003C3471"/>
    <w:rsid w:val="003C565D"/>
    <w:rsid w:val="003D00A1"/>
    <w:rsid w:val="003D1E88"/>
    <w:rsid w:val="003D3B74"/>
    <w:rsid w:val="003D4923"/>
    <w:rsid w:val="003E1B75"/>
    <w:rsid w:val="003F3D58"/>
    <w:rsid w:val="003F4C9D"/>
    <w:rsid w:val="00407A85"/>
    <w:rsid w:val="00410FC1"/>
    <w:rsid w:val="00434003"/>
    <w:rsid w:val="004373F0"/>
    <w:rsid w:val="0044336B"/>
    <w:rsid w:val="00450881"/>
    <w:rsid w:val="004517E2"/>
    <w:rsid w:val="00452F47"/>
    <w:rsid w:val="00457982"/>
    <w:rsid w:val="00464E81"/>
    <w:rsid w:val="00471B83"/>
    <w:rsid w:val="0048000E"/>
    <w:rsid w:val="00483536"/>
    <w:rsid w:val="00484908"/>
    <w:rsid w:val="00485412"/>
    <w:rsid w:val="004A00CA"/>
    <w:rsid w:val="004A582B"/>
    <w:rsid w:val="004A7ADC"/>
    <w:rsid w:val="004B4713"/>
    <w:rsid w:val="004B4C80"/>
    <w:rsid w:val="004C366D"/>
    <w:rsid w:val="004C38F6"/>
    <w:rsid w:val="004C3CF2"/>
    <w:rsid w:val="004C656A"/>
    <w:rsid w:val="004C6D5A"/>
    <w:rsid w:val="004D0233"/>
    <w:rsid w:val="004D35E9"/>
    <w:rsid w:val="004D5AF8"/>
    <w:rsid w:val="004D7ECB"/>
    <w:rsid w:val="004E2962"/>
    <w:rsid w:val="00500498"/>
    <w:rsid w:val="0050268E"/>
    <w:rsid w:val="00505197"/>
    <w:rsid w:val="00506930"/>
    <w:rsid w:val="00511442"/>
    <w:rsid w:val="005124FC"/>
    <w:rsid w:val="00515C20"/>
    <w:rsid w:val="0052410E"/>
    <w:rsid w:val="00542EA3"/>
    <w:rsid w:val="00552C17"/>
    <w:rsid w:val="0055537F"/>
    <w:rsid w:val="00556E85"/>
    <w:rsid w:val="00557690"/>
    <w:rsid w:val="005615C5"/>
    <w:rsid w:val="005622C3"/>
    <w:rsid w:val="00570A66"/>
    <w:rsid w:val="005731BA"/>
    <w:rsid w:val="005802BA"/>
    <w:rsid w:val="00586242"/>
    <w:rsid w:val="0059349B"/>
    <w:rsid w:val="00594A21"/>
    <w:rsid w:val="00596948"/>
    <w:rsid w:val="0059733C"/>
    <w:rsid w:val="005A5B8E"/>
    <w:rsid w:val="005B4273"/>
    <w:rsid w:val="005B7B94"/>
    <w:rsid w:val="005C0E19"/>
    <w:rsid w:val="005C0FA0"/>
    <w:rsid w:val="005C75BC"/>
    <w:rsid w:val="005D35A0"/>
    <w:rsid w:val="005E13C5"/>
    <w:rsid w:val="005F16A7"/>
    <w:rsid w:val="00606EDC"/>
    <w:rsid w:val="00621441"/>
    <w:rsid w:val="006344AA"/>
    <w:rsid w:val="00636E99"/>
    <w:rsid w:val="00647FCD"/>
    <w:rsid w:val="006522FC"/>
    <w:rsid w:val="00653E48"/>
    <w:rsid w:val="006543E0"/>
    <w:rsid w:val="00657F85"/>
    <w:rsid w:val="00660B3A"/>
    <w:rsid w:val="00664C7C"/>
    <w:rsid w:val="006663D8"/>
    <w:rsid w:val="00675D87"/>
    <w:rsid w:val="00677EAB"/>
    <w:rsid w:val="00682F4E"/>
    <w:rsid w:val="006847A2"/>
    <w:rsid w:val="00692CF6"/>
    <w:rsid w:val="00692DDB"/>
    <w:rsid w:val="00693C73"/>
    <w:rsid w:val="006B36D7"/>
    <w:rsid w:val="006B5CB6"/>
    <w:rsid w:val="006C2E1A"/>
    <w:rsid w:val="006C2FE9"/>
    <w:rsid w:val="006D4208"/>
    <w:rsid w:val="006E2651"/>
    <w:rsid w:val="006E4DDB"/>
    <w:rsid w:val="006E53CA"/>
    <w:rsid w:val="007002B5"/>
    <w:rsid w:val="00713AF8"/>
    <w:rsid w:val="00715F43"/>
    <w:rsid w:val="007161E3"/>
    <w:rsid w:val="007269D6"/>
    <w:rsid w:val="00726D50"/>
    <w:rsid w:val="0073439D"/>
    <w:rsid w:val="00734DDB"/>
    <w:rsid w:val="00743796"/>
    <w:rsid w:val="007446E2"/>
    <w:rsid w:val="007456E7"/>
    <w:rsid w:val="00745BAB"/>
    <w:rsid w:val="007463E1"/>
    <w:rsid w:val="00747FF2"/>
    <w:rsid w:val="00750F84"/>
    <w:rsid w:val="00753BBE"/>
    <w:rsid w:val="0075543D"/>
    <w:rsid w:val="00771842"/>
    <w:rsid w:val="00785B8F"/>
    <w:rsid w:val="007A3D92"/>
    <w:rsid w:val="007B04FC"/>
    <w:rsid w:val="007C64DB"/>
    <w:rsid w:val="007D4052"/>
    <w:rsid w:val="007D505A"/>
    <w:rsid w:val="007D694E"/>
    <w:rsid w:val="007E4929"/>
    <w:rsid w:val="00803249"/>
    <w:rsid w:val="00807D56"/>
    <w:rsid w:val="0082082D"/>
    <w:rsid w:val="00825FB6"/>
    <w:rsid w:val="00827E08"/>
    <w:rsid w:val="00833D91"/>
    <w:rsid w:val="00833E9A"/>
    <w:rsid w:val="00836715"/>
    <w:rsid w:val="00850A0E"/>
    <w:rsid w:val="00851078"/>
    <w:rsid w:val="00856DBA"/>
    <w:rsid w:val="00861023"/>
    <w:rsid w:val="00863B3C"/>
    <w:rsid w:val="00863EE8"/>
    <w:rsid w:val="008757E2"/>
    <w:rsid w:val="00881F08"/>
    <w:rsid w:val="008913C0"/>
    <w:rsid w:val="00894497"/>
    <w:rsid w:val="0089675F"/>
    <w:rsid w:val="008C0D55"/>
    <w:rsid w:val="008C2057"/>
    <w:rsid w:val="008D21B6"/>
    <w:rsid w:val="008F1F13"/>
    <w:rsid w:val="008F7E11"/>
    <w:rsid w:val="00910067"/>
    <w:rsid w:val="0092738A"/>
    <w:rsid w:val="0093194F"/>
    <w:rsid w:val="00937F96"/>
    <w:rsid w:val="00944D9D"/>
    <w:rsid w:val="00980F25"/>
    <w:rsid w:val="009821F3"/>
    <w:rsid w:val="00986C04"/>
    <w:rsid w:val="009A187A"/>
    <w:rsid w:val="009A36C8"/>
    <w:rsid w:val="009E4A5C"/>
    <w:rsid w:val="009E6433"/>
    <w:rsid w:val="009E706C"/>
    <w:rsid w:val="009F2C33"/>
    <w:rsid w:val="009F6576"/>
    <w:rsid w:val="009F6603"/>
    <w:rsid w:val="00A01D99"/>
    <w:rsid w:val="00A024E0"/>
    <w:rsid w:val="00A0274B"/>
    <w:rsid w:val="00A06518"/>
    <w:rsid w:val="00A0747E"/>
    <w:rsid w:val="00A07F2B"/>
    <w:rsid w:val="00A327DF"/>
    <w:rsid w:val="00A45AFF"/>
    <w:rsid w:val="00A45DA6"/>
    <w:rsid w:val="00A63D2F"/>
    <w:rsid w:val="00A6419B"/>
    <w:rsid w:val="00A72F26"/>
    <w:rsid w:val="00A74177"/>
    <w:rsid w:val="00A7754C"/>
    <w:rsid w:val="00A80151"/>
    <w:rsid w:val="00A832B8"/>
    <w:rsid w:val="00A83A96"/>
    <w:rsid w:val="00AA4E8A"/>
    <w:rsid w:val="00AA6303"/>
    <w:rsid w:val="00AB649A"/>
    <w:rsid w:val="00AC44B6"/>
    <w:rsid w:val="00AD7311"/>
    <w:rsid w:val="00AE3CF6"/>
    <w:rsid w:val="00AE3DB9"/>
    <w:rsid w:val="00AE53FE"/>
    <w:rsid w:val="00AF0068"/>
    <w:rsid w:val="00AF4D2C"/>
    <w:rsid w:val="00AF79EE"/>
    <w:rsid w:val="00B07313"/>
    <w:rsid w:val="00B12776"/>
    <w:rsid w:val="00B13F14"/>
    <w:rsid w:val="00B15CEA"/>
    <w:rsid w:val="00B17C45"/>
    <w:rsid w:val="00B210FC"/>
    <w:rsid w:val="00B23FDD"/>
    <w:rsid w:val="00B25116"/>
    <w:rsid w:val="00B4163B"/>
    <w:rsid w:val="00B42DF4"/>
    <w:rsid w:val="00B50164"/>
    <w:rsid w:val="00B64E23"/>
    <w:rsid w:val="00B74C54"/>
    <w:rsid w:val="00B762EA"/>
    <w:rsid w:val="00B859AD"/>
    <w:rsid w:val="00B86D76"/>
    <w:rsid w:val="00BA4036"/>
    <w:rsid w:val="00BA5395"/>
    <w:rsid w:val="00BB0D0D"/>
    <w:rsid w:val="00BB1D77"/>
    <w:rsid w:val="00BC2F9A"/>
    <w:rsid w:val="00BD192C"/>
    <w:rsid w:val="00BF4519"/>
    <w:rsid w:val="00BF6049"/>
    <w:rsid w:val="00C02933"/>
    <w:rsid w:val="00C02B6E"/>
    <w:rsid w:val="00C060AE"/>
    <w:rsid w:val="00C07E0C"/>
    <w:rsid w:val="00C2087F"/>
    <w:rsid w:val="00C266C7"/>
    <w:rsid w:val="00C34DA6"/>
    <w:rsid w:val="00C353B8"/>
    <w:rsid w:val="00C40206"/>
    <w:rsid w:val="00C516DB"/>
    <w:rsid w:val="00C5180A"/>
    <w:rsid w:val="00C52095"/>
    <w:rsid w:val="00C53F31"/>
    <w:rsid w:val="00C658F7"/>
    <w:rsid w:val="00C73DFF"/>
    <w:rsid w:val="00C820E7"/>
    <w:rsid w:val="00C97D5A"/>
    <w:rsid w:val="00CA1E3D"/>
    <w:rsid w:val="00CA4DAD"/>
    <w:rsid w:val="00CB2BD3"/>
    <w:rsid w:val="00CB3CC9"/>
    <w:rsid w:val="00CB783F"/>
    <w:rsid w:val="00CC2A6F"/>
    <w:rsid w:val="00CC3898"/>
    <w:rsid w:val="00CC3D4E"/>
    <w:rsid w:val="00CE697E"/>
    <w:rsid w:val="00CF23D4"/>
    <w:rsid w:val="00D009FE"/>
    <w:rsid w:val="00D10D4E"/>
    <w:rsid w:val="00D2015F"/>
    <w:rsid w:val="00D21714"/>
    <w:rsid w:val="00D22E80"/>
    <w:rsid w:val="00D23BC9"/>
    <w:rsid w:val="00D33269"/>
    <w:rsid w:val="00D342AE"/>
    <w:rsid w:val="00D34315"/>
    <w:rsid w:val="00D37D6B"/>
    <w:rsid w:val="00D4294B"/>
    <w:rsid w:val="00D44B04"/>
    <w:rsid w:val="00D5276C"/>
    <w:rsid w:val="00D55BF7"/>
    <w:rsid w:val="00D56CFA"/>
    <w:rsid w:val="00D60F01"/>
    <w:rsid w:val="00D61830"/>
    <w:rsid w:val="00D63424"/>
    <w:rsid w:val="00D73070"/>
    <w:rsid w:val="00D81FAB"/>
    <w:rsid w:val="00D97F44"/>
    <w:rsid w:val="00DA0846"/>
    <w:rsid w:val="00DA71B8"/>
    <w:rsid w:val="00DA7F2A"/>
    <w:rsid w:val="00DD10F4"/>
    <w:rsid w:val="00DD7063"/>
    <w:rsid w:val="00DE0504"/>
    <w:rsid w:val="00DE3D94"/>
    <w:rsid w:val="00DE4F64"/>
    <w:rsid w:val="00DE6B2A"/>
    <w:rsid w:val="00DE7700"/>
    <w:rsid w:val="00DF2674"/>
    <w:rsid w:val="00DF3CF2"/>
    <w:rsid w:val="00E073F4"/>
    <w:rsid w:val="00E13D1E"/>
    <w:rsid w:val="00E148CC"/>
    <w:rsid w:val="00E14CA4"/>
    <w:rsid w:val="00E2641D"/>
    <w:rsid w:val="00E420CA"/>
    <w:rsid w:val="00E454A5"/>
    <w:rsid w:val="00E515AE"/>
    <w:rsid w:val="00E75BD4"/>
    <w:rsid w:val="00E81E0C"/>
    <w:rsid w:val="00E83B8C"/>
    <w:rsid w:val="00E90925"/>
    <w:rsid w:val="00EA1C69"/>
    <w:rsid w:val="00EA1ED9"/>
    <w:rsid w:val="00EA2026"/>
    <w:rsid w:val="00EA25A9"/>
    <w:rsid w:val="00EA44E9"/>
    <w:rsid w:val="00EA5609"/>
    <w:rsid w:val="00EB25B8"/>
    <w:rsid w:val="00EB749A"/>
    <w:rsid w:val="00EC31D1"/>
    <w:rsid w:val="00EC4378"/>
    <w:rsid w:val="00ED3074"/>
    <w:rsid w:val="00ED3C5A"/>
    <w:rsid w:val="00ED72E8"/>
    <w:rsid w:val="00ED7D69"/>
    <w:rsid w:val="00EE241C"/>
    <w:rsid w:val="00EE31F2"/>
    <w:rsid w:val="00EF416C"/>
    <w:rsid w:val="00F17078"/>
    <w:rsid w:val="00F37060"/>
    <w:rsid w:val="00F41EB7"/>
    <w:rsid w:val="00F4363F"/>
    <w:rsid w:val="00F52974"/>
    <w:rsid w:val="00F5329D"/>
    <w:rsid w:val="00F53FF3"/>
    <w:rsid w:val="00F57BDA"/>
    <w:rsid w:val="00F62678"/>
    <w:rsid w:val="00F6290F"/>
    <w:rsid w:val="00F70110"/>
    <w:rsid w:val="00FA1A80"/>
    <w:rsid w:val="00FB0E4A"/>
    <w:rsid w:val="00FC30C0"/>
    <w:rsid w:val="00FC7F73"/>
    <w:rsid w:val="00FD1D46"/>
    <w:rsid w:val="00FD2506"/>
    <w:rsid w:val="00FD3A3B"/>
    <w:rsid w:val="00FD65A4"/>
    <w:rsid w:val="00FD7D19"/>
    <w:rsid w:val="00FE0E34"/>
    <w:rsid w:val="00FE64F2"/>
    <w:rsid w:val="00FF1FF0"/>
    <w:rsid w:val="00FF3CF9"/>
    <w:rsid w:val="00FF4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68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64E23"/>
    <w:pPr>
      <w:keepNext/>
      <w:autoSpaceDE w:val="0"/>
      <w:autoSpaceDN w:val="0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64E23"/>
    <w:pPr>
      <w:keepNext/>
      <w:autoSpaceDE w:val="0"/>
      <w:autoSpaceDN w:val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64E23"/>
    <w:pPr>
      <w:keepNext/>
      <w:widowControl w:val="0"/>
      <w:autoSpaceDE w:val="0"/>
      <w:autoSpaceDN w:val="0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4E23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64E2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64E23"/>
    <w:rPr>
      <w:rFonts w:ascii="Cambria" w:hAnsi="Cambria" w:cs="Cambria"/>
      <w:b/>
      <w:bCs/>
      <w:sz w:val="26"/>
      <w:szCs w:val="26"/>
    </w:rPr>
  </w:style>
  <w:style w:type="character" w:customStyle="1" w:styleId="a3">
    <w:name w:val="Основной шрифт"/>
    <w:uiPriority w:val="99"/>
    <w:rsid w:val="00B64E23"/>
  </w:style>
  <w:style w:type="paragraph" w:styleId="21">
    <w:name w:val="Body Text 2"/>
    <w:basedOn w:val="a"/>
    <w:link w:val="22"/>
    <w:uiPriority w:val="99"/>
    <w:rsid w:val="00B64E23"/>
    <w:pPr>
      <w:widowControl w:val="0"/>
      <w:autoSpaceDE w:val="0"/>
      <w:autoSpaceDN w:val="0"/>
      <w:ind w:firstLine="993"/>
      <w:jc w:val="both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B64E23"/>
    <w:rPr>
      <w:sz w:val="24"/>
      <w:szCs w:val="24"/>
    </w:rPr>
  </w:style>
  <w:style w:type="paragraph" w:styleId="23">
    <w:name w:val="Body Text Indent 2"/>
    <w:basedOn w:val="a"/>
    <w:link w:val="24"/>
    <w:uiPriority w:val="99"/>
    <w:rsid w:val="00B64E23"/>
    <w:pPr>
      <w:widowControl w:val="0"/>
      <w:autoSpaceDE w:val="0"/>
      <w:autoSpaceDN w:val="0"/>
      <w:ind w:firstLine="993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B64E23"/>
    <w:rPr>
      <w:sz w:val="24"/>
      <w:szCs w:val="24"/>
    </w:rPr>
  </w:style>
  <w:style w:type="paragraph" w:customStyle="1" w:styleId="BodyText21">
    <w:name w:val="Body Text 21"/>
    <w:basedOn w:val="a"/>
    <w:uiPriority w:val="99"/>
    <w:rsid w:val="00B64E23"/>
    <w:pPr>
      <w:widowControl w:val="0"/>
      <w:autoSpaceDE w:val="0"/>
      <w:autoSpaceDN w:val="0"/>
      <w:ind w:firstLine="567"/>
      <w:jc w:val="both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B64E23"/>
    <w:pPr>
      <w:widowControl w:val="0"/>
      <w:autoSpaceDE w:val="0"/>
      <w:autoSpaceDN w:val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64E23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B64E23"/>
    <w:pPr>
      <w:autoSpaceDE w:val="0"/>
      <w:autoSpaceDN w:val="0"/>
      <w:spacing w:after="220" w:line="220" w:lineRule="atLeast"/>
      <w:jc w:val="both"/>
    </w:pPr>
    <w:rPr>
      <w:rFonts w:ascii="Arial" w:hAnsi="Arial" w:cs="Arial"/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B64E23"/>
    <w:rPr>
      <w:sz w:val="24"/>
      <w:szCs w:val="24"/>
    </w:rPr>
  </w:style>
  <w:style w:type="paragraph" w:customStyle="1" w:styleId="a8">
    <w:name w:val="обратный адрес"/>
    <w:basedOn w:val="a"/>
    <w:uiPriority w:val="99"/>
    <w:rsid w:val="00B64E23"/>
    <w:pPr>
      <w:keepLines/>
      <w:framePr w:w="5160" w:h="960" w:wrap="notBeside" w:vAnchor="page" w:hAnchor="margin" w:x="4321" w:y="961" w:anchorLock="1"/>
      <w:tabs>
        <w:tab w:val="left" w:pos="2160"/>
      </w:tabs>
      <w:autoSpaceDE w:val="0"/>
      <w:autoSpaceDN w:val="0"/>
      <w:spacing w:line="160" w:lineRule="atLeast"/>
    </w:pPr>
    <w:rPr>
      <w:rFonts w:ascii="Arial" w:hAnsi="Arial" w:cs="Arial"/>
      <w:sz w:val="14"/>
      <w:szCs w:val="14"/>
    </w:rPr>
  </w:style>
  <w:style w:type="paragraph" w:styleId="a9">
    <w:name w:val="Body Text Indent"/>
    <w:basedOn w:val="a"/>
    <w:link w:val="aa"/>
    <w:uiPriority w:val="99"/>
    <w:rsid w:val="00F37060"/>
    <w:pPr>
      <w:widowControl w:val="0"/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B64E23"/>
    <w:rPr>
      <w:sz w:val="24"/>
      <w:szCs w:val="24"/>
    </w:rPr>
  </w:style>
  <w:style w:type="paragraph" w:styleId="31">
    <w:name w:val="Body Text 3"/>
    <w:basedOn w:val="a"/>
    <w:link w:val="32"/>
    <w:uiPriority w:val="99"/>
    <w:rsid w:val="00026AE1"/>
    <w:pPr>
      <w:autoSpaceDE w:val="0"/>
      <w:autoSpaceDN w:val="0"/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B64E23"/>
    <w:rPr>
      <w:sz w:val="16"/>
      <w:szCs w:val="16"/>
    </w:rPr>
  </w:style>
  <w:style w:type="paragraph" w:customStyle="1" w:styleId="33">
    <w:name w:val="Знак3 Знак Знак Знак"/>
    <w:basedOn w:val="a"/>
    <w:autoRedefine/>
    <w:uiPriority w:val="99"/>
    <w:rsid w:val="001D08E0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styleId="ab">
    <w:name w:val="header"/>
    <w:basedOn w:val="a"/>
    <w:link w:val="ac"/>
    <w:uiPriority w:val="99"/>
    <w:semiHidden/>
    <w:rsid w:val="001510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151099"/>
    <w:rPr>
      <w:sz w:val="24"/>
      <w:szCs w:val="24"/>
    </w:rPr>
  </w:style>
  <w:style w:type="paragraph" w:styleId="ad">
    <w:name w:val="footer"/>
    <w:basedOn w:val="a"/>
    <w:link w:val="ae"/>
    <w:uiPriority w:val="99"/>
    <w:semiHidden/>
    <w:rsid w:val="0015109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15109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063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328</Words>
  <Characters>2342</Characters>
  <Application>Microsoft Office Word</Application>
  <DocSecurity>0</DocSecurity>
  <Lines>19</Lines>
  <Paragraphs>5</Paragraphs>
  <ScaleCrop>false</ScaleCrop>
  <Company>Elcom Ltd</Company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</dc:title>
  <dc:subject/>
  <dc:creator>Alexandre Katalov</dc:creator>
  <cp:keywords/>
  <dc:description/>
  <cp:lastModifiedBy>Chmykh</cp:lastModifiedBy>
  <cp:revision>10</cp:revision>
  <cp:lastPrinted>2016-12-02T06:30:00Z</cp:lastPrinted>
  <dcterms:created xsi:type="dcterms:W3CDTF">2017-02-28T13:28:00Z</dcterms:created>
  <dcterms:modified xsi:type="dcterms:W3CDTF">2017-03-09T13:38:00Z</dcterms:modified>
</cp:coreProperties>
</file>