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637DE5" w:rsidP="00637DE5">
      <w:pPr>
        <w:jc w:val="center"/>
        <w:rPr>
          <w:rFonts w:ascii="Saloon" w:hAnsi="Saloon"/>
          <w:spacing w:val="30"/>
          <w:sz w:val="12"/>
        </w:rPr>
      </w:pPr>
    </w:p>
    <w:p w:rsidR="00637DE5" w:rsidRDefault="00BE5289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Default="00637DE5" w:rsidP="00637DE5">
      <w:pPr>
        <w:rPr>
          <w:rFonts w:ascii="Arial" w:hAnsi="Arial" w:cs="Arial"/>
          <w:sz w:val="28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F43096">
        <w:rPr>
          <w:rFonts w:ascii="Arial" w:hAnsi="Arial" w:cs="Arial"/>
          <w:sz w:val="28"/>
        </w:rPr>
        <w:t>3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ind w:right="5101"/>
        <w:jc w:val="both"/>
        <w:rPr>
          <w:rFonts w:ascii="Arial" w:hAnsi="Arial" w:cs="Arial"/>
          <w:sz w:val="16"/>
          <w:szCs w:val="16"/>
        </w:rPr>
      </w:pPr>
    </w:p>
    <w:p w:rsidR="00637DE5" w:rsidRPr="000C4897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>муниципального имущества города Ростова-на-Дону на 20</w:t>
      </w:r>
      <w:r w:rsidR="00A94130">
        <w:rPr>
          <w:rFonts w:ascii="Arial" w:hAnsi="Arial" w:cs="Arial"/>
          <w:sz w:val="24"/>
          <w:szCs w:val="24"/>
        </w:rPr>
        <w:t>1</w:t>
      </w:r>
      <w:r w:rsidR="00565D0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Pr="000C4897">
        <w:rPr>
          <w:rFonts w:ascii="Arial" w:hAnsi="Arial" w:cs="Arial"/>
          <w:sz w:val="24"/>
          <w:szCs w:val="24"/>
        </w:rPr>
        <w:t xml:space="preserve"> год»</w:t>
      </w: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В соответствии с Федеральным законом от 21.12.2001 № 178-ФЗ   </w:t>
      </w:r>
      <w:r>
        <w:rPr>
          <w:rFonts w:ascii="Arial" w:hAnsi="Arial" w:cs="Arial"/>
          <w:sz w:val="28"/>
          <w:szCs w:val="28"/>
        </w:rPr>
        <w:br/>
      </w:r>
      <w:r w:rsidR="00F43096">
        <w:rPr>
          <w:rFonts w:ascii="Arial" w:hAnsi="Arial" w:cs="Arial"/>
          <w:sz w:val="28"/>
          <w:szCs w:val="28"/>
        </w:rPr>
        <w:t>«О приватизации государственного и муниципального имущества»</w:t>
      </w:r>
      <w:r w:rsidR="00B84901">
        <w:rPr>
          <w:rFonts w:ascii="Arial" w:hAnsi="Arial" w:cs="Arial"/>
          <w:sz w:val="28"/>
          <w:szCs w:val="28"/>
        </w:rPr>
        <w:t>,</w:t>
      </w:r>
      <w:r w:rsidR="00F43096" w:rsidRPr="00F43096">
        <w:rPr>
          <w:rFonts w:ascii="Arial" w:hAnsi="Arial" w:cs="Arial"/>
          <w:sz w:val="28"/>
          <w:szCs w:val="28"/>
        </w:rPr>
        <w:t xml:space="preserve"> </w:t>
      </w:r>
      <w:r w:rsidR="00F43096">
        <w:rPr>
          <w:rFonts w:ascii="Arial" w:hAnsi="Arial" w:cs="Arial"/>
          <w:sz w:val="28"/>
          <w:szCs w:val="28"/>
        </w:rPr>
        <w:br/>
      </w:r>
      <w:r w:rsidR="00B76DF9">
        <w:rPr>
          <w:rFonts w:ascii="Arial" w:hAnsi="Arial" w:cs="Arial"/>
          <w:sz w:val="28"/>
          <w:szCs w:val="28"/>
        </w:rPr>
        <w:t xml:space="preserve">решением </w:t>
      </w:r>
      <w:proofErr w:type="spellStart"/>
      <w:r w:rsidR="00B76DF9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="00B76DF9">
        <w:rPr>
          <w:rFonts w:ascii="Arial" w:hAnsi="Arial" w:cs="Arial"/>
          <w:sz w:val="28"/>
          <w:szCs w:val="28"/>
        </w:rPr>
        <w:t xml:space="preserve"> городской Думы от 21.06.2011 № 123 </w:t>
      </w:r>
      <w:r w:rsidR="00B76DF9">
        <w:rPr>
          <w:rFonts w:ascii="Arial" w:hAnsi="Arial" w:cs="Arial"/>
          <w:sz w:val="28"/>
          <w:szCs w:val="28"/>
        </w:rPr>
        <w:br/>
        <w:t xml:space="preserve">«О принятии «Положения о порядке управления и распоряжения имуществом, находящимся в муниципальной собственности города </w:t>
      </w:r>
      <w:r w:rsidR="00B76DF9">
        <w:rPr>
          <w:rFonts w:ascii="Arial" w:hAnsi="Arial" w:cs="Arial"/>
          <w:sz w:val="28"/>
          <w:szCs w:val="28"/>
        </w:rPr>
        <w:br/>
        <w:t xml:space="preserve">Ростова-на-Дону, </w:t>
      </w:r>
      <w:r w:rsidR="00F43096">
        <w:rPr>
          <w:rFonts w:ascii="Arial" w:hAnsi="Arial" w:cs="Arial"/>
          <w:sz w:val="28"/>
          <w:szCs w:val="28"/>
        </w:rPr>
        <w:t xml:space="preserve">в связи с прекращением деятельности АО «Комбинат благоустройства» Октябрьского района путем реорганизации в форме присоединения, </w:t>
      </w:r>
      <w:r>
        <w:rPr>
          <w:rFonts w:ascii="Arial" w:hAnsi="Arial" w:cs="Arial"/>
          <w:sz w:val="28"/>
          <w:szCs w:val="28"/>
        </w:rPr>
        <w:t xml:space="preserve">руководствуясь статьями 21, 39, 41 Устава города </w:t>
      </w:r>
      <w:r w:rsidR="00B76DF9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Ростова-на-Дону, городская</w:t>
      </w:r>
      <w:proofErr w:type="gramEnd"/>
      <w:r>
        <w:rPr>
          <w:rFonts w:ascii="Arial" w:hAnsi="Arial" w:cs="Arial"/>
          <w:sz w:val="28"/>
          <w:szCs w:val="28"/>
        </w:rPr>
        <w:t xml:space="preserve"> Дума</w:t>
      </w: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</w:rPr>
      </w:pPr>
      <w:proofErr w:type="gramStart"/>
      <w:r w:rsidRPr="00216ED1">
        <w:rPr>
          <w:rFonts w:ascii="Arial" w:hAnsi="Arial" w:cs="Arial"/>
          <w:caps/>
          <w:snapToGrid w:val="0"/>
          <w:sz w:val="52"/>
        </w:rPr>
        <w:t>р</w:t>
      </w:r>
      <w:proofErr w:type="gramEnd"/>
      <w:r w:rsidRPr="00216ED1">
        <w:rPr>
          <w:rFonts w:ascii="Arial" w:hAnsi="Arial" w:cs="Arial"/>
          <w:caps/>
          <w:snapToGrid w:val="0"/>
          <w:sz w:val="52"/>
        </w:rPr>
        <w:t xml:space="preserve"> е ш и л а</w:t>
      </w:r>
      <w:r w:rsidRPr="00216ED1">
        <w:rPr>
          <w:rFonts w:ascii="Arial" w:hAnsi="Arial" w:cs="Arial"/>
          <w:snapToGrid w:val="0"/>
          <w:sz w:val="52"/>
        </w:rPr>
        <w:t>:</w:t>
      </w:r>
    </w:p>
    <w:p w:rsidR="00637DE5" w:rsidRDefault="00637DE5" w:rsidP="00637DE5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>
        <w:rPr>
          <w:rFonts w:ascii="Arial" w:hAnsi="Arial" w:cs="Arial"/>
          <w:sz w:val="28"/>
          <w:szCs w:val="28"/>
        </w:rPr>
        <w:t>Ростовской-на-Дону</w:t>
      </w:r>
      <w:proofErr w:type="spellEnd"/>
      <w:r>
        <w:rPr>
          <w:rFonts w:ascii="Arial" w:hAnsi="Arial" w:cs="Arial"/>
          <w:sz w:val="28"/>
          <w:szCs w:val="28"/>
        </w:rPr>
        <w:t xml:space="preserve"> городской Думы </w:t>
      </w:r>
      <w:r>
        <w:rPr>
          <w:rFonts w:ascii="Arial" w:hAnsi="Arial" w:cs="Arial"/>
          <w:sz w:val="28"/>
          <w:szCs w:val="28"/>
        </w:rPr>
        <w:br/>
        <w:t xml:space="preserve">от </w:t>
      </w:r>
      <w:r w:rsidR="00BE5289">
        <w:rPr>
          <w:rFonts w:ascii="Arial" w:hAnsi="Arial" w:cs="Arial"/>
          <w:sz w:val="28"/>
          <w:szCs w:val="28"/>
        </w:rPr>
        <w:t>22</w:t>
      </w:r>
      <w:r>
        <w:rPr>
          <w:rFonts w:ascii="Arial" w:hAnsi="Arial" w:cs="Arial"/>
          <w:sz w:val="28"/>
          <w:szCs w:val="28"/>
        </w:rPr>
        <w:t>.12.20</w:t>
      </w:r>
      <w:r w:rsidR="00BE5289">
        <w:rPr>
          <w:rFonts w:ascii="Arial" w:hAnsi="Arial" w:cs="Arial"/>
          <w:sz w:val="28"/>
          <w:szCs w:val="28"/>
        </w:rPr>
        <w:t>20</w:t>
      </w:r>
      <w:r>
        <w:rPr>
          <w:rFonts w:ascii="Arial" w:hAnsi="Arial" w:cs="Arial"/>
          <w:sz w:val="28"/>
          <w:szCs w:val="28"/>
        </w:rPr>
        <w:t xml:space="preserve"> № </w:t>
      </w:r>
      <w:r w:rsidR="00A94130">
        <w:rPr>
          <w:rFonts w:ascii="Arial" w:hAnsi="Arial" w:cs="Arial"/>
          <w:sz w:val="28"/>
          <w:szCs w:val="28"/>
        </w:rPr>
        <w:t>4</w:t>
      </w:r>
      <w:r w:rsidR="00AD50BB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 w:rsidR="00A94130">
        <w:rPr>
          <w:rFonts w:ascii="Arial" w:hAnsi="Arial" w:cs="Arial"/>
          <w:sz w:val="28"/>
          <w:szCs w:val="28"/>
        </w:rPr>
        <w:t>1</w:t>
      </w:r>
      <w:r w:rsidR="00AD50BB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 xml:space="preserve"> год»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2F296B" w:rsidRDefault="002F296B" w:rsidP="002F296B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приложении:</w:t>
      </w:r>
      <w:r>
        <w:rPr>
          <w:rFonts w:ascii="Arial" w:hAnsi="Arial" w:cs="Arial"/>
          <w:sz w:val="28"/>
          <w:szCs w:val="28"/>
        </w:rPr>
        <w:tab/>
      </w:r>
    </w:p>
    <w:p w:rsidR="002F296B" w:rsidRDefault="002F296B" w:rsidP="002F296B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 в абзаце восьмом  раздела </w:t>
      </w:r>
      <w:r>
        <w:rPr>
          <w:rFonts w:ascii="Arial" w:hAnsi="Arial" w:cs="Arial"/>
          <w:sz w:val="28"/>
          <w:szCs w:val="28"/>
          <w:lang w:val="en-US"/>
        </w:rPr>
        <w:t>I</w:t>
      </w:r>
      <w:r>
        <w:rPr>
          <w:rFonts w:ascii="Arial" w:hAnsi="Arial" w:cs="Arial"/>
          <w:sz w:val="28"/>
          <w:szCs w:val="28"/>
        </w:rPr>
        <w:t xml:space="preserve"> </w:t>
      </w:r>
      <w:r w:rsidR="004000FD">
        <w:rPr>
          <w:rFonts w:ascii="Arial" w:hAnsi="Arial" w:cs="Arial"/>
          <w:sz w:val="28"/>
          <w:szCs w:val="28"/>
        </w:rPr>
        <w:t>слова «9 единиц движимого имущества</w:t>
      </w:r>
      <w:proofErr w:type="gramStart"/>
      <w:r w:rsidR="004000FD">
        <w:rPr>
          <w:rFonts w:ascii="Arial" w:hAnsi="Arial" w:cs="Arial"/>
          <w:sz w:val="28"/>
          <w:szCs w:val="28"/>
        </w:rPr>
        <w:t>,»</w:t>
      </w:r>
      <w:proofErr w:type="gramEnd"/>
      <w:r w:rsidR="004000FD">
        <w:rPr>
          <w:rFonts w:ascii="Arial" w:hAnsi="Arial" w:cs="Arial"/>
          <w:sz w:val="28"/>
          <w:szCs w:val="28"/>
        </w:rPr>
        <w:t xml:space="preserve"> </w:t>
      </w:r>
      <w:r w:rsidR="00B76DF9">
        <w:rPr>
          <w:rFonts w:ascii="Arial" w:hAnsi="Arial" w:cs="Arial"/>
          <w:sz w:val="28"/>
          <w:szCs w:val="28"/>
        </w:rPr>
        <w:t>исключить</w:t>
      </w:r>
      <w:r>
        <w:rPr>
          <w:rFonts w:ascii="Arial" w:hAnsi="Arial" w:cs="Arial"/>
          <w:sz w:val="28"/>
          <w:szCs w:val="28"/>
        </w:rPr>
        <w:t>;</w:t>
      </w:r>
    </w:p>
    <w:p w:rsidR="00CE7278" w:rsidRDefault="002F296B" w:rsidP="00B76DF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2) </w:t>
      </w:r>
      <w:r w:rsidR="00F43096">
        <w:rPr>
          <w:rFonts w:ascii="Arial" w:hAnsi="Arial" w:cs="Arial"/>
          <w:sz w:val="28"/>
          <w:szCs w:val="28"/>
        </w:rPr>
        <w:t>подраздел «Движимое имущество»  подраздела «</w:t>
      </w:r>
      <w:r w:rsidR="00F43096" w:rsidRPr="00BF7066">
        <w:rPr>
          <w:rFonts w:ascii="Arial" w:hAnsi="Arial" w:cs="Arial"/>
          <w:sz w:val="28"/>
          <w:szCs w:val="28"/>
        </w:rPr>
        <w:t>П</w:t>
      </w:r>
      <w:r w:rsidR="00F43096">
        <w:rPr>
          <w:rFonts w:ascii="Arial" w:hAnsi="Arial" w:cs="Arial"/>
          <w:sz w:val="28"/>
          <w:szCs w:val="28"/>
        </w:rPr>
        <w:t>еречень</w:t>
      </w:r>
      <w:r w:rsidR="00F43096" w:rsidRPr="00BF7066">
        <w:rPr>
          <w:rFonts w:ascii="Arial" w:hAnsi="Arial" w:cs="Arial"/>
          <w:sz w:val="28"/>
          <w:szCs w:val="28"/>
        </w:rPr>
        <w:t xml:space="preserve"> </w:t>
      </w:r>
      <w:r w:rsidR="00F43096">
        <w:rPr>
          <w:rFonts w:ascii="Arial" w:hAnsi="Arial" w:cs="Arial"/>
          <w:sz w:val="28"/>
          <w:szCs w:val="28"/>
        </w:rPr>
        <w:t>иного муниципального имущества города Ростова-на-Дону,</w:t>
      </w:r>
      <w:r w:rsidR="00F43096" w:rsidRPr="00BF7066">
        <w:rPr>
          <w:rFonts w:ascii="Arial" w:hAnsi="Arial" w:cs="Arial"/>
          <w:sz w:val="28"/>
          <w:szCs w:val="28"/>
        </w:rPr>
        <w:t xml:space="preserve"> </w:t>
      </w:r>
      <w:r w:rsidR="004000FD">
        <w:rPr>
          <w:rFonts w:ascii="Arial" w:hAnsi="Arial" w:cs="Arial"/>
          <w:sz w:val="28"/>
          <w:szCs w:val="28"/>
        </w:rPr>
        <w:t>подлежащего приватизации в 2016 году</w:t>
      </w:r>
      <w:r w:rsidR="00F43096">
        <w:rPr>
          <w:rFonts w:ascii="Arial" w:hAnsi="Arial" w:cs="Arial"/>
          <w:sz w:val="28"/>
          <w:szCs w:val="28"/>
        </w:rPr>
        <w:t>»</w:t>
      </w:r>
      <w:r w:rsidR="00F8643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раздела </w:t>
      </w:r>
      <w:r>
        <w:rPr>
          <w:rFonts w:ascii="Arial" w:hAnsi="Arial" w:cs="Arial"/>
          <w:sz w:val="28"/>
          <w:szCs w:val="28"/>
          <w:lang w:val="en-US"/>
        </w:rPr>
        <w:t>II</w:t>
      </w:r>
      <w:r>
        <w:rPr>
          <w:rFonts w:ascii="Arial" w:hAnsi="Arial" w:cs="Arial"/>
          <w:sz w:val="28"/>
          <w:szCs w:val="28"/>
        </w:rPr>
        <w:t xml:space="preserve"> </w:t>
      </w:r>
      <w:r w:rsidR="00CE7278">
        <w:rPr>
          <w:rFonts w:ascii="Arial" w:hAnsi="Arial" w:cs="Arial"/>
          <w:bCs/>
          <w:sz w:val="28"/>
          <w:szCs w:val="28"/>
        </w:rPr>
        <w:t>признать утратившим силу.</w:t>
      </w:r>
    </w:p>
    <w:p w:rsidR="00C44BC0" w:rsidRPr="000C4897" w:rsidRDefault="008E74F1" w:rsidP="002D169E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ab/>
      </w:r>
      <w:r w:rsidR="00C44BC0" w:rsidRPr="000C4897">
        <w:rPr>
          <w:rFonts w:ascii="Arial" w:hAnsi="Arial" w:cs="Arial"/>
          <w:sz w:val="28"/>
          <w:szCs w:val="28"/>
        </w:rPr>
        <w:t xml:space="preserve">2.  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 xml:space="preserve">3.  Контроль за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="004000FD">
        <w:rPr>
          <w:rFonts w:ascii="Arial" w:hAnsi="Arial" w:cs="Arial"/>
          <w:sz w:val="28"/>
          <w:szCs w:val="28"/>
        </w:rPr>
        <w:t xml:space="preserve">И.В. </w:t>
      </w:r>
      <w:r w:rsidRPr="000C4897">
        <w:rPr>
          <w:rFonts w:ascii="Arial" w:hAnsi="Arial" w:cs="Arial"/>
          <w:sz w:val="28"/>
          <w:szCs w:val="28"/>
        </w:rPr>
        <w:t>Климов</w:t>
      </w:r>
      <w:proofErr w:type="gramStart"/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)</w:t>
      </w:r>
      <w:proofErr w:type="gramEnd"/>
      <w:r w:rsidRPr="000C4897">
        <w:rPr>
          <w:rFonts w:ascii="Arial" w:hAnsi="Arial" w:cs="Arial"/>
          <w:sz w:val="28"/>
          <w:szCs w:val="28"/>
        </w:rPr>
        <w:t>.</w:t>
      </w:r>
      <w:r w:rsidRPr="000C4897">
        <w:rPr>
          <w:rFonts w:ascii="Arial" w:hAnsi="Arial" w:cs="Arial"/>
          <w:sz w:val="28"/>
          <w:szCs w:val="28"/>
        </w:rPr>
        <w:tab/>
      </w:r>
    </w:p>
    <w:p w:rsidR="001609EF" w:rsidRDefault="001609EF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C44BC0" w:rsidRPr="0057565C" w:rsidRDefault="00C44BC0" w:rsidP="00C44BC0">
      <w:pPr>
        <w:autoSpaceDE w:val="0"/>
        <w:jc w:val="both"/>
        <w:rPr>
          <w:rFonts w:ascii="AGSouvenirCyr" w:hAnsi="AGSouvenirCyr" w:cs="Arial"/>
          <w:b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</w:t>
      </w:r>
      <w:r>
        <w:rPr>
          <w:rFonts w:ascii="AGSouvenirCyr" w:hAnsi="AGSouvenirCyr" w:cs="Arial"/>
          <w:b/>
          <w:sz w:val="28"/>
          <w:szCs w:val="28"/>
        </w:rPr>
        <w:t xml:space="preserve">    </w:t>
      </w:r>
      <w:r w:rsidR="00123A09">
        <w:rPr>
          <w:rFonts w:ascii="AGSouvenirCyr" w:hAnsi="AGSouvenirCyr" w:cs="Arial"/>
          <w:b/>
          <w:sz w:val="28"/>
          <w:szCs w:val="28"/>
        </w:rPr>
        <w:t xml:space="preserve">  </w:t>
      </w:r>
      <w:r w:rsidRPr="00155B4A">
        <w:rPr>
          <w:rFonts w:ascii="AGSouvenirCyr" w:hAnsi="AGSouvenirCyr" w:cs="Arial"/>
          <w:b/>
          <w:sz w:val="28"/>
          <w:szCs w:val="28"/>
        </w:rPr>
        <w:t>З</w:t>
      </w:r>
      <w:r>
        <w:rPr>
          <w:rFonts w:ascii="AGSouvenirCyr" w:hAnsi="AGSouvenirCyr" w:cs="Arial"/>
          <w:b/>
          <w:sz w:val="28"/>
          <w:szCs w:val="28"/>
        </w:rPr>
        <w:t>.</w:t>
      </w:r>
      <w:r w:rsidRPr="00155B4A">
        <w:rPr>
          <w:rFonts w:ascii="AGSouvenirCyr" w:hAnsi="AGSouvenirCyr" w:cs="Arial"/>
          <w:b/>
          <w:sz w:val="28"/>
          <w:szCs w:val="28"/>
        </w:rPr>
        <w:t xml:space="preserve">В. </w:t>
      </w:r>
      <w:proofErr w:type="spellStart"/>
      <w:r w:rsidRPr="00155B4A">
        <w:rPr>
          <w:rFonts w:ascii="AGSouvenirCyr" w:hAnsi="AGSouvenirCyr" w:cs="Arial"/>
          <w:b/>
          <w:sz w:val="28"/>
          <w:szCs w:val="28"/>
        </w:rPr>
        <w:t>Неярохин</w:t>
      </w:r>
      <w:r>
        <w:rPr>
          <w:rFonts w:ascii="AGSouvenirCyr" w:hAnsi="AGSouvenirCyr" w:cs="Arial"/>
          <w:b/>
          <w:sz w:val="28"/>
          <w:szCs w:val="28"/>
        </w:rPr>
        <w:t>а</w:t>
      </w:r>
      <w:proofErr w:type="spellEnd"/>
    </w:p>
    <w:p w:rsidR="00C44BC0" w:rsidRDefault="00C44BC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Pr="00937EEA" w:rsidRDefault="001722CC" w:rsidP="00C44BC0">
      <w:pPr>
        <w:autoSpaceDE w:val="0"/>
        <w:rPr>
          <w:rFonts w:ascii="Arial" w:hAnsi="Arial" w:cs="Arial"/>
          <w:sz w:val="28"/>
          <w:szCs w:val="28"/>
        </w:rPr>
      </w:pPr>
      <w:r w:rsidRPr="00937EEA">
        <w:rPr>
          <w:rFonts w:ascii="Arial" w:hAnsi="Arial" w:cs="Arial"/>
          <w:sz w:val="28"/>
          <w:szCs w:val="28"/>
        </w:rPr>
        <w:t>*</w:t>
      </w:r>
      <w:r w:rsidR="00C44BC0" w:rsidRPr="00937EEA">
        <w:rPr>
          <w:rFonts w:ascii="Arial" w:hAnsi="Arial" w:cs="Arial"/>
          <w:sz w:val="28"/>
          <w:szCs w:val="28"/>
        </w:rPr>
        <w:t>* ___________ 20</w:t>
      </w:r>
      <w:r w:rsidR="00BE5289" w:rsidRPr="00937EEA">
        <w:rPr>
          <w:rFonts w:ascii="Arial" w:hAnsi="Arial" w:cs="Arial"/>
          <w:sz w:val="28"/>
          <w:szCs w:val="28"/>
        </w:rPr>
        <w:t>2</w:t>
      </w:r>
      <w:r w:rsidRPr="00937EEA">
        <w:rPr>
          <w:rFonts w:ascii="Arial" w:hAnsi="Arial" w:cs="Arial"/>
          <w:sz w:val="28"/>
          <w:szCs w:val="28"/>
        </w:rPr>
        <w:t>3</w:t>
      </w:r>
      <w:r w:rsidR="00C44BC0" w:rsidRPr="00937EEA">
        <w:rPr>
          <w:rFonts w:ascii="Arial" w:hAnsi="Arial" w:cs="Arial"/>
          <w:sz w:val="28"/>
          <w:szCs w:val="28"/>
        </w:rPr>
        <w:t xml:space="preserve"> года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lastRenderedPageBreak/>
        <w:t xml:space="preserve">Проект вносит: </w:t>
      </w:r>
    </w:p>
    <w:p w:rsidR="00082C16" w:rsidRPr="001609EF" w:rsidRDefault="00187F0A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</w:t>
      </w:r>
      <w:r w:rsidR="00082C16" w:rsidRPr="001609EF">
        <w:rPr>
          <w:rFonts w:ascii="Arial" w:hAnsi="Arial" w:cs="Arial"/>
          <w:sz w:val="28"/>
          <w:szCs w:val="28"/>
        </w:rPr>
        <w:t xml:space="preserve">иректор Департамента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proofErr w:type="spellStart"/>
      <w:r w:rsidRPr="001609EF">
        <w:rPr>
          <w:rFonts w:ascii="Arial" w:hAnsi="Arial" w:cs="Arial"/>
          <w:sz w:val="28"/>
          <w:szCs w:val="28"/>
        </w:rPr>
        <w:t>имущественно-земельных</w:t>
      </w:r>
      <w:proofErr w:type="spellEnd"/>
      <w:r w:rsidRPr="001609EF">
        <w:rPr>
          <w:rFonts w:ascii="Arial" w:hAnsi="Arial" w:cs="Arial"/>
          <w:sz w:val="28"/>
          <w:szCs w:val="28"/>
        </w:rPr>
        <w:t xml:space="preserve"> отношений</w:t>
      </w:r>
    </w:p>
    <w:p w:rsidR="001609EF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города Ростова-на-Дону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   </w:t>
      </w:r>
      <w:r w:rsidRPr="001609EF">
        <w:rPr>
          <w:rFonts w:ascii="Arial" w:hAnsi="Arial" w:cs="Arial"/>
          <w:sz w:val="28"/>
          <w:szCs w:val="28"/>
        </w:rPr>
        <w:t xml:space="preserve">              </w:t>
      </w:r>
      <w:r w:rsidR="009C0526">
        <w:rPr>
          <w:rFonts w:ascii="Arial" w:hAnsi="Arial" w:cs="Arial"/>
          <w:sz w:val="28"/>
          <w:szCs w:val="28"/>
        </w:rPr>
        <w:t xml:space="preserve"> </w:t>
      </w:r>
      <w:r w:rsidR="00C765FD">
        <w:rPr>
          <w:rFonts w:ascii="Arial" w:hAnsi="Arial" w:cs="Arial"/>
          <w:sz w:val="28"/>
          <w:szCs w:val="28"/>
        </w:rPr>
        <w:t xml:space="preserve">И.В. </w:t>
      </w:r>
      <w:proofErr w:type="spellStart"/>
      <w:r w:rsidR="00C765FD">
        <w:rPr>
          <w:rFonts w:ascii="Arial" w:hAnsi="Arial" w:cs="Arial"/>
          <w:sz w:val="28"/>
          <w:szCs w:val="28"/>
        </w:rPr>
        <w:t>Смирягина</w:t>
      </w:r>
      <w:proofErr w:type="spellEnd"/>
    </w:p>
    <w:p w:rsidR="00FF27EE" w:rsidRDefault="00FF27EE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187F0A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Визируют:</w:t>
      </w:r>
    </w:p>
    <w:p w:rsidR="00082C16" w:rsidRPr="001609EF" w:rsidRDefault="00187F0A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Первый з</w:t>
      </w:r>
      <w:r w:rsidR="00082C16" w:rsidRPr="001609EF">
        <w:rPr>
          <w:rFonts w:ascii="Arial" w:hAnsi="Arial" w:cs="Arial"/>
          <w:sz w:val="28"/>
          <w:szCs w:val="28"/>
        </w:rPr>
        <w:t>аместител</w:t>
      </w:r>
      <w:r>
        <w:rPr>
          <w:rFonts w:ascii="Arial" w:hAnsi="Arial" w:cs="Arial"/>
          <w:sz w:val="28"/>
          <w:szCs w:val="28"/>
        </w:rPr>
        <w:t>ь</w:t>
      </w:r>
      <w:r w:rsidR="00082C16" w:rsidRPr="001609EF">
        <w:rPr>
          <w:rFonts w:ascii="Arial" w:hAnsi="Arial" w:cs="Arial"/>
          <w:sz w:val="28"/>
          <w:szCs w:val="28"/>
        </w:rPr>
        <w:t xml:space="preserve"> главы 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Администрации города</w:t>
      </w:r>
    </w:p>
    <w:p w:rsidR="00082C16" w:rsidRPr="001609EF" w:rsidRDefault="00082C16" w:rsidP="00082C16">
      <w:pPr>
        <w:tabs>
          <w:tab w:val="left" w:pos="7513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Ростова-на-Дону </w:t>
      </w:r>
      <w:r w:rsidR="00187F0A">
        <w:rPr>
          <w:rFonts w:ascii="Arial" w:hAnsi="Arial" w:cs="Arial"/>
          <w:sz w:val="28"/>
          <w:szCs w:val="28"/>
        </w:rPr>
        <w:t xml:space="preserve">                       </w:t>
      </w:r>
      <w:r w:rsidR="001609EF">
        <w:rPr>
          <w:rFonts w:ascii="Arial" w:hAnsi="Arial" w:cs="Arial"/>
          <w:sz w:val="28"/>
          <w:szCs w:val="28"/>
        </w:rPr>
        <w:t xml:space="preserve">                         </w:t>
      </w:r>
      <w:r w:rsidRPr="001609EF">
        <w:rPr>
          <w:rFonts w:ascii="Arial" w:hAnsi="Arial" w:cs="Arial"/>
          <w:sz w:val="28"/>
          <w:szCs w:val="28"/>
        </w:rPr>
        <w:t xml:space="preserve">                         </w:t>
      </w:r>
      <w:r w:rsidR="00C765FD">
        <w:rPr>
          <w:rFonts w:ascii="Arial" w:hAnsi="Arial" w:cs="Arial"/>
          <w:sz w:val="28"/>
          <w:szCs w:val="28"/>
        </w:rPr>
        <w:t>Ю.В.Овчинников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</w:rPr>
      </w:pPr>
    </w:p>
    <w:p w:rsidR="00FF27EE" w:rsidRDefault="00FF27EE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Начальник правового управления </w:t>
      </w:r>
    </w:p>
    <w:p w:rsidR="001609EF" w:rsidRPr="001609EF" w:rsidRDefault="001609EF" w:rsidP="001609EF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>Администрац</w:t>
      </w:r>
      <w:r>
        <w:rPr>
          <w:rFonts w:ascii="Arial" w:hAnsi="Arial" w:cs="Arial"/>
          <w:sz w:val="28"/>
          <w:szCs w:val="28"/>
        </w:rPr>
        <w:t>ии города Ростова-на-Дону</w:t>
      </w:r>
      <w:r w:rsidRPr="001609EF">
        <w:rPr>
          <w:rFonts w:ascii="Arial" w:hAnsi="Arial" w:cs="Arial"/>
          <w:sz w:val="28"/>
          <w:szCs w:val="28"/>
        </w:rPr>
        <w:t xml:space="preserve">                                     </w:t>
      </w:r>
      <w:r>
        <w:rPr>
          <w:rFonts w:ascii="Arial" w:hAnsi="Arial" w:cs="Arial"/>
          <w:sz w:val="28"/>
          <w:szCs w:val="28"/>
        </w:rPr>
        <w:t xml:space="preserve"> </w:t>
      </w:r>
      <w:r w:rsidRPr="001609EF">
        <w:rPr>
          <w:rFonts w:ascii="Arial" w:hAnsi="Arial" w:cs="Arial"/>
          <w:sz w:val="28"/>
          <w:szCs w:val="28"/>
        </w:rPr>
        <w:t xml:space="preserve">Н.А. </w:t>
      </w:r>
      <w:proofErr w:type="spellStart"/>
      <w:r w:rsidRPr="001609EF">
        <w:rPr>
          <w:rFonts w:ascii="Arial" w:hAnsi="Arial" w:cs="Arial"/>
          <w:sz w:val="28"/>
          <w:szCs w:val="28"/>
        </w:rPr>
        <w:t>Зусикова</w:t>
      </w:r>
      <w:proofErr w:type="spellEnd"/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</w:rPr>
      </w:pPr>
    </w:p>
    <w:p w:rsidR="00FF27EE" w:rsidRDefault="00FF27EE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</w:p>
    <w:p w:rsidR="00082C16" w:rsidRPr="001609EF" w:rsidRDefault="00082C16" w:rsidP="00082C16">
      <w:pPr>
        <w:pStyle w:val="ConsPlusNormal"/>
        <w:tabs>
          <w:tab w:val="left" w:pos="4536"/>
        </w:tabs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Заместитель главы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Администрации города Ростова-на-Дону </w:t>
      </w:r>
    </w:p>
    <w:p w:rsidR="00082C16" w:rsidRPr="001609EF" w:rsidRDefault="00082C16" w:rsidP="00082C16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по организационно-правовым </w:t>
      </w:r>
    </w:p>
    <w:p w:rsidR="00C44BC0" w:rsidRDefault="00082C16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  <w:r w:rsidRPr="001609EF">
        <w:rPr>
          <w:rFonts w:ascii="Arial" w:hAnsi="Arial" w:cs="Arial"/>
          <w:sz w:val="28"/>
          <w:szCs w:val="28"/>
        </w:rPr>
        <w:t xml:space="preserve">и кадровым вопросам                                               </w:t>
      </w:r>
      <w:r w:rsidR="001609EF">
        <w:rPr>
          <w:rFonts w:ascii="Arial" w:hAnsi="Arial" w:cs="Arial"/>
          <w:sz w:val="28"/>
          <w:szCs w:val="28"/>
        </w:rPr>
        <w:t xml:space="preserve">      </w:t>
      </w:r>
      <w:r w:rsidRPr="001609EF">
        <w:rPr>
          <w:rFonts w:ascii="Arial" w:hAnsi="Arial" w:cs="Arial"/>
          <w:sz w:val="28"/>
          <w:szCs w:val="28"/>
        </w:rPr>
        <w:t xml:space="preserve">                 А.Г. Новицкий</w:t>
      </w: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102C17" w:rsidRDefault="00102C17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F36E8D" w:rsidRDefault="00F36E8D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F36E8D" w:rsidRDefault="00F36E8D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F36E8D" w:rsidRDefault="00F36E8D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DF27C3" w:rsidRDefault="00DF27C3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DF27C3" w:rsidRDefault="00DF27C3" w:rsidP="00E07768">
      <w:pPr>
        <w:pStyle w:val="ConsPlusNormal"/>
        <w:suppressAutoHyphens/>
        <w:jc w:val="both"/>
        <w:rPr>
          <w:rFonts w:ascii="Arial" w:hAnsi="Arial" w:cs="Arial"/>
          <w:sz w:val="28"/>
          <w:szCs w:val="28"/>
        </w:rPr>
      </w:pPr>
    </w:p>
    <w:p w:rsidR="00FF27EE" w:rsidRDefault="00FF27EE" w:rsidP="00E07768">
      <w:pPr>
        <w:pStyle w:val="ConsPlusNormal"/>
        <w:suppressAutoHyphens/>
        <w:jc w:val="both"/>
        <w:rPr>
          <w:rFonts w:ascii="Arial" w:hAnsi="Arial" w:cs="Arial"/>
          <w:sz w:val="20"/>
        </w:rPr>
      </w:pPr>
    </w:p>
    <w:p w:rsidR="00102C17" w:rsidRPr="004D2C18" w:rsidRDefault="00102C17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  <w:proofErr w:type="spellStart"/>
      <w:r w:rsidRPr="004D2C18">
        <w:rPr>
          <w:rFonts w:ascii="Arial" w:hAnsi="Arial" w:cs="Arial"/>
          <w:szCs w:val="22"/>
        </w:rPr>
        <w:t>Терпугова</w:t>
      </w:r>
      <w:proofErr w:type="spellEnd"/>
      <w:r w:rsidRPr="004D2C18">
        <w:rPr>
          <w:rFonts w:ascii="Arial" w:hAnsi="Arial" w:cs="Arial"/>
          <w:szCs w:val="22"/>
        </w:rPr>
        <w:t xml:space="preserve"> Ольга Николаевна</w:t>
      </w:r>
    </w:p>
    <w:p w:rsidR="00102C17" w:rsidRPr="004D2C18" w:rsidRDefault="00102C17" w:rsidP="00E07768">
      <w:pPr>
        <w:pStyle w:val="ConsPlusNormal"/>
        <w:suppressAutoHyphens/>
        <w:jc w:val="both"/>
        <w:rPr>
          <w:rFonts w:ascii="Arial" w:hAnsi="Arial" w:cs="Arial"/>
          <w:szCs w:val="22"/>
        </w:rPr>
      </w:pPr>
      <w:r w:rsidRPr="004D2C18">
        <w:rPr>
          <w:rFonts w:ascii="Arial" w:hAnsi="Arial" w:cs="Arial"/>
          <w:szCs w:val="22"/>
        </w:rPr>
        <w:t>+7(863) 282 01 66</w:t>
      </w:r>
    </w:p>
    <w:sectPr w:rsidR="00102C17" w:rsidRPr="004D2C18" w:rsidSect="00D23CDC">
      <w:footerReference w:type="even" r:id="rId9"/>
      <w:footerReference w:type="default" r:id="rId10"/>
      <w:pgSz w:w="11907" w:h="16840" w:code="9"/>
      <w:pgMar w:top="737" w:right="567" w:bottom="567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88A" w:rsidRDefault="001E188A" w:rsidP="00A80FFD">
      <w:r>
        <w:separator/>
      </w:r>
    </w:p>
  </w:endnote>
  <w:endnote w:type="continuationSeparator" w:id="0">
    <w:p w:rsidR="001E188A" w:rsidRDefault="001E188A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5420DE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88A" w:rsidRDefault="001E188A" w:rsidP="00A80FFD">
      <w:r>
        <w:separator/>
      </w:r>
    </w:p>
  </w:footnote>
  <w:footnote w:type="continuationSeparator" w:id="0">
    <w:p w:rsidR="001E188A" w:rsidRDefault="001E188A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32DC1"/>
    <w:rsid w:val="0005151B"/>
    <w:rsid w:val="00070179"/>
    <w:rsid w:val="00073EEF"/>
    <w:rsid w:val="00082C16"/>
    <w:rsid w:val="00085642"/>
    <w:rsid w:val="00096C24"/>
    <w:rsid w:val="000C11DA"/>
    <w:rsid w:val="000C5299"/>
    <w:rsid w:val="00102C17"/>
    <w:rsid w:val="0012093D"/>
    <w:rsid w:val="00123A09"/>
    <w:rsid w:val="00130201"/>
    <w:rsid w:val="00146552"/>
    <w:rsid w:val="001609EF"/>
    <w:rsid w:val="001722CC"/>
    <w:rsid w:val="00175F71"/>
    <w:rsid w:val="001818E8"/>
    <w:rsid w:val="00187F0A"/>
    <w:rsid w:val="001A01AE"/>
    <w:rsid w:val="001E188A"/>
    <w:rsid w:val="001F14AA"/>
    <w:rsid w:val="001F6477"/>
    <w:rsid w:val="00222908"/>
    <w:rsid w:val="002309CE"/>
    <w:rsid w:val="00281AD0"/>
    <w:rsid w:val="00287604"/>
    <w:rsid w:val="002B3C01"/>
    <w:rsid w:val="002D169E"/>
    <w:rsid w:val="002F296B"/>
    <w:rsid w:val="00304090"/>
    <w:rsid w:val="00340E08"/>
    <w:rsid w:val="00373DBC"/>
    <w:rsid w:val="003B4561"/>
    <w:rsid w:val="004000FD"/>
    <w:rsid w:val="004129DB"/>
    <w:rsid w:val="00416ADB"/>
    <w:rsid w:val="00440C00"/>
    <w:rsid w:val="004818F1"/>
    <w:rsid w:val="004B4006"/>
    <w:rsid w:val="004D2C18"/>
    <w:rsid w:val="004D3830"/>
    <w:rsid w:val="005074D2"/>
    <w:rsid w:val="005420DE"/>
    <w:rsid w:val="00562DE2"/>
    <w:rsid w:val="00565D00"/>
    <w:rsid w:val="005C522D"/>
    <w:rsid w:val="00637DE5"/>
    <w:rsid w:val="0067059A"/>
    <w:rsid w:val="006D6F0F"/>
    <w:rsid w:val="0070593F"/>
    <w:rsid w:val="00716EB3"/>
    <w:rsid w:val="00723138"/>
    <w:rsid w:val="00732585"/>
    <w:rsid w:val="0075048F"/>
    <w:rsid w:val="007736E8"/>
    <w:rsid w:val="00793937"/>
    <w:rsid w:val="00794AD5"/>
    <w:rsid w:val="00812C6D"/>
    <w:rsid w:val="0088288B"/>
    <w:rsid w:val="008A402E"/>
    <w:rsid w:val="008A6B0B"/>
    <w:rsid w:val="008E6482"/>
    <w:rsid w:val="008E74F1"/>
    <w:rsid w:val="008F4A3C"/>
    <w:rsid w:val="00913E90"/>
    <w:rsid w:val="00937EEA"/>
    <w:rsid w:val="0094631F"/>
    <w:rsid w:val="00993B1C"/>
    <w:rsid w:val="009C0526"/>
    <w:rsid w:val="009C651C"/>
    <w:rsid w:val="009D3ECF"/>
    <w:rsid w:val="009E74D6"/>
    <w:rsid w:val="00A02E73"/>
    <w:rsid w:val="00A215B5"/>
    <w:rsid w:val="00A21839"/>
    <w:rsid w:val="00A5416A"/>
    <w:rsid w:val="00A80FFD"/>
    <w:rsid w:val="00A94130"/>
    <w:rsid w:val="00AD2E18"/>
    <w:rsid w:val="00AD50BB"/>
    <w:rsid w:val="00AE031D"/>
    <w:rsid w:val="00B55A56"/>
    <w:rsid w:val="00B7627D"/>
    <w:rsid w:val="00B76DF9"/>
    <w:rsid w:val="00B84901"/>
    <w:rsid w:val="00BE5289"/>
    <w:rsid w:val="00BE7C47"/>
    <w:rsid w:val="00C321DD"/>
    <w:rsid w:val="00C44BC0"/>
    <w:rsid w:val="00C70D27"/>
    <w:rsid w:val="00C765FD"/>
    <w:rsid w:val="00C9788A"/>
    <w:rsid w:val="00CE7278"/>
    <w:rsid w:val="00CF1AA1"/>
    <w:rsid w:val="00D22D39"/>
    <w:rsid w:val="00D23CDC"/>
    <w:rsid w:val="00D868A0"/>
    <w:rsid w:val="00DA34B8"/>
    <w:rsid w:val="00DA3CCC"/>
    <w:rsid w:val="00DC2F0A"/>
    <w:rsid w:val="00DC7DCC"/>
    <w:rsid w:val="00DF27C3"/>
    <w:rsid w:val="00E07768"/>
    <w:rsid w:val="00E14725"/>
    <w:rsid w:val="00E62A0C"/>
    <w:rsid w:val="00E74EBA"/>
    <w:rsid w:val="00E962B1"/>
    <w:rsid w:val="00EA79F6"/>
    <w:rsid w:val="00F062C8"/>
    <w:rsid w:val="00F36E8D"/>
    <w:rsid w:val="00F43096"/>
    <w:rsid w:val="00F74A52"/>
    <w:rsid w:val="00F8643A"/>
    <w:rsid w:val="00F9244E"/>
    <w:rsid w:val="00FA5253"/>
    <w:rsid w:val="00FB6FCC"/>
    <w:rsid w:val="00FD2031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8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16A36-91C1-4B33-B9A1-459890286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54</cp:revision>
  <cp:lastPrinted>2023-01-18T11:47:00Z</cp:lastPrinted>
  <dcterms:created xsi:type="dcterms:W3CDTF">2020-07-09T11:36:00Z</dcterms:created>
  <dcterms:modified xsi:type="dcterms:W3CDTF">2023-11-14T08:25:00Z</dcterms:modified>
</cp:coreProperties>
</file>