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FD70C5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9B3EA4">
        <w:rPr>
          <w:rFonts w:ascii="Times New Roman" w:hAnsi="Times New Roman" w:cs="Times New Roman"/>
        </w:rPr>
        <w:t>16.08</w:t>
      </w:r>
      <w:r w:rsidR="00365A3C">
        <w:rPr>
          <w:rFonts w:ascii="Times New Roman" w:hAnsi="Times New Roman" w:cs="Times New Roman"/>
        </w:rPr>
        <w:t>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9B3EA4">
        <w:rPr>
          <w:rFonts w:ascii="Times New Roman" w:hAnsi="Times New Roman" w:cs="Times New Roman"/>
        </w:rPr>
        <w:t>366</w:t>
      </w:r>
      <w:r w:rsidR="0088411F">
        <w:rPr>
          <w:rFonts w:ascii="Times New Roman" w:hAnsi="Times New Roman" w:cs="Times New Roman"/>
        </w:rPr>
        <w:t xml:space="preserve"> (</w:t>
      </w:r>
      <w:r w:rsidR="008C657E">
        <w:rPr>
          <w:rFonts w:ascii="Times New Roman" w:hAnsi="Times New Roman" w:cs="Times New Roman"/>
        </w:rPr>
        <w:t>22.09.2023)</w:t>
      </w:r>
    </w:p>
    <w:p w:rsidR="00D927AA" w:rsidRPr="00FD70C5" w:rsidRDefault="00D927AA">
      <w:pPr>
        <w:rPr>
          <w:sz w:val="28"/>
          <w:szCs w:val="28"/>
        </w:rPr>
      </w:pPr>
    </w:p>
    <w:p w:rsidR="008C657E" w:rsidRDefault="008C657E" w:rsidP="008C657E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принимая во внимание решение </w:t>
      </w:r>
      <w:r>
        <w:rPr>
          <w:rFonts w:eastAsiaTheme="minorHAnsi"/>
          <w:sz w:val="28"/>
          <w:szCs w:val="28"/>
          <w:lang w:eastAsia="en-US"/>
        </w:rPr>
        <w:t xml:space="preserve">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>ии муниципального имущества от 08.12.2023 (протокол № 12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9B3EA4" w:rsidRPr="009B3EA4">
        <w:rPr>
          <w:sz w:val="28"/>
          <w:szCs w:val="28"/>
        </w:rPr>
        <w:t xml:space="preserve">в распоряжение Департамента </w:t>
      </w:r>
      <w:proofErr w:type="spellStart"/>
      <w:r w:rsidR="009B3EA4" w:rsidRPr="009B3EA4">
        <w:rPr>
          <w:sz w:val="28"/>
          <w:szCs w:val="28"/>
        </w:rPr>
        <w:t>имущественно-земельных</w:t>
      </w:r>
      <w:proofErr w:type="spellEnd"/>
      <w:r w:rsidR="009B3EA4" w:rsidRPr="009B3EA4">
        <w:rPr>
          <w:sz w:val="28"/>
          <w:szCs w:val="28"/>
        </w:rPr>
        <w:t xml:space="preserve"> отношений города Ростова-на-Дону от 16.08.2022 </w:t>
      </w:r>
      <w:r w:rsidR="009B3EA4">
        <w:rPr>
          <w:sz w:val="28"/>
          <w:szCs w:val="28"/>
        </w:rPr>
        <w:br/>
      </w:r>
      <w:r w:rsidR="009B3EA4" w:rsidRPr="009B3EA4">
        <w:rPr>
          <w:sz w:val="28"/>
          <w:szCs w:val="28"/>
        </w:rPr>
        <w:t>№ 1366 «</w:t>
      </w:r>
      <w:r w:rsidR="009B3EA4" w:rsidRPr="009B3EA4">
        <w:rPr>
          <w:bCs/>
          <w:sz w:val="28"/>
          <w:szCs w:val="28"/>
        </w:rPr>
        <w:t xml:space="preserve">Об условиях приватизации муниципального нежилого помещения, расположенного по  адресу: Ростовская область, г. Ростов-на-Дону, </w:t>
      </w:r>
      <w:r w:rsidR="009840BA">
        <w:rPr>
          <w:bCs/>
          <w:sz w:val="28"/>
          <w:szCs w:val="28"/>
        </w:rPr>
        <w:br/>
      </w:r>
      <w:r w:rsidR="009B3EA4" w:rsidRPr="009B3EA4">
        <w:rPr>
          <w:bCs/>
          <w:sz w:val="28"/>
          <w:szCs w:val="28"/>
        </w:rPr>
        <w:t xml:space="preserve">пер. </w:t>
      </w:r>
      <w:proofErr w:type="gramStart"/>
      <w:r w:rsidR="009B3EA4" w:rsidRPr="009B3EA4">
        <w:rPr>
          <w:bCs/>
          <w:sz w:val="28"/>
          <w:szCs w:val="28"/>
        </w:rPr>
        <w:t>Газетный</w:t>
      </w:r>
      <w:proofErr w:type="gramEnd"/>
      <w:r w:rsidR="009B3EA4" w:rsidRPr="009B3EA4">
        <w:rPr>
          <w:bCs/>
          <w:sz w:val="28"/>
          <w:szCs w:val="28"/>
        </w:rPr>
        <w:t>, д. 91</w:t>
      </w:r>
      <w:r w:rsidR="00F72C6F">
        <w:rPr>
          <w:sz w:val="28"/>
          <w:szCs w:val="28"/>
        </w:rPr>
        <w:t>»</w:t>
      </w:r>
      <w:r w:rsidR="0088411F">
        <w:rPr>
          <w:sz w:val="28"/>
          <w:szCs w:val="28"/>
        </w:rPr>
        <w:t xml:space="preserve"> (ред. от </w:t>
      </w:r>
      <w:r w:rsidR="008C657E">
        <w:rPr>
          <w:sz w:val="28"/>
          <w:szCs w:val="28"/>
        </w:rPr>
        <w:t>22.09</w:t>
      </w:r>
      <w:r w:rsidR="0088411F">
        <w:rPr>
          <w:sz w:val="28"/>
          <w:szCs w:val="28"/>
        </w:rPr>
        <w:t>.2023)</w:t>
      </w:r>
      <w:r>
        <w:rPr>
          <w:bCs/>
          <w:sz w:val="28"/>
          <w:szCs w:val="28"/>
        </w:rPr>
        <w:t xml:space="preserve">: </w:t>
      </w:r>
    </w:p>
    <w:p w:rsidR="008C657E" w:rsidRDefault="008C657E" w:rsidP="008C657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8C657E" w:rsidRDefault="008C657E" w:rsidP="008C65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8C657E" w:rsidRDefault="008C657E" w:rsidP="008C657E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2B6729" w:rsidRDefault="002B6729" w:rsidP="002B6729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88411F" w:rsidRDefault="0088411F" w:rsidP="0088411F">
      <w:pPr>
        <w:suppressAutoHyphens/>
        <w:ind w:firstLine="680"/>
        <w:jc w:val="both"/>
        <w:rPr>
          <w:sz w:val="28"/>
          <w:szCs w:val="28"/>
        </w:rPr>
      </w:pPr>
    </w:p>
    <w:p w:rsidR="00FD70C5" w:rsidRDefault="00FD70C5" w:rsidP="0088411F">
      <w:pPr>
        <w:suppressAutoHyphens/>
        <w:ind w:firstLine="680"/>
        <w:jc w:val="both"/>
        <w:rPr>
          <w:sz w:val="28"/>
          <w:szCs w:val="28"/>
        </w:rPr>
      </w:pPr>
    </w:p>
    <w:p w:rsidR="00FD70C5" w:rsidRPr="00FD70C5" w:rsidRDefault="00FD70C5" w:rsidP="0088411F">
      <w:pPr>
        <w:suppressAutoHyphens/>
        <w:ind w:firstLine="680"/>
        <w:jc w:val="both"/>
        <w:rPr>
          <w:sz w:val="28"/>
          <w:szCs w:val="28"/>
        </w:rPr>
      </w:pPr>
    </w:p>
    <w:p w:rsidR="0095209D" w:rsidRDefault="0088411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365A3C" w:rsidRDefault="0095209D" w:rsidP="009C2748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9B3EA4">
        <w:rPr>
          <w:sz w:val="28"/>
          <w:szCs w:val="28"/>
        </w:rPr>
        <w:t xml:space="preserve"> </w:t>
      </w:r>
      <w:proofErr w:type="spellStart"/>
      <w:r w:rsidR="00593B5E">
        <w:rPr>
          <w:sz w:val="28"/>
          <w:szCs w:val="28"/>
        </w:rPr>
        <w:t>Смирягина</w:t>
      </w:r>
      <w:proofErr w:type="spellEnd"/>
    </w:p>
    <w:p w:rsidR="0088411F" w:rsidRDefault="0088411F" w:rsidP="009C2748">
      <w:pPr>
        <w:rPr>
          <w:color w:val="000000"/>
          <w:sz w:val="28"/>
          <w:szCs w:val="28"/>
        </w:rPr>
      </w:pPr>
    </w:p>
    <w:p w:rsidR="00FD70C5" w:rsidRDefault="00FD70C5" w:rsidP="00FD70C5">
      <w:pPr>
        <w:jc w:val="both"/>
        <w:rPr>
          <w:color w:val="000000"/>
          <w:sz w:val="28"/>
          <w:szCs w:val="28"/>
        </w:rPr>
      </w:pPr>
    </w:p>
    <w:p w:rsidR="008C657E" w:rsidRDefault="008C657E" w:rsidP="00FD70C5">
      <w:pPr>
        <w:jc w:val="both"/>
        <w:rPr>
          <w:color w:val="000000"/>
          <w:sz w:val="28"/>
          <w:szCs w:val="28"/>
        </w:rPr>
      </w:pPr>
    </w:p>
    <w:p w:rsidR="00FD70C5" w:rsidRPr="00FD70C5" w:rsidRDefault="00FD70C5" w:rsidP="00FD70C5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FD70C5">
        <w:rPr>
          <w:color w:val="000000"/>
          <w:sz w:val="22"/>
          <w:szCs w:val="22"/>
        </w:rPr>
        <w:t>Отдел организации торгов</w:t>
      </w:r>
    </w:p>
    <w:sectPr w:rsidR="00FD70C5" w:rsidRPr="00FD70C5" w:rsidSect="00FD70C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D6693"/>
    <w:rsid w:val="00104E4D"/>
    <w:rsid w:val="001D1E18"/>
    <w:rsid w:val="001F6792"/>
    <w:rsid w:val="00211E2B"/>
    <w:rsid w:val="002734C3"/>
    <w:rsid w:val="002B6729"/>
    <w:rsid w:val="002C3AFC"/>
    <w:rsid w:val="00365A3C"/>
    <w:rsid w:val="003772ED"/>
    <w:rsid w:val="003C77CB"/>
    <w:rsid w:val="003D68EC"/>
    <w:rsid w:val="003E0DF5"/>
    <w:rsid w:val="003E2C06"/>
    <w:rsid w:val="00482CF2"/>
    <w:rsid w:val="00486D60"/>
    <w:rsid w:val="00496F0B"/>
    <w:rsid w:val="00532368"/>
    <w:rsid w:val="00532BB8"/>
    <w:rsid w:val="00533D49"/>
    <w:rsid w:val="00567410"/>
    <w:rsid w:val="00593B5E"/>
    <w:rsid w:val="00596CB4"/>
    <w:rsid w:val="005A3FD2"/>
    <w:rsid w:val="005D6242"/>
    <w:rsid w:val="005D6D70"/>
    <w:rsid w:val="006040ED"/>
    <w:rsid w:val="00616E72"/>
    <w:rsid w:val="00685415"/>
    <w:rsid w:val="00693778"/>
    <w:rsid w:val="006E6257"/>
    <w:rsid w:val="006F6179"/>
    <w:rsid w:val="0071662F"/>
    <w:rsid w:val="007438D4"/>
    <w:rsid w:val="00775D8C"/>
    <w:rsid w:val="007972D6"/>
    <w:rsid w:val="007C07EF"/>
    <w:rsid w:val="00834E38"/>
    <w:rsid w:val="00846E0B"/>
    <w:rsid w:val="0088411F"/>
    <w:rsid w:val="00892079"/>
    <w:rsid w:val="008A62F5"/>
    <w:rsid w:val="008B0581"/>
    <w:rsid w:val="008C657E"/>
    <w:rsid w:val="0095209D"/>
    <w:rsid w:val="009840BA"/>
    <w:rsid w:val="009B3EA4"/>
    <w:rsid w:val="009C1302"/>
    <w:rsid w:val="009C2748"/>
    <w:rsid w:val="00A05E0D"/>
    <w:rsid w:val="00A15CE4"/>
    <w:rsid w:val="00A21839"/>
    <w:rsid w:val="00AB5748"/>
    <w:rsid w:val="00AB5952"/>
    <w:rsid w:val="00AF0FF3"/>
    <w:rsid w:val="00B130AD"/>
    <w:rsid w:val="00B62ED3"/>
    <w:rsid w:val="00B73057"/>
    <w:rsid w:val="00BA5961"/>
    <w:rsid w:val="00BB7A8C"/>
    <w:rsid w:val="00BE5C1C"/>
    <w:rsid w:val="00BF7750"/>
    <w:rsid w:val="00C03A7D"/>
    <w:rsid w:val="00C179F7"/>
    <w:rsid w:val="00D130B2"/>
    <w:rsid w:val="00D23658"/>
    <w:rsid w:val="00D67BD9"/>
    <w:rsid w:val="00D927AA"/>
    <w:rsid w:val="00DC0ED1"/>
    <w:rsid w:val="00DC506D"/>
    <w:rsid w:val="00DD3C14"/>
    <w:rsid w:val="00E12592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72C6F"/>
    <w:rsid w:val="00FA6AC8"/>
    <w:rsid w:val="00FD3D01"/>
    <w:rsid w:val="00FD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2023-09-21T14:49:00Z</cp:lastPrinted>
  <dcterms:created xsi:type="dcterms:W3CDTF">2023-12-12T09:16:00Z</dcterms:created>
  <dcterms:modified xsi:type="dcterms:W3CDTF">2023-12-12T09:20:00Z</dcterms:modified>
</cp:coreProperties>
</file>