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B46095" w:rsidRDefault="000A3B9F" w:rsidP="00E75B1D">
      <w:pPr>
        <w:jc w:val="both"/>
        <w:rPr>
          <w:b/>
          <w:noProof/>
          <w:sz w:val="16"/>
          <w:szCs w:val="16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E263E5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2E07BE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E263E5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09194E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09194E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B46095" w:rsidRDefault="00AC20ED" w:rsidP="0021605C">
      <w:pPr>
        <w:jc w:val="both"/>
        <w:rPr>
          <w:rFonts w:ascii="Arial" w:hAnsi="Arial" w:cs="Arial"/>
          <w:b/>
          <w:noProof/>
          <w:sz w:val="24"/>
          <w:lang w:val="en-US"/>
        </w:rPr>
      </w:pPr>
    </w:p>
    <w:p w:rsidR="00FF0001" w:rsidRPr="001D4588" w:rsidRDefault="0061183B" w:rsidP="002D35F8">
      <w:pPr>
        <w:widowControl w:val="0"/>
        <w:tabs>
          <w:tab w:val="left" w:pos="5245"/>
        </w:tabs>
        <w:ind w:right="6096"/>
        <w:jc w:val="both"/>
        <w:rPr>
          <w:rFonts w:ascii="Arial" w:hAnsi="Arial" w:cs="Arial"/>
          <w:sz w:val="24"/>
        </w:rPr>
      </w:pPr>
      <w:r w:rsidRPr="001D4588">
        <w:rPr>
          <w:rFonts w:ascii="Arial" w:hAnsi="Arial" w:cs="Arial"/>
          <w:sz w:val="24"/>
        </w:rPr>
        <w:t>О согласовании назначения на</w:t>
      </w:r>
      <w:r w:rsidR="002D35F8">
        <w:rPr>
          <w:rFonts w:ascii="Arial" w:hAnsi="Arial" w:cs="Arial"/>
          <w:sz w:val="24"/>
        </w:rPr>
        <w:t xml:space="preserve"> </w:t>
      </w:r>
      <w:r w:rsidRPr="001D4588">
        <w:rPr>
          <w:rFonts w:ascii="Arial" w:hAnsi="Arial" w:cs="Arial"/>
          <w:sz w:val="24"/>
        </w:rPr>
        <w:t xml:space="preserve">должность директора Департамента </w:t>
      </w:r>
      <w:proofErr w:type="spellStart"/>
      <w:r w:rsidRPr="001D4588">
        <w:rPr>
          <w:rFonts w:ascii="Arial" w:hAnsi="Arial" w:cs="Arial"/>
          <w:sz w:val="24"/>
        </w:rPr>
        <w:t>имущественно-земельных</w:t>
      </w:r>
      <w:proofErr w:type="spellEnd"/>
      <w:r w:rsidRPr="001D4588">
        <w:rPr>
          <w:rFonts w:ascii="Arial" w:hAnsi="Arial" w:cs="Arial"/>
          <w:sz w:val="24"/>
        </w:rPr>
        <w:t xml:space="preserve"> отношений города Ростова-на-Дону</w:t>
      </w:r>
    </w:p>
    <w:p w:rsidR="00FF0001" w:rsidRPr="001D4588" w:rsidRDefault="00FF0001" w:rsidP="001D4588">
      <w:pPr>
        <w:shd w:val="clear" w:color="auto" w:fill="FFFFFF"/>
        <w:ind w:right="5103" w:firstLine="709"/>
        <w:jc w:val="both"/>
        <w:rPr>
          <w:rFonts w:ascii="Arial" w:hAnsi="Arial" w:cs="Arial"/>
          <w:sz w:val="24"/>
        </w:rPr>
      </w:pPr>
    </w:p>
    <w:p w:rsidR="00D970F4" w:rsidRPr="0075760F" w:rsidRDefault="0061183B" w:rsidP="0009194E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75760F">
        <w:rPr>
          <w:rFonts w:ascii="Arial" w:hAnsi="Arial" w:cs="Arial"/>
          <w:spacing w:val="-4"/>
          <w:szCs w:val="28"/>
        </w:rPr>
        <w:t xml:space="preserve">Рассмотрев представление </w:t>
      </w:r>
      <w:r w:rsidR="005B5093" w:rsidRPr="0075760F">
        <w:rPr>
          <w:rFonts w:ascii="Arial" w:hAnsi="Arial" w:cs="Arial"/>
          <w:spacing w:val="-4"/>
          <w:szCs w:val="28"/>
        </w:rPr>
        <w:t>Г</w:t>
      </w:r>
      <w:r w:rsidRPr="0075760F">
        <w:rPr>
          <w:rFonts w:ascii="Arial" w:hAnsi="Arial" w:cs="Arial"/>
          <w:spacing w:val="-4"/>
          <w:szCs w:val="28"/>
        </w:rPr>
        <w:t>лавы город</w:t>
      </w:r>
      <w:r w:rsidR="005B5093" w:rsidRPr="0075760F">
        <w:rPr>
          <w:rFonts w:ascii="Arial" w:hAnsi="Arial" w:cs="Arial"/>
          <w:spacing w:val="-4"/>
          <w:szCs w:val="28"/>
        </w:rPr>
        <w:t xml:space="preserve">а Ростова-на-Дону </w:t>
      </w:r>
      <w:r w:rsidRPr="0075760F">
        <w:rPr>
          <w:rFonts w:ascii="Arial" w:hAnsi="Arial" w:cs="Arial"/>
          <w:spacing w:val="-4"/>
          <w:szCs w:val="28"/>
        </w:rPr>
        <w:br/>
        <w:t xml:space="preserve">А.Ю. Скрябина о согласовании назначения </w:t>
      </w:r>
      <w:proofErr w:type="spellStart"/>
      <w:r w:rsidRPr="0075760F">
        <w:rPr>
          <w:rFonts w:ascii="Arial" w:hAnsi="Arial" w:cs="Arial"/>
          <w:spacing w:val="-4"/>
          <w:szCs w:val="28"/>
        </w:rPr>
        <w:t>Шанько</w:t>
      </w:r>
      <w:proofErr w:type="spellEnd"/>
      <w:r w:rsidRPr="0075760F">
        <w:rPr>
          <w:rFonts w:ascii="Arial" w:hAnsi="Arial" w:cs="Arial"/>
          <w:spacing w:val="-4"/>
          <w:szCs w:val="28"/>
        </w:rPr>
        <w:t xml:space="preserve"> Александра Владимировича на должность директора Департамента </w:t>
      </w:r>
      <w:proofErr w:type="spellStart"/>
      <w:r w:rsidRPr="0075760F">
        <w:rPr>
          <w:rFonts w:ascii="Arial" w:hAnsi="Arial" w:cs="Arial"/>
          <w:spacing w:val="-4"/>
          <w:szCs w:val="28"/>
        </w:rPr>
        <w:t>имущественно-земельных</w:t>
      </w:r>
      <w:proofErr w:type="spellEnd"/>
      <w:r w:rsidRPr="0075760F">
        <w:rPr>
          <w:rFonts w:ascii="Arial" w:hAnsi="Arial" w:cs="Arial"/>
          <w:spacing w:val="-4"/>
          <w:szCs w:val="28"/>
        </w:rPr>
        <w:t xml:space="preserve"> отношений города Ростова-на-Дону и в соответствии </w:t>
      </w:r>
      <w:r w:rsidRPr="0075760F">
        <w:rPr>
          <w:rFonts w:ascii="Arial" w:hAnsi="Arial" w:cs="Arial"/>
          <w:spacing w:val="-4"/>
          <w:szCs w:val="28"/>
        </w:rPr>
        <w:br/>
        <w:t xml:space="preserve">с пунктом 3.12 части 3 статьи 39 и статьей 41 Устава города </w:t>
      </w:r>
      <w:r w:rsidRPr="0075760F">
        <w:rPr>
          <w:rFonts w:ascii="Arial" w:hAnsi="Arial" w:cs="Arial"/>
          <w:spacing w:val="-4"/>
          <w:szCs w:val="28"/>
        </w:rPr>
        <w:br/>
        <w:t>Ростова-на-Дону, городская Дума</w:t>
      </w:r>
    </w:p>
    <w:p w:rsidR="00F45681" w:rsidRPr="0075760F" w:rsidRDefault="00F45681" w:rsidP="0009194E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75760F" w:rsidRDefault="00727DC1" w:rsidP="002B055C">
      <w:pPr>
        <w:ind w:firstLine="709"/>
        <w:jc w:val="both"/>
        <w:rPr>
          <w:rFonts w:ascii="Arial" w:eastAsia="Calibri" w:hAnsi="Arial" w:cs="Arial"/>
          <w:szCs w:val="28"/>
        </w:rPr>
      </w:pPr>
    </w:p>
    <w:p w:rsidR="0061183B" w:rsidRPr="0075760F" w:rsidRDefault="0061183B" w:rsidP="0061183B">
      <w:pPr>
        <w:widowControl w:val="0"/>
        <w:ind w:firstLine="720"/>
        <w:jc w:val="both"/>
        <w:rPr>
          <w:rFonts w:ascii="Arial" w:hAnsi="Arial" w:cs="Arial"/>
          <w:szCs w:val="28"/>
        </w:rPr>
      </w:pPr>
      <w:r w:rsidRPr="0075760F">
        <w:rPr>
          <w:rFonts w:ascii="Arial" w:hAnsi="Arial" w:cs="Arial"/>
          <w:szCs w:val="28"/>
        </w:rPr>
        <w:t xml:space="preserve">1. Согласовать назначение </w:t>
      </w:r>
      <w:proofErr w:type="spellStart"/>
      <w:r w:rsidRPr="0075760F">
        <w:rPr>
          <w:rFonts w:ascii="Arial" w:hAnsi="Arial" w:cs="Arial"/>
          <w:spacing w:val="-4"/>
          <w:szCs w:val="28"/>
        </w:rPr>
        <w:t>Шанько</w:t>
      </w:r>
      <w:proofErr w:type="spellEnd"/>
      <w:r w:rsidRPr="0075760F">
        <w:rPr>
          <w:rFonts w:ascii="Arial" w:hAnsi="Arial" w:cs="Arial"/>
          <w:spacing w:val="-4"/>
          <w:szCs w:val="28"/>
        </w:rPr>
        <w:t xml:space="preserve"> Александра Владимировича </w:t>
      </w:r>
      <w:r w:rsidRPr="0075760F">
        <w:rPr>
          <w:rFonts w:ascii="Arial" w:hAnsi="Arial" w:cs="Arial"/>
          <w:spacing w:val="-4"/>
          <w:szCs w:val="28"/>
        </w:rPr>
        <w:br/>
        <w:t xml:space="preserve">на должность директора Департамента </w:t>
      </w:r>
      <w:proofErr w:type="spellStart"/>
      <w:r w:rsidRPr="0075760F">
        <w:rPr>
          <w:rFonts w:ascii="Arial" w:hAnsi="Arial" w:cs="Arial"/>
          <w:spacing w:val="-4"/>
          <w:szCs w:val="28"/>
        </w:rPr>
        <w:t>имущественно-земельных</w:t>
      </w:r>
      <w:proofErr w:type="spellEnd"/>
      <w:r w:rsidRPr="0075760F">
        <w:rPr>
          <w:rFonts w:ascii="Arial" w:hAnsi="Arial" w:cs="Arial"/>
          <w:spacing w:val="-4"/>
          <w:szCs w:val="28"/>
        </w:rPr>
        <w:t xml:space="preserve"> отношений города Ростова-на-Дону.</w:t>
      </w:r>
    </w:p>
    <w:p w:rsidR="0061183B" w:rsidRPr="0075760F" w:rsidRDefault="0061183B" w:rsidP="0061183B">
      <w:pPr>
        <w:pStyle w:val="ConsPlusNormal"/>
        <w:ind w:firstLine="720"/>
        <w:jc w:val="both"/>
        <w:rPr>
          <w:rFonts w:ascii="Arial" w:hAnsi="Arial" w:cs="Arial"/>
          <w:sz w:val="28"/>
          <w:szCs w:val="28"/>
        </w:rPr>
      </w:pPr>
      <w:r w:rsidRPr="0075760F">
        <w:rPr>
          <w:rFonts w:ascii="Arial" w:hAnsi="Arial" w:cs="Arial"/>
          <w:sz w:val="28"/>
          <w:szCs w:val="28"/>
        </w:rPr>
        <w:t>2. Настоящее решение вступает в силу 1</w:t>
      </w:r>
      <w:r w:rsidR="001D310B">
        <w:rPr>
          <w:rFonts w:ascii="Arial" w:hAnsi="Arial" w:cs="Arial"/>
          <w:sz w:val="28"/>
          <w:szCs w:val="28"/>
        </w:rPr>
        <w:t>4</w:t>
      </w:r>
      <w:r w:rsidRPr="0075760F">
        <w:rPr>
          <w:rFonts w:ascii="Arial" w:hAnsi="Arial" w:cs="Arial"/>
          <w:sz w:val="28"/>
          <w:szCs w:val="28"/>
        </w:rPr>
        <w:t xml:space="preserve"> апреля 2025 года.</w:t>
      </w:r>
    </w:p>
    <w:p w:rsidR="00FD1E3A" w:rsidRPr="0075760F" w:rsidRDefault="00FD1E3A" w:rsidP="002B055C">
      <w:pPr>
        <w:ind w:firstLine="709"/>
        <w:jc w:val="both"/>
        <w:rPr>
          <w:rFonts w:ascii="Arial" w:hAnsi="Arial" w:cs="Arial"/>
          <w:szCs w:val="28"/>
        </w:rPr>
      </w:pPr>
    </w:p>
    <w:p w:rsidR="00B10D74" w:rsidRPr="00B46095" w:rsidRDefault="00B10D74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472CF5" w:rsidRPr="00B46095" w:rsidRDefault="00472CF5" w:rsidP="00FD1E3A">
      <w:pPr>
        <w:ind w:right="-2" w:firstLine="709"/>
        <w:jc w:val="both"/>
        <w:rPr>
          <w:rFonts w:ascii="Arial" w:hAnsi="Arial" w:cs="Arial"/>
          <w:szCs w:val="28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0919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</w:t>
            </w:r>
            <w:r w:rsidR="0009194E">
              <w:rPr>
                <w:rFonts w:ascii="Arial" w:hAnsi="Arial" w:cs="Arial"/>
                <w:b/>
                <w:szCs w:val="28"/>
              </w:rPr>
              <w:t> 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2E07BE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E263E5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DC3279">
      <w:headerReference w:type="even" r:id="rId9"/>
      <w:headerReference w:type="default" r:id="rId10"/>
      <w:headerReference w:type="firs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310B" w:rsidRDefault="001D310B">
      <w:r>
        <w:separator/>
      </w:r>
    </w:p>
  </w:endnote>
  <w:endnote w:type="continuationSeparator" w:id="1">
    <w:p w:rsidR="001D310B" w:rsidRDefault="001D31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310B" w:rsidRDefault="001D310B">
      <w:r>
        <w:separator/>
      </w:r>
    </w:p>
  </w:footnote>
  <w:footnote w:type="continuationSeparator" w:id="1">
    <w:p w:rsidR="001D310B" w:rsidRDefault="001D31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10B" w:rsidRDefault="00BD37E3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D310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D310B" w:rsidRDefault="001D310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10B" w:rsidRPr="00664595" w:rsidRDefault="00BD37E3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1D310B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1D310B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1D310B" w:rsidRPr="00664595">
      <w:rPr>
        <w:sz w:val="22"/>
        <w:szCs w:val="22"/>
      </w:rPr>
      <w:t xml:space="preserve">                           </w:t>
    </w:r>
    <w:r w:rsidR="001D310B">
      <w:rPr>
        <w:sz w:val="22"/>
        <w:szCs w:val="22"/>
      </w:rPr>
      <w:t xml:space="preserve">                       </w:t>
    </w:r>
    <w:r w:rsidR="001D310B" w:rsidRPr="00664595">
      <w:rPr>
        <w:sz w:val="22"/>
        <w:szCs w:val="22"/>
      </w:rPr>
      <w:t xml:space="preserve">                     </w:t>
    </w:r>
    <w:r w:rsidR="001D310B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10B" w:rsidRPr="00CA56CB" w:rsidRDefault="001D310B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1BAE"/>
    <w:rsid w:val="00022BDF"/>
    <w:rsid w:val="00022F55"/>
    <w:rsid w:val="0002391D"/>
    <w:rsid w:val="00023FA0"/>
    <w:rsid w:val="00031F40"/>
    <w:rsid w:val="00032DEF"/>
    <w:rsid w:val="0003406E"/>
    <w:rsid w:val="000340C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85B7E"/>
    <w:rsid w:val="0009194E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0E7F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5BE1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228B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10B"/>
    <w:rsid w:val="001D4588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55C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35F8"/>
    <w:rsid w:val="002D783D"/>
    <w:rsid w:val="002E00D4"/>
    <w:rsid w:val="002E07BE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81D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D77AC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2BA"/>
    <w:rsid w:val="00494BDD"/>
    <w:rsid w:val="004A12AD"/>
    <w:rsid w:val="004A32F6"/>
    <w:rsid w:val="004A5F75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666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093"/>
    <w:rsid w:val="005B5254"/>
    <w:rsid w:val="005B58ED"/>
    <w:rsid w:val="005C03B5"/>
    <w:rsid w:val="005C201B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183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154D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60F"/>
    <w:rsid w:val="00757A8D"/>
    <w:rsid w:val="0076058C"/>
    <w:rsid w:val="00760E03"/>
    <w:rsid w:val="007631A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C7A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1D1F"/>
    <w:rsid w:val="00962B49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B7E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02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824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1A26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095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7EB6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37E3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0E50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CF5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A93"/>
    <w:rsid w:val="00E22CD4"/>
    <w:rsid w:val="00E25D63"/>
    <w:rsid w:val="00E263E5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4E0B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2551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2B79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001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99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99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652CC-F6CA-425E-BC38-728D174FD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6</cp:revision>
  <cp:lastPrinted>2025-04-10T12:11:00Z</cp:lastPrinted>
  <dcterms:created xsi:type="dcterms:W3CDTF">2025-04-07T12:23:00Z</dcterms:created>
  <dcterms:modified xsi:type="dcterms:W3CDTF">2025-04-10T12:12:00Z</dcterms:modified>
</cp:coreProperties>
</file>