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F1E" w:rsidRDefault="004F0F1E" w:rsidP="00606022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606022" w:rsidRDefault="00606022" w:rsidP="005C590B">
      <w:pPr>
        <w:pStyle w:val="a5"/>
        <w:ind w:right="510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D64D3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по  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="007F25EB" w:rsidRPr="007F25EB">
        <w:rPr>
          <w:rFonts w:ascii="Times New Roman" w:hAnsi="Times New Roman" w:cs="Times New Roman"/>
          <w:bCs/>
        </w:rPr>
        <w:t>Россия, Ростовская обл., г. Ростов-на-Дону, Ворошиловский район, пр. Космонавтов, № 22</w:t>
      </w:r>
    </w:p>
    <w:p w:rsidR="00E74EBA" w:rsidRDefault="00E74EBA"/>
    <w:p w:rsidR="00165709" w:rsidRDefault="00165709"/>
    <w:p w:rsidR="005C590B" w:rsidRDefault="005C590B" w:rsidP="005C590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>«О приватизации государственного и муниципального имущества», П</w:t>
      </w:r>
      <w:r w:rsidRPr="001A0875">
        <w:rPr>
          <w:sz w:val="28"/>
          <w:szCs w:val="28"/>
        </w:rPr>
        <w:t>остановлением Правител</w:t>
      </w:r>
      <w:r>
        <w:rPr>
          <w:sz w:val="28"/>
          <w:szCs w:val="28"/>
        </w:rPr>
        <w:t>ьства Российской Федерации от 27.08.2012</w:t>
      </w:r>
      <w:r w:rsidRPr="001A087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860 </w:t>
      </w:r>
      <w:r>
        <w:rPr>
          <w:sz w:val="28"/>
          <w:szCs w:val="28"/>
        </w:rPr>
        <w:br/>
        <w:t>«</w:t>
      </w:r>
      <w:r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или муниципальног</w:t>
      </w:r>
      <w:r>
        <w:rPr>
          <w:sz w:val="28"/>
          <w:szCs w:val="28"/>
        </w:rPr>
        <w:t>о имущества в электронной форме»</w:t>
      </w:r>
      <w:r w:rsidRPr="001A08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A0875">
        <w:rPr>
          <w:sz w:val="28"/>
          <w:szCs w:val="28"/>
        </w:rPr>
        <w:t xml:space="preserve">решениями </w:t>
      </w:r>
      <w:r>
        <w:rPr>
          <w:sz w:val="28"/>
          <w:szCs w:val="28"/>
        </w:rPr>
        <w:br/>
      </w:r>
      <w:proofErr w:type="spellStart"/>
      <w:r w:rsidRPr="001A0875">
        <w:rPr>
          <w:sz w:val="28"/>
          <w:szCs w:val="28"/>
        </w:rPr>
        <w:t>Ростовской-на-Дону</w:t>
      </w:r>
      <w:proofErr w:type="spellEnd"/>
      <w:r w:rsidRPr="001A0875">
        <w:rPr>
          <w:sz w:val="28"/>
          <w:szCs w:val="28"/>
        </w:rPr>
        <w:t xml:space="preserve"> городской Думы </w:t>
      </w:r>
      <w:hyperlink r:id="rId4" w:history="1">
        <w:r w:rsidRPr="001A0875">
          <w:rPr>
            <w:sz w:val="28"/>
            <w:szCs w:val="28"/>
          </w:rPr>
          <w:t xml:space="preserve">от </w:t>
        </w:r>
        <w:r>
          <w:rPr>
            <w:sz w:val="28"/>
            <w:szCs w:val="28"/>
          </w:rPr>
          <w:t>22.12.2015</w:t>
        </w:r>
        <w:r w:rsidRPr="001A0875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№ </w:t>
        </w:r>
      </w:hyperlink>
      <w:r w:rsidRPr="004517E2">
        <w:rPr>
          <w:sz w:val="28"/>
          <w:szCs w:val="28"/>
        </w:rPr>
        <w:t>67</w:t>
      </w:r>
      <w:r w:rsidRPr="001A08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</w:t>
      </w:r>
      <w:r>
        <w:rPr>
          <w:sz w:val="28"/>
          <w:szCs w:val="28"/>
        </w:rPr>
        <w:t>принятии</w:t>
      </w:r>
      <w:r w:rsidRPr="001A0875">
        <w:rPr>
          <w:sz w:val="28"/>
          <w:szCs w:val="28"/>
        </w:rPr>
        <w:t xml:space="preserve"> Положения </w:t>
      </w:r>
      <w:r>
        <w:rPr>
          <w:sz w:val="28"/>
          <w:szCs w:val="28"/>
        </w:rPr>
        <w:t>«</w:t>
      </w:r>
      <w:r w:rsidRPr="001A0875">
        <w:rPr>
          <w:sz w:val="28"/>
          <w:szCs w:val="28"/>
        </w:rPr>
        <w:t xml:space="preserve">О приватизации муниципального имущества города </w:t>
      </w:r>
      <w:r>
        <w:rPr>
          <w:sz w:val="28"/>
          <w:szCs w:val="28"/>
        </w:rPr>
        <w:br/>
      </w:r>
      <w:r w:rsidRPr="001A0875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», </w:t>
      </w:r>
      <w:r w:rsidRPr="00133B3B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</w:t>
      </w:r>
      <w:proofErr w:type="gramEnd"/>
      <w:r w:rsidRPr="00133B3B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br/>
      </w:r>
      <w:r w:rsidRPr="00133B3B">
        <w:rPr>
          <w:sz w:val="28"/>
          <w:szCs w:val="28"/>
        </w:rPr>
        <w:t>Ростова-на-Дону на 2020 год и на плановый период 2021 и 2022 годов»</w:t>
      </w:r>
      <w:r>
        <w:rPr>
          <w:sz w:val="28"/>
          <w:szCs w:val="28"/>
        </w:rPr>
        <w:t xml:space="preserve">, принимая во внимание решение </w:t>
      </w:r>
      <w:r w:rsidRPr="00430A90">
        <w:rPr>
          <w:sz w:val="28"/>
          <w:szCs w:val="28"/>
        </w:rPr>
        <w:t>комиссии по приватизац</w:t>
      </w:r>
      <w:r>
        <w:rPr>
          <w:sz w:val="28"/>
          <w:szCs w:val="28"/>
        </w:rPr>
        <w:t>ии муниципального имущества от 23.12</w:t>
      </w:r>
      <w:r w:rsidRPr="00430A90">
        <w:rPr>
          <w:sz w:val="28"/>
          <w:szCs w:val="28"/>
        </w:rPr>
        <w:t>.2020</w:t>
      </w:r>
      <w:r>
        <w:rPr>
          <w:sz w:val="28"/>
          <w:szCs w:val="28"/>
        </w:rPr>
        <w:t xml:space="preserve"> (протокол № 11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7F25EB" w:rsidRPr="00430A90" w:rsidRDefault="007F25EB" w:rsidP="007F25EB">
      <w:pPr>
        <w:suppressAutoHyphens/>
        <w:ind w:right="141" w:firstLine="708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>
        <w:rPr>
          <w:bCs/>
          <w:sz w:val="28"/>
        </w:rPr>
        <w:t xml:space="preserve">Россия, Ростовская обл., г. </w:t>
      </w:r>
      <w:r w:rsidRPr="007A54DA">
        <w:rPr>
          <w:bCs/>
          <w:sz w:val="28"/>
        </w:rPr>
        <w:t xml:space="preserve">Ростов-на-Дону, </w:t>
      </w:r>
      <w:r>
        <w:rPr>
          <w:bCs/>
          <w:sz w:val="28"/>
        </w:rPr>
        <w:t>Ворошиловский район, пр. Космонавтов, № 22</w:t>
      </w:r>
      <w:r w:rsidRPr="00A155CE">
        <w:rPr>
          <w:sz w:val="28"/>
          <w:szCs w:val="28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 xml:space="preserve">к. №№ </w:t>
      </w:r>
      <w:r>
        <w:rPr>
          <w:bCs/>
          <w:sz w:val="28"/>
        </w:rPr>
        <w:t>1, 2, 3, 4, 5</w:t>
      </w:r>
      <w:r>
        <w:rPr>
          <w:rFonts w:eastAsiaTheme="minorHAnsi"/>
          <w:sz w:val="28"/>
          <w:szCs w:val="28"/>
          <w:lang w:eastAsia="en-US"/>
        </w:rPr>
        <w:t xml:space="preserve">, 5х, общей </w:t>
      </w:r>
      <w:r w:rsidRPr="00A155CE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38,1</w:t>
      </w:r>
      <w:r w:rsidRPr="00A155CE">
        <w:rPr>
          <w:sz w:val="28"/>
          <w:szCs w:val="28"/>
        </w:rPr>
        <w:t> кв. м</w:t>
      </w:r>
      <w:r>
        <w:rPr>
          <w:rFonts w:eastAsiaTheme="minorHAnsi"/>
          <w:sz w:val="28"/>
          <w:szCs w:val="28"/>
          <w:lang w:eastAsia="en-US"/>
        </w:rPr>
        <w:t xml:space="preserve">, этаж № 9, </w:t>
      </w:r>
      <w:r w:rsidRPr="00A155CE">
        <w:rPr>
          <w:sz w:val="28"/>
          <w:szCs w:val="28"/>
        </w:rPr>
        <w:t>литер</w:t>
      </w:r>
      <w:proofErr w:type="gramStart"/>
      <w:r w:rsidRPr="00A155CE"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, с кадастровым номером</w:t>
      </w:r>
      <w:r w:rsidRPr="00A155C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A54DA">
        <w:rPr>
          <w:bCs/>
          <w:sz w:val="28"/>
        </w:rPr>
        <w:t>61:44:</w:t>
      </w:r>
      <w:r>
        <w:rPr>
          <w:bCs/>
          <w:sz w:val="28"/>
        </w:rPr>
        <w:t>0010304:1623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7F25EB" w:rsidRPr="00430A90" w:rsidRDefault="007F25EB" w:rsidP="007F25EB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7F25EB" w:rsidRPr="00430A90" w:rsidRDefault="007F25EB" w:rsidP="007F25EB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>Установить начальную цену объ</w:t>
      </w:r>
      <w:r>
        <w:rPr>
          <w:sz w:val="28"/>
          <w:szCs w:val="28"/>
        </w:rPr>
        <w:t>екта, равную рыночной стоимости,</w:t>
      </w:r>
      <w:r w:rsidRPr="00430A90">
        <w:rPr>
          <w:sz w:val="28"/>
          <w:szCs w:val="28"/>
        </w:rPr>
        <w:br/>
        <w:t xml:space="preserve">в размере </w:t>
      </w:r>
      <w:r w:rsidRPr="00323773">
        <w:rPr>
          <w:sz w:val="28"/>
          <w:szCs w:val="28"/>
        </w:rPr>
        <w:t>1</w:t>
      </w:r>
      <w:r>
        <w:rPr>
          <w:sz w:val="28"/>
          <w:szCs w:val="28"/>
        </w:rPr>
        <w:t> 312 164</w:t>
      </w:r>
      <w:r w:rsidRPr="004248FA">
        <w:rPr>
          <w:b/>
          <w:i/>
          <w:sz w:val="28"/>
          <w:szCs w:val="28"/>
        </w:rPr>
        <w:t xml:space="preserve"> </w:t>
      </w:r>
      <w:r w:rsidRPr="004248FA">
        <w:rPr>
          <w:sz w:val="28"/>
          <w:szCs w:val="28"/>
        </w:rPr>
        <w:t xml:space="preserve"> (</w:t>
      </w:r>
      <w:r>
        <w:rPr>
          <w:sz w:val="28"/>
          <w:szCs w:val="28"/>
        </w:rPr>
        <w:t>Один миллион триста двенадцать тысяч сто шестьдесят четыре</w:t>
      </w:r>
      <w:r w:rsidRPr="004248FA">
        <w:rPr>
          <w:sz w:val="28"/>
          <w:szCs w:val="28"/>
        </w:rPr>
        <w:t>) рубл</w:t>
      </w:r>
      <w:r>
        <w:rPr>
          <w:sz w:val="28"/>
          <w:szCs w:val="28"/>
        </w:rPr>
        <w:t>я</w:t>
      </w:r>
      <w:r w:rsidRPr="004248FA">
        <w:rPr>
          <w:sz w:val="28"/>
          <w:szCs w:val="28"/>
        </w:rPr>
        <w:t xml:space="preserve"> 00 копеек (без учета НДС), согласно отчету от  </w:t>
      </w:r>
      <w:r>
        <w:rPr>
          <w:sz w:val="28"/>
          <w:szCs w:val="28"/>
        </w:rPr>
        <w:t>09.12</w:t>
      </w:r>
      <w:r w:rsidRPr="004248FA">
        <w:rPr>
          <w:sz w:val="28"/>
          <w:szCs w:val="28"/>
        </w:rPr>
        <w:t xml:space="preserve">.2020 </w:t>
      </w:r>
      <w:r>
        <w:rPr>
          <w:sz w:val="28"/>
          <w:szCs w:val="28"/>
        </w:rPr>
        <w:t>№ 172</w:t>
      </w:r>
      <w:r w:rsidRPr="004248FA">
        <w:rPr>
          <w:sz w:val="28"/>
          <w:szCs w:val="28"/>
        </w:rPr>
        <w:t>-20-Р,  выполненном</w:t>
      </w:r>
      <w:proofErr w:type="gramStart"/>
      <w:r w:rsidRPr="004248FA">
        <w:rPr>
          <w:sz w:val="28"/>
          <w:szCs w:val="28"/>
        </w:rPr>
        <w:t>у ООО</w:t>
      </w:r>
      <w:proofErr w:type="gramEnd"/>
      <w:r w:rsidRPr="004248FA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</w:t>
      </w:r>
      <w:r>
        <w:rPr>
          <w:sz w:val="28"/>
          <w:szCs w:val="28"/>
        </w:rPr>
        <w:t>11.12.2020 (протокол  № 38</w:t>
      </w:r>
      <w:r w:rsidRPr="004248FA">
        <w:rPr>
          <w:sz w:val="28"/>
          <w:szCs w:val="28"/>
        </w:rPr>
        <w:t>).</w:t>
      </w:r>
    </w:p>
    <w:p w:rsidR="005C590B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>
        <w:rPr>
          <w:color w:val="000000"/>
          <w:sz w:val="28"/>
          <w:szCs w:val="28"/>
        </w:rPr>
        <w:t xml:space="preserve">: </w:t>
      </w:r>
      <w:r w:rsidR="007F25EB">
        <w:rPr>
          <w:bCs/>
          <w:sz w:val="28"/>
        </w:rPr>
        <w:t xml:space="preserve">Россия, Ростовская обл., г. </w:t>
      </w:r>
      <w:r w:rsidR="007F25EB" w:rsidRPr="007A54DA">
        <w:rPr>
          <w:bCs/>
          <w:sz w:val="28"/>
        </w:rPr>
        <w:t xml:space="preserve">Ростов-на-Дону, </w:t>
      </w:r>
      <w:r w:rsidR="007F25EB">
        <w:rPr>
          <w:bCs/>
          <w:sz w:val="28"/>
        </w:rPr>
        <w:t>Ворошиловский район, пр. Космонавтов, № 22</w:t>
      </w:r>
      <w:r w:rsidR="007F25EB" w:rsidRPr="00A155CE">
        <w:rPr>
          <w:sz w:val="28"/>
          <w:szCs w:val="28"/>
        </w:rPr>
        <w:t xml:space="preserve">, </w:t>
      </w:r>
      <w:r w:rsidR="00D64D3B">
        <w:rPr>
          <w:sz w:val="28"/>
          <w:szCs w:val="28"/>
        </w:rPr>
        <w:br/>
      </w:r>
      <w:r w:rsidR="007F25EB">
        <w:rPr>
          <w:rFonts w:eastAsiaTheme="minorHAnsi"/>
          <w:sz w:val="28"/>
          <w:szCs w:val="28"/>
          <w:lang w:eastAsia="en-US"/>
        </w:rPr>
        <w:lastRenderedPageBreak/>
        <w:t xml:space="preserve">к. №№ </w:t>
      </w:r>
      <w:r w:rsidR="007F25EB">
        <w:rPr>
          <w:bCs/>
          <w:sz w:val="28"/>
        </w:rPr>
        <w:t>1, 2, 3, 4, 5</w:t>
      </w:r>
      <w:r w:rsidR="007F25EB">
        <w:rPr>
          <w:rFonts w:eastAsiaTheme="minorHAnsi"/>
          <w:sz w:val="28"/>
          <w:szCs w:val="28"/>
          <w:lang w:eastAsia="en-US"/>
        </w:rPr>
        <w:t xml:space="preserve">, 5х, общей </w:t>
      </w:r>
      <w:r w:rsidR="007F25EB" w:rsidRPr="00A155CE">
        <w:rPr>
          <w:sz w:val="28"/>
          <w:szCs w:val="28"/>
        </w:rPr>
        <w:t xml:space="preserve">площадью </w:t>
      </w:r>
      <w:r w:rsidR="007F25EB">
        <w:rPr>
          <w:sz w:val="28"/>
          <w:szCs w:val="28"/>
        </w:rPr>
        <w:t>38,1</w:t>
      </w:r>
      <w:r w:rsidR="007F25EB" w:rsidRPr="00A155CE">
        <w:rPr>
          <w:sz w:val="28"/>
          <w:szCs w:val="28"/>
        </w:rPr>
        <w:t> кв. м</w:t>
      </w:r>
      <w:r w:rsidR="007F25EB">
        <w:rPr>
          <w:rFonts w:eastAsiaTheme="minorHAnsi"/>
          <w:sz w:val="28"/>
          <w:szCs w:val="28"/>
          <w:lang w:eastAsia="en-US"/>
        </w:rPr>
        <w:t xml:space="preserve">, этаж № 9, </w:t>
      </w:r>
      <w:r w:rsidR="007F25EB" w:rsidRPr="00A155CE">
        <w:rPr>
          <w:sz w:val="28"/>
          <w:szCs w:val="28"/>
        </w:rPr>
        <w:t>литер</w:t>
      </w:r>
      <w:proofErr w:type="gramStart"/>
      <w:r w:rsidR="007F25EB" w:rsidRPr="00A155CE">
        <w:rPr>
          <w:sz w:val="28"/>
          <w:szCs w:val="28"/>
        </w:rPr>
        <w:t> А</w:t>
      </w:r>
      <w:proofErr w:type="gramEnd"/>
      <w:r w:rsidR="007F25EB">
        <w:rPr>
          <w:sz w:val="28"/>
          <w:szCs w:val="28"/>
        </w:rPr>
        <w:t xml:space="preserve">, </w:t>
      </w:r>
      <w:r w:rsidR="00D64D3B">
        <w:rPr>
          <w:sz w:val="28"/>
          <w:szCs w:val="28"/>
        </w:rPr>
        <w:br/>
      </w:r>
      <w:r w:rsidR="007F25EB">
        <w:rPr>
          <w:sz w:val="28"/>
          <w:szCs w:val="28"/>
        </w:rPr>
        <w:t>с кадастровым номером</w:t>
      </w:r>
      <w:r w:rsidR="007F25EB" w:rsidRPr="00A155CE">
        <w:rPr>
          <w:sz w:val="28"/>
          <w:szCs w:val="28"/>
        </w:rPr>
        <w:t xml:space="preserve"> </w:t>
      </w:r>
      <w:r w:rsidR="007F25EB">
        <w:rPr>
          <w:rFonts w:eastAsiaTheme="minorHAnsi"/>
          <w:sz w:val="28"/>
          <w:szCs w:val="28"/>
          <w:lang w:eastAsia="en-US"/>
        </w:rPr>
        <w:t xml:space="preserve"> </w:t>
      </w:r>
      <w:r w:rsidR="007F25EB" w:rsidRPr="007A54DA">
        <w:rPr>
          <w:bCs/>
          <w:sz w:val="28"/>
        </w:rPr>
        <w:t>61:44:</w:t>
      </w:r>
      <w:r w:rsidR="007F25EB">
        <w:rPr>
          <w:bCs/>
          <w:sz w:val="28"/>
        </w:rPr>
        <w:t xml:space="preserve">0010304:1623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5C590B" w:rsidRDefault="005C590B" w:rsidP="005C590B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Продажа осуществляется 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>
        <w:rPr>
          <w:sz w:val="28"/>
          <w:szCs w:val="28"/>
        </w:rPr>
        <w:br/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5C590B" w:rsidRPr="0053777A" w:rsidRDefault="005C590B" w:rsidP="005C590B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5C590B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5C590B" w:rsidRPr="00A45AFF" w:rsidRDefault="005C590B" w:rsidP="005C59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5C590B" w:rsidRPr="003C6DFB" w:rsidRDefault="005C590B" w:rsidP="005C590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>
        <w:rPr>
          <w:color w:val="000000"/>
          <w:sz w:val="28"/>
          <w:szCs w:val="28"/>
        </w:rPr>
        <w:br/>
      </w:r>
      <w:r w:rsidR="000D6E4F">
        <w:rPr>
          <w:color w:val="000000"/>
          <w:sz w:val="28"/>
          <w:szCs w:val="28"/>
        </w:rPr>
        <w:t>оставляю за собой.</w:t>
      </w:r>
    </w:p>
    <w:p w:rsidR="00665D84" w:rsidRDefault="00665D84" w:rsidP="005C590B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65D84" w:rsidRDefault="00665D84" w:rsidP="00665D84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65D84" w:rsidRPr="002F4623" w:rsidRDefault="00665D84" w:rsidP="00665D84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</w:t>
      </w:r>
      <w:r w:rsidR="00D64D3B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Безбородых</w:t>
      </w: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  <w:sz w:val="28"/>
          <w:szCs w:val="28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665D84" w:rsidRDefault="00665D84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5C590B" w:rsidRDefault="005C590B" w:rsidP="00665D84">
      <w:pPr>
        <w:jc w:val="both"/>
        <w:rPr>
          <w:color w:val="000000"/>
        </w:rPr>
      </w:pPr>
    </w:p>
    <w:p w:rsidR="00D64D3B" w:rsidRDefault="00D64D3B" w:rsidP="00665D84">
      <w:pPr>
        <w:jc w:val="both"/>
        <w:rPr>
          <w:color w:val="000000"/>
        </w:rPr>
      </w:pPr>
    </w:p>
    <w:p w:rsidR="00665D84" w:rsidRPr="00804278" w:rsidRDefault="00665D84" w:rsidP="00665D84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p w:rsidR="00165709" w:rsidRDefault="00165709"/>
    <w:sectPr w:rsidR="00165709" w:rsidSect="00D64D3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D6E4F"/>
    <w:rsid w:val="00165709"/>
    <w:rsid w:val="001F6792"/>
    <w:rsid w:val="002725F5"/>
    <w:rsid w:val="00280EFA"/>
    <w:rsid w:val="002A15A8"/>
    <w:rsid w:val="004F0F1E"/>
    <w:rsid w:val="00532368"/>
    <w:rsid w:val="005C590B"/>
    <w:rsid w:val="00606022"/>
    <w:rsid w:val="00665D84"/>
    <w:rsid w:val="0074531A"/>
    <w:rsid w:val="00775D8C"/>
    <w:rsid w:val="007F25EB"/>
    <w:rsid w:val="0097258C"/>
    <w:rsid w:val="00A05E0D"/>
    <w:rsid w:val="00A21839"/>
    <w:rsid w:val="00D64D3B"/>
    <w:rsid w:val="00E74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980340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2020-12-24T08:50:00Z</cp:lastPrinted>
  <dcterms:created xsi:type="dcterms:W3CDTF">2020-12-22T08:50:00Z</dcterms:created>
  <dcterms:modified xsi:type="dcterms:W3CDTF">2020-12-24T08:51:00Z</dcterms:modified>
</cp:coreProperties>
</file>