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244" w:rsidRPr="00AC489B" w:rsidRDefault="00AD6029" w:rsidP="009A7009">
      <w:pPr>
        <w:suppressAutoHyphens/>
        <w:ind w:right="141" w:firstLine="851"/>
        <w:jc w:val="both"/>
        <w:rPr>
          <w:sz w:val="28"/>
          <w:szCs w:val="28"/>
        </w:rPr>
      </w:pPr>
      <w:r w:rsidRPr="002315F1">
        <w:rPr>
          <w:sz w:val="28"/>
          <w:szCs w:val="28"/>
        </w:rPr>
        <w:t xml:space="preserve"> </w:t>
      </w:r>
      <w:r w:rsidR="00D77244" w:rsidRPr="002315F1">
        <w:rPr>
          <w:sz w:val="28"/>
          <w:szCs w:val="28"/>
        </w:rPr>
        <w:t xml:space="preserve">«Распоряжение </w:t>
      </w:r>
      <w:r w:rsidR="00D77244" w:rsidRPr="00AC489B">
        <w:rPr>
          <w:sz w:val="28"/>
          <w:szCs w:val="28"/>
        </w:rPr>
        <w:t xml:space="preserve">Департамента имущественно - земельных отношений города Ростова-на-Дону от </w:t>
      </w:r>
      <w:r w:rsidR="00D77244">
        <w:rPr>
          <w:sz w:val="28"/>
          <w:szCs w:val="28"/>
        </w:rPr>
        <w:t>04</w:t>
      </w:r>
      <w:r w:rsidR="00D77244" w:rsidRPr="005952C5">
        <w:rPr>
          <w:sz w:val="28"/>
          <w:szCs w:val="28"/>
        </w:rPr>
        <w:t>.</w:t>
      </w:r>
      <w:r w:rsidR="00D77244">
        <w:rPr>
          <w:sz w:val="28"/>
          <w:szCs w:val="28"/>
        </w:rPr>
        <w:t>05</w:t>
      </w:r>
      <w:r w:rsidR="00D77244" w:rsidRPr="005952C5">
        <w:rPr>
          <w:sz w:val="28"/>
          <w:szCs w:val="28"/>
        </w:rPr>
        <w:t>.2017 №</w:t>
      </w:r>
      <w:r w:rsidR="00D77244">
        <w:rPr>
          <w:sz w:val="28"/>
          <w:szCs w:val="28"/>
        </w:rPr>
        <w:t>729</w:t>
      </w:r>
      <w:r w:rsidR="00D77244" w:rsidRPr="00AC489B">
        <w:rPr>
          <w:sz w:val="28"/>
          <w:szCs w:val="28"/>
        </w:rPr>
        <w:t xml:space="preserve"> «</w:t>
      </w:r>
      <w:r w:rsidR="00D77244" w:rsidRPr="005952C5">
        <w:rPr>
          <w:sz w:val="28"/>
          <w:szCs w:val="28"/>
        </w:rPr>
        <w:t>О внесении изменений в распоряжение  департамента от  30.08.2016  № 2110 (ред. от 10.10.2016)</w:t>
      </w:r>
      <w:r w:rsidR="00D77244" w:rsidRPr="00AC489B">
        <w:rPr>
          <w:sz w:val="28"/>
          <w:szCs w:val="28"/>
        </w:rPr>
        <w:t>»:</w:t>
      </w:r>
    </w:p>
    <w:p w:rsidR="00D77244" w:rsidRDefault="00D77244" w:rsidP="00781CA2">
      <w:pPr>
        <w:suppressAutoHyphens/>
        <w:ind w:right="141" w:firstLine="851"/>
        <w:jc w:val="both"/>
        <w:rPr>
          <w:sz w:val="28"/>
          <w:szCs w:val="28"/>
        </w:rPr>
      </w:pPr>
      <w:r w:rsidRPr="00AC489B">
        <w:t xml:space="preserve"> </w:t>
      </w:r>
      <w:proofErr w:type="gramStart"/>
      <w:r w:rsidRPr="00AC489B">
        <w:t>«</w:t>
      </w:r>
      <w:r w:rsidRPr="00DA7F2A">
        <w:rPr>
          <w:sz w:val="28"/>
          <w:szCs w:val="28"/>
        </w:rPr>
        <w:t>В соответствии с пу</w:t>
      </w:r>
      <w:r>
        <w:rPr>
          <w:sz w:val="28"/>
          <w:szCs w:val="28"/>
        </w:rPr>
        <w:t xml:space="preserve">нктом 1.7 </w:t>
      </w:r>
      <w:r w:rsidRPr="00DA7F2A">
        <w:rPr>
          <w:sz w:val="28"/>
          <w:szCs w:val="28"/>
        </w:rPr>
        <w:t xml:space="preserve">Положения о приватизации муниципального имущества города Ростова-на-Дону, утвержденного решением </w:t>
      </w:r>
      <w:proofErr w:type="spellStart"/>
      <w:r w:rsidRPr="00DA7F2A">
        <w:rPr>
          <w:sz w:val="28"/>
          <w:szCs w:val="28"/>
        </w:rPr>
        <w:t>Ростовской-на-Дону</w:t>
      </w:r>
      <w:proofErr w:type="spellEnd"/>
      <w:r w:rsidRPr="00DA7F2A">
        <w:rPr>
          <w:sz w:val="28"/>
          <w:szCs w:val="28"/>
        </w:rPr>
        <w:t xml:space="preserve"> городской Думы от 22.12.2015 № 67, </w:t>
      </w:r>
      <w:r>
        <w:rPr>
          <w:sz w:val="28"/>
          <w:szCs w:val="28"/>
        </w:rPr>
        <w:br/>
      </w:r>
      <w:r w:rsidRPr="00DA7F2A">
        <w:rPr>
          <w:sz w:val="28"/>
          <w:szCs w:val="28"/>
        </w:rPr>
        <w:t xml:space="preserve">а также в связи с тем, что итоговая величина рыночной стоимости муниципального нежилого </w:t>
      </w:r>
      <w:r>
        <w:rPr>
          <w:sz w:val="28"/>
          <w:szCs w:val="28"/>
        </w:rPr>
        <w:t>помещения</w:t>
      </w:r>
      <w:r w:rsidRPr="00DA7F2A">
        <w:rPr>
          <w:sz w:val="28"/>
          <w:szCs w:val="28"/>
        </w:rPr>
        <w:t xml:space="preserve">, расположенного по адресу: </w:t>
      </w:r>
      <w:r>
        <w:rPr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г. Ростов-на-Дону, пер. Днепровский, 111, </w:t>
      </w:r>
      <w:r w:rsidRPr="00306F81">
        <w:rPr>
          <w:sz w:val="28"/>
          <w:szCs w:val="28"/>
        </w:rPr>
        <w:t xml:space="preserve">общей площадью </w:t>
      </w:r>
      <w:r>
        <w:rPr>
          <w:sz w:val="28"/>
          <w:szCs w:val="28"/>
        </w:rPr>
        <w:t>138,4</w:t>
      </w:r>
      <w:r w:rsidRPr="00306F81">
        <w:rPr>
          <w:sz w:val="28"/>
          <w:szCs w:val="28"/>
        </w:rPr>
        <w:t xml:space="preserve"> кв. м, </w:t>
      </w:r>
      <w:r w:rsidRPr="00FC09AC">
        <w:rPr>
          <w:sz w:val="28"/>
          <w:szCs w:val="28"/>
        </w:rPr>
        <w:t>номера на поэтажном плане: комнаты №№ 18, 19, 23, 24, 25, 26б, 26в, 29х</w:t>
      </w:r>
      <w:proofErr w:type="gramEnd"/>
      <w:r w:rsidRPr="00FC09AC">
        <w:rPr>
          <w:sz w:val="28"/>
          <w:szCs w:val="28"/>
        </w:rPr>
        <w:t xml:space="preserve">, </w:t>
      </w:r>
      <w:proofErr w:type="gramStart"/>
      <w:r w:rsidRPr="00FC09AC">
        <w:rPr>
          <w:sz w:val="28"/>
          <w:szCs w:val="28"/>
        </w:rPr>
        <w:t>этаж: подвал</w:t>
      </w:r>
      <w:r>
        <w:rPr>
          <w:sz w:val="28"/>
          <w:szCs w:val="28"/>
        </w:rPr>
        <w:t>, кадастровый номер: 61:44:0021502:1306</w:t>
      </w:r>
      <w:r w:rsidRPr="00FC09AC">
        <w:rPr>
          <w:sz w:val="28"/>
          <w:szCs w:val="28"/>
        </w:rPr>
        <w:t xml:space="preserve">, </w:t>
      </w:r>
      <w:r w:rsidRPr="00DA7F2A">
        <w:rPr>
          <w:sz w:val="28"/>
          <w:szCs w:val="28"/>
        </w:rPr>
        <w:t xml:space="preserve">указанная в отчете об определении рыночной стоимости  от </w:t>
      </w:r>
      <w:r>
        <w:rPr>
          <w:sz w:val="28"/>
          <w:szCs w:val="28"/>
        </w:rPr>
        <w:t>10</w:t>
      </w:r>
      <w:r w:rsidRPr="00DA7F2A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Pr="00DA7F2A">
        <w:rPr>
          <w:sz w:val="28"/>
          <w:szCs w:val="28"/>
        </w:rPr>
        <w:t xml:space="preserve">.2016 № </w:t>
      </w:r>
      <w:r>
        <w:rPr>
          <w:sz w:val="28"/>
          <w:szCs w:val="28"/>
        </w:rPr>
        <w:t>150</w:t>
      </w:r>
      <w:r w:rsidRPr="00DA7F2A">
        <w:rPr>
          <w:sz w:val="28"/>
          <w:szCs w:val="28"/>
        </w:rPr>
        <w:t xml:space="preserve">-16-Р, выполненном ООО «Межрегиональный центр судебных экспертиз и оценки», согласованном городской комиссией по согласованию результатов оценки от </w:t>
      </w:r>
      <w:r>
        <w:rPr>
          <w:sz w:val="28"/>
          <w:szCs w:val="28"/>
        </w:rPr>
        <w:t>17.08.2016</w:t>
      </w:r>
      <w:r w:rsidRPr="00DA7F2A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27</w:t>
      </w:r>
      <w:r w:rsidRPr="00DA7F2A">
        <w:rPr>
          <w:sz w:val="28"/>
          <w:szCs w:val="28"/>
        </w:rPr>
        <w:t xml:space="preserve">), не может быть признана рекомендуемой для целей совершения сделки, так как с даты его составления прошло более 6 месяцев, принимая во </w:t>
      </w:r>
      <w:r w:rsidRPr="00F146B5">
        <w:rPr>
          <w:sz w:val="28"/>
          <w:szCs w:val="28"/>
        </w:rPr>
        <w:t>внимание решение</w:t>
      </w:r>
      <w:proofErr w:type="gramEnd"/>
      <w:r w:rsidRPr="00F146B5">
        <w:rPr>
          <w:sz w:val="28"/>
          <w:szCs w:val="28"/>
        </w:rPr>
        <w:t xml:space="preserve"> комиссии по приватизации муниципального имущества от </w:t>
      </w:r>
      <w:r>
        <w:rPr>
          <w:sz w:val="28"/>
          <w:szCs w:val="28"/>
        </w:rPr>
        <w:t>03</w:t>
      </w:r>
      <w:r w:rsidRPr="00F146B5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F146B5">
        <w:rPr>
          <w:sz w:val="28"/>
          <w:szCs w:val="28"/>
        </w:rPr>
        <w:t>.2017 (протокол № 2):</w:t>
      </w:r>
      <w:r>
        <w:rPr>
          <w:sz w:val="28"/>
          <w:szCs w:val="28"/>
        </w:rPr>
        <w:t xml:space="preserve"> </w:t>
      </w:r>
    </w:p>
    <w:p w:rsidR="00D77244" w:rsidRPr="00FC43B9" w:rsidRDefault="00D77244" w:rsidP="00781CA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863EE8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</w:t>
      </w:r>
      <w:r w:rsidRPr="00863B3C">
        <w:rPr>
          <w:sz w:val="28"/>
          <w:szCs w:val="28"/>
        </w:rPr>
        <w:t>в распоряжение</w:t>
      </w:r>
      <w:r>
        <w:rPr>
          <w:sz w:val="28"/>
          <w:szCs w:val="28"/>
        </w:rPr>
        <w:t xml:space="preserve">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</w:t>
      </w:r>
      <w:r w:rsidRPr="00F146B5">
        <w:rPr>
          <w:sz w:val="28"/>
          <w:szCs w:val="28"/>
        </w:rPr>
        <w:t xml:space="preserve">от  30.08.2016  № 2110 </w:t>
      </w:r>
      <w:r>
        <w:rPr>
          <w:sz w:val="28"/>
          <w:szCs w:val="28"/>
        </w:rPr>
        <w:t xml:space="preserve">«Об условиях приватизации </w:t>
      </w:r>
      <w:r w:rsidRPr="00FC43B9">
        <w:rPr>
          <w:sz w:val="28"/>
          <w:szCs w:val="28"/>
        </w:rPr>
        <w:t>муниципального нежи</w:t>
      </w:r>
      <w:r>
        <w:rPr>
          <w:sz w:val="28"/>
          <w:szCs w:val="28"/>
        </w:rPr>
        <w:t xml:space="preserve">лого помещения, расположенного по адресу: </w:t>
      </w:r>
      <w:r w:rsidRPr="00FC43B9">
        <w:rPr>
          <w:sz w:val="28"/>
          <w:szCs w:val="28"/>
        </w:rPr>
        <w:t xml:space="preserve">г. Ростов-на-Дону, </w:t>
      </w:r>
      <w:r>
        <w:rPr>
          <w:color w:val="000000"/>
          <w:sz w:val="28"/>
          <w:szCs w:val="28"/>
        </w:rPr>
        <w:t xml:space="preserve">пер. </w:t>
      </w:r>
      <w:proofErr w:type="gramStart"/>
      <w:r>
        <w:rPr>
          <w:color w:val="000000"/>
          <w:sz w:val="28"/>
          <w:szCs w:val="28"/>
        </w:rPr>
        <w:t>Днепровский</w:t>
      </w:r>
      <w:proofErr w:type="gramEnd"/>
      <w:r>
        <w:rPr>
          <w:color w:val="000000"/>
          <w:sz w:val="28"/>
          <w:szCs w:val="28"/>
        </w:rPr>
        <w:t>, 111</w:t>
      </w:r>
      <w:r>
        <w:rPr>
          <w:sz w:val="28"/>
          <w:szCs w:val="28"/>
        </w:rPr>
        <w:t>»</w:t>
      </w:r>
      <w:r w:rsidRPr="00747FF2">
        <w:rPr>
          <w:sz w:val="28"/>
          <w:szCs w:val="28"/>
        </w:rPr>
        <w:t xml:space="preserve"> (ред. от </w:t>
      </w:r>
      <w:r>
        <w:rPr>
          <w:sz w:val="28"/>
          <w:szCs w:val="28"/>
        </w:rPr>
        <w:t>10.10.2016</w:t>
      </w:r>
      <w:r w:rsidRPr="00747FF2">
        <w:rPr>
          <w:sz w:val="28"/>
          <w:szCs w:val="28"/>
        </w:rPr>
        <w:t>)</w:t>
      </w:r>
      <w:r>
        <w:rPr>
          <w:sz w:val="28"/>
          <w:szCs w:val="28"/>
        </w:rPr>
        <w:t xml:space="preserve"> следующие изменения:</w:t>
      </w:r>
    </w:p>
    <w:p w:rsidR="00D77244" w:rsidRDefault="00D77244" w:rsidP="00781CA2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1.1.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2 </w:t>
      </w:r>
      <w:r w:rsidRPr="00C02B6E">
        <w:rPr>
          <w:sz w:val="28"/>
          <w:szCs w:val="28"/>
        </w:rPr>
        <w:t>изложить в следующей редакции:</w:t>
      </w:r>
    </w:p>
    <w:p w:rsidR="00D77244" w:rsidRDefault="00D77244" w:rsidP="00781CA2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>
        <w:rPr>
          <w:color w:val="000000"/>
          <w:sz w:val="28"/>
          <w:szCs w:val="28"/>
        </w:rPr>
        <w:t>Способ приватизации – аукцион.</w:t>
      </w:r>
      <w:r w:rsidRPr="00EF63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случае </w:t>
      </w:r>
      <w:proofErr w:type="spellStart"/>
      <w:r>
        <w:rPr>
          <w:sz w:val="28"/>
          <w:szCs w:val="28"/>
        </w:rPr>
        <w:t>нереализации</w:t>
      </w:r>
      <w:proofErr w:type="spellEnd"/>
      <w:r>
        <w:rPr>
          <w:sz w:val="28"/>
          <w:szCs w:val="28"/>
        </w:rPr>
        <w:t xml:space="preserve">  на </w:t>
      </w:r>
      <w:r>
        <w:rPr>
          <w:sz w:val="28"/>
          <w:szCs w:val="28"/>
        </w:rPr>
        <w:br/>
        <w:t>аукционе – посредством публичного предложения».</w:t>
      </w:r>
    </w:p>
    <w:p w:rsidR="00D77244" w:rsidRDefault="00D77244" w:rsidP="00781CA2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1.2.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D77244" w:rsidRDefault="00D77244" w:rsidP="00781CA2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</w:t>
      </w:r>
      <w:r>
        <w:rPr>
          <w:color w:val="000000"/>
          <w:sz w:val="28"/>
          <w:szCs w:val="28"/>
        </w:rPr>
        <w:t>  </w:t>
      </w:r>
      <w:r w:rsidRPr="0001439D">
        <w:rPr>
          <w:sz w:val="28"/>
          <w:szCs w:val="28"/>
        </w:rPr>
        <w:t xml:space="preserve">Установить начальную цену объекта </w:t>
      </w:r>
      <w:r>
        <w:rPr>
          <w:sz w:val="28"/>
          <w:szCs w:val="28"/>
        </w:rPr>
        <w:t>(в случае продажи посредством публичного предложени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цену первоначального предложения) </w:t>
      </w:r>
      <w:r w:rsidRPr="0001439D">
        <w:rPr>
          <w:sz w:val="28"/>
          <w:szCs w:val="28"/>
        </w:rPr>
        <w:t>равную его рыночной стоимости, в</w:t>
      </w:r>
      <w:r>
        <w:rPr>
          <w:sz w:val="28"/>
          <w:szCs w:val="28"/>
        </w:rPr>
        <w:t xml:space="preserve"> размере </w:t>
      </w:r>
      <w:r w:rsidRPr="003C6DFB">
        <w:rPr>
          <w:sz w:val="28"/>
          <w:szCs w:val="28"/>
        </w:rPr>
        <w:t xml:space="preserve">1 582 190 </w:t>
      </w:r>
      <w:r w:rsidRPr="0087618D">
        <w:rPr>
          <w:sz w:val="28"/>
          <w:szCs w:val="28"/>
        </w:rPr>
        <w:t>(</w:t>
      </w:r>
      <w:r w:rsidRPr="003C6DFB">
        <w:rPr>
          <w:sz w:val="28"/>
          <w:szCs w:val="28"/>
        </w:rPr>
        <w:t>Один миллион пятьсот восемьдесят две тысячи сто девяносто)</w:t>
      </w:r>
      <w:r w:rsidRPr="0087618D">
        <w:rPr>
          <w:sz w:val="28"/>
          <w:szCs w:val="28"/>
        </w:rPr>
        <w:t xml:space="preserve"> рублей, </w:t>
      </w:r>
      <w:r w:rsidRPr="003C6DFB">
        <w:rPr>
          <w:sz w:val="28"/>
          <w:szCs w:val="28"/>
        </w:rPr>
        <w:t xml:space="preserve">00 </w:t>
      </w:r>
      <w:r w:rsidRPr="0087618D">
        <w:rPr>
          <w:sz w:val="28"/>
          <w:szCs w:val="28"/>
        </w:rPr>
        <w:t>копеек</w:t>
      </w:r>
      <w:r w:rsidRPr="0001439D">
        <w:rPr>
          <w:sz w:val="28"/>
          <w:szCs w:val="28"/>
        </w:rPr>
        <w:t xml:space="preserve"> (без учета НДС), согласно отчету </w:t>
      </w:r>
      <w:r w:rsidRPr="00713892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07.04.2017 </w:t>
      </w:r>
      <w:r w:rsidRPr="00713892">
        <w:rPr>
          <w:sz w:val="28"/>
          <w:szCs w:val="28"/>
        </w:rPr>
        <w:t>№</w:t>
      </w:r>
      <w:r>
        <w:rPr>
          <w:sz w:val="28"/>
          <w:szCs w:val="28"/>
        </w:rPr>
        <w:t xml:space="preserve">041-17-Р, выполненному </w:t>
      </w:r>
      <w:r w:rsidRPr="00057B71">
        <w:rPr>
          <w:sz w:val="28"/>
          <w:szCs w:val="28"/>
        </w:rPr>
        <w:t>ООО «</w:t>
      </w:r>
      <w:r>
        <w:rPr>
          <w:sz w:val="28"/>
          <w:szCs w:val="28"/>
        </w:rPr>
        <w:t>Межрегиональный центр судебных экспертиз и оценки</w:t>
      </w:r>
      <w:r w:rsidRPr="00057B71">
        <w:rPr>
          <w:sz w:val="28"/>
          <w:szCs w:val="28"/>
        </w:rPr>
        <w:t>»</w:t>
      </w:r>
      <w:r>
        <w:rPr>
          <w:sz w:val="28"/>
          <w:szCs w:val="28"/>
        </w:rPr>
        <w:t xml:space="preserve"> согласованному городской комиссией по согласованию результатов оценки от 14.04.2017 (протокол № 10)».</w:t>
      </w:r>
    </w:p>
    <w:p w:rsidR="00D77244" w:rsidRDefault="00D77244" w:rsidP="00781CA2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1.3.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4 </w:t>
      </w:r>
      <w:r w:rsidRPr="00C02B6E">
        <w:rPr>
          <w:sz w:val="28"/>
          <w:szCs w:val="28"/>
        </w:rPr>
        <w:t>изложить в следующей редакции:</w:t>
      </w:r>
    </w:p>
    <w:p w:rsidR="00D77244" w:rsidRDefault="00D77244" w:rsidP="00781CA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«4.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аукционе 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 (в случае </w:t>
      </w:r>
      <w:proofErr w:type="spellStart"/>
      <w:r>
        <w:rPr>
          <w:color w:val="000000"/>
          <w:sz w:val="28"/>
          <w:szCs w:val="28"/>
        </w:rPr>
        <w:t>нереализации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>на аукцион</w:t>
      </w:r>
      <w:proofErr w:type="gramStart"/>
      <w:r>
        <w:rPr>
          <w:color w:val="000000"/>
          <w:sz w:val="28"/>
          <w:szCs w:val="28"/>
        </w:rPr>
        <w:t>е-</w:t>
      </w:r>
      <w:proofErr w:type="gramEnd"/>
      <w:r>
        <w:rPr>
          <w:color w:val="000000"/>
          <w:sz w:val="28"/>
          <w:szCs w:val="28"/>
        </w:rPr>
        <w:t xml:space="preserve"> посредством публичного предложения)</w:t>
      </w:r>
      <w:r>
        <w:rPr>
          <w:sz w:val="28"/>
          <w:szCs w:val="28"/>
        </w:rPr>
        <w:t>».</w:t>
      </w:r>
    </w:p>
    <w:p w:rsidR="00D77244" w:rsidRDefault="00D77244" w:rsidP="00781CA2">
      <w:pPr>
        <w:ind w:firstLine="851"/>
        <w:jc w:val="both"/>
        <w:rPr>
          <w:sz w:val="28"/>
          <w:szCs w:val="28"/>
        </w:rPr>
      </w:pPr>
      <w:r w:rsidRPr="00D37D6B">
        <w:rPr>
          <w:sz w:val="28"/>
          <w:szCs w:val="28"/>
        </w:rPr>
        <w:t>1</w:t>
      </w:r>
      <w:r>
        <w:rPr>
          <w:sz w:val="28"/>
          <w:szCs w:val="28"/>
        </w:rPr>
        <w:t>.4.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5 </w:t>
      </w:r>
      <w:r w:rsidRPr="00C02B6E">
        <w:rPr>
          <w:sz w:val="28"/>
          <w:szCs w:val="28"/>
        </w:rPr>
        <w:t>изложить в следующей редакции:</w:t>
      </w:r>
    </w:p>
    <w:p w:rsidR="00D77244" w:rsidRDefault="00D77244" w:rsidP="00781CA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«5.</w:t>
      </w:r>
      <w:r>
        <w:rPr>
          <w:sz w:val="28"/>
          <w:szCs w:val="28"/>
        </w:rPr>
        <w:t>  МКУ «Управление казной города Ростова-на-Дону»:</w:t>
      </w:r>
    </w:p>
    <w:p w:rsidR="00D77244" w:rsidRDefault="00D77244" w:rsidP="00781CA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5.1. Подготовить акт приема-передачи объекта;</w:t>
      </w:r>
    </w:p>
    <w:p w:rsidR="00D77244" w:rsidRDefault="00D77244" w:rsidP="00781CA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5.2. </w:t>
      </w:r>
      <w:proofErr w:type="gramStart"/>
      <w:r>
        <w:rPr>
          <w:sz w:val="28"/>
          <w:szCs w:val="28"/>
        </w:rPr>
        <w:t>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</w:t>
      </w:r>
      <w:r>
        <w:rPr>
          <w:sz w:val="28"/>
          <w:szCs w:val="28"/>
        </w:rPr>
        <w:lastRenderedPageBreak/>
        <w:t xml:space="preserve">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proofErr w:type="gramEnd"/>
    </w:p>
    <w:p w:rsidR="00D77244" w:rsidRDefault="00D77244" w:rsidP="00781CA2">
      <w:pPr>
        <w:suppressAutoHyphens/>
        <w:ind w:firstLine="720"/>
        <w:jc w:val="both"/>
        <w:rPr>
          <w:color w:val="000000"/>
        </w:rPr>
      </w:pPr>
      <w:r w:rsidRPr="003C6DFB">
        <w:rPr>
          <w:sz w:val="28"/>
          <w:szCs w:val="28"/>
        </w:rPr>
        <w:t xml:space="preserve">6. 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возложить на директора </w:t>
      </w:r>
      <w:r>
        <w:rPr>
          <w:color w:val="000000"/>
          <w:sz w:val="28"/>
          <w:szCs w:val="28"/>
        </w:rPr>
        <w:t xml:space="preserve">Департамента </w:t>
      </w:r>
      <w:proofErr w:type="spellStart"/>
      <w:r>
        <w:rPr>
          <w:color w:val="000000"/>
          <w:sz w:val="28"/>
          <w:szCs w:val="28"/>
        </w:rPr>
        <w:t>имущественно-земельных</w:t>
      </w:r>
      <w:proofErr w:type="spellEnd"/>
      <w:r>
        <w:rPr>
          <w:color w:val="000000"/>
          <w:sz w:val="28"/>
          <w:szCs w:val="28"/>
        </w:rPr>
        <w:t xml:space="preserve"> отношений города Ростова-на-Дону</w:t>
      </w:r>
      <w:r w:rsidRPr="003C6DFB">
        <w:rPr>
          <w:sz w:val="28"/>
          <w:szCs w:val="28"/>
        </w:rPr>
        <w:t>.</w:t>
      </w:r>
      <w:r>
        <w:rPr>
          <w:color w:val="000000"/>
          <w:sz w:val="28"/>
          <w:szCs w:val="28"/>
        </w:rPr>
        <w:t>».</w:t>
      </w:r>
    </w:p>
    <w:p w:rsidR="00D77244" w:rsidRPr="00C30F47" w:rsidRDefault="00D77244" w:rsidP="00C30F47">
      <w:pPr>
        <w:suppressAutoHyphens/>
        <w:ind w:firstLine="720"/>
        <w:jc w:val="both"/>
        <w:rPr>
          <w:color w:val="000000"/>
        </w:rPr>
      </w:pPr>
    </w:p>
    <w:p w:rsidR="00D77244" w:rsidRDefault="00D77244" w:rsidP="00FE64F2">
      <w:pPr>
        <w:rPr>
          <w:sz w:val="28"/>
          <w:szCs w:val="28"/>
        </w:rPr>
      </w:pPr>
    </w:p>
    <w:p w:rsidR="00D77244" w:rsidRDefault="00D77244" w:rsidP="00FE64F2">
      <w:pPr>
        <w:rPr>
          <w:sz w:val="28"/>
          <w:szCs w:val="28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D6029" w:rsidRDefault="00AD6029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D6029" w:rsidRDefault="00AD6029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D6029" w:rsidRDefault="00AD6029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D6029" w:rsidRPr="00AD6029" w:rsidRDefault="00AD6029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D77244" w:rsidRPr="00011751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  <w:r>
        <w:rPr>
          <w:sz w:val="16"/>
          <w:szCs w:val="16"/>
        </w:rPr>
        <w:t>Инна Евгеньевна Журкина</w:t>
      </w:r>
    </w:p>
    <w:p w:rsidR="00D77244" w:rsidRPr="008C0D55" w:rsidRDefault="00D77244" w:rsidP="008C0D55">
      <w:pPr>
        <w:widowControl w:val="0"/>
        <w:autoSpaceDE w:val="0"/>
        <w:autoSpaceDN w:val="0"/>
        <w:rPr>
          <w:sz w:val="16"/>
          <w:szCs w:val="16"/>
        </w:rPr>
      </w:pPr>
      <w:r>
        <w:rPr>
          <w:sz w:val="16"/>
          <w:szCs w:val="16"/>
        </w:rPr>
        <w:t>(863) 263 01 30</w:t>
      </w:r>
    </w:p>
    <w:sectPr w:rsidR="00D77244" w:rsidRPr="008C0D55" w:rsidSect="00315906">
      <w:pgSz w:w="11907" w:h="16840"/>
      <w:pgMar w:top="839" w:right="850" w:bottom="1134" w:left="1701" w:header="709" w:footer="709" w:gutter="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7244" w:rsidRDefault="00D77244" w:rsidP="00151099">
      <w:r>
        <w:separator/>
      </w:r>
    </w:p>
  </w:endnote>
  <w:endnote w:type="continuationSeparator" w:id="0">
    <w:p w:rsidR="00D77244" w:rsidRDefault="00D77244" w:rsidP="00151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7244" w:rsidRDefault="00D77244" w:rsidP="00151099">
      <w:r>
        <w:separator/>
      </w:r>
    </w:p>
  </w:footnote>
  <w:footnote w:type="continuationSeparator" w:id="0">
    <w:p w:rsidR="00D77244" w:rsidRDefault="00D77244" w:rsidP="001510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416C"/>
    <w:rsid w:val="00002079"/>
    <w:rsid w:val="000037AB"/>
    <w:rsid w:val="0000468E"/>
    <w:rsid w:val="00004725"/>
    <w:rsid w:val="000066E2"/>
    <w:rsid w:val="00011751"/>
    <w:rsid w:val="0001439D"/>
    <w:rsid w:val="000228D9"/>
    <w:rsid w:val="00025A01"/>
    <w:rsid w:val="00025D6D"/>
    <w:rsid w:val="0002623C"/>
    <w:rsid w:val="00026AE1"/>
    <w:rsid w:val="00027B1A"/>
    <w:rsid w:val="00030AD6"/>
    <w:rsid w:val="000373F9"/>
    <w:rsid w:val="00037EF9"/>
    <w:rsid w:val="00045956"/>
    <w:rsid w:val="00046000"/>
    <w:rsid w:val="00057B71"/>
    <w:rsid w:val="0007325C"/>
    <w:rsid w:val="00073F7B"/>
    <w:rsid w:val="00077279"/>
    <w:rsid w:val="0008139A"/>
    <w:rsid w:val="00083783"/>
    <w:rsid w:val="00093271"/>
    <w:rsid w:val="000A4D6F"/>
    <w:rsid w:val="000A5814"/>
    <w:rsid w:val="000A6A29"/>
    <w:rsid w:val="000B006F"/>
    <w:rsid w:val="000B1F06"/>
    <w:rsid w:val="000B3A11"/>
    <w:rsid w:val="000C0F5F"/>
    <w:rsid w:val="000C220C"/>
    <w:rsid w:val="000C3F8E"/>
    <w:rsid w:val="000E76A5"/>
    <w:rsid w:val="000E7CA9"/>
    <w:rsid w:val="000F07DA"/>
    <w:rsid w:val="000F3913"/>
    <w:rsid w:val="00104ADE"/>
    <w:rsid w:val="00112F87"/>
    <w:rsid w:val="00113E0C"/>
    <w:rsid w:val="00114E0B"/>
    <w:rsid w:val="00136253"/>
    <w:rsid w:val="00150917"/>
    <w:rsid w:val="00151099"/>
    <w:rsid w:val="0015387A"/>
    <w:rsid w:val="0016010A"/>
    <w:rsid w:val="00160CCE"/>
    <w:rsid w:val="00162763"/>
    <w:rsid w:val="0016311A"/>
    <w:rsid w:val="00163431"/>
    <w:rsid w:val="001655D4"/>
    <w:rsid w:val="00167F93"/>
    <w:rsid w:val="00172412"/>
    <w:rsid w:val="00173CB2"/>
    <w:rsid w:val="0017485C"/>
    <w:rsid w:val="00181523"/>
    <w:rsid w:val="00182D6C"/>
    <w:rsid w:val="00187A6D"/>
    <w:rsid w:val="0019160C"/>
    <w:rsid w:val="001A0875"/>
    <w:rsid w:val="001B0767"/>
    <w:rsid w:val="001B6186"/>
    <w:rsid w:val="001C72DA"/>
    <w:rsid w:val="001D08E0"/>
    <w:rsid w:val="001D63EE"/>
    <w:rsid w:val="001E158B"/>
    <w:rsid w:val="001E4490"/>
    <w:rsid w:val="001E5B08"/>
    <w:rsid w:val="002050E8"/>
    <w:rsid w:val="00206E20"/>
    <w:rsid w:val="002156C5"/>
    <w:rsid w:val="00220250"/>
    <w:rsid w:val="00222D81"/>
    <w:rsid w:val="002315F1"/>
    <w:rsid w:val="00235197"/>
    <w:rsid w:val="00236B9E"/>
    <w:rsid w:val="0025313B"/>
    <w:rsid w:val="002538D3"/>
    <w:rsid w:val="002553E1"/>
    <w:rsid w:val="00264A5F"/>
    <w:rsid w:val="00264B16"/>
    <w:rsid w:val="002715F6"/>
    <w:rsid w:val="0027558C"/>
    <w:rsid w:val="00275978"/>
    <w:rsid w:val="0029002C"/>
    <w:rsid w:val="0029108E"/>
    <w:rsid w:val="00291506"/>
    <w:rsid w:val="0029224C"/>
    <w:rsid w:val="00293DA9"/>
    <w:rsid w:val="002955A0"/>
    <w:rsid w:val="002A44EE"/>
    <w:rsid w:val="002A56AC"/>
    <w:rsid w:val="002A78A4"/>
    <w:rsid w:val="002B334C"/>
    <w:rsid w:val="002C60B4"/>
    <w:rsid w:val="002D42FD"/>
    <w:rsid w:val="002E1045"/>
    <w:rsid w:val="002F47AA"/>
    <w:rsid w:val="00304FCD"/>
    <w:rsid w:val="00305EA8"/>
    <w:rsid w:val="00306C93"/>
    <w:rsid w:val="00306F81"/>
    <w:rsid w:val="003074C6"/>
    <w:rsid w:val="003128A6"/>
    <w:rsid w:val="00315906"/>
    <w:rsid w:val="0032022A"/>
    <w:rsid w:val="0032616D"/>
    <w:rsid w:val="00331062"/>
    <w:rsid w:val="00331917"/>
    <w:rsid w:val="003328C7"/>
    <w:rsid w:val="00337C2E"/>
    <w:rsid w:val="00337C4B"/>
    <w:rsid w:val="0034344C"/>
    <w:rsid w:val="00356D99"/>
    <w:rsid w:val="00360962"/>
    <w:rsid w:val="00373D97"/>
    <w:rsid w:val="003777F0"/>
    <w:rsid w:val="00395D8D"/>
    <w:rsid w:val="003B2214"/>
    <w:rsid w:val="003B48A6"/>
    <w:rsid w:val="003C3471"/>
    <w:rsid w:val="003C565D"/>
    <w:rsid w:val="003C6DFB"/>
    <w:rsid w:val="003D00A1"/>
    <w:rsid w:val="003D1E88"/>
    <w:rsid w:val="003D3B74"/>
    <w:rsid w:val="003D4923"/>
    <w:rsid w:val="003E1B75"/>
    <w:rsid w:val="003E526A"/>
    <w:rsid w:val="003F2E6E"/>
    <w:rsid w:val="003F3D58"/>
    <w:rsid w:val="003F4C9D"/>
    <w:rsid w:val="00407A85"/>
    <w:rsid w:val="00410FC1"/>
    <w:rsid w:val="00434003"/>
    <w:rsid w:val="004373F0"/>
    <w:rsid w:val="0044336B"/>
    <w:rsid w:val="00450881"/>
    <w:rsid w:val="004517E2"/>
    <w:rsid w:val="00452F47"/>
    <w:rsid w:val="004535A9"/>
    <w:rsid w:val="00457982"/>
    <w:rsid w:val="00464E81"/>
    <w:rsid w:val="00471B83"/>
    <w:rsid w:val="00473232"/>
    <w:rsid w:val="0048000E"/>
    <w:rsid w:val="00483536"/>
    <w:rsid w:val="00484908"/>
    <w:rsid w:val="00485412"/>
    <w:rsid w:val="00487853"/>
    <w:rsid w:val="004A00CA"/>
    <w:rsid w:val="004A582B"/>
    <w:rsid w:val="004A7ADC"/>
    <w:rsid w:val="004B4713"/>
    <w:rsid w:val="004B4C80"/>
    <w:rsid w:val="004C366D"/>
    <w:rsid w:val="004C38F6"/>
    <w:rsid w:val="004C3CF2"/>
    <w:rsid w:val="004C656A"/>
    <w:rsid w:val="004C6D5A"/>
    <w:rsid w:val="004D0233"/>
    <w:rsid w:val="004D35E9"/>
    <w:rsid w:val="004D5AF8"/>
    <w:rsid w:val="004D7ECB"/>
    <w:rsid w:val="004E2962"/>
    <w:rsid w:val="00500498"/>
    <w:rsid w:val="0050268E"/>
    <w:rsid w:val="00505197"/>
    <w:rsid w:val="00506930"/>
    <w:rsid w:val="00511442"/>
    <w:rsid w:val="005124FC"/>
    <w:rsid w:val="00515C20"/>
    <w:rsid w:val="0052410E"/>
    <w:rsid w:val="00542EA3"/>
    <w:rsid w:val="00552C17"/>
    <w:rsid w:val="0055537F"/>
    <w:rsid w:val="00556E85"/>
    <w:rsid w:val="00557690"/>
    <w:rsid w:val="005615C5"/>
    <w:rsid w:val="00570A66"/>
    <w:rsid w:val="005731BA"/>
    <w:rsid w:val="005802BA"/>
    <w:rsid w:val="00586242"/>
    <w:rsid w:val="00594A21"/>
    <w:rsid w:val="005952C5"/>
    <w:rsid w:val="00596948"/>
    <w:rsid w:val="005A5647"/>
    <w:rsid w:val="005A5B8E"/>
    <w:rsid w:val="005B4273"/>
    <w:rsid w:val="005B7B94"/>
    <w:rsid w:val="005C0E19"/>
    <w:rsid w:val="005C0FA0"/>
    <w:rsid w:val="005C75BC"/>
    <w:rsid w:val="005D35A0"/>
    <w:rsid w:val="005E13C5"/>
    <w:rsid w:val="005F070B"/>
    <w:rsid w:val="005F16A7"/>
    <w:rsid w:val="005F7537"/>
    <w:rsid w:val="00606B42"/>
    <w:rsid w:val="00606EDC"/>
    <w:rsid w:val="00621441"/>
    <w:rsid w:val="006344AA"/>
    <w:rsid w:val="00636971"/>
    <w:rsid w:val="00636E99"/>
    <w:rsid w:val="00647FCD"/>
    <w:rsid w:val="006522FC"/>
    <w:rsid w:val="00653E48"/>
    <w:rsid w:val="006543E0"/>
    <w:rsid w:val="00657F85"/>
    <w:rsid w:val="00660B3A"/>
    <w:rsid w:val="00663D63"/>
    <w:rsid w:val="00664C7C"/>
    <w:rsid w:val="006663D8"/>
    <w:rsid w:val="00673B63"/>
    <w:rsid w:val="00675D87"/>
    <w:rsid w:val="00677EAB"/>
    <w:rsid w:val="00682F4E"/>
    <w:rsid w:val="006847A2"/>
    <w:rsid w:val="00692CF6"/>
    <w:rsid w:val="00692DDB"/>
    <w:rsid w:val="00693C73"/>
    <w:rsid w:val="00696A4D"/>
    <w:rsid w:val="006B2F17"/>
    <w:rsid w:val="006B3D2D"/>
    <w:rsid w:val="006B5CB6"/>
    <w:rsid w:val="006C2E1A"/>
    <w:rsid w:val="006C2FE9"/>
    <w:rsid w:val="006D1AF4"/>
    <w:rsid w:val="006D4208"/>
    <w:rsid w:val="006D62E6"/>
    <w:rsid w:val="006E2651"/>
    <w:rsid w:val="006E4DDB"/>
    <w:rsid w:val="006E53CA"/>
    <w:rsid w:val="007002B5"/>
    <w:rsid w:val="00713892"/>
    <w:rsid w:val="00713AF8"/>
    <w:rsid w:val="00715F43"/>
    <w:rsid w:val="007161E3"/>
    <w:rsid w:val="00717C7F"/>
    <w:rsid w:val="007269D6"/>
    <w:rsid w:val="00726D50"/>
    <w:rsid w:val="0073439D"/>
    <w:rsid w:val="00734DDB"/>
    <w:rsid w:val="00743796"/>
    <w:rsid w:val="007456E7"/>
    <w:rsid w:val="00745BAB"/>
    <w:rsid w:val="007463E1"/>
    <w:rsid w:val="00747FF2"/>
    <w:rsid w:val="00750F84"/>
    <w:rsid w:val="00753BBE"/>
    <w:rsid w:val="0075543D"/>
    <w:rsid w:val="00771842"/>
    <w:rsid w:val="00781CA2"/>
    <w:rsid w:val="00785B8F"/>
    <w:rsid w:val="007A1D77"/>
    <w:rsid w:val="007B04FC"/>
    <w:rsid w:val="007C64DB"/>
    <w:rsid w:val="007D1E97"/>
    <w:rsid w:val="007D4052"/>
    <w:rsid w:val="007D505A"/>
    <w:rsid w:val="007D694E"/>
    <w:rsid w:val="007E180D"/>
    <w:rsid w:val="007E4929"/>
    <w:rsid w:val="007E6C34"/>
    <w:rsid w:val="00803249"/>
    <w:rsid w:val="00807D56"/>
    <w:rsid w:val="0082082D"/>
    <w:rsid w:val="00825FB6"/>
    <w:rsid w:val="00827E08"/>
    <w:rsid w:val="00833D91"/>
    <w:rsid w:val="00833E9A"/>
    <w:rsid w:val="00836715"/>
    <w:rsid w:val="00850A0E"/>
    <w:rsid w:val="00856DBA"/>
    <w:rsid w:val="00861023"/>
    <w:rsid w:val="00863B3C"/>
    <w:rsid w:val="00863EE8"/>
    <w:rsid w:val="00872D57"/>
    <w:rsid w:val="008732F8"/>
    <w:rsid w:val="008757E2"/>
    <w:rsid w:val="0087618D"/>
    <w:rsid w:val="0087747E"/>
    <w:rsid w:val="00881F08"/>
    <w:rsid w:val="008913C0"/>
    <w:rsid w:val="00894497"/>
    <w:rsid w:val="008A3546"/>
    <w:rsid w:val="008C0D55"/>
    <w:rsid w:val="008C2057"/>
    <w:rsid w:val="008D21B6"/>
    <w:rsid w:val="008E58B3"/>
    <w:rsid w:val="008F1F13"/>
    <w:rsid w:val="008F7E11"/>
    <w:rsid w:val="00910067"/>
    <w:rsid w:val="0091272B"/>
    <w:rsid w:val="00913083"/>
    <w:rsid w:val="0092738A"/>
    <w:rsid w:val="0093194F"/>
    <w:rsid w:val="00933800"/>
    <w:rsid w:val="00937F96"/>
    <w:rsid w:val="00944D9D"/>
    <w:rsid w:val="00953E3D"/>
    <w:rsid w:val="00967062"/>
    <w:rsid w:val="00980F25"/>
    <w:rsid w:val="009821F3"/>
    <w:rsid w:val="00986C04"/>
    <w:rsid w:val="009A187A"/>
    <w:rsid w:val="009A36C8"/>
    <w:rsid w:val="009A7009"/>
    <w:rsid w:val="009E4A5C"/>
    <w:rsid w:val="009E6433"/>
    <w:rsid w:val="009E706C"/>
    <w:rsid w:val="009F2C33"/>
    <w:rsid w:val="009F6576"/>
    <w:rsid w:val="009F6603"/>
    <w:rsid w:val="00A01D99"/>
    <w:rsid w:val="00A024E0"/>
    <w:rsid w:val="00A0274B"/>
    <w:rsid w:val="00A06518"/>
    <w:rsid w:val="00A0747E"/>
    <w:rsid w:val="00A07593"/>
    <w:rsid w:val="00A07F2B"/>
    <w:rsid w:val="00A327DF"/>
    <w:rsid w:val="00A45AFF"/>
    <w:rsid w:val="00A45DA6"/>
    <w:rsid w:val="00A520F4"/>
    <w:rsid w:val="00A63D2F"/>
    <w:rsid w:val="00A6419B"/>
    <w:rsid w:val="00A64EC1"/>
    <w:rsid w:val="00A72F26"/>
    <w:rsid w:val="00A74177"/>
    <w:rsid w:val="00A7754C"/>
    <w:rsid w:val="00A80151"/>
    <w:rsid w:val="00A832B8"/>
    <w:rsid w:val="00A83A96"/>
    <w:rsid w:val="00AA4E8A"/>
    <w:rsid w:val="00AA6303"/>
    <w:rsid w:val="00AC44B6"/>
    <w:rsid w:val="00AC489B"/>
    <w:rsid w:val="00AD6029"/>
    <w:rsid w:val="00AD7311"/>
    <w:rsid w:val="00AE3DB9"/>
    <w:rsid w:val="00AE53FE"/>
    <w:rsid w:val="00AF0068"/>
    <w:rsid w:val="00AF4D2C"/>
    <w:rsid w:val="00AF79EE"/>
    <w:rsid w:val="00B07313"/>
    <w:rsid w:val="00B12776"/>
    <w:rsid w:val="00B13F14"/>
    <w:rsid w:val="00B15CEA"/>
    <w:rsid w:val="00B17C45"/>
    <w:rsid w:val="00B210FC"/>
    <w:rsid w:val="00B25116"/>
    <w:rsid w:val="00B4163B"/>
    <w:rsid w:val="00B42DF4"/>
    <w:rsid w:val="00B45F9F"/>
    <w:rsid w:val="00B50164"/>
    <w:rsid w:val="00B64E23"/>
    <w:rsid w:val="00B74C54"/>
    <w:rsid w:val="00B762EA"/>
    <w:rsid w:val="00B859AD"/>
    <w:rsid w:val="00B86D76"/>
    <w:rsid w:val="00BA4036"/>
    <w:rsid w:val="00BB0D0D"/>
    <w:rsid w:val="00BB1D77"/>
    <w:rsid w:val="00BC2F9A"/>
    <w:rsid w:val="00BD192C"/>
    <w:rsid w:val="00BD7095"/>
    <w:rsid w:val="00BE44B6"/>
    <w:rsid w:val="00BF4519"/>
    <w:rsid w:val="00BF6049"/>
    <w:rsid w:val="00C02933"/>
    <w:rsid w:val="00C02B6E"/>
    <w:rsid w:val="00C02E06"/>
    <w:rsid w:val="00C060AE"/>
    <w:rsid w:val="00C07E0C"/>
    <w:rsid w:val="00C2087F"/>
    <w:rsid w:val="00C266C7"/>
    <w:rsid w:val="00C30F47"/>
    <w:rsid w:val="00C34DA6"/>
    <w:rsid w:val="00C353B8"/>
    <w:rsid w:val="00C40206"/>
    <w:rsid w:val="00C42059"/>
    <w:rsid w:val="00C516DB"/>
    <w:rsid w:val="00C5180A"/>
    <w:rsid w:val="00C52095"/>
    <w:rsid w:val="00C5246E"/>
    <w:rsid w:val="00C53F31"/>
    <w:rsid w:val="00C658F7"/>
    <w:rsid w:val="00C73DFF"/>
    <w:rsid w:val="00C820E7"/>
    <w:rsid w:val="00C878A0"/>
    <w:rsid w:val="00C97D5A"/>
    <w:rsid w:val="00CA1E3D"/>
    <w:rsid w:val="00CA4DAD"/>
    <w:rsid w:val="00CB2BD3"/>
    <w:rsid w:val="00CB3CC9"/>
    <w:rsid w:val="00CB783F"/>
    <w:rsid w:val="00CC2A6F"/>
    <w:rsid w:val="00CC3D4E"/>
    <w:rsid w:val="00CE5E5C"/>
    <w:rsid w:val="00CE697E"/>
    <w:rsid w:val="00CE7717"/>
    <w:rsid w:val="00CF23D4"/>
    <w:rsid w:val="00D009FE"/>
    <w:rsid w:val="00D10D4E"/>
    <w:rsid w:val="00D2015F"/>
    <w:rsid w:val="00D21714"/>
    <w:rsid w:val="00D22E80"/>
    <w:rsid w:val="00D23BC9"/>
    <w:rsid w:val="00D33269"/>
    <w:rsid w:val="00D342AE"/>
    <w:rsid w:val="00D34315"/>
    <w:rsid w:val="00D37D6B"/>
    <w:rsid w:val="00D41F94"/>
    <w:rsid w:val="00D4294B"/>
    <w:rsid w:val="00D44B04"/>
    <w:rsid w:val="00D5276C"/>
    <w:rsid w:val="00D55BF7"/>
    <w:rsid w:val="00D56CFA"/>
    <w:rsid w:val="00D60F01"/>
    <w:rsid w:val="00D61830"/>
    <w:rsid w:val="00D63424"/>
    <w:rsid w:val="00D72616"/>
    <w:rsid w:val="00D73070"/>
    <w:rsid w:val="00D77244"/>
    <w:rsid w:val="00D77DEE"/>
    <w:rsid w:val="00D81FAB"/>
    <w:rsid w:val="00D912AF"/>
    <w:rsid w:val="00D97F44"/>
    <w:rsid w:val="00DA0846"/>
    <w:rsid w:val="00DA59EE"/>
    <w:rsid w:val="00DA71B8"/>
    <w:rsid w:val="00DA7F2A"/>
    <w:rsid w:val="00DB5056"/>
    <w:rsid w:val="00DD10F4"/>
    <w:rsid w:val="00DD7063"/>
    <w:rsid w:val="00DE0504"/>
    <w:rsid w:val="00DE38B8"/>
    <w:rsid w:val="00DE3D94"/>
    <w:rsid w:val="00DE4F64"/>
    <w:rsid w:val="00DE6B2A"/>
    <w:rsid w:val="00DE7700"/>
    <w:rsid w:val="00DF2674"/>
    <w:rsid w:val="00DF3AF2"/>
    <w:rsid w:val="00DF3CF2"/>
    <w:rsid w:val="00E0636E"/>
    <w:rsid w:val="00E073F4"/>
    <w:rsid w:val="00E13D1E"/>
    <w:rsid w:val="00E148CC"/>
    <w:rsid w:val="00E14CA4"/>
    <w:rsid w:val="00E2641D"/>
    <w:rsid w:val="00E420CA"/>
    <w:rsid w:val="00E454A5"/>
    <w:rsid w:val="00E515AE"/>
    <w:rsid w:val="00E75BD4"/>
    <w:rsid w:val="00E81E0C"/>
    <w:rsid w:val="00E83B8C"/>
    <w:rsid w:val="00E90925"/>
    <w:rsid w:val="00E95688"/>
    <w:rsid w:val="00EA1C69"/>
    <w:rsid w:val="00EA1ED9"/>
    <w:rsid w:val="00EA2026"/>
    <w:rsid w:val="00EA25A9"/>
    <w:rsid w:val="00EA5609"/>
    <w:rsid w:val="00EB25B8"/>
    <w:rsid w:val="00EB26C1"/>
    <w:rsid w:val="00EB749A"/>
    <w:rsid w:val="00EC31D1"/>
    <w:rsid w:val="00EC4378"/>
    <w:rsid w:val="00ED3074"/>
    <w:rsid w:val="00ED3C5A"/>
    <w:rsid w:val="00ED72E8"/>
    <w:rsid w:val="00ED7D69"/>
    <w:rsid w:val="00EE241C"/>
    <w:rsid w:val="00EE301E"/>
    <w:rsid w:val="00EE31F2"/>
    <w:rsid w:val="00EF416C"/>
    <w:rsid w:val="00EF6324"/>
    <w:rsid w:val="00F146B5"/>
    <w:rsid w:val="00F17078"/>
    <w:rsid w:val="00F37060"/>
    <w:rsid w:val="00F41EB7"/>
    <w:rsid w:val="00F4363F"/>
    <w:rsid w:val="00F52974"/>
    <w:rsid w:val="00F5329D"/>
    <w:rsid w:val="00F53FF3"/>
    <w:rsid w:val="00F57BDA"/>
    <w:rsid w:val="00F62678"/>
    <w:rsid w:val="00F6290F"/>
    <w:rsid w:val="00F70110"/>
    <w:rsid w:val="00F97564"/>
    <w:rsid w:val="00FA1A80"/>
    <w:rsid w:val="00FB0E4A"/>
    <w:rsid w:val="00FC09AC"/>
    <w:rsid w:val="00FC30C0"/>
    <w:rsid w:val="00FC43B9"/>
    <w:rsid w:val="00FC7F73"/>
    <w:rsid w:val="00FD1D46"/>
    <w:rsid w:val="00FD2506"/>
    <w:rsid w:val="00FD3A3B"/>
    <w:rsid w:val="00FD65A4"/>
    <w:rsid w:val="00FD6865"/>
    <w:rsid w:val="00FD7D19"/>
    <w:rsid w:val="00FE0E34"/>
    <w:rsid w:val="00FE64F2"/>
    <w:rsid w:val="00FF1A02"/>
    <w:rsid w:val="00FF1FF0"/>
    <w:rsid w:val="00FF3CF9"/>
    <w:rsid w:val="00FF4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68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64E23"/>
    <w:pPr>
      <w:keepNext/>
      <w:autoSpaceDE w:val="0"/>
      <w:autoSpaceDN w:val="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64E23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64E23"/>
    <w:pPr>
      <w:keepNext/>
      <w:widowControl w:val="0"/>
      <w:autoSpaceDE w:val="0"/>
      <w:autoSpaceDN w:val="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4E2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4E2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64E23"/>
    <w:rPr>
      <w:rFonts w:ascii="Cambria" w:hAnsi="Cambria" w:cs="Cambria"/>
      <w:b/>
      <w:bCs/>
      <w:sz w:val="26"/>
      <w:szCs w:val="26"/>
    </w:rPr>
  </w:style>
  <w:style w:type="character" w:customStyle="1" w:styleId="a3">
    <w:name w:val="Основной шрифт"/>
    <w:uiPriority w:val="99"/>
    <w:rsid w:val="00B64E23"/>
  </w:style>
  <w:style w:type="paragraph" w:styleId="21">
    <w:name w:val="Body Text 2"/>
    <w:basedOn w:val="a"/>
    <w:link w:val="22"/>
    <w:uiPriority w:val="99"/>
    <w:rsid w:val="00B64E23"/>
    <w:pPr>
      <w:widowControl w:val="0"/>
      <w:autoSpaceDE w:val="0"/>
      <w:autoSpaceDN w:val="0"/>
      <w:ind w:firstLine="993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B64E23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B64E23"/>
    <w:pPr>
      <w:widowControl w:val="0"/>
      <w:autoSpaceDE w:val="0"/>
      <w:autoSpaceDN w:val="0"/>
      <w:ind w:firstLine="993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B64E23"/>
    <w:rPr>
      <w:sz w:val="24"/>
      <w:szCs w:val="24"/>
    </w:rPr>
  </w:style>
  <w:style w:type="paragraph" w:customStyle="1" w:styleId="BodyText21">
    <w:name w:val="Body Text 21"/>
    <w:basedOn w:val="a"/>
    <w:uiPriority w:val="99"/>
    <w:rsid w:val="00B64E23"/>
    <w:pPr>
      <w:widowControl w:val="0"/>
      <w:autoSpaceDE w:val="0"/>
      <w:autoSpaceDN w:val="0"/>
      <w:ind w:firstLine="567"/>
      <w:jc w:val="both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B64E23"/>
    <w:pPr>
      <w:widowControl w:val="0"/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64E2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B64E23"/>
    <w:pPr>
      <w:autoSpaceDE w:val="0"/>
      <w:autoSpaceDN w:val="0"/>
      <w:spacing w:after="220" w:line="220" w:lineRule="atLeast"/>
      <w:jc w:val="both"/>
    </w:pPr>
    <w:rPr>
      <w:rFonts w:ascii="Arial" w:hAnsi="Arial" w:cs="Arial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64E23"/>
    <w:rPr>
      <w:sz w:val="24"/>
      <w:szCs w:val="24"/>
    </w:rPr>
  </w:style>
  <w:style w:type="paragraph" w:customStyle="1" w:styleId="a8">
    <w:name w:val="обратный адрес"/>
    <w:basedOn w:val="a"/>
    <w:uiPriority w:val="99"/>
    <w:rsid w:val="00B64E23"/>
    <w:pPr>
      <w:keepLines/>
      <w:framePr w:w="5160" w:h="960" w:wrap="notBeside" w:vAnchor="page" w:hAnchor="margin" w:x="4321" w:y="961" w:anchorLock="1"/>
      <w:tabs>
        <w:tab w:val="left" w:pos="2160"/>
      </w:tabs>
      <w:autoSpaceDE w:val="0"/>
      <w:autoSpaceDN w:val="0"/>
      <w:spacing w:line="160" w:lineRule="atLeast"/>
    </w:pPr>
    <w:rPr>
      <w:rFonts w:ascii="Arial" w:hAnsi="Arial" w:cs="Arial"/>
      <w:sz w:val="14"/>
      <w:szCs w:val="14"/>
    </w:rPr>
  </w:style>
  <w:style w:type="paragraph" w:styleId="a9">
    <w:name w:val="Body Text Indent"/>
    <w:basedOn w:val="a"/>
    <w:link w:val="aa"/>
    <w:uiPriority w:val="99"/>
    <w:rsid w:val="00F37060"/>
    <w:pPr>
      <w:widowControl w:val="0"/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B64E23"/>
    <w:rPr>
      <w:sz w:val="24"/>
      <w:szCs w:val="24"/>
    </w:rPr>
  </w:style>
  <w:style w:type="paragraph" w:styleId="31">
    <w:name w:val="Body Text 3"/>
    <w:basedOn w:val="a"/>
    <w:link w:val="32"/>
    <w:uiPriority w:val="99"/>
    <w:rsid w:val="00026AE1"/>
    <w:pPr>
      <w:autoSpaceDE w:val="0"/>
      <w:autoSpaceDN w:val="0"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B64E23"/>
    <w:rPr>
      <w:sz w:val="16"/>
      <w:szCs w:val="16"/>
    </w:rPr>
  </w:style>
  <w:style w:type="paragraph" w:customStyle="1" w:styleId="33">
    <w:name w:val="Знак3 Знак Знак Знак"/>
    <w:basedOn w:val="a"/>
    <w:autoRedefine/>
    <w:uiPriority w:val="99"/>
    <w:rsid w:val="001D08E0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styleId="ab">
    <w:name w:val="header"/>
    <w:basedOn w:val="a"/>
    <w:link w:val="ac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51099"/>
    <w:rPr>
      <w:sz w:val="24"/>
      <w:szCs w:val="24"/>
    </w:rPr>
  </w:style>
  <w:style w:type="paragraph" w:styleId="ad">
    <w:name w:val="footer"/>
    <w:basedOn w:val="a"/>
    <w:link w:val="ae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15109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042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409</Words>
  <Characters>2937</Characters>
  <Application>Microsoft Office Word</Application>
  <DocSecurity>0</DocSecurity>
  <Lines>24</Lines>
  <Paragraphs>6</Paragraphs>
  <ScaleCrop>false</ScaleCrop>
  <Company>Elcom Ltd</Company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</dc:title>
  <dc:subject/>
  <dc:creator>Alexandre Katalov</dc:creator>
  <cp:keywords/>
  <dc:description/>
  <cp:lastModifiedBy>Chmykh</cp:lastModifiedBy>
  <cp:revision>7</cp:revision>
  <cp:lastPrinted>2017-05-11T12:43:00Z</cp:lastPrinted>
  <dcterms:created xsi:type="dcterms:W3CDTF">2017-04-26T11:39:00Z</dcterms:created>
  <dcterms:modified xsi:type="dcterms:W3CDTF">2017-05-12T08:50:00Z</dcterms:modified>
</cp:coreProperties>
</file>