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110394" w:rsidRPr="00867EC2" w:rsidRDefault="00110394" w:rsidP="00867EC2">
      <w:pPr>
        <w:pStyle w:val="ConsPlusNormal"/>
        <w:ind w:right="5245"/>
        <w:jc w:val="both"/>
        <w:rPr>
          <w:rFonts w:ascii="Arial" w:hAnsi="Arial" w:cs="Arial"/>
          <w:sz w:val="24"/>
          <w:szCs w:val="24"/>
          <w:lang w:eastAsia="ar-SA"/>
        </w:rPr>
      </w:pPr>
      <w:r w:rsidRPr="00867EC2">
        <w:rPr>
          <w:rFonts w:ascii="Arial" w:hAnsi="Arial" w:cs="Arial"/>
          <w:sz w:val="24"/>
          <w:szCs w:val="24"/>
        </w:rPr>
        <w:t xml:space="preserve">О внесении изменений в решение </w:t>
      </w:r>
      <w:proofErr w:type="spellStart"/>
      <w:r w:rsidRPr="00867EC2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867EC2">
        <w:rPr>
          <w:rFonts w:ascii="Arial" w:hAnsi="Arial" w:cs="Arial"/>
          <w:sz w:val="24"/>
          <w:szCs w:val="24"/>
        </w:rPr>
        <w:t xml:space="preserve"> городской Думы «Об утверждении структуры </w:t>
      </w:r>
      <w:proofErr w:type="spellStart"/>
      <w:r w:rsidRPr="00867EC2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867EC2">
        <w:rPr>
          <w:rFonts w:ascii="Arial" w:hAnsi="Arial" w:cs="Arial"/>
          <w:sz w:val="24"/>
          <w:szCs w:val="24"/>
        </w:rPr>
        <w:t xml:space="preserve"> городской Думы седьмого созыва» </w:t>
      </w:r>
    </w:p>
    <w:p w:rsidR="00110394" w:rsidRPr="00867EC2" w:rsidRDefault="00110394" w:rsidP="00110394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110394" w:rsidRDefault="00110394" w:rsidP="0011039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10394">
        <w:rPr>
          <w:rFonts w:ascii="Arial" w:hAnsi="Arial" w:cs="Arial"/>
          <w:szCs w:val="28"/>
        </w:rPr>
        <w:t xml:space="preserve">В соответствии с Федеральным </w:t>
      </w:r>
      <w:hyperlink r:id="rId9" w:history="1">
        <w:r w:rsidRPr="00110394">
          <w:rPr>
            <w:rStyle w:val="af2"/>
            <w:rFonts w:ascii="Arial" w:hAnsi="Arial" w:cs="Arial"/>
            <w:color w:val="auto"/>
            <w:szCs w:val="28"/>
            <w:u w:val="none"/>
          </w:rPr>
          <w:t>законом</w:t>
        </w:r>
      </w:hyperlink>
      <w:r w:rsidRPr="00110394">
        <w:rPr>
          <w:rFonts w:ascii="Arial" w:hAnsi="Arial" w:cs="Arial"/>
          <w:szCs w:val="28"/>
        </w:rPr>
        <w:t xml:space="preserve"> от 06.10.2003 № 131-ФЗ «Об общих принципах организации местного самоуправления в Российской Федерации», руководствуясь статьями 39 и 41 Устава города Ростова-на-Дону, городская Дума</w:t>
      </w:r>
    </w:p>
    <w:p w:rsidR="00F45681" w:rsidRPr="00110394" w:rsidRDefault="00F45681" w:rsidP="00110394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D74BA8" w:rsidRDefault="00727DC1" w:rsidP="00D74BA8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867EC2" w:rsidRPr="00D74BA8" w:rsidRDefault="00867EC2" w:rsidP="00D74BA8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D74BA8">
        <w:rPr>
          <w:rFonts w:ascii="Arial" w:hAnsi="Arial" w:cs="Arial"/>
          <w:spacing w:val="-2"/>
          <w:sz w:val="28"/>
          <w:szCs w:val="28"/>
        </w:rPr>
        <w:t>1.</w:t>
      </w:r>
      <w:r w:rsidR="00D74BA8" w:rsidRPr="00D74BA8">
        <w:rPr>
          <w:rFonts w:ascii="Arial" w:hAnsi="Arial" w:cs="Arial"/>
          <w:spacing w:val="-2"/>
          <w:sz w:val="28"/>
          <w:szCs w:val="28"/>
        </w:rPr>
        <w:t>  </w:t>
      </w:r>
      <w:r w:rsidRPr="00D74BA8">
        <w:rPr>
          <w:rFonts w:ascii="Arial" w:hAnsi="Arial" w:cs="Arial"/>
          <w:sz w:val="28"/>
          <w:szCs w:val="28"/>
        </w:rPr>
        <w:t xml:space="preserve">Внести в </w:t>
      </w:r>
      <w:hyperlink r:id="rId10" w:history="1">
        <w:r w:rsidRPr="00D74BA8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решение</w:t>
        </w:r>
      </w:hyperlink>
      <w:r w:rsidRPr="00D74B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74BA8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D74BA8">
        <w:rPr>
          <w:rFonts w:ascii="Arial" w:hAnsi="Arial" w:cs="Arial"/>
          <w:sz w:val="28"/>
          <w:szCs w:val="28"/>
        </w:rPr>
        <w:t xml:space="preserve"> городской Думы от</w:t>
      </w:r>
      <w:r w:rsidR="00D74BA8">
        <w:rPr>
          <w:rFonts w:ascii="Arial" w:hAnsi="Arial" w:cs="Arial"/>
          <w:sz w:val="28"/>
          <w:szCs w:val="28"/>
        </w:rPr>
        <w:t> </w:t>
      </w:r>
      <w:r w:rsidRPr="00D74BA8">
        <w:rPr>
          <w:rFonts w:ascii="Arial" w:hAnsi="Arial" w:cs="Arial"/>
          <w:sz w:val="28"/>
          <w:szCs w:val="28"/>
        </w:rPr>
        <w:t xml:space="preserve">28.09.2020 </w:t>
      </w:r>
      <w:r w:rsidR="00D74BA8">
        <w:rPr>
          <w:rFonts w:ascii="Arial" w:hAnsi="Arial" w:cs="Arial"/>
          <w:sz w:val="28"/>
          <w:szCs w:val="28"/>
        </w:rPr>
        <w:t>№ </w:t>
      </w:r>
      <w:r w:rsidRPr="00D74BA8">
        <w:rPr>
          <w:rFonts w:ascii="Arial" w:hAnsi="Arial" w:cs="Arial"/>
          <w:sz w:val="28"/>
          <w:szCs w:val="28"/>
        </w:rPr>
        <w:t xml:space="preserve">4 «Об утверждении структуры </w:t>
      </w:r>
      <w:proofErr w:type="spellStart"/>
      <w:r w:rsidRPr="00D74BA8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D74BA8">
        <w:rPr>
          <w:rFonts w:ascii="Arial" w:hAnsi="Arial" w:cs="Arial"/>
          <w:sz w:val="28"/>
          <w:szCs w:val="28"/>
        </w:rPr>
        <w:t xml:space="preserve"> городской Думы седьмого созыва» следующие изменения:</w:t>
      </w:r>
    </w:p>
    <w:p w:rsidR="00867EC2" w:rsidRPr="00D74BA8" w:rsidRDefault="00867EC2" w:rsidP="00D74BA8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D74BA8">
        <w:rPr>
          <w:rFonts w:ascii="Arial" w:hAnsi="Arial" w:cs="Arial"/>
          <w:szCs w:val="28"/>
        </w:rPr>
        <w:t>в приложении:</w:t>
      </w:r>
    </w:p>
    <w:p w:rsidR="00867EC2" w:rsidRPr="00D74BA8" w:rsidRDefault="00867EC2" w:rsidP="00D74BA8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D74BA8">
        <w:rPr>
          <w:rFonts w:ascii="Arial" w:hAnsi="Arial" w:cs="Arial"/>
          <w:szCs w:val="28"/>
        </w:rPr>
        <w:t xml:space="preserve">в абзаце втором слова «Председатель городской Думы </w:t>
      </w:r>
      <w:r w:rsidR="00D74BA8" w:rsidRPr="00D74BA8">
        <w:rPr>
          <w:rFonts w:ascii="Arial" w:hAnsi="Arial" w:cs="Arial"/>
          <w:szCs w:val="28"/>
        </w:rPr>
        <w:t>–</w:t>
      </w:r>
      <w:r w:rsidRPr="00D74BA8">
        <w:rPr>
          <w:rFonts w:ascii="Arial" w:hAnsi="Arial" w:cs="Arial"/>
          <w:szCs w:val="28"/>
        </w:rPr>
        <w:t xml:space="preserve"> глава города Ростова-на-Дону» заменить словами «Председатель </w:t>
      </w:r>
      <w:proofErr w:type="spellStart"/>
      <w:r w:rsidRPr="00D74BA8">
        <w:rPr>
          <w:rFonts w:ascii="Arial" w:hAnsi="Arial" w:cs="Arial"/>
          <w:szCs w:val="28"/>
        </w:rPr>
        <w:t>Ростовской-на-Дону</w:t>
      </w:r>
      <w:proofErr w:type="spellEnd"/>
      <w:r w:rsidRPr="00D74BA8">
        <w:rPr>
          <w:rFonts w:ascii="Arial" w:hAnsi="Arial" w:cs="Arial"/>
          <w:szCs w:val="28"/>
        </w:rPr>
        <w:t xml:space="preserve"> городской Думы»;</w:t>
      </w:r>
    </w:p>
    <w:p w:rsidR="00867EC2" w:rsidRPr="00D74BA8" w:rsidRDefault="00867EC2" w:rsidP="00D74BA8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D74BA8">
        <w:rPr>
          <w:rFonts w:ascii="Arial" w:hAnsi="Arial" w:cs="Arial"/>
          <w:szCs w:val="28"/>
        </w:rPr>
        <w:t>абзац шестой признать утратившим силу.</w:t>
      </w:r>
    </w:p>
    <w:p w:rsidR="00867EC2" w:rsidRPr="00D74BA8" w:rsidRDefault="00867EC2" w:rsidP="00D74BA8">
      <w:pPr>
        <w:pStyle w:val="af6"/>
        <w:spacing w:before="0" w:beforeAutospacing="0" w:after="0" w:afterAutospacing="0"/>
        <w:ind w:right="-2" w:firstLine="709"/>
        <w:jc w:val="both"/>
        <w:rPr>
          <w:rFonts w:ascii="Arial" w:hAnsi="Arial" w:cs="Arial"/>
          <w:sz w:val="28"/>
          <w:szCs w:val="28"/>
        </w:rPr>
      </w:pPr>
      <w:r w:rsidRPr="00D74BA8">
        <w:rPr>
          <w:rFonts w:ascii="Arial" w:hAnsi="Arial" w:cs="Arial"/>
          <w:sz w:val="28"/>
          <w:szCs w:val="28"/>
        </w:rPr>
        <w:t>2.</w:t>
      </w:r>
      <w:r w:rsidR="00D74BA8" w:rsidRPr="00D74BA8">
        <w:rPr>
          <w:rFonts w:ascii="Arial" w:hAnsi="Arial" w:cs="Arial"/>
          <w:sz w:val="28"/>
          <w:szCs w:val="28"/>
        </w:rPr>
        <w:t>  </w:t>
      </w:r>
      <w:r w:rsidRPr="00D74BA8">
        <w:rPr>
          <w:rFonts w:ascii="Arial" w:hAnsi="Arial" w:cs="Arial"/>
          <w:sz w:val="28"/>
          <w:szCs w:val="28"/>
        </w:rPr>
        <w:t>Настоящее решение вступает в силу со дня его официального опубликования.</w:t>
      </w:r>
    </w:p>
    <w:p w:rsidR="00F40746" w:rsidRPr="00D74BA8" w:rsidRDefault="00867EC2" w:rsidP="00D74BA8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D74BA8">
        <w:rPr>
          <w:rFonts w:ascii="Arial" w:hAnsi="Arial" w:cs="Arial"/>
          <w:szCs w:val="28"/>
        </w:rPr>
        <w:t>3.</w:t>
      </w:r>
      <w:r w:rsidR="00D74BA8" w:rsidRPr="00D74BA8">
        <w:rPr>
          <w:rFonts w:ascii="Arial" w:hAnsi="Arial" w:cs="Arial"/>
          <w:szCs w:val="28"/>
        </w:rPr>
        <w:t>  </w:t>
      </w:r>
      <w:proofErr w:type="gramStart"/>
      <w:r w:rsidRPr="00D74BA8">
        <w:rPr>
          <w:rFonts w:ascii="Arial" w:hAnsi="Arial" w:cs="Arial"/>
          <w:szCs w:val="28"/>
        </w:rPr>
        <w:t>Контроль за</w:t>
      </w:r>
      <w:proofErr w:type="gramEnd"/>
      <w:r w:rsidRPr="00D74BA8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FD1E3A" w:rsidRPr="00D74BA8" w:rsidRDefault="00FD1E3A" w:rsidP="00D74BA8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11"/>
      <w:headerReference w:type="default" r:id="rId12"/>
      <w:headerReference w:type="first" r:id="rId13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BA8" w:rsidRDefault="00D74BA8">
      <w:r>
        <w:separator/>
      </w:r>
    </w:p>
  </w:endnote>
  <w:endnote w:type="continuationSeparator" w:id="1">
    <w:p w:rsidR="00D74BA8" w:rsidRDefault="00D74B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BA8" w:rsidRDefault="00D74BA8">
      <w:r>
        <w:separator/>
      </w:r>
    </w:p>
  </w:footnote>
  <w:footnote w:type="continuationSeparator" w:id="1">
    <w:p w:rsidR="00D74BA8" w:rsidRDefault="00D74B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BA8" w:rsidRDefault="00D74BA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4BA8" w:rsidRDefault="00D74BA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BA8" w:rsidRPr="00664595" w:rsidRDefault="00D74BA8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BA8" w:rsidRPr="00CA56CB" w:rsidRDefault="00D74BA8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394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67EC2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0D4E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4BA8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33160&amp;date=30.01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7004&amp;date=30.01.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2025-01-31T11:54:00Z</cp:lastPrinted>
  <dcterms:created xsi:type="dcterms:W3CDTF">2025-02-07T10:49:00Z</dcterms:created>
  <dcterms:modified xsi:type="dcterms:W3CDTF">2025-02-07T10:49:00Z</dcterms:modified>
</cp:coreProperties>
</file>