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E7" w:rsidRPr="00B5393A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B5393A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0423" w:rsidRPr="00041728" w:rsidRDefault="00E80423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E80423" w:rsidRDefault="00E8042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E80423" w:rsidRPr="00041728" w:rsidRDefault="00E80423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E80423" w:rsidRDefault="00E80423"/>
                  </w:txbxContent>
                </v:textbox>
              </v:shape>
            </w:pict>
          </mc:Fallback>
        </mc:AlternateContent>
      </w:r>
      <w:r w:rsidR="004314E7" w:rsidRPr="00B5393A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B5393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B5393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B5393A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B5393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B5393A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B5393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B5393A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B5393A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B5393A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B5393A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B5393A" w:rsidTr="004314E7">
        <w:tc>
          <w:tcPr>
            <w:tcW w:w="885" w:type="pct"/>
            <w:hideMark/>
          </w:tcPr>
          <w:p w:rsidR="004314E7" w:rsidRPr="00B5393A" w:rsidRDefault="00AB045C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  <w:r w:rsidRPr="00B539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2026</w:t>
            </w:r>
          </w:p>
        </w:tc>
        <w:tc>
          <w:tcPr>
            <w:tcW w:w="2872" w:type="pct"/>
          </w:tcPr>
          <w:p w:rsidR="004314E7" w:rsidRPr="00B5393A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B5393A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B53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B5393A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Pr="00B5393A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B5393A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041728" w:rsidRPr="00B5393A" w:rsidTr="00F8240F">
        <w:tc>
          <w:tcPr>
            <w:tcW w:w="5103" w:type="dxa"/>
            <w:shd w:val="clear" w:color="auto" w:fill="auto"/>
          </w:tcPr>
          <w:p w:rsidR="00041728" w:rsidRPr="00B5393A" w:rsidRDefault="00F8240F" w:rsidP="0070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39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постановление </w:t>
            </w:r>
            <w:r w:rsidRPr="00B539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Администрации города Ростова-на-Дону </w:t>
            </w:r>
            <w:r w:rsidRPr="00B539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от 28.12.2018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      </w:r>
            <w:r w:rsidRPr="00B539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Ростова-на-Дону»</w:t>
            </w:r>
            <w:r w:rsidR="00387571" w:rsidRPr="00B539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(ред. от </w:t>
            </w:r>
            <w:r w:rsidR="0070072E" w:rsidRPr="00B539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27</w:t>
            </w:r>
            <w:r w:rsidR="00387571" w:rsidRPr="00B539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70072E" w:rsidRPr="00B539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  <w:r w:rsidR="00387571" w:rsidRPr="00B539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.2026)</w:t>
            </w:r>
          </w:p>
        </w:tc>
        <w:tc>
          <w:tcPr>
            <w:tcW w:w="4536" w:type="dxa"/>
            <w:shd w:val="clear" w:color="auto" w:fill="auto"/>
          </w:tcPr>
          <w:p w:rsidR="00041728" w:rsidRPr="00B5393A" w:rsidRDefault="00041728" w:rsidP="0086760B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B5393A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B5393A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B5393A" w:rsidRDefault="00F8240F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93A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B5393A">
        <w:rPr>
          <w:rFonts w:ascii="Times New Roman" w:hAnsi="Times New Roman" w:cs="Times New Roman"/>
          <w:sz w:val="28"/>
          <w:szCs w:val="28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B5393A">
        <w:rPr>
          <w:rFonts w:ascii="Times New Roman" w:hAnsi="Times New Roman" w:cs="Times New Roman"/>
          <w:sz w:val="28"/>
          <w:szCs w:val="28"/>
        </w:rPr>
        <w:br/>
        <w:t>Ростова-на-Дону»</w:t>
      </w:r>
    </w:p>
    <w:p w:rsidR="00702467" w:rsidRPr="00B5393A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 xml:space="preserve">1.  Внести в </w:t>
      </w:r>
      <w:r w:rsidRPr="00B5393A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B5393A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Pr="00B5393A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Pr="00B5393A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Pr="00B5393A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  <w:r w:rsidR="00AD77E3" w:rsidRPr="00B5393A">
        <w:rPr>
          <w:rFonts w:ascii="Times New Roman" w:eastAsia="Times New Roman" w:hAnsi="Times New Roman"/>
          <w:sz w:val="28"/>
          <w:szCs w:val="28"/>
          <w:lang w:eastAsia="ru-RU"/>
        </w:rPr>
        <w:t xml:space="preserve"> (ред. от </w:t>
      </w:r>
      <w:r w:rsidR="0070072E" w:rsidRPr="00B5393A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AD77E3" w:rsidRPr="00B5393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0072E" w:rsidRPr="00B5393A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D77E3" w:rsidRPr="00B5393A">
        <w:rPr>
          <w:rFonts w:ascii="Times New Roman" w:eastAsia="Times New Roman" w:hAnsi="Times New Roman"/>
          <w:sz w:val="28"/>
          <w:szCs w:val="28"/>
          <w:lang w:eastAsia="ru-RU"/>
        </w:rPr>
        <w:t>.2026)</w:t>
      </w:r>
      <w:r w:rsidRPr="00B539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393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  В приложении:</w:t>
      </w: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1.1.1.  В разделе 2:</w:t>
      </w: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1.1.1.1.  Строку подраздела 2.1:</w:t>
      </w:r>
    </w:p>
    <w:p w:rsidR="00B37097" w:rsidRPr="00B5393A" w:rsidRDefault="00B37097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B37097" w:rsidRPr="00B5393A" w:rsidTr="00B37097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:rsidR="00B37097" w:rsidRPr="00B5393A" w:rsidRDefault="00B37097" w:rsidP="00B3709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>«Объем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:rsidR="00B37097" w:rsidRPr="00B5393A" w:rsidRDefault="00B37097" w:rsidP="00B3709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>общий объем финансирования составляет 102 166 180,1 тыс. руб.:</w:t>
            </w:r>
          </w:p>
          <w:p w:rsidR="00B37097" w:rsidRPr="00B5393A" w:rsidRDefault="00B37097" w:rsidP="00B3709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>этап I: 54 301 540,7 тыс. руб.</w:t>
            </w:r>
          </w:p>
          <w:p w:rsidR="00B37097" w:rsidRPr="00B5393A" w:rsidRDefault="00B37097" w:rsidP="00B3709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 xml:space="preserve">этап II: </w:t>
            </w:r>
            <w:r w:rsidRPr="00B5393A">
              <w:rPr>
                <w:rFonts w:ascii="Times New Roman" w:hAnsi="Times New Roman" w:cs="Times New Roman"/>
                <w:sz w:val="24"/>
              </w:rPr>
              <w:t xml:space="preserve">47 864 639,4 </w:t>
            </w:r>
            <w:r w:rsidRPr="00B5393A">
              <w:rPr>
                <w:rFonts w:ascii="Times New Roman" w:hAnsi="Times New Roman"/>
                <w:sz w:val="24"/>
              </w:rPr>
              <w:t>тыс. руб.».</w:t>
            </w:r>
          </w:p>
        </w:tc>
      </w:tr>
    </w:tbl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 w:rsidRPr="00B5393A">
        <w:rPr>
          <w:rFonts w:ascii="Times New Roman" w:hAnsi="Times New Roman"/>
          <w:sz w:val="28"/>
        </w:rPr>
        <w:lastRenderedPageBreak/>
        <w:t>изложить в редакции:</w:t>
      </w: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F8240F" w:rsidRPr="00B5393A" w:rsidTr="0086760B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>«Объем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 xml:space="preserve">общий объем финансирования составляет </w:t>
            </w:r>
            <w:r w:rsidR="00B37097" w:rsidRPr="00B5393A">
              <w:rPr>
                <w:rFonts w:ascii="Times New Roman" w:hAnsi="Times New Roman"/>
                <w:sz w:val="24"/>
              </w:rPr>
              <w:t>102 712 457,8</w:t>
            </w:r>
            <w:r w:rsidRPr="00B5393A">
              <w:rPr>
                <w:rFonts w:ascii="Times New Roman" w:hAnsi="Times New Roman"/>
                <w:sz w:val="24"/>
              </w:rPr>
              <w:t xml:space="preserve"> тыс. руб.:</w:t>
            </w:r>
          </w:p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>этап I: 54 301 540,7 тыс. руб.</w:t>
            </w:r>
          </w:p>
          <w:p w:rsidR="00F8240F" w:rsidRPr="00B5393A" w:rsidRDefault="00F8240F" w:rsidP="00B3709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 xml:space="preserve">этап II: </w:t>
            </w:r>
            <w:r w:rsidR="00B37097" w:rsidRPr="00B5393A">
              <w:rPr>
                <w:rFonts w:ascii="Times New Roman" w:hAnsi="Times New Roman" w:cs="Times New Roman"/>
                <w:sz w:val="24"/>
              </w:rPr>
              <w:t>48 410 917,1</w:t>
            </w:r>
            <w:r w:rsidRPr="00B5393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5393A">
              <w:rPr>
                <w:rFonts w:ascii="Times New Roman" w:hAnsi="Times New Roman"/>
                <w:sz w:val="24"/>
              </w:rPr>
              <w:t>тыс. руб.».</w:t>
            </w:r>
          </w:p>
        </w:tc>
      </w:tr>
    </w:tbl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393A">
        <w:rPr>
          <w:rFonts w:ascii="Times New Roman" w:hAnsi="Times New Roman" w:cs="Times New Roman"/>
          <w:sz w:val="28"/>
          <w:szCs w:val="28"/>
        </w:rPr>
        <w:t>1.1.1.2.  Строку 1.1 подраздела 2.2 изложить в редакции</w:t>
      </w:r>
      <w:r w:rsidRPr="00B5393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1271"/>
        <w:gridCol w:w="338"/>
        <w:gridCol w:w="339"/>
        <w:gridCol w:w="339"/>
        <w:gridCol w:w="339"/>
        <w:gridCol w:w="339"/>
        <w:gridCol w:w="338"/>
        <w:gridCol w:w="339"/>
        <w:gridCol w:w="339"/>
        <w:gridCol w:w="339"/>
        <w:gridCol w:w="339"/>
        <w:gridCol w:w="3988"/>
        <w:gridCol w:w="283"/>
        <w:gridCol w:w="284"/>
      </w:tblGrid>
      <w:tr w:rsidR="00F8240F" w:rsidRPr="00B5393A" w:rsidTr="00B5393A">
        <w:trPr>
          <w:cantSplit/>
          <w:trHeight w:val="1134"/>
          <w:jc w:val="center"/>
        </w:trPr>
        <w:tc>
          <w:tcPr>
            <w:tcW w:w="562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«1.1.</w:t>
            </w:r>
          </w:p>
        </w:tc>
        <w:tc>
          <w:tcPr>
            <w:tcW w:w="12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семей, переселенных </w:t>
            </w:r>
            <w:r w:rsidRPr="00B5393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из аварийного жилищного фонда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ПМП, МП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B5393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192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B5393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2023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865E80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eastAsia="Calibri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eastAsia="Calibri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865E80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eastAsia="Calibri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339" w:type="dxa"/>
            <w:tcMar>
              <w:top w:w="57" w:type="dxa"/>
              <w:bottom w:w="57" w:type="dxa"/>
            </w:tcMar>
            <w:textDirection w:val="btLr"/>
          </w:tcPr>
          <w:p w:rsidR="00F8240F" w:rsidRPr="00B5393A" w:rsidRDefault="00640833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98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Паспорта муниципальных проектов:</w:t>
            </w:r>
          </w:p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B5393A">
              <w:rPr>
                <w:rFonts w:ascii="Times New Roman" w:hAnsi="Times New Roman"/>
                <w:sz w:val="20"/>
                <w:szCs w:val="24"/>
              </w:rPr>
              <w:t xml:space="preserve">«Переселение граждан из жилищного фонда, признанного аварийным и подлежащим сносу или реконструкции» </w:t>
            </w:r>
            <w:r w:rsidRPr="00B5393A">
              <w:rPr>
                <w:rFonts w:ascii="Times New Roman" w:hAnsi="Times New Roman"/>
                <w:sz w:val="20"/>
                <w:szCs w:val="24"/>
              </w:rPr>
              <w:br/>
              <w:t xml:space="preserve">в рамках регионального проекта «Жилье» </w:t>
            </w:r>
            <w:r w:rsidRPr="00B5393A">
              <w:rPr>
                <w:rFonts w:ascii="Times New Roman" w:hAnsi="Times New Roman"/>
                <w:sz w:val="20"/>
                <w:szCs w:val="24"/>
              </w:rPr>
              <w:br/>
              <w:t>по национальному проекту «Инфраструктура для жизни»;</w:t>
            </w:r>
          </w:p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  <w:r w:rsidRPr="00B5393A">
              <w:rPr>
                <w:rFonts w:ascii="Times New Roman" w:hAnsi="Times New Roman"/>
                <w:sz w:val="20"/>
              </w:rPr>
              <w:t xml:space="preserve">«Переселение граждан из жилищного фонда, признанного аварийным и подлежащего сносу» в рамках иного регионального проекта «Переселение граждан </w:t>
            </w:r>
            <w:r w:rsidRPr="00B5393A">
              <w:rPr>
                <w:rFonts w:ascii="Times New Roman" w:hAnsi="Times New Roman"/>
                <w:sz w:val="20"/>
              </w:rPr>
              <w:br/>
              <w:t xml:space="preserve">из жилищного фонда, признанного аварийным и подлежащим сносу </w:t>
            </w:r>
            <w:r w:rsidRPr="00B5393A">
              <w:rPr>
                <w:rFonts w:ascii="Times New Roman" w:hAnsi="Times New Roman"/>
                <w:sz w:val="20"/>
              </w:rPr>
              <w:br/>
              <w:t>или реконструкции, из ветхого фонда, пострадавшего от ведения горных работ, снос аварийного фонда»;</w:t>
            </w:r>
          </w:p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«Переселение граждан из жилищного фонда, признанного аварийным и подлежащего сносу».</w:t>
            </w:r>
          </w:p>
        </w:tc>
        <w:tc>
          <w:tcPr>
            <w:tcW w:w="28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284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tbRl"/>
          </w:tcPr>
          <w:p w:rsidR="00F8240F" w:rsidRPr="00B5393A" w:rsidRDefault="00B5393A" w:rsidP="00B5393A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240F" w:rsidRPr="00B5393A">
              <w:rPr>
                <w:rFonts w:ascii="Times New Roman" w:hAnsi="Times New Roman" w:cs="Times New Roman"/>
                <w:sz w:val="20"/>
                <w:szCs w:val="20"/>
              </w:rPr>
              <w:t>«-</w:t>
            </w:r>
          </w:p>
        </w:tc>
      </w:tr>
    </w:tbl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1.1.1.3.  Подраздел 2.4 изложить в следующей редакции:</w:t>
      </w: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«2.4. Финансовое обеспечение муниципальной программы</w:t>
      </w:r>
    </w:p>
    <w:p w:rsidR="00F8240F" w:rsidRPr="00B5393A" w:rsidRDefault="00F8240F" w:rsidP="00F8240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594"/>
        <w:gridCol w:w="1595"/>
        <w:gridCol w:w="1594"/>
        <w:gridCol w:w="1595"/>
      </w:tblGrid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(комплексной) программы, структурного элемента/ источник</w:t>
            </w:r>
          </w:p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финансового обеспечения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Объем расходов по годам реализации, тыс. рублей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8240F" w:rsidRPr="00B5393A" w:rsidTr="0086760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(всего),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12 230 403,7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13 898 177,9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22 282 335,5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48 410 917,1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3 748 072,9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3 910 450,6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8 019 940,8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15 678 464,3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8 482 330,8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6 940 951,8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7 788 700,3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23 211 982,9</w:t>
            </w:r>
          </w:p>
        </w:tc>
      </w:tr>
      <w:tr w:rsidR="00F8240F" w:rsidRPr="00B5393A" w:rsidTr="0086760B">
        <w:trPr>
          <w:trHeight w:val="248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:rsidR="00F8240F" w:rsidRPr="00B5393A" w:rsidRDefault="00F8240F" w:rsidP="00D16818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«Переселение граждан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подлежащим сносу» в рамках иного регионального проекта «Переселение граждан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и подлежащ</w:t>
            </w:r>
            <w:r w:rsidR="00D16818" w:rsidRPr="00B5393A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 сносу или реконструкции, из ветхого фонда, пострадавшего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ведения горных работ, снос аварийного фонда» (всего),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28 441,2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28 441,2</w:t>
            </w:r>
          </w:p>
        </w:tc>
      </w:tr>
      <w:tr w:rsidR="00D16818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18 884,9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18 884,9</w:t>
            </w:r>
          </w:p>
        </w:tc>
      </w:tr>
      <w:tr w:rsidR="00D16818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9 556,3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D16818" w:rsidRPr="00B5393A" w:rsidRDefault="00D16818" w:rsidP="00D1681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9 556,3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системы ливневой канализации в городе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Ростове-на-Дону» в рамках регионального проекта «Развитие коммунальной инфраструктуры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Ростовской области» (всего), в том числе: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3 509 250,1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1 605 709,1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4 591 233,1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9 706 192,3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3 443 796,6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1 589 652,0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3 635 731,9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8 669 180,5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65 453,5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16 057,1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955 501,2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1 037 011,8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«Создание условий для осуществления погребения»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1 230 693,5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1 230 693,5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1 230 693,5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D16818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1 230 693,5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 w:rsidRPr="00B5393A">
              <w:rPr>
                <w:rFonts w:ascii="Times New Roman" w:hAnsi="Times New Roman"/>
                <w:sz w:val="20"/>
                <w:szCs w:val="20"/>
              </w:rPr>
              <w:t>Развитие ливневой канализации на территории города Ростова-на-Дону»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110 879,4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136 523,5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68 412,6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94 056,7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в городе Ростове-на-Дону»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</w:tr>
      <w:tr w:rsidR="00F8240F" w:rsidRPr="00B5393A" w:rsidTr="0086760B">
        <w:trPr>
          <w:trHeight w:val="4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в рамках иного регионального проекта «Развитие коммунальной инфраструктуры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Ростовской области»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подлежащим сносу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или реконструкции» (всего),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868 837,9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968 184,0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868 837,9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968 184,0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«Вода России (город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Ростов-на-Дону)» в рамках регионального проекта «Вода России (Ростовская область)» по национальному проекту «Экологическое благополучие»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6 338 807,4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13 468 502,0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19 807 309,4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2 031 183,7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4 315 796,3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6 346 980,0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1 260 848,2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2 679 011,3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3 939 859,5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и подлежащим сносу или реконструкции» в рамках регионального проекта «Жилье» по национальному проекту «Инфраструктура для жизни»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347 066,8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458 242,5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805 309,3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420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258 </w:t>
            </w:r>
            <w:r w:rsidR="0042049F" w:rsidRPr="00B5393A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289 614,9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547 919,4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420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88 </w:t>
            </w:r>
            <w:r w:rsidR="0042049F" w:rsidRPr="00B5393A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2049F" w:rsidRPr="00B539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168 627,6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257 389,9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безопасных и комфортных условий проживания граждан в муниципальном маневренном, специализированном, жилом фонде города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Ростова-на-Дону, улучшение технического состояния нежилых помещений муниципального фонда»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180 395,3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396 818,3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180 395,3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396 818,3</w:t>
            </w:r>
          </w:p>
        </w:tc>
      </w:tr>
      <w:tr w:rsidR="00F8240F" w:rsidRPr="00B5393A" w:rsidTr="0086760B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надежности работы инженерного оборудования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коммуникаций, улучшения технического состояния многоквартирных домов, создания безопасных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и благоприятных условий проживания граждан»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136 635,7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82 155,9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361 692,2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1 331,8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1 331,8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135 303,9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82 155,9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360 360,4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«Руководство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управление в сфере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жилищно-коммунального хозяйства и благоустройства»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813 189,3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776 950,5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794 422,4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2 384 562,2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813 189,3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776 950,5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794 422,4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2 384 562,2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(всего), </w:t>
            </w:r>
          </w:p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52 815,8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104 782,4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52 815,8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104 782,4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в муниципальной собственности»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683 076,4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2 033 704,5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683 076,4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42049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2 033 704,5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и эстетического состояния объектов благоустройства города Ростова-на-Дону»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4 134 512,5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3 804 520,7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2 203 686,1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10 142 719,3</w:t>
            </w:r>
          </w:p>
        </w:tc>
      </w:tr>
      <w:tr w:rsidR="003717C6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4 134 512,5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3 804 520,7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2 203 686,1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10 142 719,3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«Охрана окружающей среды города Ростова-на-Дону» (всего),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58 972,5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143 112,4</w:t>
            </w:r>
          </w:p>
        </w:tc>
      </w:tr>
      <w:tr w:rsidR="003717C6" w:rsidRPr="00B5393A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58 972,5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3717C6" w:rsidRPr="00B5393A" w:rsidRDefault="003717C6" w:rsidP="0037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143 112,4</w:t>
            </w:r>
          </w:p>
        </w:tc>
      </w:tr>
      <w:tr w:rsidR="00F8240F" w:rsidRPr="00B5393A" w:rsidTr="0086760B"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обследования многоквартирных домов, ограничение доступа граждан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 аварийному жилому </w:t>
            </w:r>
            <w:r w:rsidRPr="00B5393A">
              <w:rPr>
                <w:rFonts w:ascii="Times New Roman" w:hAnsi="Times New Roman" w:cs="Times New Roman"/>
                <w:sz w:val="20"/>
                <w:szCs w:val="20"/>
              </w:rPr>
              <w:br/>
              <w:t>и нежилому фонду, снос аварийного жилищного фонда»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111 209,3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111 209,3</w:t>
            </w:r>
          </w:p>
        </w:tc>
      </w:tr>
      <w:tr w:rsidR="00F8240F" w:rsidRPr="00B5393A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111 209,3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B5393A" w:rsidRDefault="003717C6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93A">
              <w:rPr>
                <w:rFonts w:ascii="Times New Roman" w:hAnsi="Times New Roman" w:cs="Times New Roman"/>
                <w:sz w:val="20"/>
                <w:szCs w:val="20"/>
              </w:rPr>
              <w:t>111 209,3</w:t>
            </w:r>
            <w:r w:rsidR="00F8240F" w:rsidRPr="00B5393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F8240F" w:rsidRPr="00B5393A" w:rsidSect="0086760B">
          <w:footerReference w:type="default" r:id="rId9"/>
          <w:pgSz w:w="11906" w:h="16838"/>
          <w:pgMar w:top="1134" w:right="567" w:bottom="1134" w:left="1701" w:header="709" w:footer="442" w:gutter="0"/>
          <w:cols w:space="708"/>
          <w:titlePg/>
          <w:docGrid w:linePitch="360"/>
        </w:sect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lastRenderedPageBreak/>
        <w:t>1.1.2. </w:t>
      </w:r>
      <w:r w:rsidRPr="00B5393A">
        <w:rPr>
          <w:rFonts w:ascii="Times New Roman" w:hAnsi="Times New Roman" w:cs="Times New Roman"/>
          <w:sz w:val="28"/>
        </w:rPr>
        <w:t> В разделе 3: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1.1.2.1.  Строку 1.1 подраздела 3.2 изложить в редакции: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551"/>
        <w:gridCol w:w="1312"/>
        <w:gridCol w:w="1020"/>
        <w:gridCol w:w="1115"/>
        <w:gridCol w:w="959"/>
        <w:gridCol w:w="723"/>
        <w:gridCol w:w="818"/>
        <w:gridCol w:w="817"/>
        <w:gridCol w:w="818"/>
        <w:gridCol w:w="1134"/>
        <w:gridCol w:w="1669"/>
      </w:tblGrid>
      <w:tr w:rsidR="00F8240F" w:rsidRPr="00B5393A" w:rsidTr="0086760B">
        <w:tc>
          <w:tcPr>
            <w:tcW w:w="800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«1.1.</w:t>
            </w:r>
          </w:p>
        </w:tc>
        <w:tc>
          <w:tcPr>
            <w:tcW w:w="4551" w:type="dxa"/>
            <w:shd w:val="clear" w:color="auto" w:fill="auto"/>
          </w:tcPr>
          <w:p w:rsidR="00F8240F" w:rsidRPr="00B5393A" w:rsidRDefault="00F8240F" w:rsidP="0086760B">
            <w:pPr>
              <w:spacing w:after="0" w:line="28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жилых помещений специализированного муниципального жилищного фонда, в которых будет произведен текущий ремонт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23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E80423" w:rsidP="00A852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  <w:r w:rsidR="00F8240F" w:rsidRPr="00B539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17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4827D7" w:rsidRPr="00B5393A" w:rsidRDefault="004827D7" w:rsidP="0048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1.1.2.2.  Подраздел 3.4 изложить в следующей редакции:</w:t>
      </w:r>
    </w:p>
    <w:p w:rsidR="004827D7" w:rsidRPr="00B5393A" w:rsidRDefault="004827D7" w:rsidP="0048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7D7" w:rsidRPr="00B5393A" w:rsidRDefault="004827D7" w:rsidP="004827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«3.4. Финансовое обеспечение комплекса процессных мероприятий</w:t>
      </w:r>
    </w:p>
    <w:p w:rsidR="004827D7" w:rsidRPr="00B5393A" w:rsidRDefault="004827D7" w:rsidP="004827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524"/>
      </w:tblGrid>
      <w:tr w:rsidR="004827D7" w:rsidRPr="00B5393A" w:rsidTr="00E72132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</w:t>
            </w:r>
          </w:p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4827D7" w:rsidRPr="00B5393A" w:rsidTr="00E72132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4827D7" w:rsidRPr="00B5393A" w:rsidTr="00E7213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827D7" w:rsidRPr="00B5393A" w:rsidTr="00E7213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«Создание безопасных и комфортных условий проживания граждан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муниципальном маневренном, специализированном, жилом фонде города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Ростова-на-Дону, улучшение технического состояния нежилых помещений муниципального фонда»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180 395,3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396 818,3</w:t>
            </w:r>
          </w:p>
        </w:tc>
      </w:tr>
      <w:tr w:rsidR="004827D7" w:rsidRPr="00B5393A" w:rsidTr="00E7213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180 395,3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396 818,3</w:t>
            </w:r>
          </w:p>
        </w:tc>
      </w:tr>
      <w:tr w:rsidR="004827D7" w:rsidRPr="00B5393A" w:rsidTr="00E7213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«Обеспечено содержание и ремонт муниципального маневренного, специализированного, жилого и нежилого фонда города Ростова-на-Дону»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</w:r>
            <w:r w:rsidRPr="00B5393A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180 395,3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396 818,3</w:t>
            </w:r>
          </w:p>
        </w:tc>
      </w:tr>
      <w:tr w:rsidR="004827D7" w:rsidRPr="00B5393A" w:rsidTr="00E7213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180 395,3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396 818,3</w:t>
            </w:r>
          </w:p>
        </w:tc>
      </w:tr>
      <w:tr w:rsidR="004827D7" w:rsidRPr="00B5393A" w:rsidTr="00E72132">
        <w:trPr>
          <w:trHeight w:val="46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910 0501 06 4 01 20310 610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17 240,4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44 963,6</w:t>
            </w:r>
          </w:p>
        </w:tc>
      </w:tr>
      <w:tr w:rsidR="004827D7" w:rsidRPr="00B5393A" w:rsidTr="00E7213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910 0501 06 4 01 20310 240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133 304,2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306 252,4</w:t>
            </w:r>
          </w:p>
        </w:tc>
      </w:tr>
      <w:tr w:rsidR="004827D7" w:rsidRPr="00B5393A" w:rsidTr="00E7213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910 0501 06 4 01 20820 610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17 556,4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17 556,4</w:t>
            </w:r>
          </w:p>
        </w:tc>
      </w:tr>
      <w:tr w:rsidR="004827D7" w:rsidRPr="00B5393A" w:rsidTr="00E72132">
        <w:trPr>
          <w:trHeight w:val="219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910 0505 06 4 01 20320 240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8 815,0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24 566,6</w:t>
            </w:r>
          </w:p>
        </w:tc>
      </w:tr>
      <w:tr w:rsidR="004827D7" w:rsidRPr="00B5393A" w:rsidTr="00E72132">
        <w:trPr>
          <w:trHeight w:val="219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827D7" w:rsidRPr="00B5393A" w:rsidRDefault="004827D7" w:rsidP="00E7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910 0501 06 4 01 23010 610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3 479,3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4827D7" w:rsidRPr="00B5393A" w:rsidRDefault="004827D7" w:rsidP="00E721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3 479,3»</w:t>
            </w:r>
            <w:r w:rsidR="00FB248B" w:rsidRPr="00B539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827D7" w:rsidRPr="00B5393A" w:rsidRDefault="004827D7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4827D7" w:rsidRPr="00B5393A" w:rsidRDefault="004827D7" w:rsidP="0048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1.1.2.</w:t>
      </w:r>
      <w:r w:rsidR="00FB248B" w:rsidRPr="00B5393A">
        <w:rPr>
          <w:rFonts w:ascii="Times New Roman" w:hAnsi="Times New Roman" w:cs="Times New Roman"/>
          <w:sz w:val="28"/>
          <w:szCs w:val="28"/>
        </w:rPr>
        <w:t>3</w:t>
      </w:r>
      <w:r w:rsidRPr="00B5393A">
        <w:rPr>
          <w:rFonts w:ascii="Times New Roman" w:hAnsi="Times New Roman" w:cs="Times New Roman"/>
          <w:sz w:val="28"/>
          <w:szCs w:val="28"/>
        </w:rPr>
        <w:t>.  Подраздел 3.5 изложить в следующей редакции:</w:t>
      </w:r>
    </w:p>
    <w:p w:rsidR="004827D7" w:rsidRPr="00B5393A" w:rsidRDefault="004827D7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0"/>
        </w:rPr>
      </w:pPr>
    </w:p>
    <w:p w:rsidR="004827D7" w:rsidRPr="00B5393A" w:rsidRDefault="004827D7" w:rsidP="004827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«3.5. План реализации комплекса процессных мероприятий на 2026 - 2028 годы</w:t>
      </w:r>
      <w:r w:rsidRPr="00B539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827D7" w:rsidRPr="00B5393A" w:rsidRDefault="004827D7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tbl>
      <w:tblPr>
        <w:tblW w:w="1573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4251"/>
        <w:gridCol w:w="1505"/>
        <w:gridCol w:w="3031"/>
        <w:gridCol w:w="2485"/>
        <w:gridCol w:w="3611"/>
      </w:tblGrid>
      <w:tr w:rsidR="004827D7" w:rsidRPr="00B5393A" w:rsidTr="004827D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Задача, мероприятие (результат)/контрольная точка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наступления контрольной точки 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(фамилия и инициалы, должность сотрудника участника муниципальной программы) 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подтверждающего документа 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система (источник данных) </w:t>
            </w:r>
          </w:p>
        </w:tc>
      </w:tr>
      <w:tr w:rsidR="004827D7" w:rsidRPr="00B5393A" w:rsidTr="004827D7">
        <w:tc>
          <w:tcPr>
            <w:tcW w:w="157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Задача комплекса процессных мероприятий «Обеспечены безопасные и комфортные условия проживания граждан в муниципальном маневренном, специализированном, жилом фонде» </w:t>
            </w:r>
          </w:p>
        </w:tc>
      </w:tr>
      <w:tr w:rsidR="004827D7" w:rsidRPr="00B5393A" w:rsidTr="004827D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2FC" w:rsidRPr="00B5393A" w:rsidRDefault="004827D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(результат) 1</w:t>
            </w:r>
            <w:r w:rsidR="008A52FC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27D7" w:rsidRPr="00B5393A" w:rsidRDefault="004827D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«Обеспечено содержание и ремонт муниципального маневренного, специализированного, жилого </w:t>
            </w:r>
            <w:r w:rsidR="008A52FC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нежилого фонда города </w:t>
            </w:r>
            <w:r w:rsidR="008A52FC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Ростова-на-Дону»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 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154DD6" w:rsidP="00154DD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Удовенко О.А., главный бухгалтер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центр по управлению специализированным 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муниципальным жилищным фондом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 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</w:tr>
      <w:tr w:rsidR="004827D7" w:rsidRPr="00B5393A" w:rsidTr="004827D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1.1.1. 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2FC" w:rsidRPr="00B5393A" w:rsidRDefault="004827D7" w:rsidP="008A52F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1.1</w:t>
            </w:r>
            <w:r w:rsidR="008A52FC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27D7" w:rsidRPr="00B5393A" w:rsidRDefault="004827D7" w:rsidP="008A52F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«Утверждено муниципальное задание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оказание муниципальных услуг (выполнение работ) и заключено 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работ)»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15.01.2026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15.01.2027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15.01.2028 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Мноян</w:t>
            </w:r>
            <w:proofErr w:type="spellEnd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А.А., директор Департамента ЖКХ </w:t>
            </w:r>
            <w:r w:rsidR="003F416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энергетики; </w:t>
            </w:r>
          </w:p>
          <w:p w:rsidR="004827D7" w:rsidRPr="00B5393A" w:rsidRDefault="00154DD6" w:rsidP="00154DD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по управлению специализированным муниципальным жилищным фондом» 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о порядке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условиях предоставления субсидии на финансовое обеспечение выполнение муниципального задания на оказание муниципальных услуг (выполнение работ) 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система отсутствует </w:t>
            </w:r>
          </w:p>
        </w:tc>
      </w:tr>
      <w:tr w:rsidR="004827D7" w:rsidRPr="00B5393A" w:rsidTr="004827D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1.1.2. 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2FC" w:rsidRPr="00B5393A" w:rsidRDefault="004827D7" w:rsidP="008A52F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1.2</w:t>
            </w:r>
            <w:r w:rsidR="008A52FC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27D7" w:rsidRPr="00B5393A" w:rsidRDefault="004827D7" w:rsidP="008A52F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«Муниципальное задание по итогам трех месяцев выполнено - услуги оказаны (работы выполнены)»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15.04.2026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15.04.2027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15.04.2028 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3F416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Удовенко О.А., главный бухгалтер МБУ «Городской центр по управлению специализированным муниципальным жилищным фондом»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исполнения муниципального задания 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для размещения информации об учреждениях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(bus.gov.ru) </w:t>
            </w:r>
          </w:p>
        </w:tc>
      </w:tr>
      <w:tr w:rsidR="004827D7" w:rsidRPr="00B5393A" w:rsidTr="004827D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1.1.3. 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1.3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«Муниципальное задание по итогам шести месяцев выполнено - услуги оказаны (работы выполнены)»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15.07.2026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15.07.2027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15.07.2028 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3F416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Удовенко О.А., главный бухгалтер МБУ «Городской центр по управлению специализированным муниципальным жилищным фондом»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исполнения муниципального задания 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для размещения информации об учреждениях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(bus.gov.ru) </w:t>
            </w:r>
          </w:p>
        </w:tc>
      </w:tr>
      <w:tr w:rsidR="004827D7" w:rsidRPr="00B5393A" w:rsidTr="004827D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1.1.4. 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4827D7" w:rsidP="00154DD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1.4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27D7" w:rsidRPr="00B5393A" w:rsidRDefault="00154DD6" w:rsidP="00154DD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 по итогам девяти месяцев выполнено - услуги оказаны (работы выполнены)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15.10.2026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15.10.2027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15.10.2028 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3F416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Удовенко О.А., главный бухгалтер МБУ «Городской центр по управлению специализированным муниципальным жилищным фондом»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исполнения муниципального задания 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для размещения информации об учреждениях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(bus.gov.ru) </w:t>
            </w:r>
          </w:p>
        </w:tc>
      </w:tr>
      <w:tr w:rsidR="004827D7" w:rsidRPr="00B5393A" w:rsidTr="004827D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1.1.5. 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154DD6" w:rsidP="00154DD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1.5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27D7" w:rsidRPr="00B5393A" w:rsidRDefault="00154DD6" w:rsidP="00154DD6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 выполнено - услуги оказаны (работы выполнены)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827D7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15.02.2027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15.02.2028 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3F4167" w:rsidP="004827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Удовенко О.А., главный бухгалтер МБУ «Городской центр по управлению специализированным муниципальным жилищным фондом»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о выполнении муниципального задания за год 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для размещения информации об учреждениях </w:t>
            </w:r>
          </w:p>
          <w:p w:rsidR="004827D7" w:rsidRPr="00B5393A" w:rsidRDefault="004827D7" w:rsidP="0048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(bus.gov.ru) </w:t>
            </w:r>
          </w:p>
        </w:tc>
      </w:tr>
    </w:tbl>
    <w:p w:rsidR="004827D7" w:rsidRPr="00B5393A" w:rsidRDefault="004827D7" w:rsidP="004827D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7D7" w:rsidRPr="00B5393A" w:rsidRDefault="004827D7" w:rsidP="004827D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Примечание. </w:t>
      </w:r>
    </w:p>
    <w:p w:rsidR="004827D7" w:rsidRPr="00B5393A" w:rsidRDefault="004827D7" w:rsidP="00154DD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Используемые сокращения: </w:t>
      </w:r>
    </w:p>
    <w:p w:rsidR="004827D7" w:rsidRPr="00B5393A" w:rsidRDefault="004827D7" w:rsidP="00154DD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 </w:t>
      </w:r>
      <w:r w:rsidR="00154DD6"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центр по управлению специализированным муниципальным жилищным фондом</w:t>
      </w:r>
      <w:r w:rsidR="00154DD6"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муниципальное бюджетное учреждение </w:t>
      </w:r>
      <w:r w:rsidR="00154DD6"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центр по управлению специализированным муниципальным жилищным фондом</w:t>
      </w:r>
      <w:r w:rsidR="00154DD6"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827D7" w:rsidRPr="00B5393A" w:rsidRDefault="004827D7" w:rsidP="00154DD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ЕИС в сфере закупок - единая информационная система в сфере закупок.</w:t>
      </w:r>
      <w:r w:rsidR="00154DD6"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1.1.3.  В разделе 4: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1.1.3.</w:t>
      </w:r>
      <w:r w:rsidR="00FB248B" w:rsidRPr="00B5393A">
        <w:rPr>
          <w:rFonts w:ascii="Times New Roman" w:hAnsi="Times New Roman" w:cs="Times New Roman"/>
          <w:sz w:val="28"/>
          <w:szCs w:val="28"/>
        </w:rPr>
        <w:t>1</w:t>
      </w:r>
      <w:r w:rsidRPr="00B5393A">
        <w:rPr>
          <w:rFonts w:ascii="Times New Roman" w:hAnsi="Times New Roman" w:cs="Times New Roman"/>
          <w:sz w:val="28"/>
          <w:szCs w:val="28"/>
        </w:rPr>
        <w:t xml:space="preserve">.  Подраздел 4.4 </w:t>
      </w:r>
      <w:r w:rsidRPr="00B5393A">
        <w:rPr>
          <w:rFonts w:ascii="Times New Roman" w:hAnsi="Times New Roman"/>
          <w:sz w:val="28"/>
        </w:rPr>
        <w:t>изложить в следующей редакции:</w:t>
      </w: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 xml:space="preserve">«4.4. </w:t>
      </w:r>
      <w:r w:rsidRPr="00B5393A">
        <w:rPr>
          <w:rFonts w:ascii="Times New Roman" w:hAnsi="Times New Roman"/>
          <w:sz w:val="28"/>
        </w:rPr>
        <w:t>Финансовое обеспечение комплекса процессных мероприятий</w:t>
      </w: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908"/>
        <w:gridCol w:w="3686"/>
        <w:gridCol w:w="1552"/>
        <w:gridCol w:w="1552"/>
        <w:gridCol w:w="1552"/>
        <w:gridCol w:w="1723"/>
      </w:tblGrid>
      <w:tr w:rsidR="00F8240F" w:rsidRPr="00B5393A" w:rsidTr="0086760B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</w:p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3717C6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136 635,7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3717C6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361 692,2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135 303,9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360 360,4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</w:p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«Проведены мероприятия, направленные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на обеспечение надежности работы инженерного оборудования и коммуникаций, улучшение технического состояния многоквартирных домов»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51 138,6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276 195,1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Областной бюджет (всего), из них: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910 0501 06 4 02 09501 630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49 806,8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274 863,3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910 0501 06 4 02 68270 630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19 737,2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62 074,7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F7BD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205 961,1</w:t>
            </w:r>
          </w:p>
        </w:tc>
      </w:tr>
      <w:tr w:rsidR="00F8240F" w:rsidRPr="00B5393A" w:rsidTr="0086760B">
        <w:trPr>
          <w:trHeight w:val="24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910 0502 06 4 02 22110 240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30 069,6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18 751,4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68 902,2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5393A">
              <w:rPr>
                <w:rFonts w:ascii="Times New Roman" w:hAnsi="Times New Roman"/>
                <w:sz w:val="24"/>
              </w:rPr>
              <w:t>Мероприятие (результат) 2.</w:t>
            </w:r>
          </w:p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</w:rPr>
              <w:t xml:space="preserve">«Проведены мероприятия, направленные </w:t>
            </w:r>
            <w:r w:rsidRPr="00B5393A">
              <w:rPr>
                <w:rFonts w:ascii="Times New Roman" w:hAnsi="Times New Roman"/>
                <w:sz w:val="24"/>
              </w:rPr>
              <w:br/>
              <w:t xml:space="preserve">на улучшение технического состояния </w:t>
            </w:r>
            <w:r w:rsidRPr="00B5393A">
              <w:rPr>
                <w:rFonts w:ascii="Times New Roman" w:hAnsi="Times New Roman"/>
                <w:sz w:val="24"/>
              </w:rPr>
              <w:br/>
              <w:t>и обеспечение сохранности муниципального маневренного, специализированного, жилого и нежилого фонда города Ростова-на-Дону»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910 0501 06 4 02 20330 610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57 423,8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57 423,8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910 0501 06 4 02 20330 240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21 260,0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21 260,0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910 0501 06 4 02 99999 240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187,7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187,7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910 0505 06 4 02 20340 240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6 625,6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6 625,6</w:t>
            </w:r>
            <w:r w:rsidR="00F8240F" w:rsidRPr="00B5393A">
              <w:rPr>
                <w:rFonts w:ascii="Times New Roman" w:hAnsi="Times New Roman"/>
                <w:sz w:val="24"/>
                <w:szCs w:val="24"/>
              </w:rPr>
              <w:t>»</w:t>
            </w:r>
            <w:r w:rsidR="008F7BDF" w:rsidRPr="00B539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48B" w:rsidRPr="00B5393A" w:rsidRDefault="00FB248B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48B" w:rsidRPr="00B5393A" w:rsidRDefault="00FB248B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105" w:rsidRPr="00B5393A" w:rsidRDefault="00455105" w:rsidP="0045510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lastRenderedPageBreak/>
        <w:t xml:space="preserve">1.1.3.2.  Подраздел 4.5 </w:t>
      </w:r>
      <w:r w:rsidRPr="00B5393A">
        <w:rPr>
          <w:rFonts w:ascii="Times New Roman" w:hAnsi="Times New Roman"/>
          <w:sz w:val="28"/>
        </w:rPr>
        <w:t>изложить в следующей редакции:</w:t>
      </w:r>
    </w:p>
    <w:p w:rsidR="00455105" w:rsidRPr="00B5393A" w:rsidRDefault="00455105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66F1" w:rsidRPr="00B5393A" w:rsidRDefault="00455105" w:rsidP="003366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</w:t>
      </w:r>
      <w:r w:rsidR="003366F1" w:rsidRPr="00B5393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4.5. План реализации комплекса процессных мероприятий</w:t>
      </w:r>
      <w:r w:rsidRPr="00B5393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3366F1" w:rsidRPr="00B5393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 2026 - 2028 гг.</w:t>
      </w:r>
      <w:r w:rsidR="003366F1" w:rsidRPr="00B539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3366F1" w:rsidRPr="00B5393A" w:rsidRDefault="003366F1" w:rsidP="003366F1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573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668"/>
        <w:gridCol w:w="1517"/>
        <w:gridCol w:w="3596"/>
        <w:gridCol w:w="2835"/>
        <w:gridCol w:w="2410"/>
      </w:tblGrid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Задача, мероприятие (результат)/контрольная точка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наступления контрольной точки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 и инициалы, должность сотрудника участника муниципальной программы)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подтверждающего документа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система </w:t>
            </w:r>
          </w:p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(источник данных) </w:t>
            </w:r>
          </w:p>
        </w:tc>
      </w:tr>
      <w:tr w:rsidR="003366F1" w:rsidRPr="00B5393A" w:rsidTr="00455105">
        <w:tc>
          <w:tcPr>
            <w:tcW w:w="157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Задача комплекса процессных мероприятий 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Улучшено техническое состояние многоквартирных домов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(результат) 1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Проведены мероприятия, направленные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обеспечение надежности работы инженерного оборудования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коммуникаций, улучшение технического состояния многоквартирных домов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Счетчикова</w:t>
            </w:r>
            <w:proofErr w:type="spellEnd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Э.М., заместитель директора (по вопросам муниципального жилищного контроля и эксплуатации жилищного фонда) Департамента ЖКХ и энергетики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1.1.1.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5105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1.1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66F1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«Заключено соглашение с некоммерческой организацией «Ростовский областной общественно полезный фонд содействия капитальному ремонту»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01.04.2026 </w:t>
            </w:r>
          </w:p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01.04.2027 </w:t>
            </w:r>
          </w:p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01.04.2028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Счетчикова</w:t>
            </w:r>
            <w:proofErr w:type="spellEnd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Э.М., заместитель директора (по вопросам муниципального жилищного контроля и эксплуатации жилищного фонда) Департамента ЖКХ и энергетики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система отсутствует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1.1.2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Контрольная</w:t>
            </w:r>
            <w:r w:rsidRPr="00B5393A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B5393A">
              <w:rPr>
                <w:color w:val="auto"/>
                <w:sz w:val="24"/>
                <w:szCs w:val="24"/>
              </w:rPr>
              <w:t>точка 1.2.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 xml:space="preserve">«Мониторинг реализации мероприятий </w:t>
            </w:r>
            <w:r w:rsidR="00455105" w:rsidRPr="00B5393A">
              <w:rPr>
                <w:color w:val="auto"/>
                <w:sz w:val="24"/>
                <w:szCs w:val="24"/>
              </w:rPr>
              <w:br/>
            </w:r>
            <w:r w:rsidRPr="00B5393A">
              <w:rPr>
                <w:color w:val="auto"/>
                <w:sz w:val="24"/>
                <w:szCs w:val="24"/>
              </w:rPr>
              <w:t>по проведению капитального ремонта общего имущества в многоквартирных домах по итогам 1 квартала отчетного года»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15.04.2026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15.04.2027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15.04.2028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B5393A">
              <w:rPr>
                <w:sz w:val="24"/>
                <w:szCs w:val="24"/>
              </w:rPr>
              <w:t>Счетчикова</w:t>
            </w:r>
            <w:proofErr w:type="spellEnd"/>
            <w:r w:rsidRPr="00B5393A">
              <w:rPr>
                <w:sz w:val="24"/>
                <w:szCs w:val="24"/>
              </w:rPr>
              <w:t xml:space="preserve"> Э.М., з</w:t>
            </w:r>
            <w:r w:rsidRPr="00B5393A">
              <w:rPr>
                <w:color w:val="auto"/>
                <w:sz w:val="24"/>
                <w:szCs w:val="24"/>
              </w:rPr>
              <w:t>аместитель директора (по вопросам муниципального жилищного контроля и эксплуатации жилищного фонда)</w:t>
            </w:r>
            <w:r w:rsidRPr="00B5393A">
              <w:rPr>
                <w:sz w:val="24"/>
                <w:szCs w:val="24"/>
              </w:rPr>
              <w:t xml:space="preserve"> Департамента ЖКХ и энергетики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отчет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1.1.3.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Контрольная</w:t>
            </w:r>
            <w:r w:rsidRPr="00B5393A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B5393A">
              <w:rPr>
                <w:color w:val="auto"/>
                <w:sz w:val="24"/>
                <w:szCs w:val="24"/>
              </w:rPr>
              <w:t>точка 1.3.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 xml:space="preserve">«Мониторинг реализации мероприятий </w:t>
            </w:r>
            <w:r w:rsidR="00455105" w:rsidRPr="00B5393A">
              <w:rPr>
                <w:color w:val="auto"/>
                <w:sz w:val="24"/>
                <w:szCs w:val="24"/>
              </w:rPr>
              <w:br/>
            </w:r>
            <w:r w:rsidRPr="00B5393A">
              <w:rPr>
                <w:color w:val="auto"/>
                <w:sz w:val="24"/>
                <w:szCs w:val="24"/>
              </w:rPr>
              <w:t xml:space="preserve">по проведению капитального ремонта общего имущества в многоквартирных домах по итогам 1 полугодия отчетного </w:t>
            </w:r>
            <w:r w:rsidRPr="00B5393A">
              <w:rPr>
                <w:color w:val="auto"/>
                <w:sz w:val="24"/>
                <w:szCs w:val="24"/>
              </w:rPr>
              <w:lastRenderedPageBreak/>
              <w:t>года»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lastRenderedPageBreak/>
              <w:t>15.07.2026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15.07.2027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15.07.2028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B5393A">
              <w:rPr>
                <w:sz w:val="24"/>
                <w:szCs w:val="24"/>
              </w:rPr>
              <w:t>Счетчикова</w:t>
            </w:r>
            <w:proofErr w:type="spellEnd"/>
            <w:r w:rsidRPr="00B5393A">
              <w:rPr>
                <w:sz w:val="24"/>
                <w:szCs w:val="24"/>
              </w:rPr>
              <w:t xml:space="preserve"> Э.М., з</w:t>
            </w:r>
            <w:r w:rsidRPr="00B5393A">
              <w:rPr>
                <w:color w:val="auto"/>
                <w:sz w:val="24"/>
                <w:szCs w:val="24"/>
              </w:rPr>
              <w:t>аместитель директора (по вопросам муниципального жилищного контроля и эксплуатации жилищного фонда)</w:t>
            </w:r>
            <w:r w:rsidRPr="00B5393A">
              <w:rPr>
                <w:sz w:val="24"/>
                <w:szCs w:val="24"/>
              </w:rPr>
              <w:t xml:space="preserve"> Департамента </w:t>
            </w:r>
            <w:r w:rsidRPr="00B5393A">
              <w:rPr>
                <w:sz w:val="24"/>
                <w:szCs w:val="24"/>
              </w:rPr>
              <w:lastRenderedPageBreak/>
              <w:t xml:space="preserve">ЖКХ и энергетики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lastRenderedPageBreak/>
              <w:t>отчет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Контрольная</w:t>
            </w:r>
            <w:r w:rsidRPr="00B5393A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B5393A">
              <w:rPr>
                <w:color w:val="auto"/>
                <w:sz w:val="24"/>
                <w:szCs w:val="24"/>
              </w:rPr>
              <w:t>точка 1.4.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 xml:space="preserve">«Мониторинг реализации мероприятий </w:t>
            </w:r>
            <w:r w:rsidR="00455105" w:rsidRPr="00B5393A">
              <w:rPr>
                <w:color w:val="auto"/>
                <w:sz w:val="24"/>
                <w:szCs w:val="24"/>
              </w:rPr>
              <w:br/>
            </w:r>
            <w:r w:rsidRPr="00B5393A">
              <w:rPr>
                <w:color w:val="auto"/>
                <w:sz w:val="24"/>
                <w:szCs w:val="24"/>
              </w:rPr>
              <w:t>по проведению капитального ремонта общего имущества в многоквартирных домах по итогам 9 месяцев отчетного года»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15.10.2026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15.10.2027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15.10.2028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B5393A">
              <w:rPr>
                <w:sz w:val="24"/>
                <w:szCs w:val="24"/>
              </w:rPr>
              <w:t>Счетчикова</w:t>
            </w:r>
            <w:proofErr w:type="spellEnd"/>
            <w:r w:rsidRPr="00B5393A">
              <w:rPr>
                <w:sz w:val="24"/>
                <w:szCs w:val="24"/>
              </w:rPr>
              <w:t xml:space="preserve"> Э.М., з</w:t>
            </w:r>
            <w:r w:rsidRPr="00B5393A">
              <w:rPr>
                <w:color w:val="auto"/>
                <w:sz w:val="24"/>
                <w:szCs w:val="24"/>
              </w:rPr>
              <w:t>аместитель директора (по вопросам муниципального жилищного контроля и эксплуатации жилищного фонда)</w:t>
            </w:r>
            <w:r w:rsidRPr="00B5393A">
              <w:rPr>
                <w:sz w:val="24"/>
                <w:szCs w:val="24"/>
              </w:rPr>
              <w:t xml:space="preserve"> Департамента ЖКХ и энергетики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отчет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1.1.5.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Контрольная</w:t>
            </w:r>
            <w:r w:rsidRPr="00B5393A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B5393A">
              <w:rPr>
                <w:color w:val="auto"/>
                <w:sz w:val="24"/>
                <w:szCs w:val="24"/>
              </w:rPr>
              <w:t>точка 1.5.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 xml:space="preserve">«Мониторинг завершения реализации мероприятий по проведению капитального ремонта общего имущества </w:t>
            </w:r>
            <w:r w:rsidRPr="00B5393A">
              <w:rPr>
                <w:color w:val="auto"/>
                <w:sz w:val="24"/>
                <w:szCs w:val="24"/>
              </w:rPr>
              <w:br/>
              <w:t>в многоквартирных домах»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01.02.2027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01.02.2028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01.02.2029</w:t>
            </w:r>
          </w:p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B5393A">
              <w:rPr>
                <w:sz w:val="24"/>
                <w:szCs w:val="24"/>
              </w:rPr>
              <w:t>Счетчикова</w:t>
            </w:r>
            <w:proofErr w:type="spellEnd"/>
            <w:r w:rsidRPr="00B5393A">
              <w:rPr>
                <w:sz w:val="24"/>
                <w:szCs w:val="24"/>
              </w:rPr>
              <w:t xml:space="preserve"> Э.М., з</w:t>
            </w:r>
            <w:r w:rsidRPr="00B5393A">
              <w:rPr>
                <w:color w:val="auto"/>
                <w:sz w:val="24"/>
                <w:szCs w:val="24"/>
              </w:rPr>
              <w:t>аместитель директора (по вопросам муниципального жилищного контроля и эксплуатации жилищного фонда)</w:t>
            </w:r>
            <w:r w:rsidRPr="00B5393A">
              <w:rPr>
                <w:sz w:val="24"/>
                <w:szCs w:val="24"/>
              </w:rPr>
              <w:t xml:space="preserve"> Департамента ЖКХ и энергетики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отчет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B5393A">
              <w:rPr>
                <w:color w:val="auto"/>
                <w:sz w:val="24"/>
                <w:szCs w:val="24"/>
              </w:rPr>
              <w:t>информационная система отсутствует»</w:t>
            </w:r>
          </w:p>
        </w:tc>
      </w:tr>
      <w:tr w:rsidR="003366F1" w:rsidRPr="00B5393A" w:rsidTr="00455105">
        <w:tc>
          <w:tcPr>
            <w:tcW w:w="157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Задача комплекса процессных мероприятий 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Улучшено техническое состояние и обеспечена сохранность муниципального жилого и нежилого фонда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(результат) 2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Проведены мероприятия, направленные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улучшение технического состояния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сохранности муниципального маневренного, специализированного, жилого и нежилого фонда города Ростова-на-Дону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2.1.1.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2.1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66F1" w:rsidRPr="00B5393A" w:rsidRDefault="00455105" w:rsidP="005A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 контракт на выполнение работ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разработке проектно-сметной документации на проведение работ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сохранению объекта культурного наследия путем реставрации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приспособления для современного использования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30.06.2026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контракт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2.1.2.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2.2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Получена экспертиза на разработанную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проектно-сметную документацию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проведение работ по сохранению объекта 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культурного наследия путем реставрации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приспособления для современного использования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15.12.2026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управлению специализированным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муниципальным жилищным фондом»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 приемки выполненных работ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2.1.3.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точка 2.3.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Произведена оплата выполненных работ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30.12.2026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платежное поручение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2.1.4.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точка 2.4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Заключены контракты на выполнение работ по капитальному ремонту муниципальных жилых помещений, жилых помещений специализированного муниципального жилищного фонда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30.06.2026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контракт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2.1.5.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2.5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контрактам выполнены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15.12.2026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приемки выполненных работ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8F1FB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2.1.6.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точка 2.6.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Произведена оплата выполненных работ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30.12.2026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Удовенко О.А., главный бухгалтер МБУ «Городской центр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платежное поручение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8F1FB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2.1.7.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точка 2.7. 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Заключены контракты на выполнение работ по капитальному ремонту нежилых помещений, находящихся в муниципальной собственности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30.07.2026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МКУ 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районов города Ростова-на-Дону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контракт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8F1FBA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2.1.8. 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точка 2.8.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контрактам выполнены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15.12.2026 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МКУ 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районов города Ростова-на-Дону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приемки выполненных работ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ЕИС в сфере закупок (zakupki.gov.ru) </w:t>
            </w:r>
          </w:p>
        </w:tc>
      </w:tr>
      <w:tr w:rsidR="003366F1" w:rsidRPr="00B5393A" w:rsidTr="0045510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2.1.9.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A3350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точка 2.9. </w:t>
            </w:r>
          </w:p>
          <w:p w:rsidR="003366F1" w:rsidRPr="00B5393A" w:rsidRDefault="00455105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Произведена оплата выполненных работ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366F1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30.12.2026 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МКУ 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455105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районов города Ростова-на-Дону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платежное поручение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66F1" w:rsidRPr="00B5393A" w:rsidRDefault="003366F1" w:rsidP="0045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ЕИС в сфере закупок (zakupki.gov.ru)</w:t>
            </w:r>
            <w:r w:rsidR="005A3350"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 xml:space="preserve">1.1.4.  Подраздел 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5.3 </w:t>
      </w:r>
      <w:r w:rsidRPr="00B5393A">
        <w:rPr>
          <w:rFonts w:ascii="Times New Roman" w:hAnsi="Times New Roman" w:cs="Times New Roman"/>
          <w:sz w:val="28"/>
          <w:szCs w:val="28"/>
        </w:rPr>
        <w:t xml:space="preserve">раздела 5 </w:t>
      </w:r>
      <w:r w:rsidRPr="00B5393A">
        <w:rPr>
          <w:rFonts w:ascii="Times New Roman" w:hAnsi="Times New Roman"/>
          <w:sz w:val="28"/>
        </w:rPr>
        <w:t>изложить в следующей редакции: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B5393A" w:rsidRDefault="00F8240F" w:rsidP="00F8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393A">
        <w:rPr>
          <w:rFonts w:ascii="Times New Roman" w:hAnsi="Times New Roman" w:cs="Times New Roman"/>
          <w:sz w:val="28"/>
          <w:szCs w:val="28"/>
          <w:lang w:eastAsia="ru-RU"/>
        </w:rPr>
        <w:t>«5.3. Финансовое обеспечение комплекса процессных мероприятий</w:t>
      </w:r>
    </w:p>
    <w:p w:rsidR="00F8240F" w:rsidRPr="00B5393A" w:rsidRDefault="00F8240F" w:rsidP="00F8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276"/>
        <w:gridCol w:w="1247"/>
        <w:gridCol w:w="1276"/>
        <w:gridCol w:w="2268"/>
      </w:tblGrid>
      <w:tr w:rsidR="00F8240F" w:rsidRPr="00B5393A" w:rsidTr="0086760B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«Руководство и управление в сфере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и благоустройства» (всего), в том числе:</w:t>
            </w:r>
          </w:p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8F7BD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813 189,3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776 950,5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794 422,4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8F7BD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2 384 562,2</w:t>
            </w:r>
          </w:p>
        </w:tc>
      </w:tr>
      <w:tr w:rsidR="008F7BDF" w:rsidRPr="00B5393A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BDF" w:rsidRPr="00B5393A" w:rsidRDefault="008F7BDF" w:rsidP="008F7B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BDF" w:rsidRPr="00B5393A" w:rsidRDefault="008F7BDF" w:rsidP="008F7B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8F7BDF" w:rsidRPr="00B5393A" w:rsidRDefault="008F7BDF" w:rsidP="008F7B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BDF" w:rsidRPr="00B5393A" w:rsidRDefault="008F7BDF" w:rsidP="008F7B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BDF" w:rsidRPr="00B5393A" w:rsidRDefault="008F7BDF" w:rsidP="008F7B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813 189,3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BDF" w:rsidRPr="00B5393A" w:rsidRDefault="008F7BDF" w:rsidP="008F7B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776 950,5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BDF" w:rsidRPr="00B5393A" w:rsidRDefault="008F7BDF" w:rsidP="008F7B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794 422,4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BDF" w:rsidRPr="00B5393A" w:rsidRDefault="008F7BDF" w:rsidP="008F7B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2 384 562,2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 «Обеспечена деятельность Департамента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и энергетики города Ростова-на-Дону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и подведомственных ему учреждений»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8F7BD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810</w:t>
            </w:r>
            <w:r w:rsidR="00511007" w:rsidRPr="00B5393A">
              <w:rPr>
                <w:rFonts w:ascii="Times New Roman" w:hAnsi="Times New Roman"/>
                <w:sz w:val="24"/>
                <w:szCs w:val="24"/>
              </w:rPr>
              <w:t> 272,1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774 004,2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791 358,2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2 375 634,5</w:t>
            </w:r>
          </w:p>
        </w:tc>
      </w:tr>
      <w:tr w:rsidR="00511007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11007" w:rsidRPr="00B5393A" w:rsidRDefault="00511007" w:rsidP="005110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007" w:rsidRPr="00B5393A" w:rsidRDefault="00511007" w:rsidP="005110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007" w:rsidRPr="00B5393A" w:rsidRDefault="00511007" w:rsidP="005110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07" w:rsidRPr="00B5393A" w:rsidRDefault="00511007" w:rsidP="00511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810 272,1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07" w:rsidRPr="00B5393A" w:rsidRDefault="00511007" w:rsidP="00511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774 004,2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07" w:rsidRPr="00B5393A" w:rsidRDefault="00511007" w:rsidP="00511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791 358,2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07" w:rsidRPr="00B5393A" w:rsidRDefault="00511007" w:rsidP="00511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2 375 634,5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108 237,5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109 248,4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113 527,3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331 013,2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910 0505 06 4 03 00190 120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527,5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718,1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26 757,8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24 021,5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23 492,5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74 271,8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910 0705 06 4 03 00190 240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910 0505 06 4 03 99999 850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910 0501 06 4 03 99999 350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910 0505 06 4 03 00590 110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372 702,7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374 962,3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388 539,5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1 136 204,5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46 749,8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120 680,0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910 0705 06 4 03 00590 240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537,1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766,7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910 0501 06 4 03 00590 610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16 362,9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14 937,9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15 441,1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46 741,9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910 0505 06 4 03 00590 850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146,8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470,0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910 0501 06 4 03 90210 610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66 398,5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171 820,9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910 0505 06 4 03 90210 850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171 621,2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160 784,8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160 308,5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511007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492 714,5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Мероприятие (результат) 2 «Обеспечено руководство деятельности Управления благоустройства и лесного хозяйства города Ростова-на-Дону» (всего), в том числе:</w:t>
            </w:r>
          </w:p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2 917,2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2 946,3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3 064,2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8 927,7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2 917,2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2 946,3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3 064,2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8 927,7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2 917,2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2 946,3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3 064,2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8 927,7»</w:t>
            </w:r>
            <w:r w:rsidR="00511007" w:rsidRPr="00B539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387571" w:rsidRPr="00B5393A" w:rsidRDefault="00387571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B5393A" w:rsidRDefault="00FB248B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5393A">
        <w:rPr>
          <w:rFonts w:ascii="Times New Roman" w:hAnsi="Times New Roman"/>
          <w:sz w:val="28"/>
        </w:rPr>
        <w:t>1.1.5.</w:t>
      </w:r>
      <w:r w:rsidR="00F8240F" w:rsidRPr="00B5393A">
        <w:rPr>
          <w:rFonts w:ascii="Times New Roman" w:hAnsi="Times New Roman" w:cs="Times New Roman"/>
          <w:sz w:val="28"/>
          <w:szCs w:val="28"/>
        </w:rPr>
        <w:t>  Подраздел 6</w:t>
      </w:r>
      <w:r w:rsidR="00F8240F" w:rsidRPr="00B5393A">
        <w:rPr>
          <w:rFonts w:ascii="Times New Roman" w:hAnsi="Times New Roman" w:cs="Times New Roman"/>
          <w:sz w:val="28"/>
          <w:szCs w:val="28"/>
          <w:lang w:eastAsia="ru-RU"/>
        </w:rPr>
        <w:t>.4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раздела 6</w:t>
      </w:r>
      <w:r w:rsidR="00F8240F"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8240F" w:rsidRPr="00B5393A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«6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3714"/>
        <w:gridCol w:w="1523"/>
        <w:gridCol w:w="1524"/>
        <w:gridCol w:w="1524"/>
        <w:gridCol w:w="1496"/>
      </w:tblGrid>
      <w:tr w:rsidR="00F8240F" w:rsidRPr="00B5393A" w:rsidTr="0086760B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B5393A" w:rsidTr="0086760B">
        <w:trPr>
          <w:tblHeader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B5393A" w:rsidTr="0086760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B5393A" w:rsidTr="0086760B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«Проведение технической инвентаризации объектов инженерной инфраструктуры, повышение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035BE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52 815,8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035BE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104 782,4</w:t>
            </w:r>
          </w:p>
        </w:tc>
      </w:tr>
      <w:tr w:rsidR="00035BED" w:rsidRPr="00B5393A" w:rsidTr="0086760B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5BED" w:rsidRPr="00B5393A" w:rsidRDefault="00035BED" w:rsidP="00035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BED" w:rsidRPr="00B5393A" w:rsidRDefault="00035BED" w:rsidP="00035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52 815,8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104 782,4</w:t>
            </w:r>
          </w:p>
        </w:tc>
      </w:tr>
      <w:tr w:rsidR="00035BED" w:rsidRPr="00B5393A" w:rsidTr="0086760B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5BED" w:rsidRPr="00B5393A" w:rsidRDefault="00035BED" w:rsidP="00035BED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Мероприятие (результат) 1. «Реализованы мероприятия по обеспечению бесперебойного функционирования систем теплоснабжения, повышения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BED" w:rsidRPr="00B5393A" w:rsidRDefault="00035BED" w:rsidP="00035BE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52 815,8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104 782,4</w:t>
            </w:r>
          </w:p>
        </w:tc>
      </w:tr>
      <w:tr w:rsidR="00035BED" w:rsidRPr="00B5393A" w:rsidTr="0086760B">
        <w:trPr>
          <w:trHeight w:val="9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5BED" w:rsidRPr="00B5393A" w:rsidRDefault="00035BED" w:rsidP="00035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BED" w:rsidRPr="00B5393A" w:rsidRDefault="00035BED" w:rsidP="00035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52 815,8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BED" w:rsidRPr="00B5393A" w:rsidRDefault="00035BED" w:rsidP="00035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104 782,4</w:t>
            </w:r>
          </w:p>
        </w:tc>
      </w:tr>
      <w:tr w:rsidR="00F8240F" w:rsidRPr="00B5393A" w:rsidTr="0086760B">
        <w:trPr>
          <w:trHeight w:val="98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910 0505 06 4 04 20370 240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5 769,9</w:t>
            </w:r>
          </w:p>
        </w:tc>
      </w:tr>
      <w:tr w:rsidR="00F8240F" w:rsidRPr="00B5393A" w:rsidTr="0086760B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910 0502 06 4 04 20550 240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72 180,0</w:t>
            </w:r>
          </w:p>
        </w:tc>
      </w:tr>
      <w:tr w:rsidR="00F8240F" w:rsidRPr="00B5393A" w:rsidTr="0086760B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910 0505 06 4 04 20520 240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035BED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2 732,5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035BED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2 732,5</w:t>
            </w:r>
          </w:p>
        </w:tc>
      </w:tr>
      <w:tr w:rsidR="00F8240F" w:rsidRPr="00B5393A" w:rsidTr="0086760B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910 0502 06 4 04 22950 240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24 100,0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24 100,0»</w:t>
            </w:r>
            <w:r w:rsidR="00035BED" w:rsidRPr="00B539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1.1.6.  Подраздел 7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>.4</w:t>
      </w:r>
      <w:r w:rsidR="00FB248B"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раздела 7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393A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393A">
        <w:rPr>
          <w:rFonts w:ascii="Times New Roman" w:hAnsi="Times New Roman" w:cs="Times New Roman"/>
          <w:sz w:val="28"/>
          <w:szCs w:val="28"/>
        </w:rPr>
        <w:t>«7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>.4. Финансовое обеспечение комплекса процессных мероприятий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509"/>
        <w:gridCol w:w="1510"/>
        <w:gridCol w:w="1509"/>
        <w:gridCol w:w="1539"/>
      </w:tblGrid>
      <w:tr w:rsidR="00F8240F" w:rsidRPr="00B5393A" w:rsidTr="0086760B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</w:p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«Содержание, ремонт и техническое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обслуживание сетей наружного (уличного) освещения, находящихся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муниципальной собственности»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C0369A" w:rsidRPr="00B5393A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C0369A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C0369A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«Выполнены мероприятия, направленные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на содержание, ремонт 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C0369A" w:rsidRPr="00B5393A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C0369A" w:rsidRPr="00B5393A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910 0503 06 4 05 60320 810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2 033 704,5».</w:t>
            </w:r>
          </w:p>
        </w:tc>
      </w:tr>
    </w:tbl>
    <w:p w:rsidR="00387571" w:rsidRPr="00B5393A" w:rsidRDefault="00387571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1.1.7.  В разделе 8: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1.1.7.1. Строк</w:t>
      </w:r>
      <w:r w:rsidR="00E72132" w:rsidRPr="00B5393A">
        <w:rPr>
          <w:rFonts w:ascii="Times New Roman" w:hAnsi="Times New Roman" w:cs="Times New Roman"/>
          <w:sz w:val="28"/>
          <w:szCs w:val="28"/>
        </w:rPr>
        <w:t>и</w:t>
      </w:r>
      <w:r w:rsidRPr="00B5393A">
        <w:rPr>
          <w:rFonts w:ascii="Times New Roman" w:hAnsi="Times New Roman" w:cs="Times New Roman"/>
          <w:sz w:val="28"/>
          <w:szCs w:val="28"/>
        </w:rPr>
        <w:t xml:space="preserve"> 1.1.</w:t>
      </w:r>
      <w:r w:rsidR="00E72132" w:rsidRPr="00B5393A">
        <w:rPr>
          <w:rFonts w:ascii="Times New Roman" w:hAnsi="Times New Roman" w:cs="Times New Roman"/>
          <w:sz w:val="28"/>
          <w:szCs w:val="28"/>
        </w:rPr>
        <w:t xml:space="preserve"> – 2.3.</w:t>
      </w:r>
      <w:r w:rsidRPr="00B5393A">
        <w:rPr>
          <w:rFonts w:ascii="Times New Roman" w:hAnsi="Times New Roman" w:cs="Times New Roman"/>
          <w:sz w:val="28"/>
          <w:szCs w:val="28"/>
        </w:rPr>
        <w:t xml:space="preserve"> подраздела 8.2. изложить в редакции: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3143"/>
        <w:gridCol w:w="1714"/>
        <w:gridCol w:w="1143"/>
        <w:gridCol w:w="1659"/>
        <w:gridCol w:w="559"/>
        <w:gridCol w:w="803"/>
        <w:gridCol w:w="714"/>
        <w:gridCol w:w="714"/>
        <w:gridCol w:w="713"/>
        <w:gridCol w:w="641"/>
        <w:gridCol w:w="3217"/>
      </w:tblGrid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«1.2.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посадки цветников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кв. 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23,3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20,3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25,0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25,0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25,5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 </w:t>
            </w:r>
          </w:p>
        </w:tc>
      </w:tr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объектов озеленения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 </w:t>
            </w:r>
          </w:p>
        </w:tc>
      </w:tr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обработки растительности против окрыленных форм кровососущих насекомых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230,7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 </w:t>
            </w:r>
          </w:p>
        </w:tc>
      </w:tr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1.5.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дератизации открытых стаций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 </w:t>
            </w:r>
          </w:p>
        </w:tc>
      </w:tr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proofErr w:type="spellStart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акарицидной</w:t>
            </w:r>
            <w:proofErr w:type="spellEnd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обработки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675,9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 </w:t>
            </w:r>
          </w:p>
        </w:tc>
      </w:tr>
      <w:tr w:rsidR="00E72132" w:rsidRPr="00B5393A" w:rsidTr="00E72132">
        <w:tc>
          <w:tcPr>
            <w:tcW w:w="1573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Задача комплекса процессных мероприятий «Обеспечен контроль численности </w:t>
            </w:r>
            <w:proofErr w:type="gramStart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безнадзорных животных</w:t>
            </w:r>
            <w:proofErr w:type="gramEnd"/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профилактика их размножения»</w:t>
            </w:r>
          </w:p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отловленных животных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единиц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1,2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1,6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 </w:t>
            </w:r>
          </w:p>
        </w:tc>
      </w:tr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стерилизованных животных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единиц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0,6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0,6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0,6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 </w:t>
            </w:r>
          </w:p>
        </w:tc>
      </w:tr>
      <w:tr w:rsidR="00E72132" w:rsidRPr="00B5393A" w:rsidTr="00E7213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вакцинированных животных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возрастающий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КПМ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единиц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</w:p>
        </w:tc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2132" w:rsidRPr="00B5393A" w:rsidRDefault="00E72132" w:rsidP="00E72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энергетики». </w:t>
            </w:r>
          </w:p>
        </w:tc>
      </w:tr>
    </w:tbl>
    <w:p w:rsidR="00387571" w:rsidRPr="00B5393A" w:rsidRDefault="00387571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1.1.7.2.  Подраздел 8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Pr="00B5393A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393A">
        <w:rPr>
          <w:rFonts w:ascii="Times New Roman" w:hAnsi="Times New Roman" w:cs="Times New Roman"/>
          <w:sz w:val="28"/>
          <w:szCs w:val="28"/>
        </w:rPr>
        <w:t>«8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17"/>
        <w:gridCol w:w="3119"/>
        <w:gridCol w:w="1552"/>
        <w:gridCol w:w="1552"/>
        <w:gridCol w:w="1552"/>
        <w:gridCol w:w="1552"/>
      </w:tblGrid>
      <w:tr w:rsidR="00F8240F" w:rsidRPr="00B5393A" w:rsidTr="0086760B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и эстетического состояния объектов благоустройства города 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4 134 512,5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3 804 520,7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2 203 686,1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 w:cs="Times New Roman"/>
                <w:sz w:val="24"/>
                <w:szCs w:val="24"/>
              </w:rPr>
              <w:t>10 142 719,3</w:t>
            </w:r>
          </w:p>
        </w:tc>
      </w:tr>
      <w:tr w:rsidR="00C0369A" w:rsidRPr="00B5393A" w:rsidTr="0086760B">
        <w:trPr>
          <w:trHeight w:val="40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4 134 512,5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3 804 520,7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2 203 686,1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 w:cs="Times New Roman"/>
                <w:sz w:val="24"/>
                <w:szCs w:val="24"/>
              </w:rPr>
              <w:t>10 142 719,3</w:t>
            </w:r>
          </w:p>
        </w:tc>
      </w:tr>
      <w:tr w:rsidR="00C0369A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«Обеспечено надлежащее санитарное, эксплуатационное и эстетическое состояние объектов благоустройства города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3 749 351,7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3 480 746,2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1 928 212,7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9 158 310,6</w:t>
            </w:r>
          </w:p>
        </w:tc>
      </w:tr>
      <w:tr w:rsidR="00C0369A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C0369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C03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3 749 351,7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3 480 746,2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1 928 212,7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C036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9 158 310,6</w:t>
            </w:r>
          </w:p>
        </w:tc>
      </w:tr>
      <w:tr w:rsidR="00C0369A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9A" w:rsidRPr="00B5393A" w:rsidRDefault="00C0369A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910 0503 06 4 06 20380 240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3 697 693,8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3 479 828,1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1 918 027,9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9 095 549,8</w:t>
            </w:r>
          </w:p>
        </w:tc>
      </w:tr>
      <w:tr w:rsidR="00C0369A" w:rsidRPr="00B5393A" w:rsidTr="00C0369A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910 0503 06 4 06 23000 240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51 067,9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918,1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10 184,8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62 170,8</w:t>
            </w:r>
          </w:p>
        </w:tc>
      </w:tr>
      <w:tr w:rsidR="00C0369A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910 0503 06 4 06 99999 240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590,0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69A" w:rsidRPr="00B5393A" w:rsidRDefault="00C0369A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590,0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2. «Проведены мероприятия, направленные на регулирование численности безнадзорных животных»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154 836,2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452 204,2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154 836,2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452 204,2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4 545,4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13 449,4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910 0505 06 4 06 20490 240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150 290,8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438 754,8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3. «Созданы условия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для осуществления погребения граждан»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128 886,4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332 465,2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128 886,4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332 465,2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910 0503 06 4 06 20400 240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110 821,8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314 400,6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910 0503 06 4 06 22100 240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18 064,6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18 064,6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Мероприятие (результат) 4. «Проведены мероприятия, направленные на охрану, восстановление и использование городских лесов»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54 994,9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104 994,9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54 994,9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104 994,9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910 0407 06 4 06 20410 240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54 994,9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104 994,9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5. «Проведены мероприятия, направленные на содержание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и ремонт систем водопонижения»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910 0503 06 4 06 60360 810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94 744,4»</w:t>
            </w:r>
            <w:r w:rsidR="0073426F" w:rsidRPr="00B539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73426F" w:rsidRPr="00B5393A" w:rsidRDefault="0073426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7AE3" w:rsidRPr="00B5393A" w:rsidRDefault="001B7AE3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426F" w:rsidRPr="00B5393A" w:rsidRDefault="0073426F" w:rsidP="0073426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B5393A" w:rsidRPr="00B5393A">
        <w:rPr>
          <w:rFonts w:ascii="Times New Roman" w:hAnsi="Times New Roman" w:cs="Times New Roman"/>
          <w:sz w:val="28"/>
          <w:szCs w:val="28"/>
        </w:rPr>
        <w:t>8</w:t>
      </w:r>
      <w:r w:rsidRPr="00B5393A">
        <w:rPr>
          <w:rFonts w:ascii="Times New Roman" w:hAnsi="Times New Roman" w:cs="Times New Roman"/>
          <w:sz w:val="28"/>
          <w:szCs w:val="28"/>
        </w:rPr>
        <w:t>.  Подраздел 9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>.4</w:t>
      </w:r>
      <w:r w:rsidR="00FB248B"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раздела 9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393A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73426F" w:rsidRPr="00B5393A" w:rsidRDefault="0073426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426F" w:rsidRPr="00B5393A" w:rsidRDefault="0073426F" w:rsidP="0073426F">
      <w:pPr>
        <w:pStyle w:val="af3"/>
        <w:spacing w:before="0" w:beforeAutospacing="0" w:after="0" w:afterAutospacing="0"/>
        <w:jc w:val="center"/>
        <w:rPr>
          <w:sz w:val="28"/>
        </w:rPr>
      </w:pPr>
      <w:r w:rsidRPr="00B5393A">
        <w:rPr>
          <w:bCs/>
          <w:sz w:val="28"/>
        </w:rPr>
        <w:t>«9.4. Финансовое обеспечение комплекса процессных мероприятий</w:t>
      </w:r>
      <w:r w:rsidRPr="00B5393A">
        <w:rPr>
          <w:sz w:val="28"/>
        </w:rPr>
        <w:t xml:space="preserve"> </w:t>
      </w:r>
    </w:p>
    <w:p w:rsidR="0073426F" w:rsidRPr="00B5393A" w:rsidRDefault="0073426F" w:rsidP="0073426F">
      <w:pPr>
        <w:pStyle w:val="af3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 w:rsidRPr="00B5393A">
        <w:t xml:space="preserve">  </w:t>
      </w:r>
    </w:p>
    <w:tbl>
      <w:tblPr>
        <w:tblW w:w="15593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5671"/>
        <w:gridCol w:w="3120"/>
        <w:gridCol w:w="1612"/>
        <w:gridCol w:w="1516"/>
        <w:gridCol w:w="1549"/>
        <w:gridCol w:w="1418"/>
      </w:tblGrid>
      <w:tr w:rsidR="0073426F" w:rsidRPr="00B5393A" w:rsidTr="0073426F">
        <w:tc>
          <w:tcPr>
            <w:tcW w:w="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№ </w:t>
            </w:r>
          </w:p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п/п </w:t>
            </w:r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Объем расходов по годам реализации, тыс. рублей </w:t>
            </w:r>
          </w:p>
        </w:tc>
      </w:tr>
      <w:tr w:rsidR="0073426F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2026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2027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2028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Всего </w:t>
            </w:r>
          </w:p>
        </w:tc>
      </w:tr>
      <w:tr w:rsidR="0073426F" w:rsidRPr="00B5393A" w:rsidTr="0073426F">
        <w:tc>
          <w:tcPr>
            <w:tcW w:w="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>1.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 w:rsidP="0073426F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Комплекс процессных мероприятий «Охрана окружающей среды города Ростова-на-Дону» </w:t>
            </w:r>
            <w:r w:rsidRPr="00B5393A">
              <w:br/>
              <w:t xml:space="preserve">(всего), в том числе: </w:t>
            </w: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Х 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FC628D">
            <w:pPr>
              <w:pStyle w:val="af3"/>
              <w:spacing w:before="0" w:beforeAutospacing="0" w:after="0" w:afterAutospacing="0"/>
              <w:jc w:val="center"/>
            </w:pPr>
            <w:r w:rsidRPr="00B5393A">
              <w:t>58 972,5</w:t>
            </w:r>
            <w:r w:rsidR="0073426F" w:rsidRPr="00B5393A">
              <w:t xml:space="preserve">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>40</w:t>
            </w:r>
            <w:r w:rsidR="00FC628D" w:rsidRPr="00B5393A">
              <w:t> </w:t>
            </w:r>
            <w:r w:rsidRPr="00B5393A">
              <w:t xml:space="preserve">694,8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>43</w:t>
            </w:r>
            <w:r w:rsidR="00FC628D" w:rsidRPr="00B5393A">
              <w:t> </w:t>
            </w:r>
            <w:r w:rsidRPr="00B5393A">
              <w:t xml:space="preserve">445,1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FC628D">
            <w:pPr>
              <w:pStyle w:val="af3"/>
              <w:spacing w:before="0" w:beforeAutospacing="0" w:after="0" w:afterAutospacing="0"/>
              <w:jc w:val="center"/>
            </w:pPr>
            <w:r w:rsidRPr="00B5393A">
              <w:t>143 112,4</w:t>
            </w:r>
            <w:r w:rsidR="0073426F" w:rsidRPr="00B5393A">
              <w:t xml:space="preserve"> </w:t>
            </w:r>
          </w:p>
        </w:tc>
      </w:tr>
      <w:tr w:rsidR="00FC628D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28D" w:rsidRPr="00B5393A" w:rsidRDefault="00FC628D" w:rsidP="00FC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628D" w:rsidRPr="00B5393A" w:rsidRDefault="00FC628D" w:rsidP="00FC628D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Местный бюджет </w:t>
            </w: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28D" w:rsidRPr="00B5393A" w:rsidRDefault="00FC628D" w:rsidP="00FC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628D" w:rsidRPr="00B5393A" w:rsidRDefault="00FC628D" w:rsidP="00FC628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58 972,5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628D" w:rsidRPr="00B5393A" w:rsidRDefault="00FC628D" w:rsidP="00FC628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40 694,8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628D" w:rsidRPr="00B5393A" w:rsidRDefault="00FC628D" w:rsidP="00FC628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43 445,1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628D" w:rsidRPr="00B5393A" w:rsidRDefault="00FC628D" w:rsidP="00FC628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143 112,4 </w:t>
            </w:r>
          </w:p>
        </w:tc>
      </w:tr>
      <w:tr w:rsidR="0073426F" w:rsidRPr="00B5393A" w:rsidTr="0073426F">
        <w:tc>
          <w:tcPr>
            <w:tcW w:w="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2. 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 w:rsidP="0073426F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Мероприятие (результат) 1. «Реализованы мероприятия, направленные на обеспечение безопасности на гидротехнических сооружениях </w:t>
            </w:r>
            <w:r w:rsidRPr="00B5393A">
              <w:br/>
              <w:t xml:space="preserve">и </w:t>
            </w:r>
            <w:proofErr w:type="spellStart"/>
            <w:r w:rsidRPr="00B5393A">
              <w:t>противопаводковые</w:t>
            </w:r>
            <w:proofErr w:type="spellEnd"/>
            <w:r w:rsidRPr="00B5393A">
              <w:t xml:space="preserve"> мероприятия» </w:t>
            </w:r>
            <w:r w:rsidRPr="00B5393A">
              <w:br/>
              <w:t xml:space="preserve">(всего), в том числе: </w:t>
            </w: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Х 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>49 314,0</w:t>
            </w:r>
            <w:r w:rsidR="0073426F" w:rsidRPr="00B5393A">
              <w:t xml:space="preserve">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>40</w:t>
            </w:r>
            <w:r w:rsidR="00A910BD" w:rsidRPr="00B5393A">
              <w:t> </w:t>
            </w:r>
            <w:r w:rsidRPr="00B5393A">
              <w:t xml:space="preserve">694,8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>43</w:t>
            </w:r>
            <w:r w:rsidR="00A910BD" w:rsidRPr="00B5393A">
              <w:t> </w:t>
            </w:r>
            <w:r w:rsidRPr="00B5393A">
              <w:t xml:space="preserve">445,1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>133 453,9</w:t>
            </w:r>
            <w:r w:rsidR="0073426F" w:rsidRPr="00B5393A">
              <w:t xml:space="preserve"> </w:t>
            </w:r>
          </w:p>
        </w:tc>
      </w:tr>
      <w:tr w:rsidR="00A910BD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Местный бюджет: </w:t>
            </w: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49 314,0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40 694,8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43 445,1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133 453,9 </w:t>
            </w:r>
          </w:p>
        </w:tc>
      </w:tr>
      <w:tr w:rsidR="00A910BD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910 0406 06 4 07 60370 810 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49 314,0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40 694,8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43 445,1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133 453,9 </w:t>
            </w:r>
          </w:p>
        </w:tc>
      </w:tr>
      <w:tr w:rsidR="0073426F" w:rsidRPr="00B5393A" w:rsidTr="0073426F">
        <w:tc>
          <w:tcPr>
            <w:tcW w:w="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3. 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 w:rsidP="0073426F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Мероприятие (результат) 2. «Реализованы мероприятия, направленные на создание благоприятных санитарно-экологических условий проживания граждан, повышение уровня экологической культуры населения города </w:t>
            </w:r>
            <w:r w:rsidRPr="00B5393A">
              <w:br/>
              <w:t xml:space="preserve">Ростова-на-Дону» (всего), в том числе: </w:t>
            </w: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Х 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288,5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288,5 </w:t>
            </w:r>
          </w:p>
        </w:tc>
      </w:tr>
      <w:tr w:rsidR="0073426F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Местный бюджет: </w:t>
            </w: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288,5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288,5 </w:t>
            </w:r>
          </w:p>
        </w:tc>
      </w:tr>
      <w:tr w:rsidR="0073426F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910 0502 06 4 07 21770 240 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288,5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288,5 </w:t>
            </w:r>
          </w:p>
        </w:tc>
      </w:tr>
      <w:tr w:rsidR="0073426F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426F" w:rsidRPr="00B5393A" w:rsidRDefault="00734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на мероприятия, реализуемые комитетом по охране окружающей среды Администрации города Ростова-на-Дону, </w:t>
            </w:r>
          </w:p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финансирование не требуется </w:t>
            </w:r>
          </w:p>
        </w:tc>
      </w:tr>
      <w:tr w:rsidR="0073426F" w:rsidRPr="00B5393A" w:rsidTr="0073426F">
        <w:tc>
          <w:tcPr>
            <w:tcW w:w="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4 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 w:rsidP="0073426F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Мероприятие (результат) 3. «Обеспечено содержание и техническое обслуживание водопроводных очистных сооружений в северо-западной части </w:t>
            </w:r>
            <w:r w:rsidRPr="00B5393A">
              <w:br/>
            </w:r>
            <w:r w:rsidRPr="00B5393A">
              <w:lastRenderedPageBreak/>
              <w:t xml:space="preserve">г. Ростова-на-Дону с водозаборными сооружениями </w:t>
            </w:r>
            <w:r w:rsidRPr="00B5393A">
              <w:br/>
              <w:t xml:space="preserve">в районе х. </w:t>
            </w:r>
            <w:proofErr w:type="spellStart"/>
            <w:r w:rsidRPr="00B5393A">
              <w:t>Дугино</w:t>
            </w:r>
            <w:proofErr w:type="spellEnd"/>
            <w:r w:rsidRPr="00B5393A">
              <w:t xml:space="preserve">» </w:t>
            </w: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lastRenderedPageBreak/>
              <w:t xml:space="preserve">Х 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>9 370,0</w:t>
            </w:r>
            <w:r w:rsidR="0073426F" w:rsidRPr="00B5393A">
              <w:t xml:space="preserve">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73426F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426F" w:rsidRPr="00B5393A" w:rsidRDefault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>9 370,0</w:t>
            </w:r>
            <w:r w:rsidR="0073426F" w:rsidRPr="00B5393A">
              <w:t xml:space="preserve"> </w:t>
            </w:r>
          </w:p>
        </w:tc>
      </w:tr>
      <w:tr w:rsidR="00A910BD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 w:line="288" w:lineRule="atLeast"/>
            </w:pPr>
            <w:r w:rsidRPr="00B5393A">
              <w:t xml:space="preserve">Местный бюджет </w:t>
            </w: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9 370,0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9 370,0 </w:t>
            </w:r>
          </w:p>
        </w:tc>
      </w:tr>
      <w:tr w:rsidR="00A910BD" w:rsidRPr="00B5393A" w:rsidTr="0073426F">
        <w:tc>
          <w:tcPr>
            <w:tcW w:w="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10BD" w:rsidRPr="00B5393A" w:rsidRDefault="00A910BD" w:rsidP="00A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911 0502 06 4 07 40370 240 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9 370,0 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0,0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10BD" w:rsidRPr="00B5393A" w:rsidRDefault="00A910BD" w:rsidP="00A910BD">
            <w:pPr>
              <w:pStyle w:val="af3"/>
              <w:spacing w:before="0" w:beforeAutospacing="0" w:after="0" w:afterAutospacing="0"/>
              <w:jc w:val="center"/>
            </w:pPr>
            <w:r w:rsidRPr="00B5393A">
              <w:t xml:space="preserve">9 370,0». 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</w:t>
      </w:r>
      <w:r w:rsidR="00B5393A" w:rsidRPr="00B5393A">
        <w:rPr>
          <w:rFonts w:ascii="Times New Roman" w:hAnsi="Times New Roman" w:cs="Times New Roman"/>
          <w:sz w:val="28"/>
          <w:szCs w:val="28"/>
        </w:rPr>
        <w:t>9</w:t>
      </w:r>
      <w:r w:rsidRPr="00B5393A">
        <w:rPr>
          <w:rFonts w:ascii="Times New Roman" w:hAnsi="Times New Roman" w:cs="Times New Roman"/>
          <w:sz w:val="28"/>
          <w:szCs w:val="28"/>
        </w:rPr>
        <w:t>.  В разделе 10: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</w:t>
      </w:r>
      <w:r w:rsidR="00B5393A" w:rsidRPr="00B5393A">
        <w:rPr>
          <w:rFonts w:ascii="Times New Roman" w:hAnsi="Times New Roman" w:cs="Times New Roman"/>
          <w:sz w:val="28"/>
          <w:szCs w:val="28"/>
        </w:rPr>
        <w:t>9</w:t>
      </w:r>
      <w:r w:rsidRPr="00B5393A">
        <w:rPr>
          <w:rFonts w:ascii="Times New Roman" w:hAnsi="Times New Roman" w:cs="Times New Roman"/>
          <w:sz w:val="28"/>
          <w:szCs w:val="28"/>
        </w:rPr>
        <w:t>.1.  Подраздел 10.2. изложить в следующей редакции: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ru-RU"/>
        </w:rPr>
      </w:pPr>
      <w:r w:rsidRPr="00B5393A">
        <w:rPr>
          <w:rFonts w:ascii="Times New Roman" w:eastAsia="Calibri" w:hAnsi="Times New Roman" w:cs="Times New Roman"/>
          <w:sz w:val="28"/>
          <w:lang w:eastAsia="ru-RU"/>
        </w:rPr>
        <w:t>«10.2.  Показатели комплекса процессных мероприятий</w:t>
      </w:r>
    </w:p>
    <w:p w:rsidR="00F8240F" w:rsidRPr="00B5393A" w:rsidRDefault="00F8240F" w:rsidP="00F8240F">
      <w:pPr>
        <w:tabs>
          <w:tab w:val="left" w:pos="3857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7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551"/>
        <w:gridCol w:w="1312"/>
        <w:gridCol w:w="1020"/>
        <w:gridCol w:w="1115"/>
        <w:gridCol w:w="959"/>
        <w:gridCol w:w="723"/>
        <w:gridCol w:w="818"/>
        <w:gridCol w:w="817"/>
        <w:gridCol w:w="818"/>
        <w:gridCol w:w="1134"/>
        <w:gridCol w:w="1669"/>
      </w:tblGrid>
      <w:tr w:rsidR="00F8240F" w:rsidRPr="00B5393A" w:rsidTr="0086760B">
        <w:tc>
          <w:tcPr>
            <w:tcW w:w="800" w:type="dxa"/>
            <w:vMerge w:val="restart"/>
            <w:shd w:val="clear" w:color="auto" w:fill="auto"/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br/>
              <w:t>п/п</w:t>
            </w:r>
          </w:p>
        </w:tc>
        <w:tc>
          <w:tcPr>
            <w:tcW w:w="4551" w:type="dxa"/>
            <w:vMerge w:val="restart"/>
            <w:shd w:val="clear" w:color="auto" w:fill="auto"/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 убывания</w:t>
            </w:r>
          </w:p>
        </w:tc>
        <w:tc>
          <w:tcPr>
            <w:tcW w:w="1020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</w:t>
            </w:r>
            <w:proofErr w:type="gramStart"/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показа-теля</w:t>
            </w:r>
            <w:proofErr w:type="gramEnd"/>
          </w:p>
        </w:tc>
        <w:tc>
          <w:tcPr>
            <w:tcW w:w="111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  <w:r w:rsidRPr="00B53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1682" w:type="dxa"/>
            <w:gridSpan w:val="2"/>
            <w:shd w:val="clear" w:color="auto" w:fill="auto"/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Базовое значение показателя</w:t>
            </w:r>
          </w:p>
        </w:tc>
        <w:tc>
          <w:tcPr>
            <w:tcW w:w="3587" w:type="dxa"/>
            <w:gridSpan w:val="4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1669" w:type="dxa"/>
            <w:vMerge w:val="restart"/>
            <w:shd w:val="clear" w:color="auto" w:fill="auto"/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</w:t>
            </w: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br/>
              <w:t>за достижение показателя</w:t>
            </w:r>
          </w:p>
        </w:tc>
      </w:tr>
      <w:tr w:rsidR="00F8240F" w:rsidRPr="00B5393A" w:rsidTr="0086760B">
        <w:trPr>
          <w:trHeight w:val="132"/>
        </w:trPr>
        <w:tc>
          <w:tcPr>
            <w:tcW w:w="800" w:type="dxa"/>
            <w:vMerge/>
            <w:shd w:val="clear" w:color="auto" w:fill="auto"/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51" w:type="dxa"/>
            <w:vMerge/>
            <w:shd w:val="clear" w:color="auto" w:fill="auto"/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23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17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F8240F" w:rsidRPr="00B5393A" w:rsidRDefault="00F8240F" w:rsidP="0086760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 xml:space="preserve">2035 </w:t>
            </w:r>
            <w:r w:rsidRPr="00B539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B539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B539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69" w:type="dxa"/>
            <w:vMerge/>
            <w:shd w:val="clear" w:color="auto" w:fill="auto"/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240F" w:rsidRPr="00B5393A" w:rsidTr="0086760B">
        <w:tc>
          <w:tcPr>
            <w:tcW w:w="800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51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9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17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69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F8240F" w:rsidRPr="00B5393A" w:rsidTr="0086760B">
        <w:tc>
          <w:tcPr>
            <w:tcW w:w="15736" w:type="dxa"/>
            <w:gridSpan w:val="12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tabs>
                <w:tab w:val="left" w:pos="3857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5393A">
              <w:rPr>
                <w:rFonts w:ascii="Times New Roman" w:eastAsia="Calibri" w:hAnsi="Times New Roman" w:cs="Times New Roman"/>
              </w:rPr>
              <w:t>1. Задача комплекса процессных мероприятий «</w:t>
            </w:r>
            <w:r w:rsidRPr="00B5393A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Обеспечена ликвидация аварийного жилищного фонда, а также оценка технического состояния строительных конструкций жилищного фонда</w:t>
            </w:r>
            <w:r w:rsidRPr="00B539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8240F" w:rsidRPr="00B5393A" w:rsidTr="0086760B">
        <w:tc>
          <w:tcPr>
            <w:tcW w:w="800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551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D23FB2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17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B5393A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</w:p>
        </w:tc>
      </w:tr>
    </w:tbl>
    <w:p w:rsidR="001B7AE3" w:rsidRPr="00B5393A" w:rsidRDefault="001B7AE3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1.1.</w:t>
      </w:r>
      <w:r w:rsidR="00B5393A" w:rsidRPr="00B5393A">
        <w:rPr>
          <w:rFonts w:ascii="Times New Roman" w:hAnsi="Times New Roman" w:cs="Times New Roman"/>
          <w:sz w:val="28"/>
          <w:szCs w:val="28"/>
        </w:rPr>
        <w:t>9</w:t>
      </w:r>
      <w:r w:rsidRPr="00B5393A">
        <w:rPr>
          <w:rFonts w:ascii="Times New Roman" w:hAnsi="Times New Roman" w:cs="Times New Roman"/>
          <w:sz w:val="28"/>
          <w:szCs w:val="28"/>
        </w:rPr>
        <w:t>.2.  Подраздел 10.4. изложить в следующей редакции: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t>«10</w:t>
      </w:r>
      <w:r w:rsidRPr="00B5393A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524"/>
      </w:tblGrid>
      <w:tr w:rsidR="00F8240F" w:rsidRPr="00B5393A" w:rsidTr="0086760B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</w:t>
            </w:r>
          </w:p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B5393A" w:rsidTr="0086760B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9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9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«Проведение обследования многоквартирных домов, ограничение доступа граждан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 xml:space="preserve">к аварийному жилому и нежилому фонду, снос аварийного жилищного фонда» (всего),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A910B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A910B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</w:tr>
      <w:tr w:rsidR="00A910BD" w:rsidRPr="00B5393A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910BD" w:rsidRPr="00B5393A" w:rsidRDefault="00A910BD" w:rsidP="00A91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</w:tr>
      <w:tr w:rsidR="00A910BD" w:rsidRPr="00B5393A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910BD" w:rsidRPr="00B5393A" w:rsidRDefault="00A910BD" w:rsidP="00A910BD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B5393A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Pr="00B5393A">
              <w:rPr>
                <w:rFonts w:ascii="Times New Roman" w:hAnsi="Times New Roman"/>
                <w:sz w:val="24"/>
              </w:rPr>
              <w:t xml:space="preserve">Реализованы мероприятия </w:t>
            </w:r>
            <w:r w:rsidRPr="00B5393A">
              <w:rPr>
                <w:rFonts w:ascii="Times New Roman" w:hAnsi="Times New Roman"/>
                <w:sz w:val="24"/>
              </w:rPr>
              <w:br/>
              <w:t>по обследованию многоквартирных домов, сносу аварийного жилищного фонда (в том числе разработка документации для проведения работ по сносу, получение экспертизы)</w:t>
            </w:r>
            <w:r w:rsidRPr="00B5393A">
              <w:rPr>
                <w:rFonts w:ascii="Times New Roman" w:hAnsi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</w:tr>
      <w:tr w:rsidR="00A910BD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A910BD" w:rsidRPr="00B5393A" w:rsidRDefault="00A910BD" w:rsidP="00A91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910BD" w:rsidRPr="00B5393A" w:rsidRDefault="00A910BD" w:rsidP="00A9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111 209,3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910 0501 06 4 08 20920 240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A910B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26 495,0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A910B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26 495,0</w:t>
            </w:r>
          </w:p>
        </w:tc>
      </w:tr>
      <w:tr w:rsidR="00F8240F" w:rsidRPr="00B5393A" w:rsidTr="0086760B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B5393A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910 0501 06 4 08 22940 240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A910B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84 714,3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B5393A" w:rsidRDefault="00A910BD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93A">
              <w:rPr>
                <w:rFonts w:ascii="Times New Roman" w:hAnsi="Times New Roman"/>
                <w:sz w:val="24"/>
                <w:szCs w:val="24"/>
              </w:rPr>
              <w:t>84 714,3</w:t>
            </w:r>
            <w:r w:rsidR="00F8240F" w:rsidRPr="00B5393A">
              <w:rPr>
                <w:rFonts w:ascii="Times New Roman" w:hAnsi="Times New Roman"/>
                <w:sz w:val="24"/>
                <w:szCs w:val="24"/>
              </w:rPr>
              <w:t>»</w:t>
            </w:r>
            <w:r w:rsidRPr="00B539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B7AE3" w:rsidRPr="00B5393A" w:rsidRDefault="001B7AE3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7AE3" w:rsidRPr="00B5393A" w:rsidRDefault="001B7AE3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7AE3" w:rsidRPr="00B5393A" w:rsidRDefault="001B7AE3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7AE3" w:rsidRPr="00B5393A" w:rsidRDefault="001B7AE3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7AE3" w:rsidRPr="00B5393A" w:rsidRDefault="001B7AE3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7AE3" w:rsidRPr="00B5393A" w:rsidRDefault="001B7AE3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B5393A" w:rsidRPr="00B5393A">
        <w:rPr>
          <w:rFonts w:ascii="Times New Roman" w:hAnsi="Times New Roman" w:cs="Times New Roman"/>
          <w:sz w:val="28"/>
          <w:szCs w:val="28"/>
        </w:rPr>
        <w:t>10</w:t>
      </w:r>
      <w:r w:rsidRPr="00B5393A">
        <w:rPr>
          <w:rFonts w:ascii="Times New Roman" w:hAnsi="Times New Roman" w:cs="Times New Roman"/>
          <w:sz w:val="28"/>
          <w:szCs w:val="28"/>
        </w:rPr>
        <w:t xml:space="preserve">.  Приложение к муниципальной программе «Перечень объектов капитального строительства, реконструкции </w:t>
      </w:r>
      <w:r w:rsidR="00E83E08" w:rsidRPr="00B5393A">
        <w:rPr>
          <w:rFonts w:ascii="Times New Roman" w:hAnsi="Times New Roman" w:cs="Times New Roman"/>
          <w:sz w:val="28"/>
          <w:szCs w:val="28"/>
        </w:rPr>
        <w:br/>
      </w:r>
      <w:r w:rsidRPr="00B5393A">
        <w:rPr>
          <w:rFonts w:ascii="Times New Roman" w:hAnsi="Times New Roman" w:cs="Times New Roman"/>
          <w:sz w:val="28"/>
          <w:szCs w:val="28"/>
        </w:rPr>
        <w:t xml:space="preserve">и капитального ремонта, находящихся в муниципальной собственности» изложить </w:t>
      </w:r>
      <w:r w:rsidRPr="00B5393A">
        <w:rPr>
          <w:rFonts w:ascii="Times New Roman" w:eastAsia="Times New Roman" w:hAnsi="Times New Roman"/>
          <w:sz w:val="28"/>
          <w:szCs w:val="28"/>
          <w:lang w:eastAsia="ru-RU"/>
        </w:rPr>
        <w:t>в следующей редакции:</w:t>
      </w:r>
    </w:p>
    <w:p w:rsidR="00F8240F" w:rsidRPr="00B5393A" w:rsidRDefault="00F8240F" w:rsidP="00F8240F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  <w:r w:rsidRPr="00B5393A">
        <w:rPr>
          <w:rFonts w:ascii="Times New Roman" w:hAnsi="Times New Roman"/>
          <w:sz w:val="28"/>
        </w:rPr>
        <w:t xml:space="preserve">«Приложение </w:t>
      </w:r>
    </w:p>
    <w:p w:rsidR="00F8240F" w:rsidRPr="00B5393A" w:rsidRDefault="00F8240F" w:rsidP="00F8240F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  <w:r w:rsidRPr="00B5393A">
        <w:rPr>
          <w:rFonts w:ascii="Times New Roman" w:hAnsi="Times New Roman"/>
          <w:sz w:val="28"/>
        </w:rPr>
        <w:t>к муниципальной программе</w:t>
      </w:r>
    </w:p>
    <w:p w:rsidR="00F8240F" w:rsidRPr="00B5393A" w:rsidRDefault="00F8240F" w:rsidP="00F8240F">
      <w:pPr>
        <w:widowControl w:val="0"/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B5393A">
        <w:rPr>
          <w:rFonts w:ascii="Times New Roman" w:hAnsi="Times New Roman"/>
          <w:sz w:val="28"/>
          <w:szCs w:val="28"/>
        </w:rPr>
        <w:t xml:space="preserve">«Развитие жилищно-коммунального хозяйства, </w:t>
      </w:r>
    </w:p>
    <w:p w:rsidR="00F8240F" w:rsidRPr="00B5393A" w:rsidRDefault="00F8240F" w:rsidP="00F8240F">
      <w:pPr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B5393A">
        <w:rPr>
          <w:rFonts w:ascii="Times New Roman" w:hAnsi="Times New Roman"/>
          <w:sz w:val="28"/>
          <w:szCs w:val="28"/>
        </w:rPr>
        <w:t xml:space="preserve">энергетики, улучшение экологической обстановки </w:t>
      </w:r>
    </w:p>
    <w:p w:rsidR="00F8240F" w:rsidRPr="00B5393A" w:rsidRDefault="00F8240F" w:rsidP="00F8240F">
      <w:pPr>
        <w:spacing w:after="0" w:line="240" w:lineRule="auto"/>
        <w:ind w:right="-456"/>
        <w:jc w:val="right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/>
          <w:sz w:val="28"/>
          <w:szCs w:val="28"/>
        </w:rPr>
        <w:t>и благоустройство города Ростова-на-Дону</w:t>
      </w:r>
      <w:r w:rsidRPr="00B5393A">
        <w:rPr>
          <w:rFonts w:ascii="Times New Roman" w:hAnsi="Times New Roman" w:cs="Times New Roman"/>
          <w:sz w:val="28"/>
          <w:szCs w:val="28"/>
        </w:rPr>
        <w:t>»</w:t>
      </w:r>
    </w:p>
    <w:p w:rsidR="00F8240F" w:rsidRPr="00B5393A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8240F" w:rsidRPr="00B5393A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B5393A">
        <w:rPr>
          <w:rFonts w:ascii="Times New Roman" w:hAnsi="Times New Roman"/>
          <w:sz w:val="28"/>
        </w:rPr>
        <w:t>ПЕРЕЧЕНЬ</w:t>
      </w:r>
    </w:p>
    <w:p w:rsidR="00F8240F" w:rsidRPr="00B5393A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B5393A">
        <w:rPr>
          <w:rFonts w:ascii="Times New Roman" w:hAnsi="Times New Roman"/>
          <w:sz w:val="28"/>
        </w:rPr>
        <w:t xml:space="preserve">объектов капитального строительства, реконструкции и капитального ремонта, </w:t>
      </w:r>
    </w:p>
    <w:p w:rsidR="00F8240F" w:rsidRPr="00B5393A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B5393A">
        <w:rPr>
          <w:rFonts w:ascii="Times New Roman" w:hAnsi="Times New Roman"/>
          <w:sz w:val="28"/>
        </w:rPr>
        <w:t>находящихся в муниципальной собственности</w:t>
      </w:r>
    </w:p>
    <w:p w:rsidR="00F8240F" w:rsidRPr="00B5393A" w:rsidRDefault="00F8240F" w:rsidP="00F8240F">
      <w:pPr>
        <w:pStyle w:val="ConsPlusCell"/>
        <w:jc w:val="center"/>
        <w:rPr>
          <w:sz w:val="20"/>
          <w:szCs w:val="22"/>
        </w:rPr>
      </w:pPr>
    </w:p>
    <w:p w:rsidR="00F8240F" w:rsidRPr="00B5393A" w:rsidRDefault="00F8240F" w:rsidP="00F8240F">
      <w:pPr>
        <w:spacing w:after="0" w:line="240" w:lineRule="auto"/>
        <w:jc w:val="center"/>
        <w:rPr>
          <w:rFonts w:ascii="Times New Roman" w:hAnsi="Times New Roman"/>
          <w:sz w:val="2"/>
        </w:rPr>
      </w:pP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6"/>
        <w:gridCol w:w="2122"/>
        <w:gridCol w:w="2121"/>
        <w:gridCol w:w="3098"/>
        <w:gridCol w:w="1563"/>
        <w:gridCol w:w="1843"/>
        <w:gridCol w:w="1331"/>
        <w:gridCol w:w="1332"/>
        <w:gridCol w:w="1332"/>
      </w:tblGrid>
      <w:tr w:rsidR="00F8240F" w:rsidRPr="00B5393A" w:rsidTr="0086760B">
        <w:trPr>
          <w:trHeight w:val="251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№ п/п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Наименование объекта капитального строительства/ реконструкции </w:t>
            </w:r>
            <w:r w:rsidRPr="00B5393A">
              <w:rPr>
                <w:sz w:val="22"/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ind w:right="-74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B5393A">
              <w:rPr>
                <w:sz w:val="22"/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Источники</w:t>
            </w:r>
          </w:p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Сметная стоимость</w:t>
            </w:r>
            <w:r w:rsidRPr="00B5393A">
              <w:rPr>
                <w:sz w:val="22"/>
                <w:szCs w:val="22"/>
              </w:rPr>
              <w:br/>
              <w:t xml:space="preserve"> в ценах соответствующих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Объем бюджетных ассигнований </w:t>
            </w:r>
            <w:r w:rsidRPr="00B5393A">
              <w:rPr>
                <w:sz w:val="22"/>
                <w:szCs w:val="22"/>
              </w:rPr>
              <w:br/>
              <w:t>по годам реализации муниципальной программы</w:t>
            </w:r>
          </w:p>
        </w:tc>
      </w:tr>
      <w:tr w:rsidR="00F8240F" w:rsidRPr="00B5393A" w:rsidTr="0086760B">
        <w:trPr>
          <w:trHeight w:val="251"/>
          <w:tblHeader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3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2026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2027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2028 год</w:t>
            </w:r>
          </w:p>
        </w:tc>
      </w:tr>
      <w:tr w:rsidR="00F8240F" w:rsidRPr="00B5393A" w:rsidTr="0086760B">
        <w:trPr>
          <w:trHeight w:val="251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ind w:right="-75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9</w:t>
            </w:r>
          </w:p>
        </w:tc>
      </w:tr>
      <w:tr w:rsidR="00F8240F" w:rsidRPr="00B5393A" w:rsidTr="0086760B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и благоустройство города </w:t>
            </w:r>
            <w:r w:rsidRPr="00B5393A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</w:tr>
      <w:tr w:rsidR="001B7AE3" w:rsidRPr="00B5393A" w:rsidTr="0086760B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12 614 633,9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10 936 885,8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4 739 943,6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4 591 233,1</w:t>
            </w:r>
          </w:p>
        </w:tc>
      </w:tr>
      <w:tr w:rsidR="001B7AE3" w:rsidRPr="00B5393A" w:rsidTr="0086760B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3 635 731,9</w:t>
            </w:r>
          </w:p>
        </w:tc>
      </w:tr>
      <w:tr w:rsidR="001B7AE3" w:rsidRPr="00B5393A" w:rsidTr="0086760B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2 267 705,3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1 296 147,0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955 501.2</w:t>
            </w:r>
          </w:p>
        </w:tc>
      </w:tr>
      <w:tr w:rsidR="00F8240F" w:rsidRPr="00B5393A" w:rsidTr="0086760B">
        <w:trPr>
          <w:jc w:val="center"/>
        </w:trPr>
        <w:tc>
          <w:tcPr>
            <w:tcW w:w="2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Всего по объектам капитального строительства </w:t>
            </w:r>
            <w:r w:rsidRPr="00B5393A">
              <w:rPr>
                <w:sz w:val="22"/>
                <w:szCs w:val="22"/>
              </w:rPr>
              <w:br/>
              <w:t>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10 936 885,8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4 739 943,6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4 591 233,1</w:t>
            </w:r>
          </w:p>
        </w:tc>
      </w:tr>
      <w:tr w:rsidR="00F8240F" w:rsidRPr="00B5393A" w:rsidTr="0086760B">
        <w:trPr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3 635 731,9</w:t>
            </w:r>
          </w:p>
        </w:tc>
      </w:tr>
      <w:tr w:rsidR="00F8240F" w:rsidRPr="00B5393A" w:rsidTr="0086760B">
        <w:trPr>
          <w:trHeight w:val="391"/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2 267 705,3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9F35B8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1 296 147,0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955 501.2</w:t>
            </w:r>
          </w:p>
        </w:tc>
      </w:tr>
      <w:tr w:rsidR="00F8240F" w:rsidRPr="00B5393A" w:rsidTr="0086760B">
        <w:trPr>
          <w:trHeight w:val="515"/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af0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1. Муниципальный проект «Создание условий для осуществления погребения»</w:t>
            </w:r>
          </w:p>
        </w:tc>
      </w:tr>
      <w:tr w:rsidR="00F8240F" w:rsidRPr="00B5393A" w:rsidTr="0086760B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lastRenderedPageBreak/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  <w:lang w:val="en-US"/>
              </w:rPr>
              <w:t>2 309 661</w:t>
            </w:r>
            <w:r w:rsidRPr="00B5393A">
              <w:rPr>
                <w:sz w:val="22"/>
                <w:szCs w:val="22"/>
              </w:rPr>
              <w:t>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</w:tr>
      <w:tr w:rsidR="00F8240F" w:rsidRPr="00B5393A" w:rsidTr="0086760B">
        <w:trPr>
          <w:trHeight w:val="1007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</w:tr>
      <w:tr w:rsidR="00F8240F" w:rsidRPr="00B5393A" w:rsidTr="0086760B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  <w:lang w:val="en-US"/>
              </w:rPr>
              <w:t>1</w:t>
            </w:r>
            <w:r w:rsidRPr="00B5393A">
              <w:rPr>
                <w:sz w:val="22"/>
                <w:szCs w:val="22"/>
              </w:rPr>
              <w:t>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Строительство кладбища города Ростова-на-Дону </w:t>
            </w:r>
            <w:r w:rsidRPr="00B5393A">
              <w:rPr>
                <w:sz w:val="22"/>
                <w:szCs w:val="22"/>
              </w:rPr>
              <w:br/>
              <w:t xml:space="preserve">на территории </w:t>
            </w:r>
            <w:proofErr w:type="spellStart"/>
            <w:r w:rsidRPr="00B5393A">
              <w:rPr>
                <w:sz w:val="22"/>
                <w:szCs w:val="22"/>
              </w:rPr>
              <w:t>Мясниковского</w:t>
            </w:r>
            <w:proofErr w:type="spellEnd"/>
            <w:r w:rsidRPr="00B5393A">
              <w:rPr>
                <w:sz w:val="22"/>
                <w:szCs w:val="22"/>
              </w:rPr>
              <w:t xml:space="preserve"> района Ростовской области (2 очередь) </w:t>
            </w:r>
            <w:r w:rsidRPr="00B5393A">
              <w:rPr>
                <w:sz w:val="22"/>
                <w:szCs w:val="22"/>
              </w:rPr>
              <w:br/>
              <w:t>1 этап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№ 61-1-1-3-066835-2023 от 03.11.2023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</w:tr>
      <w:tr w:rsidR="00F8240F" w:rsidRPr="00B5393A" w:rsidTr="0086760B">
        <w:trPr>
          <w:trHeight w:val="1007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1B7AE3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1 230 693,5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B5393A">
              <w:rPr>
                <w:sz w:val="22"/>
                <w:szCs w:val="22"/>
              </w:rPr>
              <w:t>0,0</w:t>
            </w:r>
          </w:p>
        </w:tc>
      </w:tr>
      <w:tr w:rsidR="00F8240F" w:rsidRPr="00B5393A" w:rsidTr="0086760B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pStyle w:val="af0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2. Муниципальный проект «Развитие системы ливневой канализации в городе Ростове-на-Дону»</w:t>
            </w:r>
          </w:p>
        </w:tc>
      </w:tr>
      <w:tr w:rsidR="00F8240F" w:rsidRPr="00B5393A" w:rsidTr="0086760B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10 304 972,4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9 706 192,3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1B7AE3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3 509 250,1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4 591 233,1</w:t>
            </w:r>
          </w:p>
        </w:tc>
      </w:tr>
      <w:tr w:rsidR="00F8240F" w:rsidRPr="00B5393A" w:rsidTr="0086760B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3 635 731,9</w:t>
            </w:r>
          </w:p>
        </w:tc>
      </w:tr>
      <w:tr w:rsidR="00F8240F" w:rsidRPr="00B5393A" w:rsidTr="0086760B">
        <w:trPr>
          <w:trHeight w:val="754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B5393A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B5393A" w:rsidRDefault="001B7AE3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1 037 011,8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1B7AE3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65 453,5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B5393A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955 501,2</w:t>
            </w:r>
          </w:p>
        </w:tc>
      </w:tr>
      <w:tr w:rsidR="001B7AE3" w:rsidRPr="00B5393A" w:rsidTr="0086760B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Реконструкция системы ливневой канализации г. Ростова-на-Дону. Бассейн № 1 (этап строительства 2)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№ 61-1-1-3-059511-2025 от 07.10.2025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9 706 192,3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3 509 250,1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4 591 233,1</w:t>
            </w:r>
          </w:p>
        </w:tc>
      </w:tr>
      <w:tr w:rsidR="001B7AE3" w:rsidRPr="00B5393A" w:rsidTr="0086760B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3 635 731,9</w:t>
            </w:r>
          </w:p>
        </w:tc>
      </w:tr>
      <w:tr w:rsidR="001B7AE3" w:rsidRPr="00B5393A" w:rsidTr="0086760B">
        <w:trPr>
          <w:trHeight w:val="754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7AE3" w:rsidRPr="00B5393A" w:rsidRDefault="001B7AE3" w:rsidP="001B7AE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1 037 011,8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65 453,5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7AE3" w:rsidRPr="00B5393A" w:rsidRDefault="001B7AE3" w:rsidP="001B7A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393A">
              <w:rPr>
                <w:rFonts w:ascii="Times New Roman" w:hAnsi="Times New Roman" w:cs="Times New Roman"/>
              </w:rPr>
              <w:t>955 501,2».</w:t>
            </w:r>
          </w:p>
        </w:tc>
      </w:tr>
    </w:tbl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B5393A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8240F" w:rsidRPr="00B5393A" w:rsidSect="0086760B">
          <w:pgSz w:w="16838" w:h="11906" w:orient="landscape"/>
          <w:pgMar w:top="1701" w:right="1134" w:bottom="567" w:left="1134" w:header="709" w:footer="331" w:gutter="0"/>
          <w:cols w:space="708"/>
          <w:titlePg/>
          <w:docGrid w:linePitch="360"/>
        </w:sectPr>
      </w:pPr>
    </w:p>
    <w:p w:rsidR="00F8240F" w:rsidRPr="00B5393A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5393A">
        <w:rPr>
          <w:rFonts w:ascii="Times New Roman" w:hAnsi="Times New Roman" w:cs="Times New Roman"/>
          <w:sz w:val="28"/>
          <w:szCs w:val="28"/>
        </w:rPr>
        <w:lastRenderedPageBreak/>
        <w:t xml:space="preserve">2.  Постановление вступает в силу со дня официального опубликования </w:t>
      </w:r>
      <w:r w:rsidRPr="00B5393A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702467" w:rsidRPr="00B5393A" w:rsidRDefault="00F8240F" w:rsidP="00F82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93A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B5393A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B5393A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B5393A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B5393A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B5393A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53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B53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B5393A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Pr="00B5393A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B5393A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Pr="00B5393A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B5393A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B5393A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B5393A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B5393A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93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B539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ение вносит </w:t>
      </w:r>
    </w:p>
    <w:p w:rsidR="00BD42E4" w:rsidRPr="00E27843" w:rsidRDefault="00F8240F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39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жилищно-коммунального хозяйства </w:t>
      </w:r>
      <w:r w:rsidRPr="00B5393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энергетики города Ростова-на-Дону</w:t>
      </w:r>
      <w:bookmarkStart w:id="3" w:name="_GoBack"/>
      <w:bookmarkEnd w:id="3"/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BD42E4" w:rsidRPr="00E27843" w:rsidSect="00672754">
      <w:footerReference w:type="default" r:id="rId10"/>
      <w:footerReference w:type="first" r:id="rId11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3DA" w:rsidRDefault="002923DA" w:rsidP="00D51C48">
      <w:pPr>
        <w:spacing w:after="0" w:line="240" w:lineRule="auto"/>
      </w:pPr>
      <w:r>
        <w:separator/>
      </w:r>
    </w:p>
  </w:endnote>
  <w:endnote w:type="continuationSeparator" w:id="0">
    <w:p w:rsidR="002923DA" w:rsidRDefault="002923DA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1746110"/>
      <w:docPartObj>
        <w:docPartGallery w:val="Page Numbers (Bottom of Page)"/>
        <w:docPartUnique/>
      </w:docPartObj>
    </w:sdtPr>
    <w:sdtEndPr/>
    <w:sdtContent>
      <w:p w:rsidR="00E80423" w:rsidRPr="000C68F8" w:rsidRDefault="00E80423">
        <w:pPr>
          <w:pStyle w:val="ad"/>
          <w:jc w:val="right"/>
        </w:pPr>
        <w:r w:rsidRPr="000C68F8">
          <w:rPr>
            <w:noProof/>
          </w:rPr>
          <w:fldChar w:fldCharType="begin"/>
        </w:r>
        <w:r w:rsidRPr="000C68F8">
          <w:rPr>
            <w:noProof/>
          </w:rPr>
          <w:instrText>PAGE   \* MERGEFORMAT</w:instrText>
        </w:r>
        <w:r w:rsidRPr="000C68F8">
          <w:rPr>
            <w:noProof/>
          </w:rPr>
          <w:fldChar w:fldCharType="separate"/>
        </w:r>
        <w:r w:rsidR="00B5393A">
          <w:rPr>
            <w:noProof/>
          </w:rPr>
          <w:t>25</w:t>
        </w:r>
        <w:r w:rsidRPr="000C68F8">
          <w:rPr>
            <w:noProof/>
          </w:rPr>
          <w:fldChar w:fldCharType="end"/>
        </w:r>
      </w:p>
    </w:sdtContent>
  </w:sdt>
  <w:p w:rsidR="00E80423" w:rsidRDefault="00E8042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678646"/>
      <w:docPartObj>
        <w:docPartGallery w:val="Page Numbers (Bottom of Page)"/>
        <w:docPartUnique/>
      </w:docPartObj>
    </w:sdtPr>
    <w:sdtEndPr/>
    <w:sdtContent>
      <w:p w:rsidR="00E80423" w:rsidRDefault="00E8042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8240F">
          <w:rPr>
            <w:noProof/>
            <w:lang w:val="ru-RU"/>
          </w:rPr>
          <w:t>30</w:t>
        </w:r>
        <w:r>
          <w:fldChar w:fldCharType="end"/>
        </w:r>
      </w:p>
    </w:sdtContent>
  </w:sdt>
  <w:p w:rsidR="00E80423" w:rsidRDefault="00E8042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087741"/>
      <w:docPartObj>
        <w:docPartGallery w:val="Page Numbers (Bottom of Page)"/>
        <w:docPartUnique/>
      </w:docPartObj>
    </w:sdtPr>
    <w:sdtEndPr/>
    <w:sdtContent>
      <w:p w:rsidR="00E80423" w:rsidRDefault="00E8042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93A" w:rsidRPr="00B5393A">
          <w:rPr>
            <w:noProof/>
            <w:lang w:val="ru-RU"/>
          </w:rPr>
          <w:t>26</w:t>
        </w:r>
        <w:r>
          <w:fldChar w:fldCharType="end"/>
        </w:r>
      </w:p>
    </w:sdtContent>
  </w:sdt>
  <w:p w:rsidR="00E80423" w:rsidRPr="00902186" w:rsidRDefault="00E8042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3DA" w:rsidRDefault="002923DA" w:rsidP="00D51C48">
      <w:pPr>
        <w:spacing w:after="0" w:line="240" w:lineRule="auto"/>
      </w:pPr>
      <w:r>
        <w:separator/>
      </w:r>
    </w:p>
  </w:footnote>
  <w:footnote w:type="continuationSeparator" w:id="0">
    <w:p w:rsidR="002923DA" w:rsidRDefault="002923DA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4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7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8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2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15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6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8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9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3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4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B943AE"/>
    <w:multiLevelType w:val="hybridMultilevel"/>
    <w:tmpl w:val="293EB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1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6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1"/>
  </w:num>
  <w:num w:numId="5">
    <w:abstractNumId w:val="12"/>
  </w:num>
  <w:num w:numId="6">
    <w:abstractNumId w:val="5"/>
  </w:num>
  <w:num w:numId="7">
    <w:abstractNumId w:val="8"/>
  </w:num>
  <w:num w:numId="8">
    <w:abstractNumId w:val="21"/>
  </w:num>
  <w:num w:numId="9">
    <w:abstractNumId w:val="15"/>
  </w:num>
  <w:num w:numId="10">
    <w:abstractNumId w:val="26"/>
  </w:num>
  <w:num w:numId="11">
    <w:abstractNumId w:val="25"/>
  </w:num>
  <w:num w:numId="12">
    <w:abstractNumId w:val="27"/>
  </w:num>
  <w:num w:numId="13">
    <w:abstractNumId w:val="28"/>
  </w:num>
  <w:num w:numId="14">
    <w:abstractNumId w:val="24"/>
  </w:num>
  <w:num w:numId="15">
    <w:abstractNumId w:val="3"/>
  </w:num>
  <w:num w:numId="16">
    <w:abstractNumId w:val="7"/>
  </w:num>
  <w:num w:numId="17">
    <w:abstractNumId w:val="36"/>
  </w:num>
  <w:num w:numId="18">
    <w:abstractNumId w:val="4"/>
  </w:num>
  <w:num w:numId="19">
    <w:abstractNumId w:val="18"/>
  </w:num>
  <w:num w:numId="20">
    <w:abstractNumId w:val="2"/>
  </w:num>
  <w:num w:numId="21">
    <w:abstractNumId w:val="30"/>
  </w:num>
  <w:num w:numId="22">
    <w:abstractNumId w:val="9"/>
  </w:num>
  <w:num w:numId="23">
    <w:abstractNumId w:val="35"/>
  </w:num>
  <w:num w:numId="24">
    <w:abstractNumId w:val="6"/>
  </w:num>
  <w:num w:numId="25">
    <w:abstractNumId w:val="19"/>
  </w:num>
  <w:num w:numId="26">
    <w:abstractNumId w:val="16"/>
  </w:num>
  <w:num w:numId="27">
    <w:abstractNumId w:val="10"/>
  </w:num>
  <w:num w:numId="28">
    <w:abstractNumId w:val="34"/>
  </w:num>
  <w:num w:numId="29">
    <w:abstractNumId w:val="33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3"/>
    <w:lvlOverride w:ilvl="0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0"/>
  </w:num>
  <w:num w:numId="38">
    <w:abstractNumId w:val="22"/>
  </w:num>
  <w:num w:numId="39">
    <w:abstractNumId w:val="29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5BED"/>
    <w:rsid w:val="00036D1C"/>
    <w:rsid w:val="00041488"/>
    <w:rsid w:val="00041728"/>
    <w:rsid w:val="00041793"/>
    <w:rsid w:val="00042086"/>
    <w:rsid w:val="000421E1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168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835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868"/>
    <w:rsid w:val="00150988"/>
    <w:rsid w:val="00152838"/>
    <w:rsid w:val="00153370"/>
    <w:rsid w:val="00153502"/>
    <w:rsid w:val="00153A87"/>
    <w:rsid w:val="00153D5D"/>
    <w:rsid w:val="001546DC"/>
    <w:rsid w:val="00154DD6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1D7"/>
    <w:rsid w:val="00185554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AE3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1A9E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5274"/>
    <w:rsid w:val="00216A42"/>
    <w:rsid w:val="00216CEF"/>
    <w:rsid w:val="00216FD9"/>
    <w:rsid w:val="002173A0"/>
    <w:rsid w:val="00217BD6"/>
    <w:rsid w:val="0022015D"/>
    <w:rsid w:val="002208A0"/>
    <w:rsid w:val="002209D6"/>
    <w:rsid w:val="00224448"/>
    <w:rsid w:val="002246A6"/>
    <w:rsid w:val="00224CD6"/>
    <w:rsid w:val="0022553B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23DA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3E79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4DF6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66F1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17C6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571"/>
    <w:rsid w:val="00387935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6B4D"/>
    <w:rsid w:val="003E70BF"/>
    <w:rsid w:val="003E76E9"/>
    <w:rsid w:val="003E7939"/>
    <w:rsid w:val="003F061E"/>
    <w:rsid w:val="003F0751"/>
    <w:rsid w:val="003F0D81"/>
    <w:rsid w:val="003F1719"/>
    <w:rsid w:val="003F2C42"/>
    <w:rsid w:val="003F34AB"/>
    <w:rsid w:val="003F358F"/>
    <w:rsid w:val="003F369D"/>
    <w:rsid w:val="003F3A30"/>
    <w:rsid w:val="003F4167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49F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5105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1D99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27D7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600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2B1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1007"/>
    <w:rsid w:val="00512474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0673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350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D29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833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2D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07C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61C8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22D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072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26F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3C9"/>
    <w:rsid w:val="00766A3F"/>
    <w:rsid w:val="00767570"/>
    <w:rsid w:val="00767C06"/>
    <w:rsid w:val="00767FA1"/>
    <w:rsid w:val="00771C16"/>
    <w:rsid w:val="0077229C"/>
    <w:rsid w:val="0077338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0FB8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5E80"/>
    <w:rsid w:val="00867092"/>
    <w:rsid w:val="00867553"/>
    <w:rsid w:val="0086760B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2FC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4B1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1FBA"/>
    <w:rsid w:val="008F23D3"/>
    <w:rsid w:val="008F252C"/>
    <w:rsid w:val="008F43B8"/>
    <w:rsid w:val="008F4563"/>
    <w:rsid w:val="008F4FF5"/>
    <w:rsid w:val="008F5861"/>
    <w:rsid w:val="008F5E15"/>
    <w:rsid w:val="008F6F27"/>
    <w:rsid w:val="008F7BDF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41"/>
    <w:rsid w:val="0091308C"/>
    <w:rsid w:val="00913EFA"/>
    <w:rsid w:val="00914182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12B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3731"/>
    <w:rsid w:val="009B4B5C"/>
    <w:rsid w:val="009C002B"/>
    <w:rsid w:val="009C09BC"/>
    <w:rsid w:val="009C3B12"/>
    <w:rsid w:val="009C3B14"/>
    <w:rsid w:val="009C46CC"/>
    <w:rsid w:val="009C4FF4"/>
    <w:rsid w:val="009C7FF0"/>
    <w:rsid w:val="009D0689"/>
    <w:rsid w:val="009D0D5A"/>
    <w:rsid w:val="009D1905"/>
    <w:rsid w:val="009D1D91"/>
    <w:rsid w:val="009D1FF6"/>
    <w:rsid w:val="009D243B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5B8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2EE0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6A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2EB"/>
    <w:rsid w:val="00A85FE3"/>
    <w:rsid w:val="00A8711D"/>
    <w:rsid w:val="00A910B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45C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5002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0F0"/>
    <w:rsid w:val="00AD666E"/>
    <w:rsid w:val="00AD7598"/>
    <w:rsid w:val="00AD77E3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097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393A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2855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69A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3DFF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863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818"/>
    <w:rsid w:val="00D16E42"/>
    <w:rsid w:val="00D2028C"/>
    <w:rsid w:val="00D21367"/>
    <w:rsid w:val="00D2141D"/>
    <w:rsid w:val="00D216FE"/>
    <w:rsid w:val="00D23F94"/>
    <w:rsid w:val="00D23FB2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4FD8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032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710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053B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2132"/>
    <w:rsid w:val="00E74609"/>
    <w:rsid w:val="00E749D1"/>
    <w:rsid w:val="00E7527F"/>
    <w:rsid w:val="00E7716B"/>
    <w:rsid w:val="00E77A9C"/>
    <w:rsid w:val="00E77BC2"/>
    <w:rsid w:val="00E77FDF"/>
    <w:rsid w:val="00E80423"/>
    <w:rsid w:val="00E8199B"/>
    <w:rsid w:val="00E82F31"/>
    <w:rsid w:val="00E83E08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240F"/>
    <w:rsid w:val="00F82657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48B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28D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1"/>
    <w:qFormat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1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link w:val="af1"/>
    <w:uiPriority w:val="1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2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Normal (Web)"/>
    <w:basedOn w:val="a"/>
    <w:link w:val="af4"/>
    <w:uiPriority w:val="99"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5">
    <w:name w:val="Hyperlink"/>
    <w:basedOn w:val="a0"/>
    <w:link w:val="24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6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7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4">
    <w:name w:val="Обычный (веб) Знак"/>
    <w:basedOn w:val="a0"/>
    <w:link w:val="af3"/>
    <w:uiPriority w:val="99"/>
    <w:rsid w:val="00F824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F8240F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8240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F8240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uiPriority w:val="9"/>
    <w:rsid w:val="00F824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F824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sid w:val="00F824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sid w:val="00F824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sid w:val="00F8240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61"/>
    <w:uiPriority w:val="9"/>
    <w:semiHidden/>
    <w:rsid w:val="00F8240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71"/>
    <w:uiPriority w:val="9"/>
    <w:semiHidden/>
    <w:rsid w:val="00F824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F8240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F824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F8240F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F824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8">
    <w:name w:val="Subtle Emphasis"/>
    <w:uiPriority w:val="19"/>
    <w:qFormat/>
    <w:rsid w:val="00F8240F"/>
    <w:rPr>
      <w:i/>
      <w:iCs/>
      <w:color w:val="808080" w:themeColor="text1" w:themeTint="7F"/>
    </w:rPr>
  </w:style>
  <w:style w:type="character" w:styleId="af9">
    <w:name w:val="Emphasis"/>
    <w:uiPriority w:val="20"/>
    <w:qFormat/>
    <w:rsid w:val="00F8240F"/>
    <w:rPr>
      <w:i/>
      <w:iCs/>
    </w:rPr>
  </w:style>
  <w:style w:type="character" w:styleId="afa">
    <w:name w:val="Intense Emphasis"/>
    <w:uiPriority w:val="21"/>
    <w:qFormat/>
    <w:rsid w:val="00F8240F"/>
    <w:rPr>
      <w:b/>
      <w:bCs/>
      <w:i/>
      <w:iCs/>
      <w:color w:val="4F81BD" w:themeColor="accent1"/>
    </w:rPr>
  </w:style>
  <w:style w:type="character" w:styleId="afb">
    <w:name w:val="Strong"/>
    <w:uiPriority w:val="22"/>
    <w:qFormat/>
    <w:rsid w:val="00F8240F"/>
    <w:rPr>
      <w:b/>
      <w:bCs/>
    </w:rPr>
  </w:style>
  <w:style w:type="paragraph" w:styleId="25">
    <w:name w:val="Quote"/>
    <w:link w:val="26"/>
    <w:uiPriority w:val="29"/>
    <w:qFormat/>
    <w:rsid w:val="00F8240F"/>
    <w:pPr>
      <w:spacing w:after="160" w:line="259" w:lineRule="auto"/>
    </w:pPr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F8240F"/>
    <w:rPr>
      <w:i/>
      <w:iCs/>
      <w:color w:val="000000" w:themeColor="text1"/>
    </w:rPr>
  </w:style>
  <w:style w:type="paragraph" w:styleId="afc">
    <w:name w:val="Intense Quote"/>
    <w:link w:val="afd"/>
    <w:uiPriority w:val="30"/>
    <w:qFormat/>
    <w:rsid w:val="00F8240F"/>
    <w:pPr>
      <w:pBdr>
        <w:bottom w:val="single" w:sz="4" w:space="4" w:color="4F81BD" w:themeColor="accent1"/>
      </w:pBdr>
      <w:spacing w:before="200" w:after="280" w:line="259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fd">
    <w:name w:val="Выделенная цитата Знак"/>
    <w:basedOn w:val="a0"/>
    <w:link w:val="afc"/>
    <w:uiPriority w:val="30"/>
    <w:rsid w:val="00F8240F"/>
    <w:rPr>
      <w:b/>
      <w:bCs/>
      <w:i/>
      <w:iCs/>
      <w:color w:val="4F81BD" w:themeColor="accent1"/>
    </w:rPr>
  </w:style>
  <w:style w:type="character" w:styleId="afe">
    <w:name w:val="Subtle Reference"/>
    <w:uiPriority w:val="31"/>
    <w:qFormat/>
    <w:rsid w:val="00F8240F"/>
    <w:rPr>
      <w:smallCaps/>
      <w:color w:val="C0504D" w:themeColor="accent2"/>
      <w:u w:val="single"/>
    </w:rPr>
  </w:style>
  <w:style w:type="character" w:styleId="aff">
    <w:name w:val="Intense Reference"/>
    <w:uiPriority w:val="32"/>
    <w:qFormat/>
    <w:rsid w:val="00F8240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uiPriority w:val="33"/>
    <w:qFormat/>
    <w:rsid w:val="00F8240F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8240F"/>
    <w:rPr>
      <w:sz w:val="20"/>
      <w:szCs w:val="20"/>
    </w:rPr>
  </w:style>
  <w:style w:type="paragraph" w:customStyle="1" w:styleId="13">
    <w:name w:val="Текст концевой сноски1"/>
    <w:link w:val="EndnoteTextChar"/>
    <w:uiPriority w:val="99"/>
    <w:semiHidden/>
    <w:unhideWhenUsed/>
    <w:rsid w:val="00F8240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3"/>
    <w:uiPriority w:val="99"/>
    <w:semiHidden/>
    <w:rsid w:val="00F8240F"/>
    <w:rPr>
      <w:sz w:val="20"/>
      <w:szCs w:val="20"/>
    </w:rPr>
  </w:style>
  <w:style w:type="paragraph" w:styleId="aff1">
    <w:name w:val="Plain Text"/>
    <w:link w:val="aff2"/>
    <w:uiPriority w:val="99"/>
    <w:semiHidden/>
    <w:unhideWhenUsed/>
    <w:rsid w:val="00F8240F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semiHidden/>
    <w:rsid w:val="00F8240F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F8240F"/>
  </w:style>
  <w:style w:type="character" w:customStyle="1" w:styleId="FooterChar">
    <w:name w:val="Footer Char"/>
    <w:uiPriority w:val="99"/>
    <w:rsid w:val="00F8240F"/>
  </w:style>
  <w:style w:type="paragraph" w:customStyle="1" w:styleId="14">
    <w:name w:val="Название объекта1"/>
    <w:uiPriority w:val="35"/>
    <w:unhideWhenUsed/>
    <w:qFormat/>
    <w:rsid w:val="00F8240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210">
    <w:name w:val="Заголовок 21"/>
    <w:next w:val="a"/>
    <w:link w:val="27"/>
    <w:uiPriority w:val="9"/>
    <w:qFormat/>
    <w:rsid w:val="00F8240F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0">
    <w:name w:val="Заголовок 31"/>
    <w:basedOn w:val="a"/>
    <w:next w:val="a"/>
    <w:link w:val="32"/>
    <w:uiPriority w:val="9"/>
    <w:qFormat/>
    <w:rsid w:val="00F8240F"/>
    <w:pPr>
      <w:keepNext/>
      <w:spacing w:before="240" w:after="60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F8240F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0"/>
    <w:uiPriority w:val="9"/>
    <w:qFormat/>
    <w:rsid w:val="00F8240F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7">
    <w:name w:val="Заголовок 2 Знак"/>
    <w:basedOn w:val="a0"/>
    <w:link w:val="210"/>
    <w:uiPriority w:val="9"/>
    <w:rsid w:val="00F8240F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2">
    <w:name w:val="Заголовок 3 Знак"/>
    <w:basedOn w:val="a0"/>
    <w:link w:val="310"/>
    <w:uiPriority w:val="9"/>
    <w:rsid w:val="00F8240F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F8240F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1"/>
    <w:uiPriority w:val="9"/>
    <w:rsid w:val="00F8240F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211">
    <w:name w:val="Оглавление 21"/>
    <w:next w:val="a"/>
    <w:link w:val="28"/>
    <w:uiPriority w:val="39"/>
    <w:rsid w:val="00F8240F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8">
    <w:name w:val="Оглавление 2 Знак"/>
    <w:link w:val="211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F8240F"/>
    <w:pPr>
      <w:spacing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9">
    <w:name w:val="Основной шрифт абзаца2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3">
    <w:name w:val="Символ сноски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F8240F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F8240F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F8240F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F8240F"/>
    <w:pPr>
      <w:spacing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F8240F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3">
    <w:name w:val="Гиперссылка3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7">
    <w:name w:val="Текст примечания1"/>
    <w:basedOn w:val="a"/>
    <w:link w:val="aff4"/>
    <w:uiPriority w:val="99"/>
    <w:rsid w:val="00F8240F"/>
    <w:pPr>
      <w:spacing w:after="160"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4">
    <w:name w:val="Текст примечания Знак"/>
    <w:basedOn w:val="a0"/>
    <w:link w:val="17"/>
    <w:uiPriority w:val="99"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8">
    <w:name w:val="Знак концевой сноски1"/>
    <w:basedOn w:val="16"/>
    <w:uiPriority w:val="99"/>
    <w:rsid w:val="00F8240F"/>
    <w:rPr>
      <w:vertAlign w:val="superscript"/>
    </w:rPr>
  </w:style>
  <w:style w:type="paragraph" w:customStyle="1" w:styleId="19">
    <w:name w:val="Нижний колонтитул1"/>
    <w:basedOn w:val="a"/>
    <w:uiPriority w:val="99"/>
    <w:rsid w:val="00F8240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5">
    <w:name w:val="Гипертекстовая ссылка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a">
    <w:name w:val="Гиперссылка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1">
    <w:name w:val="Оглавление 31"/>
    <w:next w:val="a"/>
    <w:link w:val="34"/>
    <w:uiPriority w:val="39"/>
    <w:rsid w:val="00F8240F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4">
    <w:name w:val="Оглавление 3 Знак"/>
    <w:link w:val="311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F8240F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5">
    <w:name w:val="Основной шрифт абзаца3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8240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F8240F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a">
    <w:name w:val="Знак сноски2"/>
    <w:basedOn w:val="29"/>
    <w:uiPriority w:val="99"/>
    <w:rsid w:val="00F8240F"/>
    <w:rPr>
      <w:vertAlign w:val="superscript"/>
    </w:rPr>
  </w:style>
  <w:style w:type="paragraph" w:customStyle="1" w:styleId="Hgkelc">
    <w:name w:val="Hgkelc"/>
    <w:basedOn w:val="16"/>
    <w:uiPriority w:val="99"/>
    <w:rsid w:val="00F8240F"/>
  </w:style>
  <w:style w:type="paragraph" w:customStyle="1" w:styleId="aff7">
    <w:name w:val="Привязка сноски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4">
    <w:name w:val="Гиперссылка2"/>
    <w:link w:val="af5"/>
    <w:uiPriority w:val="99"/>
    <w:rsid w:val="00F8240F"/>
    <w:pPr>
      <w:spacing w:after="0" w:line="240" w:lineRule="auto"/>
    </w:pPr>
    <w:rPr>
      <w:color w:val="0000FF"/>
      <w:u w:val="single"/>
    </w:rPr>
  </w:style>
  <w:style w:type="paragraph" w:customStyle="1" w:styleId="Footnote">
    <w:name w:val="Footnote"/>
    <w:basedOn w:val="a"/>
    <w:uiPriority w:val="99"/>
    <w:rsid w:val="00F8240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1">
    <w:name w:val="Абзац списка Знак"/>
    <w:link w:val="af0"/>
    <w:uiPriority w:val="1"/>
    <w:rsid w:val="00F8240F"/>
  </w:style>
  <w:style w:type="paragraph" w:customStyle="1" w:styleId="111">
    <w:name w:val="Оглавление 11"/>
    <w:next w:val="a"/>
    <w:link w:val="1b"/>
    <w:uiPriority w:val="39"/>
    <w:rsid w:val="00F8240F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b">
    <w:name w:val="Оглавление 1 Знак"/>
    <w:link w:val="111"/>
    <w:uiPriority w:val="39"/>
    <w:rsid w:val="00F8240F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c">
    <w:name w:val="Верхний колонтитул1"/>
    <w:basedOn w:val="a"/>
    <w:uiPriority w:val="99"/>
    <w:rsid w:val="00F8240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F8240F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d">
    <w:name w:val="Номер страницы1"/>
    <w:basedOn w:val="16"/>
    <w:uiPriority w:val="99"/>
    <w:rsid w:val="00F8240F"/>
  </w:style>
  <w:style w:type="paragraph" w:customStyle="1" w:styleId="910">
    <w:name w:val="Оглавление 91"/>
    <w:next w:val="a"/>
    <w:link w:val="9"/>
    <w:uiPriority w:val="39"/>
    <w:rsid w:val="00F8240F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e">
    <w:name w:val="Знак сноски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">
    <w:name w:val="Знак примечания1"/>
    <w:basedOn w:val="16"/>
    <w:uiPriority w:val="99"/>
    <w:rsid w:val="00F8240F"/>
    <w:rPr>
      <w:sz w:val="16"/>
    </w:rPr>
  </w:style>
  <w:style w:type="paragraph" w:customStyle="1" w:styleId="810">
    <w:name w:val="Оглавление 81"/>
    <w:next w:val="a"/>
    <w:link w:val="82"/>
    <w:uiPriority w:val="39"/>
    <w:rsid w:val="00F8240F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0">
    <w:name w:val="Тема примечания1"/>
    <w:basedOn w:val="17"/>
    <w:next w:val="17"/>
    <w:link w:val="aff8"/>
    <w:uiPriority w:val="99"/>
    <w:rsid w:val="00F8240F"/>
    <w:rPr>
      <w:b/>
    </w:rPr>
  </w:style>
  <w:style w:type="character" w:customStyle="1" w:styleId="aff8">
    <w:name w:val="Тема примечания Знак"/>
    <w:basedOn w:val="aff4"/>
    <w:link w:val="1f0"/>
    <w:uiPriority w:val="99"/>
    <w:rsid w:val="00F8240F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2"/>
    <w:uiPriority w:val="39"/>
    <w:rsid w:val="00F8240F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9">
    <w:name w:val="Subtitle"/>
    <w:next w:val="a"/>
    <w:link w:val="affa"/>
    <w:uiPriority w:val="11"/>
    <w:qFormat/>
    <w:rsid w:val="00F8240F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a">
    <w:name w:val="Подзаголовок Знак"/>
    <w:basedOn w:val="a0"/>
    <w:link w:val="aff9"/>
    <w:uiPriority w:val="11"/>
    <w:rsid w:val="00F8240F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b">
    <w:name w:val="Title"/>
    <w:next w:val="a"/>
    <w:link w:val="affc"/>
    <w:uiPriority w:val="10"/>
    <w:qFormat/>
    <w:rsid w:val="00F8240F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c">
    <w:name w:val="Название Знак"/>
    <w:basedOn w:val="a0"/>
    <w:link w:val="affb"/>
    <w:uiPriority w:val="10"/>
    <w:rsid w:val="00F8240F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F8240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table" w:customStyle="1" w:styleId="2b">
    <w:name w:val="Сетка таблицы2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uiPriority w:val="99"/>
    <w:rsid w:val="00F8240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8240F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F8240F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F8240F"/>
    <w:rPr>
      <w:rFonts w:ascii="Calibri" w:eastAsia="Calibri" w:hAnsi="Calibri" w:cs="Calibri"/>
      <w:color w:val="000000"/>
      <w:sz w:val="20"/>
      <w:vertAlign w:val="superscript"/>
    </w:rPr>
  </w:style>
  <w:style w:type="paragraph" w:customStyle="1" w:styleId="1f2">
    <w:name w:val="Текст сноски1"/>
    <w:basedOn w:val="a"/>
    <w:link w:val="affd"/>
    <w:uiPriority w:val="99"/>
    <w:semiHidden/>
    <w:unhideWhenUsed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1f2"/>
    <w:uiPriority w:val="99"/>
    <w:semiHidden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7">
    <w:name w:val="Знак сноски3"/>
    <w:basedOn w:val="a0"/>
    <w:uiPriority w:val="99"/>
    <w:semiHidden/>
    <w:unhideWhenUsed/>
    <w:rsid w:val="00F8240F"/>
    <w:rPr>
      <w:vertAlign w:val="superscript"/>
    </w:rPr>
  </w:style>
  <w:style w:type="paragraph" w:customStyle="1" w:styleId="Msonormal0">
    <w:name w:val="Msonormal"/>
    <w:basedOn w:val="a"/>
    <w:uiPriority w:val="99"/>
    <w:rsid w:val="00F8240F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c">
    <w:name w:val="Номер страницы2"/>
    <w:basedOn w:val="a0"/>
    <w:uiPriority w:val="99"/>
    <w:unhideWhenUsed/>
    <w:rsid w:val="00F8240F"/>
  </w:style>
  <w:style w:type="character" w:customStyle="1" w:styleId="2d">
    <w:name w:val="Знак примечания2"/>
    <w:basedOn w:val="a0"/>
    <w:uiPriority w:val="99"/>
    <w:unhideWhenUsed/>
    <w:rsid w:val="00F8240F"/>
    <w:rPr>
      <w:sz w:val="16"/>
    </w:rPr>
  </w:style>
  <w:style w:type="character" w:customStyle="1" w:styleId="2e">
    <w:name w:val="Знак концевой сноски2"/>
    <w:basedOn w:val="a0"/>
    <w:uiPriority w:val="99"/>
    <w:unhideWhenUsed/>
    <w:rsid w:val="00F8240F"/>
    <w:rPr>
      <w:vertAlign w:val="superscript"/>
    </w:rPr>
  </w:style>
  <w:style w:type="paragraph" w:customStyle="1" w:styleId="affe">
    <w:name w:val="Таблицы (моноширинный)"/>
    <w:basedOn w:val="a"/>
    <w:next w:val="a"/>
    <w:uiPriority w:val="99"/>
    <w:rsid w:val="00F8240F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f">
    <w:name w:val="Сноска"/>
    <w:basedOn w:val="a"/>
    <w:next w:val="a"/>
    <w:uiPriority w:val="99"/>
    <w:rsid w:val="00F8240F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F8240F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0">
    <w:name w:val="Placeholder Text"/>
    <w:basedOn w:val="a0"/>
    <w:uiPriority w:val="99"/>
    <w:semiHidden/>
    <w:rsid w:val="00F8240F"/>
    <w:rPr>
      <w:color w:val="808080"/>
    </w:rPr>
  </w:style>
  <w:style w:type="paragraph" w:styleId="afff1">
    <w:name w:val="endnote text"/>
    <w:basedOn w:val="a"/>
    <w:link w:val="afff2"/>
    <w:uiPriority w:val="99"/>
    <w:semiHidden/>
    <w:unhideWhenUsed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2">
    <w:name w:val="Текст концевой сноски Знак"/>
    <w:basedOn w:val="a0"/>
    <w:link w:val="afff1"/>
    <w:uiPriority w:val="99"/>
    <w:semiHidden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3">
    <w:name w:val="endnote reference"/>
    <w:basedOn w:val="a0"/>
    <w:uiPriority w:val="99"/>
    <w:semiHidden/>
    <w:unhideWhenUsed/>
    <w:rsid w:val="00F8240F"/>
    <w:rPr>
      <w:vertAlign w:val="superscript"/>
    </w:rPr>
  </w:style>
  <w:style w:type="paragraph" w:styleId="afff4">
    <w:name w:val="footnote text"/>
    <w:basedOn w:val="a"/>
    <w:link w:val="1f3"/>
    <w:uiPriority w:val="99"/>
    <w:semiHidden/>
    <w:unhideWhenUsed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4"/>
    <w:uiPriority w:val="99"/>
    <w:semiHidden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5">
    <w:name w:val="footnote reference"/>
    <w:basedOn w:val="a0"/>
    <w:uiPriority w:val="99"/>
    <w:semiHidden/>
    <w:unhideWhenUsed/>
    <w:rsid w:val="00F8240F"/>
    <w:rPr>
      <w:vertAlign w:val="superscript"/>
    </w:rPr>
  </w:style>
  <w:style w:type="character" w:customStyle="1" w:styleId="ConsPlusNormal0">
    <w:name w:val="ConsPlusNormal Знак"/>
    <w:link w:val="ConsPlusNormal"/>
    <w:rsid w:val="00F8240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4">
    <w:name w:val="Верхний колонтитул Знак1"/>
    <w:basedOn w:val="a0"/>
    <w:uiPriority w:val="99"/>
    <w:rsid w:val="00F8240F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F8240F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6">
    <w:name w:val="line number"/>
    <w:basedOn w:val="a0"/>
    <w:uiPriority w:val="99"/>
    <w:semiHidden/>
    <w:unhideWhenUsed/>
    <w:rsid w:val="00F8240F"/>
  </w:style>
  <w:style w:type="paragraph" w:customStyle="1" w:styleId="Postan">
    <w:name w:val="Postan"/>
    <w:basedOn w:val="a"/>
    <w:rsid w:val="00F8240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8240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1z6">
    <w:name w:val="WW8Num1z6"/>
    <w:rsid w:val="00F82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64F5D-7351-4A69-A4C2-7966C904A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26</Pages>
  <Words>5401</Words>
  <Characters>30789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Жигайлова Дарья Геннадьевна</cp:lastModifiedBy>
  <cp:revision>30</cp:revision>
  <cp:lastPrinted>2026-11-05T08:48:00Z</cp:lastPrinted>
  <dcterms:created xsi:type="dcterms:W3CDTF">2026-08-25T12:37:00Z</dcterms:created>
  <dcterms:modified xsi:type="dcterms:W3CDTF">2026-11-05T08:49:00Z</dcterms:modified>
</cp:coreProperties>
</file>