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4B1C1B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324A20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481FC1" w:rsidRPr="009733C7" w:rsidRDefault="00481FC1" w:rsidP="00481FC1">
      <w:pPr>
        <w:pStyle w:val="af6"/>
        <w:spacing w:before="0" w:beforeAutospacing="0" w:after="0" w:afterAutospacing="0" w:line="288" w:lineRule="atLeast"/>
        <w:ind w:right="5670"/>
        <w:jc w:val="both"/>
        <w:rPr>
          <w:rFonts w:ascii="Arial" w:hAnsi="Arial" w:cs="Arial"/>
          <w:lang w:eastAsia="ar-SA"/>
        </w:rPr>
      </w:pPr>
      <w:r w:rsidRPr="009733C7">
        <w:rPr>
          <w:rFonts w:ascii="Arial" w:hAnsi="Arial" w:cs="Arial"/>
        </w:rPr>
        <w:t>О внесении изменени</w:t>
      </w:r>
      <w:r>
        <w:rPr>
          <w:rFonts w:ascii="Arial" w:hAnsi="Arial" w:cs="Arial"/>
        </w:rPr>
        <w:t>й</w:t>
      </w:r>
      <w:r w:rsidRPr="009733C7">
        <w:rPr>
          <w:rFonts w:ascii="Arial" w:hAnsi="Arial" w:cs="Arial"/>
        </w:rPr>
        <w:t xml:space="preserve"> в</w:t>
      </w:r>
      <w:r>
        <w:rPr>
          <w:rFonts w:ascii="Arial" w:hAnsi="Arial" w:cs="Arial"/>
        </w:rPr>
        <w:t>  </w:t>
      </w:r>
      <w:r w:rsidRPr="009733C7">
        <w:rPr>
          <w:rFonts w:ascii="Arial" w:hAnsi="Arial" w:cs="Arial"/>
        </w:rPr>
        <w:t xml:space="preserve">решение </w:t>
      </w:r>
      <w:proofErr w:type="spellStart"/>
      <w:r w:rsidRPr="009733C7">
        <w:rPr>
          <w:rFonts w:ascii="Arial" w:hAnsi="Arial" w:cs="Arial"/>
        </w:rPr>
        <w:t>Ростовской-на-Дону</w:t>
      </w:r>
      <w:proofErr w:type="spellEnd"/>
      <w:r w:rsidRPr="009733C7">
        <w:rPr>
          <w:rFonts w:ascii="Arial" w:hAnsi="Arial" w:cs="Arial"/>
        </w:rPr>
        <w:t xml:space="preserve"> городской Думы «О</w:t>
      </w:r>
      <w:r>
        <w:rPr>
          <w:rFonts w:ascii="Arial" w:hAnsi="Arial" w:cs="Arial"/>
        </w:rPr>
        <w:t xml:space="preserve"> создании отраслевого (функционального) органа Администрации города</w:t>
      </w:r>
      <w:r w:rsidR="00324A20">
        <w:rPr>
          <w:rFonts w:ascii="Arial" w:hAnsi="Arial" w:cs="Arial"/>
        </w:rPr>
        <w:t> </w:t>
      </w:r>
      <w:r>
        <w:rPr>
          <w:rFonts w:ascii="Arial" w:hAnsi="Arial" w:cs="Arial"/>
        </w:rPr>
        <w:t>– Департамента экономики города Ростова-на-Дону</w:t>
      </w:r>
      <w:r w:rsidRPr="009733C7">
        <w:rPr>
          <w:rFonts w:ascii="Arial" w:hAnsi="Arial" w:cs="Arial"/>
        </w:rPr>
        <w:t xml:space="preserve">» </w:t>
      </w:r>
    </w:p>
    <w:p w:rsidR="00481FC1" w:rsidRPr="00DB584E" w:rsidRDefault="00481FC1" w:rsidP="00481FC1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324A20" w:rsidRDefault="00481FC1" w:rsidP="00481F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324A20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="00324A20" w:rsidRPr="00324A20">
        <w:rPr>
          <w:rFonts w:ascii="Arial" w:hAnsi="Arial" w:cs="Arial"/>
          <w:sz w:val="27"/>
          <w:szCs w:val="27"/>
        </w:rPr>
        <w:br/>
      </w:r>
      <w:r w:rsidRPr="00324A20">
        <w:rPr>
          <w:rFonts w:ascii="Arial" w:hAnsi="Arial" w:cs="Arial"/>
          <w:sz w:val="27"/>
          <w:szCs w:val="27"/>
        </w:rPr>
        <w:t xml:space="preserve">Ростова-на-Дону нормативной правовой базы муниципального образования города Ростова-на-Дону, руководствуясь </w:t>
      </w:r>
      <w:hyperlink r:id="rId9" w:history="1">
        <w:r w:rsidRPr="00324A20">
          <w:rPr>
            <w:rFonts w:ascii="Arial" w:hAnsi="Arial" w:cs="Arial"/>
            <w:sz w:val="27"/>
            <w:szCs w:val="27"/>
          </w:rPr>
          <w:t>статьями 39</w:t>
        </w:r>
      </w:hyperlink>
      <w:r w:rsidRPr="00324A20">
        <w:rPr>
          <w:rFonts w:ascii="Arial" w:hAnsi="Arial" w:cs="Arial"/>
          <w:sz w:val="27"/>
          <w:szCs w:val="27"/>
        </w:rPr>
        <w:t xml:space="preserve"> и </w:t>
      </w:r>
      <w:hyperlink r:id="rId10" w:history="1">
        <w:r w:rsidRPr="00324A20">
          <w:rPr>
            <w:rFonts w:ascii="Arial" w:hAnsi="Arial" w:cs="Arial"/>
            <w:sz w:val="27"/>
            <w:szCs w:val="27"/>
          </w:rPr>
          <w:t>41</w:t>
        </w:r>
      </w:hyperlink>
      <w:r w:rsidRPr="00324A20">
        <w:rPr>
          <w:rFonts w:ascii="Arial" w:hAnsi="Arial" w:cs="Arial"/>
          <w:sz w:val="27"/>
          <w:szCs w:val="27"/>
        </w:rPr>
        <w:t xml:space="preserve"> Устава города Ростова-на-Дону, городская Дума</w:t>
      </w:r>
    </w:p>
    <w:p w:rsidR="00F45681" w:rsidRPr="00324A20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7A73D8" w:rsidRDefault="00727DC1" w:rsidP="00C72AF5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481FC1" w:rsidRPr="007A73D8" w:rsidRDefault="00481FC1" w:rsidP="00481FC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A73D8">
        <w:rPr>
          <w:rFonts w:ascii="Arial" w:hAnsi="Arial" w:cs="Arial"/>
          <w:color w:val="000000"/>
          <w:spacing w:val="-2"/>
          <w:sz w:val="27"/>
          <w:szCs w:val="27"/>
        </w:rPr>
        <w:t>1.</w:t>
      </w:r>
      <w:r w:rsidR="00324A20" w:rsidRPr="007A73D8">
        <w:rPr>
          <w:rFonts w:ascii="Arial" w:hAnsi="Arial" w:cs="Arial"/>
          <w:color w:val="000000"/>
          <w:spacing w:val="-2"/>
          <w:sz w:val="27"/>
          <w:szCs w:val="27"/>
        </w:rPr>
        <w:t> </w:t>
      </w:r>
      <w:r w:rsidRPr="007A73D8">
        <w:rPr>
          <w:rFonts w:ascii="Arial" w:hAnsi="Arial" w:cs="Arial"/>
          <w:sz w:val="27"/>
          <w:szCs w:val="27"/>
        </w:rPr>
        <w:t xml:space="preserve">Внести в </w:t>
      </w:r>
      <w:hyperlink r:id="rId11" w:history="1">
        <w:r w:rsidRPr="007A73D8">
          <w:rPr>
            <w:rFonts w:ascii="Arial" w:hAnsi="Arial" w:cs="Arial"/>
            <w:sz w:val="27"/>
            <w:szCs w:val="27"/>
          </w:rPr>
          <w:t>решение</w:t>
        </w:r>
      </w:hyperlink>
      <w:r w:rsidRPr="007A73D8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7A73D8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A73D8">
        <w:rPr>
          <w:rFonts w:ascii="Arial" w:hAnsi="Arial" w:cs="Arial"/>
          <w:sz w:val="27"/>
          <w:szCs w:val="27"/>
        </w:rPr>
        <w:t xml:space="preserve"> городской Думы от</w:t>
      </w:r>
      <w:r w:rsidR="007A73D8">
        <w:rPr>
          <w:rFonts w:ascii="Arial" w:hAnsi="Arial" w:cs="Arial"/>
          <w:sz w:val="27"/>
          <w:szCs w:val="27"/>
        </w:rPr>
        <w:t> </w:t>
      </w:r>
      <w:r w:rsidRPr="007A73D8">
        <w:rPr>
          <w:rFonts w:ascii="Arial" w:hAnsi="Arial" w:cs="Arial"/>
          <w:sz w:val="27"/>
          <w:szCs w:val="27"/>
        </w:rPr>
        <w:t>20.07.2010 №</w:t>
      </w:r>
      <w:r w:rsidR="007A73D8">
        <w:rPr>
          <w:rFonts w:ascii="Arial" w:hAnsi="Arial" w:cs="Arial"/>
          <w:sz w:val="27"/>
          <w:szCs w:val="27"/>
        </w:rPr>
        <w:t> </w:t>
      </w:r>
      <w:r w:rsidRPr="007A73D8">
        <w:rPr>
          <w:rFonts w:ascii="Arial" w:hAnsi="Arial" w:cs="Arial"/>
          <w:sz w:val="27"/>
          <w:szCs w:val="27"/>
        </w:rPr>
        <w:t>765</w:t>
      </w:r>
      <w:r w:rsidR="00324A20" w:rsidRPr="007A73D8">
        <w:rPr>
          <w:rFonts w:ascii="Arial" w:hAnsi="Arial" w:cs="Arial"/>
          <w:sz w:val="27"/>
          <w:szCs w:val="27"/>
        </w:rPr>
        <w:t xml:space="preserve"> «О создании отраслевого (функционального) органа Администрации</w:t>
      </w:r>
      <w:r w:rsidRPr="007A73D8">
        <w:rPr>
          <w:rFonts w:ascii="Arial" w:hAnsi="Arial" w:cs="Arial"/>
          <w:sz w:val="27"/>
          <w:szCs w:val="27"/>
        </w:rPr>
        <w:t xml:space="preserve"> города – Департамента экономики города </w:t>
      </w:r>
      <w:r w:rsidR="00324A20" w:rsidRPr="007A73D8">
        <w:rPr>
          <w:rFonts w:ascii="Arial" w:hAnsi="Arial" w:cs="Arial"/>
          <w:sz w:val="27"/>
          <w:szCs w:val="27"/>
        </w:rPr>
        <w:br/>
      </w:r>
      <w:r w:rsidRPr="007A73D8">
        <w:rPr>
          <w:rFonts w:ascii="Arial" w:hAnsi="Arial" w:cs="Arial"/>
          <w:sz w:val="27"/>
          <w:szCs w:val="27"/>
        </w:rPr>
        <w:t>Ростова-на-Дону» следующие изменения:</w:t>
      </w:r>
    </w:p>
    <w:p w:rsidR="00481FC1" w:rsidRPr="007A73D8" w:rsidRDefault="00481FC1" w:rsidP="00481FC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A73D8">
        <w:rPr>
          <w:rFonts w:ascii="Arial" w:hAnsi="Arial" w:cs="Arial"/>
          <w:sz w:val="27"/>
          <w:szCs w:val="27"/>
        </w:rPr>
        <w:t>в разделе 4 приложения:</w:t>
      </w:r>
    </w:p>
    <w:p w:rsidR="00481FC1" w:rsidRPr="007A73D8" w:rsidRDefault="00481FC1" w:rsidP="00481FC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A73D8">
        <w:rPr>
          <w:rFonts w:ascii="Arial" w:hAnsi="Arial" w:cs="Arial"/>
          <w:sz w:val="27"/>
          <w:szCs w:val="27"/>
        </w:rPr>
        <w:t>в пункте 4.1 слова «первого заместителя главы Администрации города Ростова-на-Дону» заменить словами «заместителя главы Администрации города по экономике»;</w:t>
      </w:r>
    </w:p>
    <w:p w:rsidR="00C804DB" w:rsidRPr="007A73D8" w:rsidRDefault="00481FC1" w:rsidP="00481FC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A73D8">
        <w:rPr>
          <w:rFonts w:ascii="Arial" w:hAnsi="Arial" w:cs="Arial"/>
          <w:sz w:val="27"/>
          <w:szCs w:val="27"/>
        </w:rPr>
        <w:t>в пункте 4.2 слова «главой Администрации» заменить словами «Главой».</w:t>
      </w:r>
    </w:p>
    <w:p w:rsidR="00CD5C59" w:rsidRPr="007A73D8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A73D8">
        <w:rPr>
          <w:rFonts w:ascii="Arial" w:hAnsi="Arial" w:cs="Arial"/>
          <w:sz w:val="27"/>
          <w:szCs w:val="27"/>
        </w:rPr>
        <w:t>2. </w:t>
      </w:r>
      <w:r w:rsidR="00CD5C59" w:rsidRPr="007A73D8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7A73D8" w:rsidRDefault="00DF2E69" w:rsidP="00CD5C5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7A73D8">
        <w:rPr>
          <w:rFonts w:ascii="Arial" w:hAnsi="Arial" w:cs="Arial"/>
          <w:sz w:val="27"/>
          <w:szCs w:val="27"/>
        </w:rPr>
        <w:t>3. </w:t>
      </w:r>
      <w:r w:rsidR="00CD5C59" w:rsidRPr="007A73D8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7A73D8">
        <w:rPr>
          <w:rFonts w:ascii="Arial" w:hAnsi="Arial" w:cs="Arial"/>
          <w:sz w:val="27"/>
          <w:szCs w:val="27"/>
        </w:rPr>
        <w:t> </w:t>
      </w:r>
      <w:r w:rsidR="00CD5C59" w:rsidRPr="007A73D8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7A73D8" w:rsidRDefault="00D97F9F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876B39" w:rsidRPr="007A73D8" w:rsidRDefault="00876B39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876B39" w:rsidRPr="00876B39" w:rsidRDefault="00876B39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481FC1">
        <w:tc>
          <w:tcPr>
            <w:tcW w:w="3227" w:type="dxa"/>
          </w:tcPr>
          <w:p w:rsidR="00D97F9F" w:rsidRPr="004E6FB2" w:rsidRDefault="00D97F9F" w:rsidP="00481FC1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481FC1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876B39" w:rsidRDefault="00390975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876B39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4B1C1B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725C10">
      <w:headerReference w:type="even" r:id="rId12"/>
      <w:headerReference w:type="default" r:id="rId13"/>
      <w:headerReference w:type="first" r:id="rId14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A20" w:rsidRDefault="00324A20">
      <w:r>
        <w:separator/>
      </w:r>
    </w:p>
  </w:endnote>
  <w:endnote w:type="continuationSeparator" w:id="0">
    <w:p w:rsidR="00324A20" w:rsidRDefault="00324A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A20" w:rsidRDefault="00324A20">
      <w:r>
        <w:separator/>
      </w:r>
    </w:p>
  </w:footnote>
  <w:footnote w:type="continuationSeparator" w:id="0">
    <w:p w:rsidR="00324A20" w:rsidRDefault="00324A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20" w:rsidRDefault="001A1A5B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4A2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24A20" w:rsidRDefault="00324A2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20" w:rsidRPr="00664595" w:rsidRDefault="001A1A5B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24A2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24A20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324A20" w:rsidRPr="00664595">
      <w:rPr>
        <w:sz w:val="22"/>
        <w:szCs w:val="22"/>
      </w:rPr>
      <w:t xml:space="preserve">                           </w:t>
    </w:r>
    <w:r w:rsidR="00324A20">
      <w:rPr>
        <w:sz w:val="22"/>
        <w:szCs w:val="22"/>
      </w:rPr>
      <w:t xml:space="preserve">                       </w:t>
    </w:r>
    <w:r w:rsidR="00324A20" w:rsidRPr="00664595">
      <w:rPr>
        <w:sz w:val="22"/>
        <w:szCs w:val="22"/>
      </w:rPr>
      <w:t xml:space="preserve">                     </w:t>
    </w:r>
    <w:r w:rsidR="00324A20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20" w:rsidRPr="00CA56CB" w:rsidRDefault="00324A20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0CA5"/>
    <w:rsid w:val="001A1A5B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4A20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5AA7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2005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307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1FC1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C1B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5C10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A73D8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B39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771E4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6F4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04DB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6D9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C6C6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DC62636796D9ED9F180051CD804DFE2246A1D27434C8D882028EFB7EDB52432F283032C9738906E3DA92ADE11FCCB9r4V8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C48FBB04569DE9AA307A1CA7B9C68949973D3B6EAA22F064583B6C777B5449E541C6494583E1D36016AABE0343D7A1CA5C396F62156CDF1371DD7nDT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48FBB04569DE9AA307A1CA7B9C68949973D3B6EAA22F064583B6C777B5449E541C6494583E1D36016AAFE0343D7A1CA5C396F62156CDF1371DD7nDT9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675A0-1A6E-44C6-B42A-B76B9C7D9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2025-04-09T09:54:00Z</cp:lastPrinted>
  <dcterms:created xsi:type="dcterms:W3CDTF">2025-04-02T12:17:00Z</dcterms:created>
  <dcterms:modified xsi:type="dcterms:W3CDTF">2025-04-10T06:18:00Z</dcterms:modified>
</cp:coreProperties>
</file>