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06" w:rsidRPr="00363AA3" w:rsidRDefault="00363AA3" w:rsidP="00363AA3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</w:t>
      </w:r>
      <w:r>
        <w:rPr>
          <w:bCs/>
          <w:iCs/>
          <w:color w:val="000000"/>
          <w:sz w:val="24"/>
          <w:szCs w:val="24"/>
        </w:rPr>
        <w:t>Проект</w:t>
      </w:r>
    </w:p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9263C5">
        <w:rPr>
          <w:rFonts w:ascii="Times New Roman" w:hAnsi="Times New Roman" w:cs="Times New Roman"/>
        </w:rPr>
        <w:t xml:space="preserve">Россия,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A50BD1">
        <w:rPr>
          <w:rFonts w:ascii="Times New Roman" w:hAnsi="Times New Roman" w:cs="Times New Roman"/>
          <w:bCs/>
        </w:rPr>
        <w:t>.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2C50E3">
        <w:rPr>
          <w:rFonts w:ascii="Times New Roman" w:hAnsi="Times New Roman" w:cs="Times New Roman"/>
          <w:bCs/>
        </w:rPr>
        <w:t xml:space="preserve">г. Ростов-на-Дону, </w:t>
      </w:r>
      <w:r w:rsidR="009263C5">
        <w:rPr>
          <w:rFonts w:ascii="Times New Roman" w:hAnsi="Times New Roman" w:cs="Times New Roman"/>
          <w:bCs/>
        </w:rPr>
        <w:t xml:space="preserve">Первомайский район, </w:t>
      </w:r>
      <w:r w:rsidR="009263C5">
        <w:rPr>
          <w:rFonts w:ascii="Times New Roman" w:hAnsi="Times New Roman" w:cs="Times New Roman"/>
          <w:bCs/>
        </w:rPr>
        <w:br/>
      </w:r>
      <w:r w:rsidR="00363AA3">
        <w:rPr>
          <w:rFonts w:ascii="Times New Roman" w:hAnsi="Times New Roman" w:cs="Times New Roman"/>
          <w:bCs/>
        </w:rPr>
        <w:t>пр</w:t>
      </w:r>
      <w:r w:rsidR="002C50E3">
        <w:rPr>
          <w:rFonts w:ascii="Times New Roman" w:hAnsi="Times New Roman" w:cs="Times New Roman"/>
          <w:bCs/>
        </w:rPr>
        <w:t xml:space="preserve">. </w:t>
      </w:r>
      <w:r w:rsidR="009263C5">
        <w:rPr>
          <w:rFonts w:ascii="Times New Roman" w:hAnsi="Times New Roman" w:cs="Times New Roman"/>
          <w:bCs/>
        </w:rPr>
        <w:t>Шолохова, №266/1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AA4F6C" w:rsidRPr="00EA79AF" w:rsidRDefault="009263C5" w:rsidP="00C467F2">
      <w:pPr>
        <w:ind w:firstLine="708"/>
        <w:jc w:val="both"/>
        <w:rPr>
          <w:sz w:val="28"/>
          <w:szCs w:val="28"/>
        </w:rPr>
      </w:pPr>
      <w:proofErr w:type="gramStart"/>
      <w:r w:rsidRPr="009263C5">
        <w:rPr>
          <w:sz w:val="28"/>
          <w:szCs w:val="28"/>
        </w:rPr>
        <w:t xml:space="preserve">В соответствии с Федеральным законом РФ от 21.12.2001 № 178-ФЗ </w:t>
      </w:r>
      <w:r w:rsidRPr="009263C5">
        <w:rPr>
          <w:sz w:val="28"/>
          <w:szCs w:val="28"/>
        </w:rPr>
        <w:br/>
        <w:t>«О приватизации государственного и муниципального имущества»,</w:t>
      </w:r>
      <w:r w:rsidR="00363AA3" w:rsidRPr="00363AA3">
        <w:rPr>
          <w:sz w:val="28"/>
          <w:szCs w:val="28"/>
        </w:rPr>
        <w:t xml:space="preserve"> </w:t>
      </w:r>
      <w:r w:rsidR="00363AA3" w:rsidRPr="00362FD8">
        <w:rPr>
          <w:sz w:val="28"/>
          <w:szCs w:val="28"/>
        </w:rPr>
        <w:t xml:space="preserve">Постановлением Правительства Российской Федерации от 27.08.2012 № 860 </w:t>
      </w:r>
      <w:r w:rsidR="00363AA3" w:rsidRPr="00362FD8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</w:t>
      </w:r>
      <w:r w:rsidR="00363AA3">
        <w:rPr>
          <w:sz w:val="28"/>
          <w:szCs w:val="28"/>
        </w:rPr>
        <w:t>решен</w:t>
      </w:r>
      <w:r w:rsidRPr="009263C5">
        <w:rPr>
          <w:sz w:val="28"/>
          <w:szCs w:val="28"/>
        </w:rPr>
        <w:t xml:space="preserve">ием </w:t>
      </w:r>
      <w:proofErr w:type="spellStart"/>
      <w:r w:rsidRPr="009263C5">
        <w:rPr>
          <w:sz w:val="28"/>
          <w:szCs w:val="28"/>
        </w:rPr>
        <w:t>Ростовской-на-Дону</w:t>
      </w:r>
      <w:proofErr w:type="spellEnd"/>
      <w:r w:rsidRPr="009263C5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Ростова-на-Дону», решением </w:t>
      </w:r>
      <w:proofErr w:type="spellStart"/>
      <w:r w:rsidRPr="009263C5">
        <w:rPr>
          <w:sz w:val="28"/>
          <w:szCs w:val="28"/>
        </w:rPr>
        <w:t>Ростовской-на-Дону</w:t>
      </w:r>
      <w:proofErr w:type="spellEnd"/>
      <w:r w:rsidRPr="009263C5">
        <w:rPr>
          <w:sz w:val="28"/>
          <w:szCs w:val="28"/>
        </w:rPr>
        <w:t xml:space="preserve"> городской Думы от 22.04.2008 № 393 «Об утверждении Прогнозного</w:t>
      </w:r>
      <w:proofErr w:type="gramEnd"/>
      <w:r w:rsidRPr="009263C5">
        <w:rPr>
          <w:sz w:val="28"/>
          <w:szCs w:val="28"/>
        </w:rPr>
        <w:t xml:space="preserve"> плана (</w:t>
      </w:r>
      <w:r w:rsidR="00363AA3">
        <w:rPr>
          <w:sz w:val="28"/>
          <w:szCs w:val="28"/>
        </w:rPr>
        <w:t>п</w:t>
      </w:r>
      <w:r w:rsidRPr="009263C5">
        <w:rPr>
          <w:sz w:val="28"/>
          <w:szCs w:val="28"/>
        </w:rPr>
        <w:t xml:space="preserve">рограммы) приватизации муниципального имущества города </w:t>
      </w:r>
      <w:r w:rsidR="00363AA3">
        <w:rPr>
          <w:sz w:val="28"/>
          <w:szCs w:val="28"/>
        </w:rPr>
        <w:br/>
      </w:r>
      <w:r w:rsidRPr="009263C5">
        <w:rPr>
          <w:sz w:val="28"/>
          <w:szCs w:val="28"/>
        </w:rPr>
        <w:t>Ростова-на-Дону на 2009 год»</w:t>
      </w:r>
      <w:r w:rsidR="00AA4F6C">
        <w:rPr>
          <w:rFonts w:eastAsiaTheme="minorHAnsi"/>
          <w:sz w:val="28"/>
          <w:szCs w:val="28"/>
          <w:lang w:eastAsia="en-US"/>
        </w:rPr>
        <w:t xml:space="preserve">, </w:t>
      </w:r>
      <w:r w:rsidR="00A50BD1">
        <w:rPr>
          <w:rFonts w:eastAsiaTheme="minorHAnsi"/>
          <w:sz w:val="28"/>
          <w:szCs w:val="28"/>
          <w:lang w:eastAsia="en-US"/>
        </w:rPr>
        <w:t>на основании</w:t>
      </w:r>
      <w:r w:rsidR="00AA4F6C">
        <w:rPr>
          <w:rFonts w:eastAsiaTheme="minorHAnsi"/>
          <w:sz w:val="28"/>
          <w:szCs w:val="28"/>
          <w:lang w:eastAsia="en-US"/>
        </w:rPr>
        <w:t xml:space="preserve"> решени</w:t>
      </w:r>
      <w:r w:rsidR="00A50BD1">
        <w:rPr>
          <w:rFonts w:eastAsiaTheme="minorHAnsi"/>
          <w:sz w:val="28"/>
          <w:szCs w:val="28"/>
          <w:lang w:eastAsia="en-US"/>
        </w:rPr>
        <w:t>я</w:t>
      </w:r>
      <w:r w:rsidR="00AA4F6C">
        <w:rPr>
          <w:rFonts w:eastAsiaTheme="minorHAnsi"/>
          <w:sz w:val="28"/>
          <w:szCs w:val="28"/>
          <w:lang w:eastAsia="en-US"/>
        </w:rPr>
        <w:t xml:space="preserve"> комиссии</w:t>
      </w:r>
      <w:r w:rsidR="00EA79AF">
        <w:rPr>
          <w:rFonts w:eastAsiaTheme="minorHAnsi"/>
          <w:sz w:val="28"/>
          <w:szCs w:val="28"/>
          <w:lang w:eastAsia="en-US"/>
        </w:rPr>
        <w:t xml:space="preserve"> </w:t>
      </w:r>
      <w:r w:rsidR="00363AA3">
        <w:rPr>
          <w:rFonts w:eastAsiaTheme="minorHAnsi"/>
          <w:sz w:val="28"/>
          <w:szCs w:val="28"/>
          <w:lang w:eastAsia="en-US"/>
        </w:rPr>
        <w:br/>
      </w:r>
      <w:r w:rsidR="00EA79AF">
        <w:rPr>
          <w:rFonts w:eastAsiaTheme="minorHAnsi"/>
          <w:sz w:val="28"/>
          <w:szCs w:val="28"/>
          <w:lang w:eastAsia="en-US"/>
        </w:rPr>
        <w:t>по</w:t>
      </w:r>
      <w:r w:rsidR="00AA4F6C">
        <w:rPr>
          <w:rFonts w:eastAsiaTheme="minorHAnsi"/>
          <w:sz w:val="28"/>
          <w:szCs w:val="28"/>
          <w:lang w:eastAsia="en-US"/>
        </w:rPr>
        <w:t xml:space="preserve"> </w:t>
      </w:r>
      <w:r w:rsidR="00EA79AF" w:rsidRPr="00430A90">
        <w:rPr>
          <w:sz w:val="28"/>
          <w:szCs w:val="28"/>
        </w:rPr>
        <w:t>приватизац</w:t>
      </w:r>
      <w:r w:rsidR="00EA79AF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27.04</w:t>
      </w:r>
      <w:r w:rsidR="00C467F2">
        <w:rPr>
          <w:sz w:val="28"/>
          <w:szCs w:val="28"/>
        </w:rPr>
        <w:t>.2022</w:t>
      </w:r>
      <w:r w:rsidR="00EA79A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3</w:t>
      </w:r>
      <w:r w:rsidR="00EA79AF" w:rsidRPr="00430A90">
        <w:rPr>
          <w:sz w:val="28"/>
          <w:szCs w:val="28"/>
        </w:rPr>
        <w:t>)</w:t>
      </w:r>
      <w:r w:rsidR="00EA79AF">
        <w:rPr>
          <w:sz w:val="28"/>
          <w:szCs w:val="28"/>
        </w:rPr>
        <w:t>:</w:t>
      </w:r>
    </w:p>
    <w:p w:rsidR="009263C5" w:rsidRPr="009263C5" w:rsidRDefault="009263C5" w:rsidP="009263C5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9263C5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</w:t>
      </w:r>
      <w:r w:rsidRPr="009263C5">
        <w:rPr>
          <w:color w:val="000000"/>
          <w:sz w:val="28"/>
          <w:szCs w:val="28"/>
        </w:rPr>
        <w:br/>
        <w:t xml:space="preserve">по адресу: </w:t>
      </w:r>
      <w:r w:rsidRPr="009263C5">
        <w:rPr>
          <w:bCs/>
          <w:color w:val="000000"/>
          <w:sz w:val="28"/>
          <w:szCs w:val="28"/>
        </w:rPr>
        <w:t xml:space="preserve">Россия, Ростовская область, </w:t>
      </w:r>
      <w:proofErr w:type="gramStart"/>
      <w:r w:rsidRPr="009263C5">
        <w:rPr>
          <w:bCs/>
          <w:color w:val="000000"/>
          <w:sz w:val="28"/>
          <w:szCs w:val="28"/>
        </w:rPr>
        <w:t>г</w:t>
      </w:r>
      <w:proofErr w:type="gramEnd"/>
      <w:r w:rsidRPr="009263C5">
        <w:rPr>
          <w:bCs/>
          <w:color w:val="000000"/>
          <w:sz w:val="28"/>
          <w:szCs w:val="28"/>
        </w:rPr>
        <w:t>. Ростов-на-Дону, Перв</w:t>
      </w:r>
      <w:r w:rsidR="00E5687B">
        <w:rPr>
          <w:bCs/>
          <w:color w:val="000000"/>
          <w:sz w:val="28"/>
          <w:szCs w:val="28"/>
        </w:rPr>
        <w:t xml:space="preserve">омайский район, </w:t>
      </w:r>
      <w:r w:rsidR="00E5687B">
        <w:rPr>
          <w:bCs/>
          <w:color w:val="000000"/>
          <w:sz w:val="28"/>
          <w:szCs w:val="28"/>
        </w:rPr>
        <w:br/>
        <w:t>пр.</w:t>
      </w:r>
      <w:r w:rsidR="00363AA3">
        <w:rPr>
          <w:bCs/>
          <w:color w:val="000000"/>
          <w:sz w:val="28"/>
          <w:szCs w:val="28"/>
        </w:rPr>
        <w:t xml:space="preserve"> </w:t>
      </w:r>
      <w:r w:rsidR="00E5687B">
        <w:rPr>
          <w:bCs/>
          <w:color w:val="000000"/>
          <w:sz w:val="28"/>
          <w:szCs w:val="28"/>
        </w:rPr>
        <w:t>Шолохова, №</w:t>
      </w:r>
      <w:r w:rsidRPr="009263C5">
        <w:rPr>
          <w:bCs/>
          <w:color w:val="000000"/>
          <w:sz w:val="28"/>
          <w:szCs w:val="28"/>
        </w:rPr>
        <w:t>266/1, площадь: общая 23,1 кв. м,</w:t>
      </w:r>
      <w:r w:rsidRPr="009263C5">
        <w:rPr>
          <w:color w:val="000000"/>
          <w:sz w:val="28"/>
          <w:szCs w:val="28"/>
        </w:rPr>
        <w:t xml:space="preserve"> комнат</w:t>
      </w:r>
      <w:r w:rsidR="00363AA3">
        <w:rPr>
          <w:color w:val="000000"/>
          <w:sz w:val="28"/>
          <w:szCs w:val="28"/>
        </w:rPr>
        <w:t>ы</w:t>
      </w:r>
      <w:r w:rsidRPr="009263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="00363AA3">
        <w:rPr>
          <w:color w:val="000000"/>
          <w:sz w:val="28"/>
          <w:szCs w:val="28"/>
        </w:rPr>
        <w:t xml:space="preserve">№№ </w:t>
      </w:r>
      <w:r w:rsidRPr="009263C5">
        <w:rPr>
          <w:color w:val="000000"/>
          <w:sz w:val="28"/>
          <w:szCs w:val="28"/>
        </w:rPr>
        <w:t>40, 40а, этаж</w:t>
      </w:r>
      <w:r w:rsidR="00363AA3">
        <w:rPr>
          <w:color w:val="000000"/>
          <w:sz w:val="28"/>
          <w:szCs w:val="28"/>
        </w:rPr>
        <w:t>:</w:t>
      </w:r>
      <w:r w:rsidRPr="009263C5">
        <w:rPr>
          <w:color w:val="000000"/>
          <w:sz w:val="28"/>
          <w:szCs w:val="28"/>
        </w:rPr>
        <w:t xml:space="preserve"> 1, литер</w:t>
      </w:r>
      <w:proofErr w:type="gramStart"/>
      <w:r w:rsidRPr="009263C5">
        <w:rPr>
          <w:color w:val="000000"/>
          <w:sz w:val="28"/>
          <w:szCs w:val="28"/>
        </w:rPr>
        <w:t xml:space="preserve"> А</w:t>
      </w:r>
      <w:proofErr w:type="gramEnd"/>
      <w:r w:rsidRPr="009263C5">
        <w:rPr>
          <w:color w:val="000000"/>
          <w:sz w:val="28"/>
          <w:szCs w:val="28"/>
        </w:rPr>
        <w:t xml:space="preserve">, с кадастровым номером  </w:t>
      </w:r>
      <w:r w:rsidRPr="009263C5">
        <w:rPr>
          <w:bCs/>
          <w:color w:val="000000"/>
          <w:sz w:val="28"/>
          <w:szCs w:val="28"/>
        </w:rPr>
        <w:t>61:44:0020202:996</w:t>
      </w:r>
      <w:r w:rsidRPr="009263C5">
        <w:rPr>
          <w:color w:val="000000"/>
          <w:sz w:val="28"/>
          <w:szCs w:val="28"/>
        </w:rPr>
        <w:t xml:space="preserve"> (далее - объект). </w:t>
      </w:r>
    </w:p>
    <w:p w:rsidR="009263C5" w:rsidRPr="009263C5" w:rsidRDefault="009263C5" w:rsidP="009263C5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9263C5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9263C5" w:rsidRPr="009263C5" w:rsidRDefault="009263C5" w:rsidP="009263C5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9263C5">
        <w:rPr>
          <w:color w:val="000000"/>
          <w:sz w:val="28"/>
          <w:szCs w:val="28"/>
        </w:rPr>
        <w:t>3.  Установить начальную цену объекта, равную рыночной стоимости,</w:t>
      </w:r>
      <w:r w:rsidRPr="009263C5">
        <w:rPr>
          <w:color w:val="000000"/>
          <w:sz w:val="28"/>
          <w:szCs w:val="28"/>
        </w:rPr>
        <w:br/>
        <w:t>в размере 1 279 186</w:t>
      </w:r>
      <w:r w:rsidRPr="009263C5">
        <w:rPr>
          <w:b/>
          <w:i/>
          <w:color w:val="000000"/>
          <w:sz w:val="28"/>
          <w:szCs w:val="28"/>
        </w:rPr>
        <w:t xml:space="preserve"> </w:t>
      </w:r>
      <w:r w:rsidRPr="009263C5">
        <w:rPr>
          <w:color w:val="000000"/>
          <w:sz w:val="28"/>
          <w:szCs w:val="28"/>
        </w:rPr>
        <w:t xml:space="preserve"> (Один миллион двести семьдесят девять тысяч сто восемьдесят шесть) рублей 00 копеек (без учета НДС), согласно отчету </w:t>
      </w:r>
      <w:r>
        <w:rPr>
          <w:color w:val="000000"/>
          <w:sz w:val="28"/>
          <w:szCs w:val="28"/>
        </w:rPr>
        <w:br/>
      </w:r>
      <w:r w:rsidRPr="009263C5">
        <w:rPr>
          <w:color w:val="000000"/>
          <w:sz w:val="28"/>
          <w:szCs w:val="28"/>
        </w:rPr>
        <w:t>от  22.03.2022 № 026-22-Р,  выполненном</w:t>
      </w:r>
      <w:proofErr w:type="gramStart"/>
      <w:r w:rsidRPr="009263C5">
        <w:rPr>
          <w:color w:val="000000"/>
          <w:sz w:val="28"/>
          <w:szCs w:val="28"/>
        </w:rPr>
        <w:t>у ООО</w:t>
      </w:r>
      <w:proofErr w:type="gramEnd"/>
      <w:r w:rsidRPr="009263C5">
        <w:rPr>
          <w:color w:val="000000"/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color w:val="000000"/>
          <w:sz w:val="28"/>
          <w:szCs w:val="28"/>
        </w:rPr>
        <w:br/>
      </w:r>
      <w:r w:rsidRPr="009263C5">
        <w:rPr>
          <w:color w:val="000000"/>
          <w:sz w:val="28"/>
          <w:szCs w:val="28"/>
        </w:rPr>
        <w:t>по согласованию результатов оценки от 25.03.2022 (протокол  № 9).</w:t>
      </w:r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A76551" w:rsidRDefault="00A76551" w:rsidP="00A765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начальника юридического отдела                                         </w:t>
      </w:r>
      <w:r w:rsidR="0077407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Андрусенко</w:t>
      </w:r>
      <w:proofErr w:type="spellEnd"/>
    </w:p>
    <w:p w:rsidR="00A76551" w:rsidRDefault="00A76551" w:rsidP="00A76551">
      <w:pPr>
        <w:ind w:right="-1"/>
        <w:jc w:val="both"/>
        <w:rPr>
          <w:sz w:val="28"/>
          <w:szCs w:val="28"/>
        </w:rPr>
      </w:pPr>
    </w:p>
    <w:p w:rsidR="00A76551" w:rsidRDefault="00A76551" w:rsidP="00A76551">
      <w:pPr>
        <w:ind w:right="-1"/>
        <w:jc w:val="both"/>
        <w:rPr>
          <w:sz w:val="28"/>
          <w:szCs w:val="28"/>
        </w:rPr>
      </w:pPr>
    </w:p>
    <w:p w:rsidR="00A76551" w:rsidRDefault="00A76551" w:rsidP="00A765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И.о начальника организационно-</w:t>
      </w:r>
    </w:p>
    <w:p w:rsidR="00A76551" w:rsidRDefault="00A76551" w:rsidP="00A765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контрольного отдела                                                                       </w:t>
      </w:r>
      <w:r w:rsidR="00774071">
        <w:rPr>
          <w:sz w:val="28"/>
          <w:szCs w:val="28"/>
        </w:rPr>
        <w:t xml:space="preserve">    </w:t>
      </w:r>
      <w:r>
        <w:rPr>
          <w:sz w:val="28"/>
          <w:szCs w:val="28"/>
        </w:rPr>
        <w:t>Т.Ю. Давыдова</w:t>
      </w:r>
    </w:p>
    <w:p w:rsidR="00A76551" w:rsidRDefault="00A76551" w:rsidP="00A76551">
      <w:pPr>
        <w:ind w:right="-1"/>
        <w:jc w:val="both"/>
        <w:rPr>
          <w:sz w:val="28"/>
          <w:szCs w:val="28"/>
        </w:rPr>
      </w:pPr>
    </w:p>
    <w:p w:rsidR="00A76551" w:rsidRDefault="00A76551" w:rsidP="00A76551">
      <w:pPr>
        <w:ind w:right="-1"/>
        <w:jc w:val="both"/>
        <w:rPr>
          <w:sz w:val="28"/>
          <w:szCs w:val="28"/>
        </w:rPr>
      </w:pPr>
    </w:p>
    <w:p w:rsidR="00A76551" w:rsidRDefault="00A76551" w:rsidP="00A765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организации</w:t>
      </w:r>
    </w:p>
    <w:p w:rsidR="00A76551" w:rsidRDefault="00A76551" w:rsidP="00A7655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торгов                                                                                             </w:t>
      </w:r>
      <w:r w:rsidR="0077407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 xml:space="preserve">             </w:t>
      </w:r>
    </w:p>
    <w:p w:rsidR="00A76551" w:rsidRDefault="00A76551" w:rsidP="00A76551">
      <w:pPr>
        <w:ind w:right="-1"/>
        <w:jc w:val="both"/>
        <w:rPr>
          <w:color w:val="000000"/>
          <w:sz w:val="24"/>
          <w:szCs w:val="24"/>
        </w:rPr>
      </w:pPr>
    </w:p>
    <w:p w:rsidR="00A76551" w:rsidRDefault="00A76551" w:rsidP="00A76551">
      <w:pPr>
        <w:rPr>
          <w:color w:val="000000"/>
          <w:sz w:val="28"/>
          <w:szCs w:val="28"/>
        </w:rPr>
      </w:pPr>
    </w:p>
    <w:p w:rsidR="00A76551" w:rsidRDefault="00A76551" w:rsidP="00A76551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774071">
      <w:pPr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Терпугова</w:t>
      </w:r>
      <w:proofErr w:type="spellEnd"/>
      <w:r>
        <w:rPr>
          <w:color w:val="000000"/>
          <w:sz w:val="22"/>
          <w:szCs w:val="22"/>
        </w:rPr>
        <w:t xml:space="preserve"> Ольга Николаевна</w:t>
      </w:r>
    </w:p>
    <w:p w:rsidR="00774071" w:rsidRPr="00415BAE" w:rsidRDefault="0077407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+7(863) 282 01 66</w:t>
      </w:r>
    </w:p>
    <w:sectPr w:rsidR="00774071" w:rsidRPr="00415BAE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6AB3"/>
    <w:rsid w:val="00086D31"/>
    <w:rsid w:val="00092A44"/>
    <w:rsid w:val="00094C0C"/>
    <w:rsid w:val="000B6A1F"/>
    <w:rsid w:val="000E239C"/>
    <w:rsid w:val="00165709"/>
    <w:rsid w:val="001660A5"/>
    <w:rsid w:val="001D0C1E"/>
    <w:rsid w:val="001F6792"/>
    <w:rsid w:val="002C4670"/>
    <w:rsid w:val="002C50E3"/>
    <w:rsid w:val="0031713C"/>
    <w:rsid w:val="00363AA3"/>
    <w:rsid w:val="00415BAE"/>
    <w:rsid w:val="00475049"/>
    <w:rsid w:val="00493285"/>
    <w:rsid w:val="004B2614"/>
    <w:rsid w:val="004B7C53"/>
    <w:rsid w:val="004F7C90"/>
    <w:rsid w:val="00532368"/>
    <w:rsid w:val="005C590B"/>
    <w:rsid w:val="00606022"/>
    <w:rsid w:val="0062460A"/>
    <w:rsid w:val="0064114A"/>
    <w:rsid w:val="00665D84"/>
    <w:rsid w:val="006A7C23"/>
    <w:rsid w:val="00774071"/>
    <w:rsid w:val="00775D8C"/>
    <w:rsid w:val="0078334C"/>
    <w:rsid w:val="007B1FF6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6396"/>
    <w:rsid w:val="00B20F07"/>
    <w:rsid w:val="00B24447"/>
    <w:rsid w:val="00B53E99"/>
    <w:rsid w:val="00C467F2"/>
    <w:rsid w:val="00CE3652"/>
    <w:rsid w:val="00D12F46"/>
    <w:rsid w:val="00D36334"/>
    <w:rsid w:val="00DA5F88"/>
    <w:rsid w:val="00DB3798"/>
    <w:rsid w:val="00DB70A4"/>
    <w:rsid w:val="00DE4283"/>
    <w:rsid w:val="00E5687B"/>
    <w:rsid w:val="00E74EBA"/>
    <w:rsid w:val="00EA3574"/>
    <w:rsid w:val="00EA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9ABBC-316E-4F45-A421-5A58466C1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2022-03-18T09:59:00Z</cp:lastPrinted>
  <dcterms:created xsi:type="dcterms:W3CDTF">2022-05-06T13:37:00Z</dcterms:created>
  <dcterms:modified xsi:type="dcterms:W3CDTF">2022-05-06T13:37:00Z</dcterms:modified>
</cp:coreProperties>
</file>