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Pr="003B4D79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 w:rsidRPr="003B4D79">
        <w:rPr>
          <w:bCs/>
          <w:iCs/>
          <w:color w:val="000000"/>
          <w:sz w:val="24"/>
          <w:szCs w:val="24"/>
        </w:rPr>
        <w:t>Администрация</w:t>
      </w:r>
    </w:p>
    <w:p w:rsidR="0095209D" w:rsidRPr="003B4D79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 w:rsidRPr="003B4D79">
        <w:rPr>
          <w:color w:val="000000"/>
          <w:sz w:val="22"/>
          <w:szCs w:val="22"/>
        </w:rPr>
        <w:t>города Ростова-на-Дону</w:t>
      </w:r>
    </w:p>
    <w:p w:rsidR="0095209D" w:rsidRPr="003B4D79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 w:rsidRPr="003B4D79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Pr="003B4D79" w:rsidRDefault="0095209D" w:rsidP="0095209D">
      <w:pPr>
        <w:pStyle w:val="a3"/>
        <w:ind w:firstLine="709"/>
        <w:jc w:val="center"/>
        <w:rPr>
          <w:sz w:val="32"/>
          <w:szCs w:val="32"/>
        </w:rPr>
      </w:pPr>
      <w:r w:rsidRPr="003B4D79">
        <w:rPr>
          <w:sz w:val="32"/>
          <w:szCs w:val="32"/>
        </w:rPr>
        <w:t>города Ростова-на-Дону</w:t>
      </w:r>
    </w:p>
    <w:p w:rsidR="0095209D" w:rsidRPr="003B4D79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3B4D79">
        <w:rPr>
          <w:sz w:val="40"/>
          <w:szCs w:val="40"/>
        </w:rPr>
        <w:t>Р</w:t>
      </w:r>
      <w:proofErr w:type="gramEnd"/>
      <w:r w:rsidRPr="003B4D79">
        <w:rPr>
          <w:sz w:val="40"/>
          <w:szCs w:val="40"/>
        </w:rPr>
        <w:t xml:space="preserve">  А  С  П  О  Р  Я  Ж  Е  Н  И  Е</w:t>
      </w:r>
    </w:p>
    <w:p w:rsidR="00F474ED" w:rsidRPr="003B4D79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Pr="003B4D79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3B4D79">
        <w:rPr>
          <w:rFonts w:ascii="Times New Roman" w:hAnsi="Times New Roman" w:cs="Times New Roman"/>
        </w:rPr>
        <w:t xml:space="preserve">_______________                                                             </w:t>
      </w:r>
      <w:r w:rsidR="00EC59D3" w:rsidRPr="003B4D79">
        <w:rPr>
          <w:rFonts w:ascii="Times New Roman" w:hAnsi="Times New Roman" w:cs="Times New Roman"/>
        </w:rPr>
        <w:t xml:space="preserve">            </w:t>
      </w:r>
      <w:r w:rsidRPr="003B4D79">
        <w:rPr>
          <w:rFonts w:ascii="Times New Roman" w:hAnsi="Times New Roman" w:cs="Times New Roman"/>
        </w:rPr>
        <w:t xml:space="preserve">№_______________                    </w:t>
      </w:r>
    </w:p>
    <w:p w:rsidR="00F474ED" w:rsidRPr="003B4D79" w:rsidRDefault="00F474ED" w:rsidP="0095209D">
      <w:pPr>
        <w:rPr>
          <w:sz w:val="28"/>
          <w:szCs w:val="28"/>
        </w:rPr>
      </w:pPr>
    </w:p>
    <w:p w:rsidR="00D927AA" w:rsidRDefault="0095209D" w:rsidP="003B4D79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3B4D79">
        <w:rPr>
          <w:rFonts w:ascii="Times New Roman" w:hAnsi="Times New Roman" w:cs="Times New Roman"/>
        </w:rPr>
        <w:t xml:space="preserve">О внесении изменений </w:t>
      </w:r>
      <w:r w:rsidR="00FD3D01" w:rsidRPr="003B4D79">
        <w:rPr>
          <w:rFonts w:ascii="Times New Roman" w:hAnsi="Times New Roman" w:cs="Times New Roman"/>
        </w:rPr>
        <w:br/>
      </w:r>
      <w:r w:rsidRPr="003B4D79">
        <w:rPr>
          <w:rFonts w:ascii="Times New Roman" w:hAnsi="Times New Roman" w:cs="Times New Roman"/>
        </w:rPr>
        <w:t xml:space="preserve">в распоряжение Департамента имущественно - земельных отношений города </w:t>
      </w:r>
      <w:r w:rsidR="009D5756">
        <w:rPr>
          <w:rFonts w:ascii="Times New Roman" w:hAnsi="Times New Roman" w:cs="Times New Roman"/>
        </w:rPr>
        <w:br/>
      </w:r>
      <w:r w:rsidRPr="003B4D79">
        <w:rPr>
          <w:rFonts w:ascii="Times New Roman" w:hAnsi="Times New Roman" w:cs="Times New Roman"/>
        </w:rPr>
        <w:t xml:space="preserve">Ростова-на-Дону от </w:t>
      </w:r>
      <w:r w:rsidR="00691BCB" w:rsidRPr="003B4D79">
        <w:rPr>
          <w:rFonts w:ascii="Times New Roman" w:hAnsi="Times New Roman" w:cs="Times New Roman"/>
        </w:rPr>
        <w:t>26.12</w:t>
      </w:r>
      <w:r w:rsidR="00ED6E7E" w:rsidRPr="003B4D79">
        <w:rPr>
          <w:rFonts w:ascii="Times New Roman" w:hAnsi="Times New Roman" w:cs="Times New Roman"/>
        </w:rPr>
        <w:t>.2020</w:t>
      </w:r>
      <w:r w:rsidRPr="003B4D79">
        <w:rPr>
          <w:rFonts w:ascii="Times New Roman" w:hAnsi="Times New Roman" w:cs="Times New Roman"/>
        </w:rPr>
        <w:t xml:space="preserve"> № </w:t>
      </w:r>
      <w:r w:rsidR="00691BCB" w:rsidRPr="003B4D79">
        <w:rPr>
          <w:rFonts w:ascii="Times New Roman" w:hAnsi="Times New Roman" w:cs="Times New Roman"/>
        </w:rPr>
        <w:t>153</w:t>
      </w:r>
      <w:r w:rsidR="00AC0669" w:rsidRPr="003B4D79">
        <w:rPr>
          <w:rFonts w:ascii="Times New Roman" w:hAnsi="Times New Roman" w:cs="Times New Roman"/>
        </w:rPr>
        <w:t>6</w:t>
      </w:r>
      <w:r w:rsidR="00FD3D01" w:rsidRPr="003B4D79">
        <w:rPr>
          <w:rFonts w:ascii="Times New Roman" w:hAnsi="Times New Roman" w:cs="Times New Roman"/>
        </w:rPr>
        <w:t xml:space="preserve"> </w:t>
      </w:r>
    </w:p>
    <w:p w:rsidR="003B4D79" w:rsidRDefault="003B4D79" w:rsidP="003B4D79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</w:p>
    <w:p w:rsidR="003B4D79" w:rsidRPr="003B4D79" w:rsidRDefault="003B4D79" w:rsidP="003B4D79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</w:p>
    <w:p w:rsidR="00B73057" w:rsidRPr="003B4D79" w:rsidRDefault="00AC0669" w:rsidP="00B73057">
      <w:pPr>
        <w:ind w:firstLine="708"/>
        <w:jc w:val="both"/>
        <w:rPr>
          <w:sz w:val="28"/>
          <w:szCs w:val="28"/>
        </w:rPr>
      </w:pPr>
      <w:r w:rsidRPr="003B4D79">
        <w:rPr>
          <w:sz w:val="28"/>
          <w:szCs w:val="28"/>
        </w:rPr>
        <w:t xml:space="preserve">В соответствии с Федеральным законом от 21.12.2001 № 178-ФЗ </w:t>
      </w:r>
      <w:r w:rsidRPr="003B4D79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3B4D79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3B4D79">
        <w:rPr>
          <w:bCs/>
          <w:sz w:val="28"/>
        </w:rPr>
        <w:t xml:space="preserve">Россия, Ростовская обл., г. Ростов-на-Дону, Ворошиловский район, </w:t>
      </w:r>
      <w:r w:rsidR="007054CE" w:rsidRPr="003B4D79">
        <w:rPr>
          <w:bCs/>
          <w:sz w:val="28"/>
        </w:rPr>
        <w:br/>
      </w:r>
      <w:r w:rsidRPr="003B4D79">
        <w:rPr>
          <w:bCs/>
          <w:sz w:val="28"/>
        </w:rPr>
        <w:t>пр. Космонавтов, № 22</w:t>
      </w:r>
      <w:r w:rsidRPr="003B4D79">
        <w:rPr>
          <w:sz w:val="28"/>
          <w:szCs w:val="28"/>
        </w:rPr>
        <w:t xml:space="preserve">, </w:t>
      </w:r>
      <w:r w:rsidRPr="003B4D79">
        <w:rPr>
          <w:rFonts w:eastAsiaTheme="minorHAnsi"/>
          <w:sz w:val="28"/>
          <w:szCs w:val="28"/>
          <w:lang w:eastAsia="en-US"/>
        </w:rPr>
        <w:t xml:space="preserve">к. №№ </w:t>
      </w:r>
      <w:r w:rsidRPr="003B4D79">
        <w:rPr>
          <w:bCs/>
          <w:sz w:val="28"/>
        </w:rPr>
        <w:t>1, 2, 3, 4, 5</w:t>
      </w:r>
      <w:r w:rsidRPr="003B4D79">
        <w:rPr>
          <w:rFonts w:eastAsiaTheme="minorHAnsi"/>
          <w:sz w:val="28"/>
          <w:szCs w:val="28"/>
          <w:lang w:eastAsia="en-US"/>
        </w:rPr>
        <w:t xml:space="preserve">, 5х, общей </w:t>
      </w:r>
      <w:r w:rsidRPr="003B4D79">
        <w:rPr>
          <w:sz w:val="28"/>
          <w:szCs w:val="28"/>
        </w:rPr>
        <w:t>площадью 38,1 кв. м</w:t>
      </w:r>
      <w:r w:rsidRPr="003B4D79">
        <w:rPr>
          <w:rFonts w:eastAsiaTheme="minorHAnsi"/>
          <w:sz w:val="28"/>
          <w:szCs w:val="28"/>
          <w:lang w:eastAsia="en-US"/>
        </w:rPr>
        <w:t xml:space="preserve">, этаж № 9, </w:t>
      </w:r>
      <w:r w:rsidRPr="003B4D79">
        <w:rPr>
          <w:sz w:val="28"/>
          <w:szCs w:val="28"/>
        </w:rPr>
        <w:t>литер</w:t>
      </w:r>
      <w:proofErr w:type="gramStart"/>
      <w:r w:rsidRPr="003B4D79">
        <w:rPr>
          <w:sz w:val="28"/>
          <w:szCs w:val="28"/>
        </w:rPr>
        <w:t> А</w:t>
      </w:r>
      <w:proofErr w:type="gramEnd"/>
      <w:r w:rsidRPr="003B4D79">
        <w:rPr>
          <w:sz w:val="28"/>
          <w:szCs w:val="28"/>
        </w:rPr>
        <w:t xml:space="preserve">, с кадастровым номером </w:t>
      </w:r>
      <w:r w:rsidRPr="003B4D79">
        <w:rPr>
          <w:rFonts w:eastAsiaTheme="minorHAnsi"/>
          <w:sz w:val="28"/>
          <w:szCs w:val="28"/>
          <w:lang w:eastAsia="en-US"/>
        </w:rPr>
        <w:t xml:space="preserve"> </w:t>
      </w:r>
      <w:r w:rsidRPr="003B4D79">
        <w:rPr>
          <w:bCs/>
          <w:sz w:val="28"/>
        </w:rPr>
        <w:t>61:44:0010304:1623</w:t>
      </w:r>
      <w:r w:rsidRPr="003B4D79">
        <w:rPr>
          <w:sz w:val="28"/>
          <w:szCs w:val="28"/>
        </w:rPr>
        <w:t xml:space="preserve">, указанная в отчете </w:t>
      </w:r>
      <w:r w:rsidRPr="003B4D79">
        <w:rPr>
          <w:sz w:val="28"/>
          <w:szCs w:val="28"/>
        </w:rPr>
        <w:br/>
      </w:r>
      <w:proofErr w:type="gramStart"/>
      <w:r w:rsidRPr="003B4D79">
        <w:rPr>
          <w:sz w:val="28"/>
          <w:szCs w:val="28"/>
        </w:rPr>
        <w:t xml:space="preserve">об определении рыночной стоимости от 09.12.2020 № 172-20-Р, выполненном </w:t>
      </w:r>
      <w:r w:rsidRPr="003B4D79">
        <w:rPr>
          <w:sz w:val="28"/>
          <w:szCs w:val="28"/>
        </w:rPr>
        <w:br/>
        <w:t>ООО «Межрегиональный центр судебных экспертиз и оценки», согласованном городской комиссией по согласованию результатов оценки от 11.12.2020 (протокол № 38),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691BCB" w:rsidRPr="003B4D79">
        <w:rPr>
          <w:sz w:val="28"/>
          <w:szCs w:val="28"/>
        </w:rPr>
        <w:t xml:space="preserve">, </w:t>
      </w:r>
      <w:r w:rsidR="003E0DF5" w:rsidRPr="003B4D79">
        <w:rPr>
          <w:sz w:val="28"/>
          <w:szCs w:val="28"/>
        </w:rPr>
        <w:t>на основании</w:t>
      </w:r>
      <w:r w:rsidR="00ED6E7E" w:rsidRPr="003B4D79">
        <w:rPr>
          <w:sz w:val="28"/>
          <w:szCs w:val="28"/>
        </w:rPr>
        <w:t xml:space="preserve"> </w:t>
      </w:r>
      <w:r w:rsidR="003E0DF5" w:rsidRPr="003B4D79">
        <w:rPr>
          <w:rFonts w:eastAsiaTheme="minorHAnsi"/>
          <w:sz w:val="28"/>
          <w:szCs w:val="28"/>
          <w:lang w:eastAsia="en-US"/>
        </w:rPr>
        <w:t>решения</w:t>
      </w:r>
      <w:r w:rsidR="00ED6E7E" w:rsidRPr="003B4D79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5D6D70" w:rsidRPr="003B4D79">
        <w:rPr>
          <w:rFonts w:eastAsiaTheme="minorHAnsi"/>
          <w:sz w:val="28"/>
          <w:szCs w:val="28"/>
          <w:lang w:eastAsia="en-US"/>
        </w:rPr>
        <w:br/>
      </w:r>
      <w:r w:rsidR="00ED6E7E" w:rsidRPr="003B4D79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3B4D79">
        <w:rPr>
          <w:sz w:val="28"/>
          <w:szCs w:val="28"/>
        </w:rPr>
        <w:t xml:space="preserve">приватизации муниципального имущества от </w:t>
      </w:r>
      <w:r w:rsidR="00691BCB" w:rsidRPr="003B4D79">
        <w:rPr>
          <w:sz w:val="28"/>
          <w:szCs w:val="28"/>
        </w:rPr>
        <w:t>23.07.2021 (протокол № 8</w:t>
      </w:r>
      <w:r w:rsidR="00ED6E7E" w:rsidRPr="003B4D79">
        <w:rPr>
          <w:sz w:val="28"/>
          <w:szCs w:val="28"/>
        </w:rPr>
        <w:t>):</w:t>
      </w:r>
      <w:proofErr w:type="gramEnd"/>
    </w:p>
    <w:p w:rsidR="00B73057" w:rsidRPr="003B4D79" w:rsidRDefault="007438D4" w:rsidP="00B73057">
      <w:pPr>
        <w:ind w:firstLine="708"/>
        <w:jc w:val="both"/>
        <w:rPr>
          <w:sz w:val="28"/>
          <w:szCs w:val="28"/>
        </w:rPr>
      </w:pPr>
      <w:r w:rsidRPr="003B4D79">
        <w:rPr>
          <w:sz w:val="28"/>
          <w:szCs w:val="28"/>
        </w:rPr>
        <w:t xml:space="preserve">1.  Внести следующие  изменения в распоряжение Департамента имущественно-земельных отношений города Ростова-на-Дону </w:t>
      </w:r>
      <w:r w:rsidRPr="003B4D79">
        <w:rPr>
          <w:bCs/>
          <w:sz w:val="28"/>
          <w:szCs w:val="28"/>
        </w:rPr>
        <w:t>от 2</w:t>
      </w:r>
      <w:r w:rsidR="00AC0669" w:rsidRPr="003B4D79">
        <w:rPr>
          <w:bCs/>
          <w:sz w:val="28"/>
          <w:szCs w:val="28"/>
        </w:rPr>
        <w:t>6.12</w:t>
      </w:r>
      <w:r w:rsidRPr="003B4D79">
        <w:rPr>
          <w:bCs/>
          <w:sz w:val="28"/>
          <w:szCs w:val="28"/>
        </w:rPr>
        <w:t xml:space="preserve">.2020  </w:t>
      </w:r>
      <w:r w:rsidRPr="003B4D79">
        <w:rPr>
          <w:bCs/>
          <w:sz w:val="28"/>
          <w:szCs w:val="28"/>
        </w:rPr>
        <w:br/>
        <w:t xml:space="preserve">№ </w:t>
      </w:r>
      <w:r w:rsidR="00691BCB" w:rsidRPr="003B4D79">
        <w:rPr>
          <w:bCs/>
          <w:sz w:val="28"/>
          <w:szCs w:val="28"/>
        </w:rPr>
        <w:t>153</w:t>
      </w:r>
      <w:r w:rsidR="00AC0669" w:rsidRPr="003B4D79">
        <w:rPr>
          <w:bCs/>
          <w:sz w:val="28"/>
          <w:szCs w:val="28"/>
        </w:rPr>
        <w:t>6</w:t>
      </w:r>
      <w:r w:rsidRPr="003B4D79">
        <w:rPr>
          <w:bCs/>
          <w:sz w:val="28"/>
          <w:szCs w:val="28"/>
        </w:rPr>
        <w:t xml:space="preserve"> «</w:t>
      </w:r>
      <w:r w:rsidR="00AC0669" w:rsidRPr="003B4D79">
        <w:rPr>
          <w:sz w:val="28"/>
          <w:szCs w:val="28"/>
        </w:rPr>
        <w:t xml:space="preserve">Об условиях  приватизации муниципального нежилого помещения, расположенного по адресу: Россия, Ростовская область,  </w:t>
      </w:r>
      <w:proofErr w:type="gramStart"/>
      <w:r w:rsidR="00AC0669" w:rsidRPr="003B4D79">
        <w:rPr>
          <w:sz w:val="28"/>
          <w:szCs w:val="28"/>
        </w:rPr>
        <w:t>г</w:t>
      </w:r>
      <w:proofErr w:type="gramEnd"/>
      <w:r w:rsidR="00AC0669" w:rsidRPr="003B4D79">
        <w:rPr>
          <w:sz w:val="28"/>
          <w:szCs w:val="28"/>
        </w:rPr>
        <w:t>. Ростов-на-Дону,  Ворошиловский район, пр. Космонавтов, № 22</w:t>
      </w:r>
      <w:r w:rsidR="00691BCB" w:rsidRPr="003B4D79">
        <w:rPr>
          <w:sz w:val="28"/>
          <w:szCs w:val="28"/>
        </w:rPr>
        <w:t>»</w:t>
      </w:r>
      <w:r w:rsidRPr="003B4D79">
        <w:rPr>
          <w:bCs/>
          <w:sz w:val="28"/>
          <w:szCs w:val="28"/>
        </w:rPr>
        <w:t xml:space="preserve">: </w:t>
      </w:r>
    </w:p>
    <w:p w:rsidR="00ED6E7E" w:rsidRPr="003B4D79" w:rsidRDefault="00ED6E7E" w:rsidP="00ED6E7E">
      <w:pPr>
        <w:suppressAutoHyphens/>
        <w:ind w:right="141" w:firstLine="680"/>
        <w:jc w:val="both"/>
        <w:rPr>
          <w:sz w:val="28"/>
          <w:szCs w:val="28"/>
        </w:rPr>
      </w:pPr>
      <w:r w:rsidRPr="003B4D79">
        <w:rPr>
          <w:sz w:val="28"/>
          <w:szCs w:val="28"/>
        </w:rPr>
        <w:t>1.</w:t>
      </w:r>
      <w:r w:rsidR="00870D16" w:rsidRPr="003B4D79">
        <w:rPr>
          <w:sz w:val="28"/>
          <w:szCs w:val="28"/>
        </w:rPr>
        <w:t>1</w:t>
      </w:r>
      <w:r w:rsidRPr="003B4D79">
        <w:rPr>
          <w:sz w:val="28"/>
          <w:szCs w:val="28"/>
        </w:rPr>
        <w:t>.  Пункт 3 изложить в следующей редакции:</w:t>
      </w:r>
    </w:p>
    <w:p w:rsidR="00BF7750" w:rsidRPr="003B4D79" w:rsidRDefault="00ED6E7E" w:rsidP="00BF7750">
      <w:pPr>
        <w:suppressAutoHyphens/>
        <w:ind w:firstLine="680"/>
        <w:jc w:val="both"/>
        <w:rPr>
          <w:sz w:val="28"/>
          <w:szCs w:val="28"/>
        </w:rPr>
      </w:pPr>
      <w:r w:rsidRPr="003B4D79">
        <w:rPr>
          <w:sz w:val="28"/>
          <w:szCs w:val="28"/>
        </w:rPr>
        <w:t>«3.</w:t>
      </w:r>
      <w:r w:rsidRPr="003B4D79">
        <w:rPr>
          <w:color w:val="000000"/>
          <w:sz w:val="28"/>
          <w:szCs w:val="28"/>
        </w:rPr>
        <w:t> </w:t>
      </w:r>
      <w:proofErr w:type="gramStart"/>
      <w:r w:rsidR="00AC0669" w:rsidRPr="003B4D79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 w:rsidR="00AC0669" w:rsidRPr="003B4D79">
        <w:rPr>
          <w:sz w:val="28"/>
          <w:szCs w:val="28"/>
        </w:rPr>
        <w:br/>
        <w:t xml:space="preserve">в  размере  1 326 109  (Один миллион триста двадцать шесть тысяч сто девять) рублей 00 копеек (без учета НДС), согласно отчету от  29.06.2021 № 083-21-Р, 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 w:rsidR="00AC0669" w:rsidRPr="003B4D79">
        <w:rPr>
          <w:sz w:val="28"/>
          <w:szCs w:val="28"/>
        </w:rPr>
        <w:br/>
        <w:t>от 09.07.2021 (протокол № 18)</w:t>
      </w:r>
      <w:r w:rsidRPr="003B4D79">
        <w:rPr>
          <w:sz w:val="28"/>
          <w:szCs w:val="28"/>
        </w:rPr>
        <w:t>».</w:t>
      </w:r>
      <w:proofErr w:type="gramEnd"/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Pr="00F474ED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3B4D79" w:rsidRDefault="003B4D79" w:rsidP="009C2748">
      <w:pPr>
        <w:rPr>
          <w:color w:val="000000"/>
          <w:sz w:val="28"/>
          <w:szCs w:val="28"/>
        </w:rPr>
      </w:pPr>
    </w:p>
    <w:p w:rsidR="003B4D79" w:rsidRDefault="003B4D79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3B4D7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342A1"/>
    <w:rsid w:val="00104E4D"/>
    <w:rsid w:val="001D1E18"/>
    <w:rsid w:val="001F6792"/>
    <w:rsid w:val="002734C3"/>
    <w:rsid w:val="002C3AFC"/>
    <w:rsid w:val="003B4D79"/>
    <w:rsid w:val="003E0DF5"/>
    <w:rsid w:val="003E2C06"/>
    <w:rsid w:val="00496F0B"/>
    <w:rsid w:val="00532368"/>
    <w:rsid w:val="00533D49"/>
    <w:rsid w:val="00567410"/>
    <w:rsid w:val="00596CB4"/>
    <w:rsid w:val="005D6D70"/>
    <w:rsid w:val="00691BCB"/>
    <w:rsid w:val="00693778"/>
    <w:rsid w:val="006E6257"/>
    <w:rsid w:val="006F6179"/>
    <w:rsid w:val="007054CE"/>
    <w:rsid w:val="007438D4"/>
    <w:rsid w:val="00775D8C"/>
    <w:rsid w:val="00834E38"/>
    <w:rsid w:val="00870D16"/>
    <w:rsid w:val="008C0532"/>
    <w:rsid w:val="00944297"/>
    <w:rsid w:val="0095209D"/>
    <w:rsid w:val="009C1302"/>
    <w:rsid w:val="009C2748"/>
    <w:rsid w:val="009D5756"/>
    <w:rsid w:val="00A05E0D"/>
    <w:rsid w:val="00A15CE4"/>
    <w:rsid w:val="00A21839"/>
    <w:rsid w:val="00AB5952"/>
    <w:rsid w:val="00AC0669"/>
    <w:rsid w:val="00AF0FF3"/>
    <w:rsid w:val="00B73057"/>
    <w:rsid w:val="00BA5961"/>
    <w:rsid w:val="00BB7A8C"/>
    <w:rsid w:val="00BE5C1C"/>
    <w:rsid w:val="00BF7750"/>
    <w:rsid w:val="00C03A7D"/>
    <w:rsid w:val="00D67BD9"/>
    <w:rsid w:val="00D927AA"/>
    <w:rsid w:val="00DB726E"/>
    <w:rsid w:val="00DC0ED1"/>
    <w:rsid w:val="00DC506D"/>
    <w:rsid w:val="00DD3C14"/>
    <w:rsid w:val="00E02897"/>
    <w:rsid w:val="00E62CE7"/>
    <w:rsid w:val="00E6685F"/>
    <w:rsid w:val="00E74EBA"/>
    <w:rsid w:val="00E81B4F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2021-07-26T06:40:00Z</cp:lastPrinted>
  <dcterms:created xsi:type="dcterms:W3CDTF">2021-07-30T06:28:00Z</dcterms:created>
  <dcterms:modified xsi:type="dcterms:W3CDTF">2021-07-30T06:28:00Z</dcterms:modified>
</cp:coreProperties>
</file>