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DD711C" w:rsidRDefault="00957FF5" w:rsidP="0095209D">
      <w:pPr>
        <w:rPr>
          <w:sz w:val="24"/>
          <w:szCs w:val="28"/>
        </w:rPr>
      </w:pPr>
    </w:p>
    <w:p w:rsidR="00D927AA" w:rsidRDefault="0095209D" w:rsidP="000C20FF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  <w:bCs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2A6B0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="0094273E" w:rsidRPr="0094273E">
        <w:rPr>
          <w:rFonts w:ascii="Times New Roman" w:hAnsi="Times New Roman" w:cs="Times New Roman"/>
          <w:bCs/>
        </w:rPr>
        <w:t>от 20.0</w:t>
      </w:r>
      <w:r w:rsidR="006B66B0">
        <w:rPr>
          <w:rFonts w:ascii="Times New Roman" w:hAnsi="Times New Roman" w:cs="Times New Roman"/>
          <w:bCs/>
        </w:rPr>
        <w:t>3.2024</w:t>
      </w:r>
      <w:r w:rsidR="000C20FF">
        <w:rPr>
          <w:rFonts w:ascii="Times New Roman" w:hAnsi="Times New Roman" w:cs="Times New Roman"/>
          <w:bCs/>
        </w:rPr>
        <w:t xml:space="preserve"> № </w:t>
      </w:r>
      <w:r w:rsidR="006B66B0">
        <w:rPr>
          <w:rFonts w:ascii="Times New Roman" w:hAnsi="Times New Roman" w:cs="Times New Roman"/>
          <w:bCs/>
        </w:rPr>
        <w:t>618</w:t>
      </w:r>
      <w:r w:rsidR="0094273E" w:rsidRPr="0094273E">
        <w:rPr>
          <w:rFonts w:ascii="Times New Roman" w:hAnsi="Times New Roman" w:cs="Times New Roman"/>
          <w:bCs/>
        </w:rPr>
        <w:t xml:space="preserve"> </w:t>
      </w:r>
    </w:p>
    <w:p w:rsidR="000C20FF" w:rsidRPr="00892079" w:rsidRDefault="000C20FF" w:rsidP="000C20FF">
      <w:pPr>
        <w:pStyle w:val="a5"/>
        <w:tabs>
          <w:tab w:val="left" w:pos="4678"/>
        </w:tabs>
        <w:ind w:right="5952" w:firstLine="0"/>
      </w:pPr>
    </w:p>
    <w:p w:rsidR="00EC5BC8" w:rsidRDefault="006B66B0" w:rsidP="00F608FF">
      <w:pPr>
        <w:suppressAutoHyphens/>
        <w:ind w:right="141" w:firstLine="709"/>
        <w:jc w:val="both"/>
        <w:rPr>
          <w:sz w:val="28"/>
          <w:szCs w:val="28"/>
        </w:rPr>
      </w:pPr>
      <w:r w:rsidRPr="006B66B0">
        <w:rPr>
          <w:sz w:val="28"/>
          <w:szCs w:val="28"/>
        </w:rPr>
        <w:t xml:space="preserve">В соответствии с Федеральным законом от 21.12.2001 № 178-ФЗ </w:t>
      </w:r>
      <w:r w:rsidRPr="006B66B0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6B66B0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 </w:t>
      </w:r>
      <w:r w:rsidRPr="006B66B0">
        <w:rPr>
          <w:bCs/>
          <w:sz w:val="28"/>
          <w:szCs w:val="28"/>
        </w:rPr>
        <w:t>Ростовская обл., г. Ростов-на-Дону, Пролетарский р-н, ул. 1-я Майская, 2/28, литер</w:t>
      </w:r>
      <w:proofErr w:type="gramStart"/>
      <w:r w:rsidRPr="006B66B0">
        <w:rPr>
          <w:bCs/>
          <w:sz w:val="28"/>
          <w:szCs w:val="28"/>
        </w:rPr>
        <w:t xml:space="preserve"> А</w:t>
      </w:r>
      <w:proofErr w:type="gramEnd"/>
      <w:r w:rsidRPr="006B66B0">
        <w:rPr>
          <w:bCs/>
          <w:sz w:val="28"/>
          <w:szCs w:val="28"/>
        </w:rPr>
        <w:t xml:space="preserve">,  площадью 54,1 кв. м,  комнаты №№ 4, 4а, 5, подвал № 1, </w:t>
      </w:r>
      <w:r>
        <w:rPr>
          <w:bCs/>
          <w:sz w:val="28"/>
          <w:szCs w:val="28"/>
        </w:rPr>
        <w:br/>
      </w:r>
      <w:r w:rsidR="0012292E">
        <w:rPr>
          <w:bCs/>
          <w:sz w:val="28"/>
          <w:szCs w:val="28"/>
        </w:rPr>
        <w:t xml:space="preserve">с кадастровым номером </w:t>
      </w:r>
      <w:r w:rsidRPr="006B66B0">
        <w:rPr>
          <w:bCs/>
          <w:sz w:val="28"/>
          <w:szCs w:val="28"/>
        </w:rPr>
        <w:t>61:44:0031509:293</w:t>
      </w:r>
      <w:r w:rsidRPr="006B66B0">
        <w:rPr>
          <w:sz w:val="28"/>
          <w:szCs w:val="28"/>
        </w:rPr>
        <w:t xml:space="preserve">, указанная в отчете об определении рыночной стоимости от 07.03.2024 № 023-24-Р, выполненному </w:t>
      </w:r>
      <w:r w:rsidR="0012292E">
        <w:rPr>
          <w:sz w:val="28"/>
          <w:szCs w:val="28"/>
        </w:rPr>
        <w:br/>
      </w:r>
      <w:r w:rsidRPr="006B66B0">
        <w:rPr>
          <w:sz w:val="28"/>
          <w:szCs w:val="28"/>
        </w:rPr>
        <w:t xml:space="preserve">ООО «Межрегиональный центр судебных экспертиз и оценки», согласованному городской комиссией по согласованию результатов оценки </w:t>
      </w:r>
      <w:r w:rsidR="0012292E">
        <w:rPr>
          <w:sz w:val="28"/>
          <w:szCs w:val="28"/>
        </w:rPr>
        <w:br/>
      </w:r>
      <w:r w:rsidRPr="006B66B0">
        <w:rPr>
          <w:sz w:val="28"/>
          <w:szCs w:val="28"/>
        </w:rPr>
        <w:t xml:space="preserve">от 14.03.2024 (протокол  № 8), не может быть </w:t>
      </w:r>
      <w:proofErr w:type="gramStart"/>
      <w:r w:rsidRPr="006B66B0">
        <w:rPr>
          <w:sz w:val="28"/>
          <w:szCs w:val="28"/>
        </w:rPr>
        <w:t>признана</w:t>
      </w:r>
      <w:proofErr w:type="gramEnd"/>
      <w:r w:rsidRPr="006B66B0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EC5BC8" w:rsidRPr="008D60D9">
        <w:rPr>
          <w:sz w:val="28"/>
          <w:szCs w:val="28"/>
        </w:rPr>
        <w:t xml:space="preserve">, </w:t>
      </w:r>
      <w:r w:rsidR="00EC5BC8">
        <w:rPr>
          <w:sz w:val="28"/>
          <w:szCs w:val="28"/>
        </w:rPr>
        <w:t xml:space="preserve">на основании </w:t>
      </w:r>
      <w:r w:rsidR="00EC5BC8">
        <w:rPr>
          <w:rFonts w:eastAsiaTheme="minorHAnsi"/>
          <w:sz w:val="28"/>
          <w:szCs w:val="28"/>
          <w:lang w:eastAsia="en-US"/>
        </w:rPr>
        <w:t xml:space="preserve">решения комиссии </w:t>
      </w:r>
      <w:r w:rsidR="00BE29A9">
        <w:rPr>
          <w:rFonts w:eastAsiaTheme="minorHAnsi"/>
          <w:sz w:val="28"/>
          <w:szCs w:val="28"/>
          <w:lang w:eastAsia="en-US"/>
        </w:rPr>
        <w:br/>
      </w:r>
      <w:r w:rsidR="00EC5BC8">
        <w:rPr>
          <w:rFonts w:eastAsiaTheme="minorHAnsi"/>
          <w:sz w:val="28"/>
          <w:szCs w:val="28"/>
          <w:lang w:eastAsia="en-US"/>
        </w:rPr>
        <w:t xml:space="preserve">по </w:t>
      </w:r>
      <w:r w:rsidR="00EC5BC8" w:rsidRPr="00430A90">
        <w:rPr>
          <w:sz w:val="28"/>
          <w:szCs w:val="28"/>
        </w:rPr>
        <w:t>приватизац</w:t>
      </w:r>
      <w:r w:rsidR="00EC5BC8">
        <w:rPr>
          <w:sz w:val="28"/>
          <w:szCs w:val="28"/>
        </w:rPr>
        <w:t>и</w:t>
      </w:r>
      <w:r w:rsidR="000C20FF">
        <w:rPr>
          <w:sz w:val="28"/>
          <w:szCs w:val="28"/>
        </w:rPr>
        <w:t>и муниципального имущества от</w:t>
      </w:r>
      <w:r>
        <w:rPr>
          <w:sz w:val="28"/>
          <w:szCs w:val="28"/>
        </w:rPr>
        <w:t xml:space="preserve"> 31.08</w:t>
      </w:r>
      <w:r w:rsidR="00600DA1">
        <w:rPr>
          <w:sz w:val="28"/>
          <w:szCs w:val="28"/>
        </w:rPr>
        <w:t>.2026</w:t>
      </w:r>
      <w:r w:rsidR="000C20FF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8</w:t>
      </w:r>
      <w:r w:rsidR="00EC5BC8" w:rsidRPr="00430A90">
        <w:rPr>
          <w:sz w:val="28"/>
          <w:szCs w:val="28"/>
        </w:rPr>
        <w:t>)</w:t>
      </w:r>
      <w:r w:rsidR="00EC5BC8">
        <w:rPr>
          <w:sz w:val="28"/>
          <w:szCs w:val="28"/>
        </w:rPr>
        <w:t>:</w:t>
      </w:r>
    </w:p>
    <w:p w:rsidR="00600DA1" w:rsidRDefault="007438D4" w:rsidP="00600DA1">
      <w:pPr>
        <w:suppressAutoHyphens/>
        <w:ind w:right="14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6B66B0">
        <w:rPr>
          <w:sz w:val="28"/>
          <w:szCs w:val="28"/>
        </w:rPr>
        <w:t xml:space="preserve">в распоряжение Департамента </w:t>
      </w:r>
      <w:proofErr w:type="spellStart"/>
      <w:r w:rsidR="006B66B0">
        <w:rPr>
          <w:sz w:val="28"/>
          <w:szCs w:val="28"/>
        </w:rPr>
        <w:t>имущественно-земельных</w:t>
      </w:r>
      <w:proofErr w:type="spellEnd"/>
      <w:r w:rsidR="006B66B0">
        <w:rPr>
          <w:sz w:val="28"/>
          <w:szCs w:val="28"/>
        </w:rPr>
        <w:t xml:space="preserve"> отношений города Ростова-на-Дону </w:t>
      </w:r>
      <w:r w:rsidR="006B66B0" w:rsidRPr="00FD4E21">
        <w:rPr>
          <w:bCs/>
          <w:sz w:val="28"/>
          <w:szCs w:val="28"/>
        </w:rPr>
        <w:t>от 20.0</w:t>
      </w:r>
      <w:r w:rsidR="006B66B0">
        <w:rPr>
          <w:bCs/>
          <w:sz w:val="28"/>
          <w:szCs w:val="28"/>
        </w:rPr>
        <w:t>3</w:t>
      </w:r>
      <w:r w:rsidR="006B66B0" w:rsidRPr="00FD4E21">
        <w:rPr>
          <w:bCs/>
          <w:sz w:val="28"/>
          <w:szCs w:val="28"/>
        </w:rPr>
        <w:t>.20</w:t>
      </w:r>
      <w:r w:rsidR="006B66B0">
        <w:rPr>
          <w:bCs/>
          <w:sz w:val="28"/>
          <w:szCs w:val="28"/>
        </w:rPr>
        <w:t>24</w:t>
      </w:r>
      <w:r w:rsidR="006B66B0" w:rsidRPr="00FD4E21">
        <w:rPr>
          <w:bCs/>
          <w:sz w:val="28"/>
          <w:szCs w:val="28"/>
        </w:rPr>
        <w:t xml:space="preserve"> № </w:t>
      </w:r>
      <w:r w:rsidR="006B66B0">
        <w:rPr>
          <w:bCs/>
          <w:sz w:val="28"/>
          <w:szCs w:val="28"/>
        </w:rPr>
        <w:t>618</w:t>
      </w:r>
      <w:r w:rsidR="006B66B0" w:rsidRPr="00FD4E21">
        <w:rPr>
          <w:bCs/>
          <w:sz w:val="28"/>
          <w:szCs w:val="28"/>
        </w:rPr>
        <w:t xml:space="preserve"> «</w:t>
      </w:r>
      <w:r w:rsidR="006B66B0">
        <w:rPr>
          <w:bCs/>
          <w:sz w:val="28"/>
          <w:szCs w:val="28"/>
        </w:rPr>
        <w:t>Об  условиях</w:t>
      </w:r>
      <w:r w:rsidR="006B66B0" w:rsidRPr="00E46B10">
        <w:rPr>
          <w:bCs/>
          <w:sz w:val="28"/>
          <w:szCs w:val="28"/>
        </w:rPr>
        <w:t xml:space="preserve"> приватизации</w:t>
      </w:r>
      <w:r w:rsidR="006B66B0">
        <w:rPr>
          <w:bCs/>
          <w:sz w:val="28"/>
          <w:szCs w:val="28"/>
        </w:rPr>
        <w:t xml:space="preserve"> муниципального </w:t>
      </w:r>
      <w:r w:rsidR="006B66B0" w:rsidRPr="00E46B10">
        <w:rPr>
          <w:bCs/>
          <w:sz w:val="28"/>
          <w:szCs w:val="28"/>
        </w:rPr>
        <w:t>нежилого</w:t>
      </w:r>
      <w:r w:rsidR="006B66B0">
        <w:rPr>
          <w:bCs/>
          <w:sz w:val="28"/>
          <w:szCs w:val="28"/>
        </w:rPr>
        <w:t xml:space="preserve"> </w:t>
      </w:r>
      <w:r w:rsidR="006B66B0" w:rsidRPr="00E46B10">
        <w:rPr>
          <w:bCs/>
          <w:sz w:val="28"/>
          <w:szCs w:val="28"/>
        </w:rPr>
        <w:t>помещения, расположенного</w:t>
      </w:r>
      <w:r w:rsidR="006B66B0">
        <w:rPr>
          <w:bCs/>
          <w:sz w:val="28"/>
          <w:szCs w:val="28"/>
        </w:rPr>
        <w:t xml:space="preserve"> </w:t>
      </w:r>
      <w:r w:rsidR="006B66B0" w:rsidRPr="00E46B10">
        <w:rPr>
          <w:bCs/>
          <w:sz w:val="28"/>
          <w:szCs w:val="28"/>
        </w:rPr>
        <w:t>по адресу: Ростовская обл., г</w:t>
      </w:r>
      <w:proofErr w:type="gramStart"/>
      <w:r w:rsidR="006B66B0" w:rsidRPr="00E46B10">
        <w:rPr>
          <w:bCs/>
          <w:sz w:val="28"/>
          <w:szCs w:val="28"/>
        </w:rPr>
        <w:t>.Р</w:t>
      </w:r>
      <w:proofErr w:type="gramEnd"/>
      <w:r w:rsidR="006B66B0" w:rsidRPr="00E46B10">
        <w:rPr>
          <w:bCs/>
          <w:sz w:val="28"/>
          <w:szCs w:val="28"/>
        </w:rPr>
        <w:t>остов-на-Дону, Пролетарский р-н, ул. 1-я Майская, 2/28</w:t>
      </w:r>
      <w:r w:rsidR="006B66B0">
        <w:rPr>
          <w:bCs/>
          <w:sz w:val="28"/>
          <w:szCs w:val="28"/>
        </w:rPr>
        <w:t>»</w:t>
      </w:r>
      <w:r w:rsidR="00600DA1">
        <w:rPr>
          <w:bCs/>
          <w:sz w:val="28"/>
          <w:szCs w:val="28"/>
        </w:rPr>
        <w:t>)</w:t>
      </w:r>
      <w:r w:rsidR="000C20FF">
        <w:rPr>
          <w:bCs/>
          <w:sz w:val="28"/>
          <w:szCs w:val="28"/>
        </w:rPr>
        <w:t>:</w:t>
      </w:r>
    </w:p>
    <w:p w:rsidR="006B66B0" w:rsidRDefault="00F608FF" w:rsidP="006B66B0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B66B0">
        <w:rPr>
          <w:sz w:val="28"/>
          <w:szCs w:val="28"/>
        </w:rPr>
        <w:t>П</w:t>
      </w:r>
      <w:r w:rsidR="006B66B0" w:rsidRPr="00C02B6E">
        <w:rPr>
          <w:sz w:val="28"/>
          <w:szCs w:val="28"/>
        </w:rPr>
        <w:t>ункт</w:t>
      </w:r>
      <w:r w:rsidR="006B66B0">
        <w:rPr>
          <w:sz w:val="28"/>
          <w:szCs w:val="28"/>
        </w:rPr>
        <w:t xml:space="preserve"> 3 </w:t>
      </w:r>
      <w:r w:rsidR="006B66B0" w:rsidRPr="00C02B6E">
        <w:rPr>
          <w:sz w:val="28"/>
          <w:szCs w:val="28"/>
        </w:rPr>
        <w:t>изложить в следующей редакции:</w:t>
      </w:r>
    </w:p>
    <w:p w:rsidR="006B66B0" w:rsidRDefault="006B66B0" w:rsidP="006B66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1 867 370 (Один миллион восемьсот шестьдесят семь тысяч три</w:t>
      </w:r>
      <w:r w:rsidR="00DA3C85">
        <w:rPr>
          <w:sz w:val="28"/>
          <w:szCs w:val="28"/>
        </w:rPr>
        <w:t>ста</w:t>
      </w:r>
      <w:r>
        <w:rPr>
          <w:sz w:val="28"/>
          <w:szCs w:val="28"/>
        </w:rPr>
        <w:t xml:space="preserve"> </w:t>
      </w:r>
      <w:r w:rsidR="00DA3C85">
        <w:rPr>
          <w:sz w:val="28"/>
          <w:szCs w:val="28"/>
        </w:rPr>
        <w:t>семьдесят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ей</w:t>
      </w:r>
      <w:r w:rsidRPr="004248FA">
        <w:rPr>
          <w:sz w:val="28"/>
          <w:szCs w:val="28"/>
        </w:rPr>
        <w:t xml:space="preserve"> 00 копеек (без учета НДС</w:t>
      </w:r>
      <w:r w:rsidRPr="00F71564">
        <w:rPr>
          <w:sz w:val="28"/>
          <w:szCs w:val="28"/>
        </w:rPr>
        <w:t xml:space="preserve">), согласно отчету от </w:t>
      </w:r>
      <w:r>
        <w:rPr>
          <w:sz w:val="28"/>
          <w:szCs w:val="28"/>
        </w:rPr>
        <w:t>17.07.2026</w:t>
      </w:r>
      <w:r w:rsidRPr="00F71564">
        <w:rPr>
          <w:sz w:val="28"/>
          <w:szCs w:val="28"/>
        </w:rPr>
        <w:t xml:space="preserve"> № </w:t>
      </w:r>
      <w:r>
        <w:rPr>
          <w:sz w:val="28"/>
          <w:szCs w:val="28"/>
        </w:rPr>
        <w:t>28886/07-26</w:t>
      </w:r>
      <w:r w:rsidRPr="00F71564">
        <w:rPr>
          <w:sz w:val="28"/>
          <w:szCs w:val="28"/>
        </w:rPr>
        <w:t>, выполненном</w:t>
      </w:r>
      <w:proofErr w:type="gramStart"/>
      <w:r w:rsidRPr="00F71564">
        <w:rPr>
          <w:sz w:val="28"/>
          <w:szCs w:val="28"/>
        </w:rPr>
        <w:t>у ООО</w:t>
      </w:r>
      <w:proofErr w:type="gramEnd"/>
      <w:r w:rsidRPr="00F71564">
        <w:rPr>
          <w:sz w:val="28"/>
          <w:szCs w:val="28"/>
        </w:rPr>
        <w:t xml:space="preserve"> «</w:t>
      </w:r>
      <w:r>
        <w:rPr>
          <w:sz w:val="28"/>
          <w:szCs w:val="28"/>
        </w:rPr>
        <w:t>Экспертное учреждение «АБСОЛЮТЭКСПЕРТИЗА</w:t>
      </w:r>
      <w:r w:rsidRPr="00F71564">
        <w:rPr>
          <w:sz w:val="28"/>
          <w:szCs w:val="28"/>
        </w:rPr>
        <w:t>»,</w:t>
      </w:r>
      <w:r w:rsidRPr="004248FA">
        <w:rPr>
          <w:sz w:val="28"/>
          <w:szCs w:val="28"/>
        </w:rPr>
        <w:t xml:space="preserve"> согласованному городской комиссией </w:t>
      </w:r>
      <w:r w:rsidR="00141C3E">
        <w:rPr>
          <w:sz w:val="28"/>
          <w:szCs w:val="28"/>
        </w:rPr>
        <w:br/>
      </w:r>
      <w:r w:rsidRPr="004248FA">
        <w:rPr>
          <w:sz w:val="28"/>
          <w:szCs w:val="28"/>
        </w:rPr>
        <w:t xml:space="preserve">по согласованию результатов оценки от </w:t>
      </w:r>
      <w:r>
        <w:rPr>
          <w:sz w:val="28"/>
          <w:szCs w:val="28"/>
        </w:rPr>
        <w:t>06.08.2026 (протокол  № 23)».</w:t>
      </w:r>
    </w:p>
    <w:p w:rsidR="006B66B0" w:rsidRDefault="006B66B0" w:rsidP="006B66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48AE">
        <w:rPr>
          <w:sz w:val="28"/>
          <w:szCs w:val="28"/>
        </w:rPr>
        <w:t>2</w:t>
      </w:r>
      <w:r>
        <w:rPr>
          <w:sz w:val="28"/>
          <w:szCs w:val="28"/>
        </w:rPr>
        <w:t>. Пункт 5 изложить в следующей редакции:</w:t>
      </w:r>
    </w:p>
    <w:p w:rsidR="006B66B0" w:rsidRDefault="006B66B0" w:rsidP="006B66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«5.Объект недвижимости, в котором расположено приватизируемое помещение, является объектом</w:t>
      </w:r>
      <w:r w:rsidRPr="009310D5">
        <w:rPr>
          <w:sz w:val="28"/>
          <w:szCs w:val="28"/>
        </w:rPr>
        <w:t xml:space="preserve"> культурного наследия регионального значения – «Дом </w:t>
      </w:r>
      <w:proofErr w:type="spellStart"/>
      <w:r w:rsidRPr="009310D5">
        <w:rPr>
          <w:sz w:val="28"/>
          <w:szCs w:val="28"/>
        </w:rPr>
        <w:t>Сагировых</w:t>
      </w:r>
      <w:proofErr w:type="spellEnd"/>
      <w:r w:rsidRPr="009310D5">
        <w:rPr>
          <w:sz w:val="28"/>
          <w:szCs w:val="28"/>
        </w:rPr>
        <w:t>, в котором размещался зимний клуб приказчиков</w:t>
      </w:r>
      <w:r>
        <w:rPr>
          <w:sz w:val="28"/>
          <w:szCs w:val="28"/>
        </w:rPr>
        <w:t xml:space="preserve">, кон.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</w:t>
      </w:r>
      <w:proofErr w:type="gramStart"/>
      <w:r>
        <w:rPr>
          <w:sz w:val="28"/>
          <w:szCs w:val="28"/>
        </w:rPr>
        <w:t>.</w:t>
      </w:r>
      <w:r w:rsidRPr="009310D5">
        <w:rPr>
          <w:sz w:val="28"/>
          <w:szCs w:val="28"/>
        </w:rPr>
        <w:t>»</w:t>
      </w:r>
      <w:proofErr w:type="gramEnd"/>
      <w:r w:rsidRPr="009310D5">
        <w:rPr>
          <w:sz w:val="28"/>
          <w:szCs w:val="28"/>
        </w:rPr>
        <w:t xml:space="preserve"> по адресу: Ростовская область, г. Ростов-на-Дону, пл. </w:t>
      </w:r>
      <w:proofErr w:type="gramStart"/>
      <w:r w:rsidRPr="009310D5">
        <w:rPr>
          <w:sz w:val="28"/>
          <w:szCs w:val="28"/>
        </w:rPr>
        <w:t xml:space="preserve">Карла Маркса, д. 28/2, состоящим на государственной охране в соответствии с постановлением Главы Администрации Ростовской области от 09.10.1998 № 411 «О принятии </w:t>
      </w:r>
      <w:r>
        <w:rPr>
          <w:sz w:val="28"/>
          <w:szCs w:val="28"/>
        </w:rPr>
        <w:br/>
      </w:r>
      <w:r w:rsidRPr="009310D5">
        <w:rPr>
          <w:sz w:val="28"/>
          <w:szCs w:val="28"/>
        </w:rPr>
        <w:t>на государственную охрану памятников истории и культуры г. Ростова-на-Дону и мерах по их охране»</w:t>
      </w:r>
      <w:r w:rsidRPr="007971D2">
        <w:rPr>
          <w:sz w:val="28"/>
          <w:szCs w:val="28"/>
        </w:rPr>
        <w:t xml:space="preserve"> </w:t>
      </w:r>
      <w:r w:rsidRPr="0094242A">
        <w:rPr>
          <w:sz w:val="28"/>
          <w:szCs w:val="28"/>
        </w:rPr>
        <w:t xml:space="preserve">(Охранное обязательство собственника или иного законного владельца объекта культурного наследия, утвержденное приказом Комитета по охране </w:t>
      </w:r>
      <w:r>
        <w:rPr>
          <w:sz w:val="28"/>
          <w:szCs w:val="28"/>
        </w:rPr>
        <w:t>объектов</w:t>
      </w:r>
      <w:r w:rsidRPr="0094242A">
        <w:rPr>
          <w:sz w:val="28"/>
          <w:szCs w:val="28"/>
        </w:rPr>
        <w:t xml:space="preserve"> культурного наследия Ростовской области </w:t>
      </w:r>
      <w:r w:rsidR="00BE29A9">
        <w:rPr>
          <w:sz w:val="28"/>
          <w:szCs w:val="28"/>
        </w:rPr>
        <w:br/>
      </w:r>
      <w:r w:rsidRPr="0094242A">
        <w:rPr>
          <w:sz w:val="28"/>
          <w:szCs w:val="28"/>
        </w:rPr>
        <w:t xml:space="preserve">от </w:t>
      </w:r>
      <w:r>
        <w:rPr>
          <w:sz w:val="28"/>
          <w:szCs w:val="28"/>
        </w:rPr>
        <w:t>11.07.2019 № 20/01-02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67 (в ред. приказа комитета от 14.05.2024 № 20/01-02/68)</w:t>
      </w:r>
      <w:r w:rsidRPr="0094242A">
        <w:rPr>
          <w:sz w:val="28"/>
          <w:szCs w:val="28"/>
        </w:rPr>
        <w:t>; паспорт объекта культурного наследия; акт технического состояния объекта культурного наследия от</w:t>
      </w:r>
      <w:r>
        <w:rPr>
          <w:sz w:val="28"/>
          <w:szCs w:val="28"/>
        </w:rPr>
        <w:t xml:space="preserve"> 02.05.2024</w:t>
      </w:r>
      <w:r w:rsidRPr="0094242A">
        <w:rPr>
          <w:sz w:val="28"/>
          <w:szCs w:val="28"/>
        </w:rPr>
        <w:t xml:space="preserve"> № </w:t>
      </w:r>
      <w:r>
        <w:rPr>
          <w:sz w:val="28"/>
          <w:szCs w:val="28"/>
        </w:rPr>
        <w:t>24-24</w:t>
      </w:r>
      <w:r w:rsidRPr="0094242A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192F70" w:rsidRDefault="006B66B0" w:rsidP="006B66B0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48AE">
        <w:rPr>
          <w:sz w:val="28"/>
          <w:szCs w:val="28"/>
        </w:rPr>
        <w:t>3</w:t>
      </w:r>
      <w:r>
        <w:rPr>
          <w:sz w:val="28"/>
          <w:szCs w:val="28"/>
        </w:rPr>
        <w:t>. В п</w:t>
      </w:r>
      <w:r w:rsidRPr="009802CD">
        <w:rPr>
          <w:sz w:val="28"/>
          <w:szCs w:val="28"/>
        </w:rPr>
        <w:t>одпункт</w:t>
      </w:r>
      <w:r w:rsidR="00192F70">
        <w:rPr>
          <w:sz w:val="28"/>
          <w:szCs w:val="28"/>
        </w:rPr>
        <w:t>е</w:t>
      </w:r>
      <w:r>
        <w:rPr>
          <w:sz w:val="28"/>
          <w:szCs w:val="28"/>
        </w:rPr>
        <w:t xml:space="preserve"> 6.1</w:t>
      </w:r>
      <w:r w:rsidRPr="009802CD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 xml:space="preserve">»)»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</w:t>
      </w:r>
      <w:r w:rsidRPr="0093496A">
        <w:rPr>
          <w:sz w:val="28"/>
          <w:szCs w:val="28"/>
        </w:rPr>
        <w:t>https://</w:t>
      </w:r>
      <w:r w:rsidR="00192F70">
        <w:rPr>
          <w:sz w:val="28"/>
          <w:szCs w:val="28"/>
          <w:lang w:val="en-US"/>
        </w:rPr>
        <w:t>new</w:t>
      </w:r>
      <w:r w:rsidR="00192F70" w:rsidRPr="00192F70">
        <w:rPr>
          <w:sz w:val="28"/>
          <w:szCs w:val="28"/>
        </w:rPr>
        <w:t>.</w:t>
      </w:r>
      <w:proofErr w:type="spellStart"/>
      <w:r w:rsidRPr="0093496A">
        <w:rPr>
          <w:sz w:val="28"/>
          <w:szCs w:val="28"/>
        </w:rPr>
        <w:t>etpgpb.ru</w:t>
      </w:r>
      <w:proofErr w:type="spellEnd"/>
      <w:r w:rsidRPr="0093496A">
        <w:rPr>
          <w:sz w:val="28"/>
          <w:szCs w:val="28"/>
        </w:rPr>
        <w:t xml:space="preserve">/ </w:t>
      </w:r>
      <w:r>
        <w:rPr>
          <w:sz w:val="28"/>
          <w:szCs w:val="28"/>
        </w:rPr>
        <w:t>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ООО</w:t>
      </w:r>
      <w:r w:rsidRPr="0093496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3496A">
        <w:rPr>
          <w:sz w:val="28"/>
          <w:szCs w:val="28"/>
        </w:rPr>
        <w:t>Электронная торговая площадка ГПБ</w:t>
      </w:r>
      <w:r>
        <w:rPr>
          <w:sz w:val="28"/>
          <w:szCs w:val="28"/>
        </w:rPr>
        <w:t>»)».</w:t>
      </w:r>
    </w:p>
    <w:p w:rsidR="00192F70" w:rsidRDefault="00192F70" w:rsidP="00192F7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48AE">
        <w:rPr>
          <w:sz w:val="28"/>
          <w:szCs w:val="28"/>
        </w:rPr>
        <w:t>4</w:t>
      </w:r>
      <w:r>
        <w:rPr>
          <w:sz w:val="28"/>
          <w:szCs w:val="28"/>
        </w:rPr>
        <w:t xml:space="preserve">. Пункт 8 изложить в следующей редакции: </w:t>
      </w:r>
    </w:p>
    <w:p w:rsidR="00192F70" w:rsidRDefault="00192F70" w:rsidP="00192F7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«8.  МКУ «Управление казной города Ростова-на-Дону» подготовить акт приема-передачи.».</w:t>
      </w:r>
    </w:p>
    <w:p w:rsidR="00192F70" w:rsidRDefault="00192F70" w:rsidP="00192F70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48AE">
        <w:rPr>
          <w:sz w:val="28"/>
          <w:szCs w:val="28"/>
        </w:rPr>
        <w:t>5</w:t>
      </w:r>
      <w:r>
        <w:rPr>
          <w:sz w:val="28"/>
          <w:szCs w:val="28"/>
        </w:rPr>
        <w:t>.  </w:t>
      </w:r>
      <w:r w:rsidRPr="009802CD">
        <w:rPr>
          <w:sz w:val="28"/>
          <w:szCs w:val="28"/>
        </w:rPr>
        <w:t>Подпункт</w:t>
      </w:r>
      <w:r>
        <w:rPr>
          <w:sz w:val="28"/>
          <w:szCs w:val="28"/>
        </w:rPr>
        <w:t xml:space="preserve"> 8</w:t>
      </w:r>
      <w:r w:rsidRPr="009802CD">
        <w:rPr>
          <w:sz w:val="28"/>
          <w:szCs w:val="28"/>
        </w:rPr>
        <w:t xml:space="preserve">.2 пункта </w:t>
      </w:r>
      <w:r>
        <w:rPr>
          <w:sz w:val="28"/>
          <w:szCs w:val="28"/>
        </w:rPr>
        <w:t>8</w:t>
      </w:r>
      <w:r w:rsidRPr="009802CD">
        <w:rPr>
          <w:sz w:val="28"/>
          <w:szCs w:val="28"/>
        </w:rPr>
        <w:t xml:space="preserve"> считать пунктом </w:t>
      </w:r>
      <w:r>
        <w:rPr>
          <w:sz w:val="28"/>
          <w:szCs w:val="28"/>
        </w:rPr>
        <w:t>9</w:t>
      </w:r>
      <w:r w:rsidRPr="009802CD">
        <w:rPr>
          <w:sz w:val="28"/>
          <w:szCs w:val="28"/>
        </w:rPr>
        <w:t xml:space="preserve"> и изложить в следующей редакции: </w:t>
      </w:r>
    </w:p>
    <w:p w:rsidR="00192F70" w:rsidRDefault="00192F70" w:rsidP="00192F70">
      <w:pPr>
        <w:suppressAutoHyphens/>
        <w:ind w:right="141"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«</w:t>
      </w:r>
      <w:r>
        <w:rPr>
          <w:sz w:val="28"/>
          <w:szCs w:val="28"/>
        </w:rPr>
        <w:t>9</w:t>
      </w:r>
      <w:r w:rsidRPr="009802CD">
        <w:rPr>
          <w:sz w:val="28"/>
          <w:szCs w:val="28"/>
        </w:rPr>
        <w:t xml:space="preserve">. 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Ростова-на-Дону.». </w:t>
      </w:r>
      <w:proofErr w:type="gramEnd"/>
    </w:p>
    <w:p w:rsidR="00192F70" w:rsidRDefault="00192F70" w:rsidP="00192F70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7F48AE">
        <w:rPr>
          <w:sz w:val="28"/>
          <w:szCs w:val="28"/>
        </w:rPr>
        <w:t>6</w:t>
      </w:r>
      <w:r>
        <w:rPr>
          <w:sz w:val="28"/>
          <w:szCs w:val="28"/>
        </w:rPr>
        <w:t>.  </w:t>
      </w:r>
      <w:r w:rsidRPr="009802C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9</w:t>
      </w:r>
      <w:r w:rsidRPr="009802CD">
        <w:rPr>
          <w:sz w:val="28"/>
          <w:szCs w:val="28"/>
        </w:rPr>
        <w:t xml:space="preserve"> считать пунктом</w:t>
      </w:r>
      <w:r>
        <w:rPr>
          <w:sz w:val="28"/>
          <w:szCs w:val="28"/>
        </w:rPr>
        <w:t xml:space="preserve"> 10.</w:t>
      </w:r>
    </w:p>
    <w:p w:rsidR="007F48AE" w:rsidRPr="00192F70" w:rsidRDefault="007F48AE" w:rsidP="00192F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Приложение к распоряжению изложить в редакции согласно приложению к настоящему распоряжению.</w:t>
      </w:r>
    </w:p>
    <w:p w:rsidR="000C20FF" w:rsidRDefault="000C20FF" w:rsidP="006B66B0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="00F608FF">
        <w:rPr>
          <w:sz w:val="28"/>
          <w:szCs w:val="28"/>
        </w:rPr>
        <w:t>Контроль за</w:t>
      </w:r>
      <w:proofErr w:type="gramEnd"/>
      <w:r w:rsidR="00F608FF">
        <w:rPr>
          <w:sz w:val="28"/>
          <w:szCs w:val="28"/>
        </w:rPr>
        <w:t xml:space="preserve"> выполнением </w:t>
      </w:r>
      <w:r w:rsidRPr="003C6DFB">
        <w:rPr>
          <w:sz w:val="28"/>
          <w:szCs w:val="28"/>
        </w:rPr>
        <w:t xml:space="preserve">настоящего распоряжения </w:t>
      </w:r>
      <w:r>
        <w:rPr>
          <w:sz w:val="28"/>
          <w:szCs w:val="28"/>
        </w:rPr>
        <w:t xml:space="preserve">оставляю </w:t>
      </w:r>
      <w:r w:rsidR="006E0BCB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DF62C5" w:rsidRDefault="00DF62C5" w:rsidP="0095209D">
      <w:pPr>
        <w:ind w:right="-1"/>
        <w:rPr>
          <w:sz w:val="28"/>
          <w:szCs w:val="28"/>
        </w:rPr>
      </w:pPr>
    </w:p>
    <w:p w:rsidR="00533F87" w:rsidRDefault="00533F87" w:rsidP="0095209D">
      <w:pPr>
        <w:ind w:right="-1"/>
        <w:rPr>
          <w:sz w:val="28"/>
          <w:szCs w:val="28"/>
        </w:rPr>
      </w:pPr>
    </w:p>
    <w:p w:rsidR="00533F87" w:rsidRPr="00017749" w:rsidRDefault="00533F87" w:rsidP="0095209D">
      <w:pPr>
        <w:ind w:right="-1"/>
        <w:rPr>
          <w:sz w:val="28"/>
          <w:szCs w:val="28"/>
        </w:rPr>
      </w:pPr>
    </w:p>
    <w:p w:rsidR="00DF62C5" w:rsidRDefault="00DF62C5" w:rsidP="00DF62C5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F62C5" w:rsidRDefault="00DF62C5" w:rsidP="00DF62C5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DF62C5" w:rsidRDefault="00DF62C5" w:rsidP="00DF62C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</w:p>
    <w:p w:rsidR="00533F87" w:rsidRDefault="00533F87" w:rsidP="00DF62C5">
      <w:pPr>
        <w:rPr>
          <w:sz w:val="28"/>
          <w:szCs w:val="28"/>
        </w:rPr>
      </w:pPr>
    </w:p>
    <w:p w:rsidR="00533F87" w:rsidRDefault="00533F87" w:rsidP="00DF62C5">
      <w:pPr>
        <w:rPr>
          <w:sz w:val="28"/>
          <w:szCs w:val="28"/>
        </w:rPr>
      </w:pPr>
    </w:p>
    <w:p w:rsidR="00533F87" w:rsidRPr="00533F87" w:rsidRDefault="00533F87" w:rsidP="00DF62C5">
      <w:pPr>
        <w:rPr>
          <w:color w:val="000000"/>
          <w:sz w:val="22"/>
          <w:szCs w:val="22"/>
        </w:rPr>
      </w:pPr>
      <w:r w:rsidRPr="00533F87">
        <w:rPr>
          <w:sz w:val="22"/>
          <w:szCs w:val="22"/>
        </w:rPr>
        <w:t>Отдел организации торгов</w:t>
      </w:r>
    </w:p>
    <w:sectPr w:rsidR="00533F87" w:rsidRPr="00533F87" w:rsidSect="00A20D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2356F"/>
    <w:rsid w:val="000424D5"/>
    <w:rsid w:val="00054BCA"/>
    <w:rsid w:val="00073A0E"/>
    <w:rsid w:val="000C1E49"/>
    <w:rsid w:val="000C20FF"/>
    <w:rsid w:val="000D21B4"/>
    <w:rsid w:val="00104E4D"/>
    <w:rsid w:val="001174D8"/>
    <w:rsid w:val="0012292E"/>
    <w:rsid w:val="00130E3C"/>
    <w:rsid w:val="00141C3E"/>
    <w:rsid w:val="0016429A"/>
    <w:rsid w:val="00182410"/>
    <w:rsid w:val="00184F08"/>
    <w:rsid w:val="00187559"/>
    <w:rsid w:val="00192F70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A6B0B"/>
    <w:rsid w:val="002C3AFC"/>
    <w:rsid w:val="00357A6B"/>
    <w:rsid w:val="00376F8B"/>
    <w:rsid w:val="00382B06"/>
    <w:rsid w:val="003A692A"/>
    <w:rsid w:val="003B3E6F"/>
    <w:rsid w:val="003C317A"/>
    <w:rsid w:val="003C5513"/>
    <w:rsid w:val="003C77CB"/>
    <w:rsid w:val="003D1B73"/>
    <w:rsid w:val="003E0DF5"/>
    <w:rsid w:val="003E2C06"/>
    <w:rsid w:val="004323CD"/>
    <w:rsid w:val="00443E07"/>
    <w:rsid w:val="00454C19"/>
    <w:rsid w:val="00496F0B"/>
    <w:rsid w:val="004A5FFE"/>
    <w:rsid w:val="004C1D01"/>
    <w:rsid w:val="004C2DC1"/>
    <w:rsid w:val="004C46C4"/>
    <w:rsid w:val="00521C90"/>
    <w:rsid w:val="00531AED"/>
    <w:rsid w:val="00532368"/>
    <w:rsid w:val="00532BB8"/>
    <w:rsid w:val="00533D49"/>
    <w:rsid w:val="00533F87"/>
    <w:rsid w:val="00567410"/>
    <w:rsid w:val="00584F92"/>
    <w:rsid w:val="00596CB4"/>
    <w:rsid w:val="005A67A9"/>
    <w:rsid w:val="005D416F"/>
    <w:rsid w:val="005D6242"/>
    <w:rsid w:val="005D6D70"/>
    <w:rsid w:val="005D79F6"/>
    <w:rsid w:val="00600DA1"/>
    <w:rsid w:val="00637A20"/>
    <w:rsid w:val="00665A29"/>
    <w:rsid w:val="006745ED"/>
    <w:rsid w:val="006801A7"/>
    <w:rsid w:val="00685415"/>
    <w:rsid w:val="00693778"/>
    <w:rsid w:val="006B66B0"/>
    <w:rsid w:val="006E0BCB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318A"/>
    <w:rsid w:val="007F48AE"/>
    <w:rsid w:val="007F7798"/>
    <w:rsid w:val="007F7D01"/>
    <w:rsid w:val="00823CBB"/>
    <w:rsid w:val="00833063"/>
    <w:rsid w:val="00834E38"/>
    <w:rsid w:val="00864D7D"/>
    <w:rsid w:val="00877E5E"/>
    <w:rsid w:val="00892079"/>
    <w:rsid w:val="00896F36"/>
    <w:rsid w:val="008A62F5"/>
    <w:rsid w:val="008B0581"/>
    <w:rsid w:val="008B6D0D"/>
    <w:rsid w:val="008E2A24"/>
    <w:rsid w:val="008F6DFB"/>
    <w:rsid w:val="00906A50"/>
    <w:rsid w:val="00925396"/>
    <w:rsid w:val="00932413"/>
    <w:rsid w:val="0094273E"/>
    <w:rsid w:val="00945700"/>
    <w:rsid w:val="0095209D"/>
    <w:rsid w:val="0095229F"/>
    <w:rsid w:val="00957FF5"/>
    <w:rsid w:val="00973CA6"/>
    <w:rsid w:val="009963FC"/>
    <w:rsid w:val="009C1302"/>
    <w:rsid w:val="009C2748"/>
    <w:rsid w:val="00A05E0D"/>
    <w:rsid w:val="00A15CE4"/>
    <w:rsid w:val="00A20D01"/>
    <w:rsid w:val="00A21839"/>
    <w:rsid w:val="00A243E7"/>
    <w:rsid w:val="00A616DF"/>
    <w:rsid w:val="00A77FA2"/>
    <w:rsid w:val="00A87D4E"/>
    <w:rsid w:val="00AA61E9"/>
    <w:rsid w:val="00AB5952"/>
    <w:rsid w:val="00AE33F3"/>
    <w:rsid w:val="00AE34EF"/>
    <w:rsid w:val="00AE4914"/>
    <w:rsid w:val="00AF0FF3"/>
    <w:rsid w:val="00AF599B"/>
    <w:rsid w:val="00B1716B"/>
    <w:rsid w:val="00B2431D"/>
    <w:rsid w:val="00B571CF"/>
    <w:rsid w:val="00B57B15"/>
    <w:rsid w:val="00B73057"/>
    <w:rsid w:val="00B90B59"/>
    <w:rsid w:val="00BA5961"/>
    <w:rsid w:val="00BB2B1F"/>
    <w:rsid w:val="00BB7A8C"/>
    <w:rsid w:val="00BD55BF"/>
    <w:rsid w:val="00BE29A9"/>
    <w:rsid w:val="00BE5C1C"/>
    <w:rsid w:val="00BF7750"/>
    <w:rsid w:val="00C03A7D"/>
    <w:rsid w:val="00C074CB"/>
    <w:rsid w:val="00C25FD5"/>
    <w:rsid w:val="00C558F2"/>
    <w:rsid w:val="00C73895"/>
    <w:rsid w:val="00CD5609"/>
    <w:rsid w:val="00D130B2"/>
    <w:rsid w:val="00D31CC3"/>
    <w:rsid w:val="00D34696"/>
    <w:rsid w:val="00D54D6A"/>
    <w:rsid w:val="00D67BD9"/>
    <w:rsid w:val="00D720C5"/>
    <w:rsid w:val="00D87E79"/>
    <w:rsid w:val="00D927AA"/>
    <w:rsid w:val="00DA3C85"/>
    <w:rsid w:val="00DB0466"/>
    <w:rsid w:val="00DC0ED1"/>
    <w:rsid w:val="00DC506D"/>
    <w:rsid w:val="00DD3C14"/>
    <w:rsid w:val="00DD420D"/>
    <w:rsid w:val="00DD711C"/>
    <w:rsid w:val="00DE273B"/>
    <w:rsid w:val="00DF59E8"/>
    <w:rsid w:val="00DF62C5"/>
    <w:rsid w:val="00E55A1D"/>
    <w:rsid w:val="00E62CE7"/>
    <w:rsid w:val="00E6685F"/>
    <w:rsid w:val="00E74EBA"/>
    <w:rsid w:val="00E81B4F"/>
    <w:rsid w:val="00E960BD"/>
    <w:rsid w:val="00EC59D3"/>
    <w:rsid w:val="00EC5BC8"/>
    <w:rsid w:val="00ED6E7E"/>
    <w:rsid w:val="00EE6FDB"/>
    <w:rsid w:val="00F474ED"/>
    <w:rsid w:val="00F608FF"/>
    <w:rsid w:val="00F83FB1"/>
    <w:rsid w:val="00F8431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5089C-BC98-4B3A-9452-EFE5934E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2026-09-03T06:52:00Z</cp:lastPrinted>
  <dcterms:created xsi:type="dcterms:W3CDTF">2026-09-01T14:54:00Z</dcterms:created>
  <dcterms:modified xsi:type="dcterms:W3CDTF">2026-09-03T07:02:00Z</dcterms:modified>
</cp:coreProperties>
</file>