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323BC2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91F09AA" wp14:editId="76C28963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323BC2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323BC2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323BC2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323BC2" w:rsidRPr="00323BC2" w:rsidRDefault="00323BC2" w:rsidP="00323BC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323BC2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23BC2" w:rsidRPr="00323BC2" w:rsidRDefault="00323BC2" w:rsidP="0032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323BC2" w:rsidRPr="00323BC2" w:rsidTr="00AE46D6">
        <w:tc>
          <w:tcPr>
            <w:tcW w:w="885" w:type="pct"/>
            <w:hideMark/>
          </w:tcPr>
          <w:p w:rsidR="00323BC2" w:rsidRPr="00323BC2" w:rsidRDefault="00323BC2" w:rsidP="00323BC2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3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873" w:type="pct"/>
          </w:tcPr>
          <w:p w:rsidR="00323BC2" w:rsidRPr="00323BC2" w:rsidRDefault="00323BC2" w:rsidP="00323B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323BC2" w:rsidRPr="00323BC2" w:rsidRDefault="00323BC2" w:rsidP="00323B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323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323BC2" w:rsidRPr="00323BC2" w:rsidRDefault="00323BC2" w:rsidP="00323B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:rsidR="00323BC2" w:rsidRPr="00323BC2" w:rsidRDefault="00323BC2" w:rsidP="00323B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A5626" w:rsidRPr="00CD2CA5" w:rsidRDefault="00FA5626" w:rsidP="00BD53BE">
      <w:pPr>
        <w:tabs>
          <w:tab w:val="left" w:pos="567"/>
          <w:tab w:val="left" w:pos="2127"/>
          <w:tab w:val="left" w:pos="2835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0"/>
      </w:tblGrid>
      <w:tr w:rsidR="00BD53BE" w:rsidRPr="00BD53BE" w:rsidTr="00491120">
        <w:tc>
          <w:tcPr>
            <w:tcW w:w="5870" w:type="dxa"/>
            <w:shd w:val="clear" w:color="auto" w:fill="auto"/>
          </w:tcPr>
          <w:p w:rsidR="00BD53BE" w:rsidRPr="00BD53BE" w:rsidRDefault="00BD53BE" w:rsidP="00FA5626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28.12.2018 № 1376 «Об утверждении муниципальной программы «Развитие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эксплуатация транспортной инфраструктуры и пассажирского транспорта города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</w:t>
            </w:r>
            <w:r w:rsidR="0039391F"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391F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</w:t>
            </w:r>
            <w:r w:rsidR="009D7B5D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  <w:r w:rsidR="00FC2DFA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6E242D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8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6E242D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</w:t>
            </w:r>
            <w:r w:rsidR="0039391F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BD53BE" w:rsidRDefault="00BD53BE"/>
    <w:p w:rsidR="00BD53BE" w:rsidRDefault="00BD53BE" w:rsidP="006C3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 955 «Об утверждении Порядка принятия решения о разработке муниципальных программ города Ростова-на-Дону, их формирования и реализации, Порядка проведения </w:t>
      </w:r>
      <w:r w:rsidR="009C1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города Ростова-на-Дону, мониторинга и контроля», в связи с у</w:t>
      </w:r>
      <w:r w:rsidR="002F7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величением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программы, перераспределением бюджетных ассигнований</w:t>
      </w:r>
      <w:r w:rsidR="006C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мероприятиями программы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корректировк</w:t>
      </w:r>
      <w:r w:rsidR="00F36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 программных мероприятий</w:t>
      </w:r>
      <w:r w:rsidR="00F3610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необходимостью приведения положений муниципальной программы в соответствие с действующим законодательством</w:t>
      </w:r>
    </w:p>
    <w:p w:rsidR="00E54482" w:rsidRPr="00BD53BE" w:rsidRDefault="00E54482" w:rsidP="00E544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482" w:rsidRPr="00BD53BE" w:rsidRDefault="00E54482" w:rsidP="00E54482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E54482" w:rsidRPr="00BD53BE" w:rsidRDefault="00E54482" w:rsidP="00E54482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Pr="007A4737" w:rsidRDefault="00E54482" w:rsidP="00E54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1376 «Об утверждении муниципальной программы «Развитие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эксплуатация транспортной инфраструктуры и пассажирского транспорта города Ростова-на-Дону</w:t>
      </w:r>
      <w:r w:rsidRPr="007D5F12">
        <w:rPr>
          <w:rFonts w:ascii="Times New Roman" w:eastAsia="Times New Roman" w:hAnsi="Times New Roman" w:cs="Times New Roman"/>
          <w:sz w:val="28"/>
          <w:szCs w:val="28"/>
          <w:lang w:eastAsia="ru-RU"/>
        </w:rPr>
        <w:t>» (ред.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B8B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84B8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.2020</w:t>
      </w:r>
      <w:r w:rsidRPr="007D5F1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4482" w:rsidRDefault="00E54482" w:rsidP="00E54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Pr="007A47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E54482" w:rsidRDefault="00E54482" w:rsidP="00E54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В паспорте программы:</w:t>
      </w:r>
    </w:p>
    <w:p w:rsidR="005303B2" w:rsidRDefault="005303B2" w:rsidP="00FA562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03B2"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1.1.1.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5303B2">
        <w:rPr>
          <w:rFonts w:ascii="Times New Roman" w:hAnsi="Times New Roman" w:cs="Times New Roman"/>
          <w:color w:val="000000"/>
          <w:sz w:val="28"/>
          <w:szCs w:val="28"/>
        </w:rPr>
        <w:t xml:space="preserve"> Строку «Структура программы, перечень подпрограмм» изложить в следующей редакции:</w:t>
      </w:r>
    </w:p>
    <w:p w:rsidR="00FA5626" w:rsidRDefault="00FA5626" w:rsidP="00FA562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B84758" w:rsidTr="00B84758">
        <w:tc>
          <w:tcPr>
            <w:tcW w:w="2263" w:type="dxa"/>
          </w:tcPr>
          <w:p w:rsidR="00B84758" w:rsidRPr="00B84758" w:rsidRDefault="001C3E6F" w:rsidP="00B8475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B84758" w:rsidRPr="00B84758">
              <w:rPr>
                <w:bCs/>
                <w:sz w:val="28"/>
                <w:szCs w:val="28"/>
              </w:rPr>
              <w:t>Структура программы, перечень подпрограмм</w:t>
            </w:r>
          </w:p>
        </w:tc>
        <w:tc>
          <w:tcPr>
            <w:tcW w:w="7365" w:type="dxa"/>
          </w:tcPr>
          <w:p w:rsidR="00B84758" w:rsidRPr="00B84758" w:rsidRDefault="00B84758" w:rsidP="00B84758">
            <w:pPr>
              <w:jc w:val="both"/>
              <w:rPr>
                <w:bCs/>
                <w:sz w:val="28"/>
                <w:szCs w:val="28"/>
              </w:rPr>
            </w:pPr>
            <w:r w:rsidRPr="00B84758">
              <w:rPr>
                <w:bCs/>
                <w:sz w:val="28"/>
                <w:szCs w:val="28"/>
              </w:rPr>
              <w:t xml:space="preserve">Программа состоит из паспорта программы, 7 разделов, </w:t>
            </w:r>
            <w:r w:rsidRPr="00B84758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4</w:t>
            </w:r>
            <w:r w:rsidRPr="00B84758">
              <w:rPr>
                <w:bCs/>
                <w:sz w:val="28"/>
                <w:szCs w:val="28"/>
              </w:rPr>
              <w:t xml:space="preserve"> приложений.</w:t>
            </w:r>
          </w:p>
          <w:p w:rsidR="00B84758" w:rsidRPr="00B84758" w:rsidRDefault="00B84758" w:rsidP="00B84758">
            <w:pPr>
              <w:jc w:val="both"/>
              <w:rPr>
                <w:bCs/>
                <w:sz w:val="28"/>
                <w:szCs w:val="28"/>
              </w:rPr>
            </w:pPr>
            <w:r w:rsidRPr="00B84758">
              <w:rPr>
                <w:bCs/>
                <w:sz w:val="28"/>
                <w:szCs w:val="28"/>
              </w:rPr>
              <w:t>В программу входит 2 подпрограммы (приложения № 2</w:t>
            </w:r>
            <w:r w:rsidR="00B4783A">
              <w:rPr>
                <w:bCs/>
                <w:sz w:val="28"/>
                <w:szCs w:val="28"/>
              </w:rPr>
              <w:t>-</w:t>
            </w:r>
            <w:r w:rsidRPr="00B84758">
              <w:rPr>
                <w:bCs/>
                <w:sz w:val="28"/>
                <w:szCs w:val="28"/>
              </w:rPr>
              <w:t xml:space="preserve">3 </w:t>
            </w:r>
            <w:r w:rsidR="00B4783A">
              <w:rPr>
                <w:bCs/>
                <w:sz w:val="28"/>
                <w:szCs w:val="28"/>
              </w:rPr>
              <w:br/>
            </w:r>
            <w:r w:rsidRPr="00B84758">
              <w:rPr>
                <w:bCs/>
                <w:sz w:val="28"/>
                <w:szCs w:val="28"/>
              </w:rPr>
              <w:t xml:space="preserve">к </w:t>
            </w:r>
            <w:r w:rsidR="00B4783A">
              <w:rPr>
                <w:bCs/>
                <w:sz w:val="28"/>
                <w:szCs w:val="28"/>
              </w:rPr>
              <w:t>п</w:t>
            </w:r>
            <w:r w:rsidRPr="00B84758">
              <w:rPr>
                <w:bCs/>
                <w:sz w:val="28"/>
                <w:szCs w:val="28"/>
              </w:rPr>
              <w:t>рограмме):</w:t>
            </w:r>
          </w:p>
          <w:p w:rsidR="00B84758" w:rsidRPr="00B84758" w:rsidRDefault="00B84758" w:rsidP="00B84758">
            <w:pPr>
              <w:jc w:val="both"/>
              <w:rPr>
                <w:bCs/>
                <w:sz w:val="28"/>
                <w:szCs w:val="28"/>
              </w:rPr>
            </w:pPr>
            <w:r w:rsidRPr="00B84758">
              <w:rPr>
                <w:bCs/>
                <w:sz w:val="28"/>
                <w:szCs w:val="28"/>
              </w:rPr>
              <w:t>1. Подпрограмма № 1. «Развитие городского пассажирского транспорта и транспортной инфраструктуры города Ростова-на-Дону»</w:t>
            </w:r>
          </w:p>
          <w:p w:rsidR="00B84758" w:rsidRPr="00B84758" w:rsidRDefault="00B84758" w:rsidP="00B84758">
            <w:pPr>
              <w:jc w:val="both"/>
              <w:rPr>
                <w:bCs/>
                <w:sz w:val="28"/>
                <w:szCs w:val="28"/>
              </w:rPr>
            </w:pPr>
            <w:r w:rsidRPr="00B84758">
              <w:rPr>
                <w:bCs/>
                <w:sz w:val="28"/>
                <w:szCs w:val="28"/>
              </w:rPr>
              <w:t>2. Подпрограмма № 2. «Развитие, эксплуатация улично-дорожной сети и повышение безопасности дорожного движения в городе Ростове-на-Дону»</w:t>
            </w:r>
          </w:p>
        </w:tc>
      </w:tr>
    </w:tbl>
    <w:p w:rsidR="005303B2" w:rsidRPr="00BD53BE" w:rsidRDefault="005303B2" w:rsidP="00B478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Default="00E54482" w:rsidP="00B4783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="005303B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Строку «</w:t>
      </w:r>
      <w:r w:rsidRPr="00BD53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чники финансирования программы»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B4783A" w:rsidRDefault="00B4783A" w:rsidP="00B4783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315"/>
      </w:tblGrid>
      <w:tr w:rsidR="00E54482" w:rsidRPr="00BD53BE" w:rsidTr="00B4783A">
        <w:tc>
          <w:tcPr>
            <w:tcW w:w="2324" w:type="dxa"/>
            <w:shd w:val="clear" w:color="auto" w:fill="auto"/>
          </w:tcPr>
          <w:p w:rsidR="00E54482" w:rsidRPr="00885D37" w:rsidRDefault="00E54482" w:rsidP="00B4783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«Объемы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 источники финансирования программы</w:t>
            </w:r>
          </w:p>
        </w:tc>
        <w:tc>
          <w:tcPr>
            <w:tcW w:w="7315" w:type="dxa"/>
            <w:shd w:val="clear" w:color="auto" w:fill="auto"/>
          </w:tcPr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Общий объем финансирования программы составляет 3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8 609 844,6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руб., в том числе по источникам: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 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федерального бюджета – 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4 662 930,3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Средства областного бюджета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749 276,2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 Средства бюджета города Ростова-на-Дону 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2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7 197 638,1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год – 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536 968,8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год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462 630,1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год – 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4 346 487,5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год – 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4 209 193,7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год – 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4 154 895,8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год – 1 419 204,6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год – 1 193 047,3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</w:t>
            </w:r>
            <w:r w:rsidR="00B47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– 1 193 047,3 тыс. рублей»</w:t>
            </w:r>
          </w:p>
        </w:tc>
      </w:tr>
    </w:tbl>
    <w:p w:rsidR="00B4783A" w:rsidRDefault="00B4783A" w:rsidP="00B478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6131" w:rsidRPr="002D6131" w:rsidRDefault="002D6131" w:rsidP="00B4783A">
      <w:pPr>
        <w:autoSpaceDE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131">
        <w:rPr>
          <w:rFonts w:ascii="Times New Roman" w:hAnsi="Times New Roman" w:cs="Times New Roman"/>
          <w:sz w:val="28"/>
          <w:szCs w:val="28"/>
        </w:rPr>
        <w:t>1.1.</w:t>
      </w:r>
      <w:r w:rsidR="00B10773">
        <w:rPr>
          <w:rFonts w:ascii="Times New Roman" w:hAnsi="Times New Roman" w:cs="Times New Roman"/>
          <w:sz w:val="28"/>
          <w:szCs w:val="28"/>
        </w:rPr>
        <w:t>2</w:t>
      </w:r>
      <w:r w:rsidRPr="002D6131">
        <w:rPr>
          <w:rFonts w:ascii="Times New Roman" w:hAnsi="Times New Roman" w:cs="Times New Roman"/>
          <w:sz w:val="28"/>
          <w:szCs w:val="28"/>
        </w:rPr>
        <w:t xml:space="preserve">. Раздел </w:t>
      </w:r>
      <w:r w:rsidRPr="002D61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D6131">
        <w:rPr>
          <w:rFonts w:ascii="Times New Roman" w:hAnsi="Times New Roman" w:cs="Times New Roman"/>
          <w:sz w:val="28"/>
          <w:szCs w:val="28"/>
        </w:rPr>
        <w:t xml:space="preserve"> «Основные цели, задачи, срок и этапы реализации муниципальной программы, а также прогноз конечных результатов </w:t>
      </w:r>
      <w:r w:rsidRPr="002D613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программы. Система целевых показателей программы» </w:t>
      </w:r>
      <w:r w:rsidRPr="002D6131">
        <w:rPr>
          <w:rFonts w:ascii="Times New Roman" w:hAnsi="Times New Roman" w:cs="Times New Roman"/>
          <w:color w:val="000000"/>
          <w:sz w:val="28"/>
          <w:szCs w:val="28"/>
        </w:rPr>
        <w:t xml:space="preserve">паспорта программы </w:t>
      </w:r>
      <w:r w:rsidRPr="002D6131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2D6131" w:rsidRPr="005B29A7" w:rsidRDefault="002D6131" w:rsidP="005B29A7">
      <w:pPr>
        <w:pStyle w:val="12"/>
        <w:spacing w:after="0"/>
        <w:ind w:firstLine="709"/>
        <w:jc w:val="both"/>
        <w:rPr>
          <w:sz w:val="28"/>
          <w:szCs w:val="28"/>
        </w:rPr>
      </w:pPr>
      <w:r w:rsidRPr="002D6131">
        <w:rPr>
          <w:sz w:val="28"/>
          <w:szCs w:val="28"/>
        </w:rPr>
        <w:t xml:space="preserve">«Перечень налоговых льгот в рамках муниципальной программы приведен в приложении № </w:t>
      </w:r>
      <w:r>
        <w:rPr>
          <w:sz w:val="28"/>
          <w:szCs w:val="28"/>
        </w:rPr>
        <w:t>4</w:t>
      </w:r>
      <w:r w:rsidRPr="002D6131">
        <w:rPr>
          <w:sz w:val="28"/>
          <w:szCs w:val="28"/>
        </w:rPr>
        <w:t xml:space="preserve"> к муниципальной программе</w:t>
      </w:r>
      <w:r w:rsidR="005B29A7">
        <w:rPr>
          <w:sz w:val="28"/>
          <w:szCs w:val="28"/>
        </w:rPr>
        <w:t>».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B0303"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В т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>аблиц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№ 2 к программе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«Прогнозируемые объемы и источники финансирования муниципальной программы»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аздел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4783A">
        <w:rPr>
          <w:rFonts w:ascii="Times New Roman" w:hAnsi="Times New Roman" w:cs="Times New Roman"/>
          <w:b w:val="0"/>
          <w:sz w:val="28"/>
          <w:szCs w:val="28"/>
        </w:rPr>
        <w:t>4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«Финансовое обеспечение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.1. Строку 2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23"/>
        <w:gridCol w:w="439"/>
        <w:gridCol w:w="439"/>
        <w:gridCol w:w="439"/>
        <w:gridCol w:w="439"/>
        <w:gridCol w:w="439"/>
        <w:gridCol w:w="439"/>
        <w:gridCol w:w="439"/>
      </w:tblGrid>
      <w:tr w:rsidR="00E54482" w:rsidRPr="00FF278A" w:rsidTr="00DE62B6">
        <w:trPr>
          <w:trHeight w:val="1496"/>
        </w:trPr>
        <w:tc>
          <w:tcPr>
            <w:tcW w:w="562" w:type="dxa"/>
          </w:tcPr>
          <w:p w:rsidR="00E54482" w:rsidRPr="00FF278A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«2.</w:t>
            </w:r>
          </w:p>
        </w:tc>
        <w:tc>
          <w:tcPr>
            <w:tcW w:w="1418" w:type="dxa"/>
          </w:tcPr>
          <w:p w:rsidR="00E54482" w:rsidRPr="00FF278A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1.1. Всего </w:t>
            </w:r>
            <w:r w:rsidRPr="00FF278A">
              <w:br/>
              <w:t xml:space="preserve">по </w:t>
            </w:r>
            <w:proofErr w:type="spellStart"/>
            <w:r w:rsidRPr="00FF278A">
              <w:t>подпро</w:t>
            </w:r>
            <w:proofErr w:type="spellEnd"/>
            <w:r w:rsidRPr="00FF278A">
              <w:t>-</w:t>
            </w:r>
            <w:r>
              <w:t>г</w:t>
            </w:r>
            <w:r w:rsidRPr="00FF278A">
              <w:t xml:space="preserve">рамме № 1, </w:t>
            </w:r>
            <w:r w:rsidRPr="00FF278A">
              <w:br/>
              <w:t>в том числе: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1264A8">
            <w:pPr>
              <w:ind w:left="113" w:right="113"/>
              <w:jc w:val="center"/>
            </w:pPr>
            <w:r w:rsidRPr="00FF278A">
              <w:t>5</w:t>
            </w:r>
            <w:r w:rsidR="001264A8">
              <w:t> </w:t>
            </w:r>
            <w:r>
              <w:t>54</w:t>
            </w:r>
            <w:r w:rsidR="001264A8">
              <w:t>8 050,8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665 092,8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720 468,9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355 088,5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276 007,1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276 007,1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323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  <w:r>
              <w:t>»</w:t>
            </w:r>
          </w:p>
        </w:tc>
      </w:tr>
    </w:tbl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.2. Строку 4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23"/>
        <w:gridCol w:w="439"/>
        <w:gridCol w:w="439"/>
        <w:gridCol w:w="439"/>
        <w:gridCol w:w="439"/>
        <w:gridCol w:w="439"/>
        <w:gridCol w:w="439"/>
        <w:gridCol w:w="439"/>
      </w:tblGrid>
      <w:tr w:rsidR="00E54482" w:rsidRPr="00FE4F41" w:rsidTr="00DE62B6">
        <w:trPr>
          <w:trHeight w:val="1496"/>
        </w:trPr>
        <w:tc>
          <w:tcPr>
            <w:tcW w:w="562" w:type="dxa"/>
          </w:tcPr>
          <w:p w:rsidR="00E54482" w:rsidRPr="00FF278A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«</w:t>
            </w:r>
            <w:r w:rsidRPr="00FF278A">
              <w:t>4.</w:t>
            </w:r>
          </w:p>
        </w:tc>
        <w:tc>
          <w:tcPr>
            <w:tcW w:w="1418" w:type="dxa"/>
          </w:tcPr>
          <w:p w:rsidR="00E54482" w:rsidRPr="00FF278A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1.1.2. Бюджет города 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5 006 815,2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393 796,8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E54482" w:rsidP="001264A8">
            <w:pPr>
              <w:ind w:left="113" w:right="113"/>
              <w:jc w:val="center"/>
            </w:pPr>
            <w:r>
              <w:t>4</w:t>
            </w:r>
            <w:r w:rsidR="001264A8">
              <w:t>50 529,3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1264A8">
            <w:pPr>
              <w:ind w:left="113" w:right="113"/>
              <w:jc w:val="center"/>
            </w:pPr>
            <w:r>
              <w:t>3</w:t>
            </w:r>
            <w:r w:rsidR="001264A8">
              <w:t>55 088,5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1264A8">
            <w:pPr>
              <w:ind w:left="113" w:right="113"/>
              <w:jc w:val="center"/>
            </w:pPr>
            <w:r>
              <w:t>2</w:t>
            </w:r>
            <w:r w:rsidR="001264A8">
              <w:t>76 007,1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1264A8">
            <w:pPr>
              <w:ind w:left="113" w:right="113"/>
              <w:jc w:val="center"/>
            </w:pPr>
            <w:r w:rsidRPr="00FF278A">
              <w:t>27</w:t>
            </w:r>
            <w:r w:rsidR="001264A8">
              <w:t>6 007,1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323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E54482" w:rsidP="00DE62B6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F278A">
              <w:t>271 282,2»</w:t>
            </w:r>
          </w:p>
        </w:tc>
      </w:tr>
    </w:tbl>
    <w:p w:rsidR="00E54482" w:rsidRDefault="00E54482" w:rsidP="00B4783A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. Строки </w:t>
      </w:r>
      <w:r w:rsidR="00CC7CF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-1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4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23"/>
        <w:gridCol w:w="439"/>
        <w:gridCol w:w="439"/>
        <w:gridCol w:w="439"/>
        <w:gridCol w:w="439"/>
        <w:gridCol w:w="439"/>
        <w:gridCol w:w="439"/>
        <w:gridCol w:w="439"/>
      </w:tblGrid>
      <w:tr w:rsidR="00E54482" w:rsidRPr="00FF278A" w:rsidTr="00DE62B6">
        <w:trPr>
          <w:trHeight w:val="1496"/>
        </w:trPr>
        <w:tc>
          <w:tcPr>
            <w:tcW w:w="562" w:type="dxa"/>
          </w:tcPr>
          <w:p w:rsidR="00E54482" w:rsidRPr="00FF278A" w:rsidRDefault="001264A8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«6.</w:t>
            </w:r>
          </w:p>
        </w:tc>
        <w:tc>
          <w:tcPr>
            <w:tcW w:w="1418" w:type="dxa"/>
          </w:tcPr>
          <w:p w:rsidR="00E54482" w:rsidRPr="00FF278A" w:rsidRDefault="001264A8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2.1. Всего </w:t>
            </w:r>
            <w:r w:rsidRPr="00FF278A">
              <w:br/>
              <w:t xml:space="preserve">по </w:t>
            </w:r>
            <w:proofErr w:type="spellStart"/>
            <w:r w:rsidRPr="00FF278A">
              <w:t>подпрог-рамме</w:t>
            </w:r>
            <w:proofErr w:type="spellEnd"/>
            <w:r w:rsidRPr="00FF278A">
              <w:t xml:space="preserve"> № 2, </w:t>
            </w:r>
            <w:r w:rsidRPr="00FF278A">
              <w:br/>
              <w:t>в том числе: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33 061 793,8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3 871 876,0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4</w:t>
            </w:r>
            <w:r>
              <w:t> 742 161,2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3</w:t>
            </w:r>
            <w:r>
              <w:t> 991 399,0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3 933 186,6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>
              <w:t>3 878 888,7</w:t>
            </w:r>
          </w:p>
        </w:tc>
        <w:tc>
          <w:tcPr>
            <w:tcW w:w="426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323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1264A8" w:rsidP="00DE62B6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CC7CF1" w:rsidP="00DE62B6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CC7CF1" w:rsidP="00DE62B6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CC7CF1" w:rsidP="00DE62B6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CC7CF1" w:rsidP="00DE62B6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E54482" w:rsidRPr="00FF278A" w:rsidRDefault="00CC7CF1" w:rsidP="00DE62B6">
            <w:pPr>
              <w:ind w:left="113" w:right="113"/>
              <w:jc w:val="center"/>
            </w:pPr>
            <w:r w:rsidRPr="00FF278A">
              <w:t>921 765,1</w:t>
            </w:r>
          </w:p>
        </w:tc>
      </w:tr>
      <w:tr w:rsidR="00805CAA" w:rsidRPr="00FF278A" w:rsidTr="00DE62B6">
        <w:trPr>
          <w:trHeight w:val="1496"/>
        </w:trPr>
        <w:tc>
          <w:tcPr>
            <w:tcW w:w="562" w:type="dxa"/>
          </w:tcPr>
          <w:p w:rsidR="00805CA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7.</w:t>
            </w:r>
          </w:p>
        </w:tc>
        <w:tc>
          <w:tcPr>
            <w:tcW w:w="1418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2.1.1. </w:t>
            </w:r>
            <w:r w:rsidRPr="00FF278A">
              <w:br/>
              <w:t>Федеральный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4 662 930,3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391 434,6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0</w:t>
            </w:r>
            <w:r>
              <w:t>56 408,3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705 804,5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1 233 218,1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1 276 064,8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805CAA" w:rsidRPr="00FF278A" w:rsidTr="00DE62B6">
        <w:trPr>
          <w:trHeight w:val="1496"/>
        </w:trPr>
        <w:tc>
          <w:tcPr>
            <w:tcW w:w="562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8.</w:t>
            </w:r>
          </w:p>
        </w:tc>
        <w:tc>
          <w:tcPr>
            <w:tcW w:w="1418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2.1.2. </w:t>
            </w:r>
            <w:r w:rsidRPr="00FF278A">
              <w:br/>
              <w:t>Областной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6 208 040,6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2 171 984,5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</w:t>
            </w:r>
            <w:r>
              <w:t> 655 562,4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2</w:t>
            </w:r>
            <w:r>
              <w:t>42 533,3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5</w:t>
            </w:r>
            <w:r>
              <w:t>67 418,2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570 542,2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805CAA" w:rsidRPr="00FF278A" w:rsidTr="00DE62B6">
        <w:trPr>
          <w:trHeight w:val="1496"/>
        </w:trPr>
        <w:tc>
          <w:tcPr>
            <w:tcW w:w="562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9.</w:t>
            </w:r>
          </w:p>
        </w:tc>
        <w:tc>
          <w:tcPr>
            <w:tcW w:w="1418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2.1.3. Бюджет города </w:t>
            </w:r>
            <w:r w:rsidRPr="00FF278A">
              <w:br/>
              <w:t>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22 190 822,9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1 308 456,9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2 030 190,5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2</w:t>
            </w:r>
            <w:r>
              <w:t> 043 061,2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2</w:t>
            </w:r>
            <w:r>
              <w:t> 132 550,3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>
              <w:t>2 032 281,7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921 765,1</w:t>
            </w:r>
          </w:p>
        </w:tc>
      </w:tr>
      <w:tr w:rsidR="00805CAA" w:rsidRPr="00FF278A" w:rsidTr="00DE62B6">
        <w:trPr>
          <w:cantSplit/>
          <w:trHeight w:val="1496"/>
        </w:trPr>
        <w:tc>
          <w:tcPr>
            <w:tcW w:w="562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lastRenderedPageBreak/>
              <w:t>10.</w:t>
            </w:r>
          </w:p>
        </w:tc>
        <w:tc>
          <w:tcPr>
            <w:tcW w:w="1418" w:type="dxa"/>
          </w:tcPr>
          <w:p w:rsidR="00805CAA" w:rsidRPr="003D49E8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D49E8">
              <w:t>2.2. ГРБС  –  </w:t>
            </w:r>
            <w:proofErr w:type="spellStart"/>
            <w:r w:rsidRPr="003D49E8">
              <w:t>ДАДиОДД</w:t>
            </w:r>
            <w:proofErr w:type="spellEnd"/>
            <w:r w:rsidRPr="003D49E8">
              <w:t xml:space="preserve">, </w:t>
            </w:r>
            <w:r w:rsidRPr="003D49E8">
              <w:br/>
              <w:t>в том числе:</w:t>
            </w:r>
          </w:p>
        </w:tc>
        <w:tc>
          <w:tcPr>
            <w:tcW w:w="425" w:type="dxa"/>
            <w:textDirection w:val="btLr"/>
          </w:tcPr>
          <w:p w:rsidR="00805CAA" w:rsidRPr="003D49E8" w:rsidRDefault="00A01B2B" w:rsidP="00805CAA">
            <w:pPr>
              <w:ind w:left="113" w:right="113"/>
              <w:jc w:val="center"/>
            </w:pPr>
            <w:r>
              <w:t>21 907 103,7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</w:pPr>
            <w:r w:rsidRPr="003D49E8">
              <w:t>2 811 027,6</w:t>
            </w:r>
          </w:p>
        </w:tc>
        <w:tc>
          <w:tcPr>
            <w:tcW w:w="426" w:type="dxa"/>
            <w:textDirection w:val="btLr"/>
          </w:tcPr>
          <w:p w:rsidR="00805CAA" w:rsidRPr="003D49E8" w:rsidRDefault="00805CAA" w:rsidP="00A01B2B">
            <w:pPr>
              <w:ind w:left="113" w:right="113"/>
              <w:jc w:val="center"/>
            </w:pPr>
            <w:r w:rsidRPr="003D49E8">
              <w:t>3</w:t>
            </w:r>
            <w:r w:rsidR="00A01B2B">
              <w:t> 451 422,5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A01B2B">
            <w:pPr>
              <w:ind w:left="113" w:right="113"/>
              <w:jc w:val="center"/>
            </w:pPr>
            <w:r w:rsidRPr="003D49E8">
              <w:t>2</w:t>
            </w:r>
            <w:r w:rsidR="00A01B2B">
              <w:t> 692 751,8</w:t>
            </w:r>
          </w:p>
        </w:tc>
        <w:tc>
          <w:tcPr>
            <w:tcW w:w="425" w:type="dxa"/>
            <w:textDirection w:val="btLr"/>
          </w:tcPr>
          <w:p w:rsidR="00805CAA" w:rsidRDefault="00A01B2B" w:rsidP="00805CAA">
            <w:pPr>
              <w:ind w:left="113" w:right="113"/>
              <w:jc w:val="center"/>
            </w:pPr>
            <w:r>
              <w:t>2 634 539,4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A20B7" w:rsidP="00805CAA">
            <w:pPr>
              <w:ind w:left="113" w:right="113"/>
              <w:jc w:val="center"/>
            </w:pPr>
            <w:r>
              <w:t>2580 241,5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6641BD">
            <w:pPr>
              <w:ind w:left="113" w:right="113"/>
              <w:jc w:val="center"/>
            </w:pPr>
            <w:r w:rsidRPr="00FF278A">
              <w:t>646 092,7</w:t>
            </w:r>
          </w:p>
        </w:tc>
      </w:tr>
      <w:tr w:rsidR="00805CAA" w:rsidRPr="00FF278A" w:rsidTr="00411C87">
        <w:trPr>
          <w:cantSplit/>
          <w:trHeight w:val="1496"/>
        </w:trPr>
        <w:tc>
          <w:tcPr>
            <w:tcW w:w="562" w:type="dxa"/>
          </w:tcPr>
          <w:p w:rsidR="00805CAA" w:rsidRPr="008A20B7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8A20B7">
              <w:t>11.</w:t>
            </w:r>
          </w:p>
        </w:tc>
        <w:tc>
          <w:tcPr>
            <w:tcW w:w="1418" w:type="dxa"/>
          </w:tcPr>
          <w:p w:rsidR="00805CAA" w:rsidRPr="008A20B7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8A20B7">
              <w:t>2.2.1. Федеральный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A01B2B" w:rsidP="00805CAA">
            <w:pPr>
              <w:ind w:left="113" w:right="113"/>
              <w:jc w:val="center"/>
            </w:pPr>
            <w:r w:rsidRPr="008A20B7">
              <w:t>4 662 930,3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805CAA" w:rsidP="00805CAA">
            <w:pPr>
              <w:ind w:left="113" w:right="113"/>
              <w:jc w:val="center"/>
            </w:pPr>
            <w:r w:rsidRPr="008A20B7">
              <w:t>391 434,6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8A20B7" w:rsidRDefault="00805CAA" w:rsidP="00A01B2B">
            <w:pPr>
              <w:ind w:left="113" w:right="113"/>
              <w:jc w:val="center"/>
            </w:pPr>
            <w:r w:rsidRPr="008A20B7">
              <w:t>1</w:t>
            </w:r>
            <w:r w:rsidR="00A01B2B" w:rsidRPr="008A20B7">
              <w:t> </w:t>
            </w:r>
            <w:r w:rsidRPr="008A20B7">
              <w:t>0</w:t>
            </w:r>
            <w:r w:rsidR="00A01B2B" w:rsidRPr="008A20B7">
              <w:t>56 408,3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A01B2B" w:rsidP="00805CAA">
            <w:pPr>
              <w:ind w:left="113" w:right="113"/>
              <w:jc w:val="center"/>
            </w:pPr>
            <w:r w:rsidRPr="008A20B7">
              <w:t>705 804,5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A01B2B" w:rsidP="00805CAA">
            <w:pPr>
              <w:ind w:left="113" w:right="113"/>
              <w:jc w:val="center"/>
            </w:pPr>
            <w:r w:rsidRPr="008A20B7">
              <w:t>1 233 218,1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A01B2B" w:rsidP="00805CAA">
            <w:pPr>
              <w:ind w:left="113" w:right="113"/>
              <w:jc w:val="center"/>
            </w:pPr>
            <w:r w:rsidRPr="008A20B7">
              <w:t>1 276 064,8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8A20B7" w:rsidRDefault="00805CAA" w:rsidP="00805CAA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805CAA" w:rsidP="00805CAA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8A20B7" w:rsidRDefault="00805CAA" w:rsidP="00805CAA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805CAA" w:rsidRPr="00FF278A" w:rsidTr="00411C87">
        <w:trPr>
          <w:cantSplit/>
          <w:trHeight w:val="1496"/>
        </w:trPr>
        <w:tc>
          <w:tcPr>
            <w:tcW w:w="562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12.</w:t>
            </w:r>
          </w:p>
        </w:tc>
        <w:tc>
          <w:tcPr>
            <w:tcW w:w="1418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2.2.2. </w:t>
            </w:r>
            <w:r>
              <w:br/>
              <w:t>Област</w:t>
            </w:r>
            <w:r w:rsidRPr="00FF278A">
              <w:t>ной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A20B7" w:rsidP="00805CAA">
            <w:pPr>
              <w:ind w:left="113" w:right="113"/>
              <w:jc w:val="center"/>
            </w:pPr>
            <w:r>
              <w:t>5 445 229,5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1 409 173,4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</w:t>
            </w:r>
            <w:r>
              <w:t> 655 562,4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A20B7">
            <w:pPr>
              <w:ind w:left="113" w:right="113"/>
              <w:jc w:val="center"/>
            </w:pPr>
            <w:r w:rsidRPr="00FF278A">
              <w:t>1</w:t>
            </w:r>
            <w:r w:rsidR="008A20B7">
              <w:t> </w:t>
            </w:r>
            <w:r w:rsidRPr="00FF278A">
              <w:t>2</w:t>
            </w:r>
            <w:r w:rsidR="008A20B7">
              <w:t>42 533,3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A20B7">
            <w:pPr>
              <w:ind w:left="113" w:right="113"/>
              <w:jc w:val="center"/>
            </w:pPr>
            <w:r w:rsidRPr="00FF278A">
              <w:t>5</w:t>
            </w:r>
            <w:r w:rsidR="008A20B7">
              <w:t>67 418,2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A20B7" w:rsidP="00805CAA">
            <w:pPr>
              <w:ind w:left="113" w:right="113"/>
              <w:jc w:val="center"/>
            </w:pPr>
            <w:r>
              <w:t>570 542,2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805CAA" w:rsidRPr="00FF278A" w:rsidTr="00411C87">
        <w:trPr>
          <w:cantSplit/>
          <w:trHeight w:val="1496"/>
        </w:trPr>
        <w:tc>
          <w:tcPr>
            <w:tcW w:w="562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13.</w:t>
            </w:r>
          </w:p>
        </w:tc>
        <w:tc>
          <w:tcPr>
            <w:tcW w:w="1418" w:type="dxa"/>
          </w:tcPr>
          <w:p w:rsidR="00805CAA" w:rsidRPr="00FF278A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2.2.3. </w:t>
            </w:r>
            <w:r>
              <w:br/>
            </w:r>
            <w:r w:rsidRPr="00FF278A">
              <w:t>Бюджет города 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202718">
            <w:pPr>
              <w:ind w:left="113" w:right="113"/>
              <w:jc w:val="center"/>
            </w:pPr>
            <w:r w:rsidRPr="00FF278A">
              <w:t>11</w:t>
            </w:r>
            <w:r w:rsidR="00202718">
              <w:t> 798 943,9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1 010 419,6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202718" w:rsidP="00805CAA">
            <w:pPr>
              <w:ind w:left="113" w:right="113"/>
              <w:jc w:val="center"/>
            </w:pPr>
            <w:r>
              <w:t>739 451,8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202718" w:rsidP="00805CAA">
            <w:pPr>
              <w:ind w:left="113" w:right="113"/>
              <w:jc w:val="center"/>
            </w:pPr>
            <w:r>
              <w:t>744 414,0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202718" w:rsidP="00805CAA">
            <w:pPr>
              <w:ind w:left="113" w:right="113"/>
              <w:jc w:val="center"/>
            </w:pPr>
            <w:r>
              <w:t>833 903,1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202718" w:rsidP="00805CAA">
            <w:pPr>
              <w:ind w:left="113" w:right="113"/>
              <w:jc w:val="center"/>
            </w:pPr>
            <w:r>
              <w:t>733 634,5</w:t>
            </w:r>
          </w:p>
        </w:tc>
        <w:tc>
          <w:tcPr>
            <w:tcW w:w="426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323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805CA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805CAA" w:rsidRPr="00FF278A" w:rsidRDefault="00805CAA" w:rsidP="006641BD">
            <w:pPr>
              <w:ind w:left="113" w:right="113"/>
              <w:jc w:val="center"/>
            </w:pPr>
            <w:r>
              <w:t>646 092,7</w:t>
            </w:r>
          </w:p>
        </w:tc>
      </w:tr>
      <w:tr w:rsidR="00805CAA" w:rsidRPr="00FF278A" w:rsidTr="00411C87">
        <w:trPr>
          <w:cantSplit/>
          <w:trHeight w:val="1496"/>
        </w:trPr>
        <w:tc>
          <w:tcPr>
            <w:tcW w:w="562" w:type="dxa"/>
          </w:tcPr>
          <w:p w:rsidR="00805CAA" w:rsidRPr="003D49E8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3D49E8">
              <w:t>14.</w:t>
            </w:r>
          </w:p>
        </w:tc>
        <w:tc>
          <w:tcPr>
            <w:tcW w:w="1418" w:type="dxa"/>
          </w:tcPr>
          <w:p w:rsidR="00805CAA" w:rsidRPr="003D49E8" w:rsidRDefault="00805CAA" w:rsidP="00805CA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D49E8">
              <w:t>2.3. ГРБС – </w:t>
            </w:r>
            <w:r>
              <w:br/>
            </w:r>
            <w:r w:rsidRPr="003D49E8">
              <w:t xml:space="preserve">Департамент транспорта, </w:t>
            </w:r>
            <w:r w:rsidRPr="003D49E8">
              <w:br/>
              <w:t>в том числе: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202718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</w:t>
            </w:r>
            <w:r w:rsidR="00202718">
              <w:rPr>
                <w:color w:val="000000"/>
              </w:rPr>
              <w:t> 267 953,7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169 470,6</w:t>
            </w:r>
          </w:p>
        </w:tc>
        <w:tc>
          <w:tcPr>
            <w:tcW w:w="426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111 270,4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202718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</w:t>
            </w:r>
            <w:r w:rsidR="00202718">
              <w:rPr>
                <w:color w:val="000000"/>
              </w:rPr>
              <w:t>3 554,1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202718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123</w:t>
            </w:r>
            <w:r w:rsidR="00202718">
              <w:rPr>
                <w:color w:val="000000"/>
              </w:rPr>
              <w:t> 554,1</w:t>
            </w:r>
          </w:p>
        </w:tc>
        <w:tc>
          <w:tcPr>
            <w:tcW w:w="425" w:type="dxa"/>
            <w:textDirection w:val="btLr"/>
          </w:tcPr>
          <w:p w:rsidR="00805CAA" w:rsidRPr="003D49E8" w:rsidRDefault="00202718" w:rsidP="00805CA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123 554,1</w:t>
            </w:r>
          </w:p>
        </w:tc>
        <w:tc>
          <w:tcPr>
            <w:tcW w:w="426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323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805CAA" w:rsidRPr="003D49E8" w:rsidRDefault="00805CAA" w:rsidP="00805CAA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51 379,2»</w:t>
            </w:r>
          </w:p>
        </w:tc>
      </w:tr>
    </w:tbl>
    <w:p w:rsidR="00E54482" w:rsidRPr="003D49E8" w:rsidRDefault="00E54482" w:rsidP="006641B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Pr="003D49E8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4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</w:t>
      </w:r>
      <w:r w:rsidR="00805CAA">
        <w:rPr>
          <w:rFonts w:ascii="Times New Roman" w:hAnsi="Times New Roman" w:cs="Times New Roman"/>
          <w:b w:val="0"/>
          <w:sz w:val="28"/>
          <w:szCs w:val="28"/>
        </w:rPr>
        <w:t>и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5CAA">
        <w:rPr>
          <w:rFonts w:ascii="Times New Roman" w:hAnsi="Times New Roman" w:cs="Times New Roman"/>
          <w:b w:val="0"/>
          <w:sz w:val="28"/>
          <w:szCs w:val="28"/>
        </w:rPr>
        <w:t>16-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17 изложить в следующей редакции:</w:t>
      </w:r>
    </w:p>
    <w:p w:rsidR="00E54482" w:rsidRPr="003D49E8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17"/>
        <w:gridCol w:w="128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202718" w:rsidRPr="00FF278A" w:rsidTr="00411C87">
        <w:trPr>
          <w:trHeight w:val="1496"/>
        </w:trPr>
        <w:tc>
          <w:tcPr>
            <w:tcW w:w="717" w:type="dxa"/>
          </w:tcPr>
          <w:p w:rsidR="00202718" w:rsidRPr="003D49E8" w:rsidRDefault="00202718" w:rsidP="00202718">
            <w:r w:rsidRPr="003D49E8">
              <w:t>«16.</w:t>
            </w:r>
          </w:p>
        </w:tc>
        <w:tc>
          <w:tcPr>
            <w:tcW w:w="1285" w:type="dxa"/>
          </w:tcPr>
          <w:p w:rsidR="00202718" w:rsidRPr="003D49E8" w:rsidRDefault="00202718" w:rsidP="00202718">
            <w:r w:rsidRPr="003D49E8">
              <w:t>2.3.2. Бюджет города Ростова-на-Дону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1</w:t>
            </w:r>
            <w:r>
              <w:t> 159 053,7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60 570,6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111 270,4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</w:t>
            </w:r>
            <w:r>
              <w:rPr>
                <w:color w:val="000000"/>
              </w:rPr>
              <w:t>3 554,1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123</w:t>
            </w:r>
            <w:r>
              <w:rPr>
                <w:color w:val="000000"/>
              </w:rPr>
              <w:t> 554,1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123 554,1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Pr="003D49E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202718" w:rsidRDefault="00202718" w:rsidP="00202718">
            <w:pPr>
              <w:ind w:left="113" w:right="113"/>
              <w:jc w:val="center"/>
            </w:pPr>
            <w:r w:rsidRPr="003D49E8">
              <w:t>51 379,2</w:t>
            </w:r>
          </w:p>
        </w:tc>
      </w:tr>
      <w:tr w:rsidR="00622B0C" w:rsidRPr="00FF278A" w:rsidTr="00DE62B6">
        <w:trPr>
          <w:trHeight w:val="1496"/>
        </w:trPr>
        <w:tc>
          <w:tcPr>
            <w:tcW w:w="717" w:type="dxa"/>
          </w:tcPr>
          <w:p w:rsidR="00622B0C" w:rsidRPr="00FF278A" w:rsidRDefault="00622B0C" w:rsidP="00622B0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17.</w:t>
            </w:r>
          </w:p>
        </w:tc>
        <w:tc>
          <w:tcPr>
            <w:tcW w:w="1285" w:type="dxa"/>
          </w:tcPr>
          <w:p w:rsidR="00622B0C" w:rsidRPr="00FF278A" w:rsidRDefault="00622B0C" w:rsidP="00622B0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2.4. ГРБС – </w:t>
            </w:r>
            <w:proofErr w:type="spellStart"/>
            <w:r w:rsidRPr="00FF278A">
              <w:t>Департа</w:t>
            </w:r>
            <w:proofErr w:type="spellEnd"/>
            <w:r>
              <w:t>-</w:t>
            </w:r>
            <w:r w:rsidRPr="00FF278A">
              <w:t xml:space="preserve">мент ЖКХ </w:t>
            </w:r>
            <w:r w:rsidRPr="00FF278A">
              <w:br/>
              <w:t xml:space="preserve">и </w:t>
            </w:r>
            <w:proofErr w:type="spellStart"/>
            <w:r w:rsidRPr="00FF278A">
              <w:t>энерге</w:t>
            </w:r>
            <w:proofErr w:type="spellEnd"/>
            <w:r>
              <w:t>-</w:t>
            </w:r>
            <w:r w:rsidRPr="00FF278A">
              <w:t>тики,</w:t>
            </w:r>
          </w:p>
          <w:p w:rsidR="00622B0C" w:rsidRPr="00FF278A" w:rsidRDefault="00622B0C" w:rsidP="00622B0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в том числе: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9</w:t>
            </w:r>
            <w:r>
              <w:rPr>
                <w:color w:val="000000"/>
              </w:rPr>
              <w:t> 886 736,4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891 377,8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79 468,3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622B0C" w:rsidRPr="00FF278A" w:rsidRDefault="00622B0C" w:rsidP="00622B0C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224 293,2»</w:t>
            </w:r>
          </w:p>
        </w:tc>
      </w:tr>
    </w:tbl>
    <w:p w:rsidR="00E54482" w:rsidRPr="00FF278A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Pr="00FF278A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278A">
        <w:rPr>
          <w:rFonts w:ascii="Times New Roman" w:hAnsi="Times New Roman" w:cs="Times New Roman"/>
          <w:b w:val="0"/>
          <w:sz w:val="28"/>
          <w:szCs w:val="28"/>
        </w:rPr>
        <w:t>1.1.</w:t>
      </w:r>
      <w:r w:rsidR="00B10773">
        <w:rPr>
          <w:rFonts w:ascii="Times New Roman" w:hAnsi="Times New Roman" w:cs="Times New Roman"/>
          <w:b w:val="0"/>
          <w:sz w:val="28"/>
          <w:szCs w:val="28"/>
        </w:rPr>
        <w:t>3</w:t>
      </w:r>
      <w:r w:rsidRPr="00FF278A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5</w:t>
      </w:r>
      <w:r w:rsidRPr="00FF278A">
        <w:rPr>
          <w:rFonts w:ascii="Times New Roman" w:hAnsi="Times New Roman" w:cs="Times New Roman"/>
          <w:b w:val="0"/>
          <w:sz w:val="28"/>
          <w:szCs w:val="28"/>
        </w:rPr>
        <w:t>. Строку 19 изложить в следующей редакции:</w:t>
      </w:r>
    </w:p>
    <w:p w:rsidR="00E54482" w:rsidRPr="00FF278A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44"/>
        <w:gridCol w:w="134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202718" w:rsidRPr="00FE4F41" w:rsidTr="00DE62B6">
        <w:trPr>
          <w:trHeight w:val="1342"/>
        </w:trPr>
        <w:tc>
          <w:tcPr>
            <w:tcW w:w="744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«19.</w:t>
            </w:r>
          </w:p>
        </w:tc>
        <w:tc>
          <w:tcPr>
            <w:tcW w:w="1348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2.4.2. </w:t>
            </w:r>
            <w:proofErr w:type="spellStart"/>
            <w:r w:rsidRPr="00FF278A">
              <w:t>Бюд</w:t>
            </w:r>
            <w:r>
              <w:t>-</w:t>
            </w:r>
            <w:r w:rsidRPr="00FF278A">
              <w:t>жет</w:t>
            </w:r>
            <w:proofErr w:type="spellEnd"/>
            <w:r w:rsidRPr="00FF278A">
              <w:t xml:space="preserve"> города Ростова-на-Дону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B10773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9 232 825,3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237 466,7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79 468,3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B10773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 w:rsidR="00B10773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 w:rsidR="00B10773"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B10773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B10773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202718" w:rsidRPr="00FE4F41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224 293,2»</w:t>
            </w:r>
          </w:p>
        </w:tc>
      </w:tr>
    </w:tbl>
    <w:p w:rsidR="00E54482" w:rsidRDefault="00E54482" w:rsidP="00F2250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lastRenderedPageBreak/>
        <w:t>1.1.</w:t>
      </w:r>
      <w:r w:rsidR="00900B2A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6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01B2B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-2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9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31"/>
        <w:gridCol w:w="1466"/>
        <w:gridCol w:w="415"/>
        <w:gridCol w:w="415"/>
        <w:gridCol w:w="415"/>
        <w:gridCol w:w="415"/>
        <w:gridCol w:w="415"/>
        <w:gridCol w:w="415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393"/>
      </w:tblGrid>
      <w:tr w:rsidR="00202718" w:rsidRPr="00FF278A" w:rsidTr="00DE62B6">
        <w:trPr>
          <w:trHeight w:val="1431"/>
        </w:trPr>
        <w:tc>
          <w:tcPr>
            <w:tcW w:w="731" w:type="dxa"/>
          </w:tcPr>
          <w:p w:rsidR="00202718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«21.</w:t>
            </w:r>
          </w:p>
        </w:tc>
        <w:tc>
          <w:tcPr>
            <w:tcW w:w="1466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 Всего по </w:t>
            </w:r>
            <w:proofErr w:type="spellStart"/>
            <w:r w:rsidRPr="00FF278A">
              <w:t>прог-рамме</w:t>
            </w:r>
            <w:proofErr w:type="spellEnd"/>
            <w:r w:rsidRPr="00FF278A">
              <w:t xml:space="preserve">, </w:t>
            </w:r>
            <w:r w:rsidRPr="00FF278A"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Default="00202718" w:rsidP="00202718">
            <w:pPr>
              <w:ind w:left="113" w:right="113"/>
              <w:jc w:val="center"/>
            </w:pPr>
            <w:r>
              <w:t>38 609 844,6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4 536 968,8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5 462 630,1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4 346 487,5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4 209 193,7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4 154 895,8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1 193047,3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1 193047,3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393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</w:tr>
      <w:tr w:rsidR="00202718" w:rsidRPr="00FF278A" w:rsidTr="00411C87">
        <w:trPr>
          <w:trHeight w:val="1431"/>
        </w:trPr>
        <w:tc>
          <w:tcPr>
            <w:tcW w:w="731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22.</w:t>
            </w:r>
          </w:p>
        </w:tc>
        <w:tc>
          <w:tcPr>
            <w:tcW w:w="1466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3.1.1. Федеральный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4 662 930,3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391 434,6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0</w:t>
            </w:r>
            <w:r>
              <w:rPr>
                <w:color w:val="000000"/>
              </w:rPr>
              <w:t>56 408,3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705 804,5</w:t>
            </w:r>
          </w:p>
        </w:tc>
        <w:tc>
          <w:tcPr>
            <w:tcW w:w="415" w:type="dxa"/>
            <w:textDirection w:val="btL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1 233 218,1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1 276 064,8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</w:tr>
      <w:tr w:rsidR="00202718" w:rsidRPr="00FF278A" w:rsidTr="00DE62B6">
        <w:trPr>
          <w:trHeight w:val="1431"/>
        </w:trPr>
        <w:tc>
          <w:tcPr>
            <w:tcW w:w="731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23.</w:t>
            </w:r>
          </w:p>
        </w:tc>
        <w:tc>
          <w:tcPr>
            <w:tcW w:w="1466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3.1.2. </w:t>
            </w:r>
            <w:proofErr w:type="spellStart"/>
            <w:r w:rsidRPr="00FF278A">
              <w:t>Област</w:t>
            </w:r>
            <w:proofErr w:type="spellEnd"/>
            <w:r w:rsidRPr="00FF278A">
              <w:t>-ной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6 749 276,2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2 443 280,5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1</w:t>
            </w:r>
            <w:r>
              <w:t> 925 502,0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2</w:t>
            </w:r>
            <w:r>
              <w:t>42 533,3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5</w:t>
            </w:r>
            <w:r>
              <w:t>67 418,2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>
              <w:t>570 542,2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202718" w:rsidRPr="00FF278A" w:rsidTr="00DE62B6">
        <w:trPr>
          <w:trHeight w:val="1431"/>
        </w:trPr>
        <w:tc>
          <w:tcPr>
            <w:tcW w:w="731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24.</w:t>
            </w:r>
          </w:p>
        </w:tc>
        <w:tc>
          <w:tcPr>
            <w:tcW w:w="1466" w:type="dxa"/>
          </w:tcPr>
          <w:p w:rsidR="00202718" w:rsidRPr="00FF278A" w:rsidRDefault="00202718" w:rsidP="0020271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3.1.3. Бюджет города </w:t>
            </w:r>
            <w:r w:rsidRPr="00FF278A">
              <w:br/>
              <w:t>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>
              <w:rPr>
                <w:color w:val="000000"/>
              </w:rPr>
              <w:t>7 197 638,1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1 702 253,7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>
              <w:rPr>
                <w:color w:val="000000"/>
              </w:rPr>
              <w:t> 480 719,8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411C87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 w:rsidR="00411C87">
              <w:rPr>
                <w:color w:val="000000"/>
              </w:rPr>
              <w:t> 398 149,7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202718" w:rsidP="00411C87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 w:rsidR="00411C87">
              <w:rPr>
                <w:color w:val="000000"/>
              </w:rPr>
              <w:t> 408 557,4</w:t>
            </w:r>
          </w:p>
        </w:tc>
        <w:tc>
          <w:tcPr>
            <w:tcW w:w="415" w:type="dxa"/>
            <w:textDirection w:val="btLr"/>
            <w:vAlign w:val="center"/>
          </w:tcPr>
          <w:p w:rsidR="00202718" w:rsidRPr="00FF278A" w:rsidRDefault="00411C87" w:rsidP="0020271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2 308 288,8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393" w:type="dxa"/>
            <w:textDirection w:val="btLr"/>
            <w:vAlign w:val="center"/>
          </w:tcPr>
          <w:p w:rsidR="00202718" w:rsidRPr="00FF278A" w:rsidRDefault="00202718" w:rsidP="0020271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</w:tr>
      <w:tr w:rsidR="00411C87" w:rsidRPr="00FF278A" w:rsidTr="00411C87">
        <w:trPr>
          <w:trHeight w:val="1431"/>
        </w:trPr>
        <w:tc>
          <w:tcPr>
            <w:tcW w:w="731" w:type="dxa"/>
          </w:tcPr>
          <w:p w:rsidR="00411C87" w:rsidRPr="00016EFD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016EFD">
              <w:t>25.</w:t>
            </w:r>
          </w:p>
        </w:tc>
        <w:tc>
          <w:tcPr>
            <w:tcW w:w="1466" w:type="dxa"/>
          </w:tcPr>
          <w:p w:rsidR="00411C87" w:rsidRPr="00016EFD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016EFD">
              <w:t>3.2. ГРБС  –  </w:t>
            </w:r>
            <w:r w:rsidRPr="00016EFD">
              <w:br/>
            </w:r>
            <w:proofErr w:type="spellStart"/>
            <w:r w:rsidRPr="00016EFD">
              <w:t>ДАДиОДД</w:t>
            </w:r>
            <w:proofErr w:type="spellEnd"/>
            <w:r w:rsidRPr="00016EFD">
              <w:t xml:space="preserve">, </w:t>
            </w:r>
            <w:r w:rsidRPr="00016EFD">
              <w:br/>
              <w:t>в том числе:</w:t>
            </w:r>
          </w:p>
        </w:tc>
        <w:tc>
          <w:tcPr>
            <w:tcW w:w="415" w:type="dxa"/>
            <w:textDirection w:val="btLr"/>
          </w:tcPr>
          <w:p w:rsidR="00411C87" w:rsidRPr="003D49E8" w:rsidRDefault="00411C87" w:rsidP="00411C87">
            <w:pPr>
              <w:ind w:left="113" w:right="113"/>
              <w:jc w:val="center"/>
            </w:pPr>
            <w:r>
              <w:t>21 907 103,7</w:t>
            </w:r>
          </w:p>
        </w:tc>
        <w:tc>
          <w:tcPr>
            <w:tcW w:w="415" w:type="dxa"/>
            <w:textDirection w:val="btLr"/>
          </w:tcPr>
          <w:p w:rsidR="00411C87" w:rsidRPr="003D49E8" w:rsidRDefault="00411C87" w:rsidP="00411C87">
            <w:pPr>
              <w:ind w:left="113" w:right="113"/>
              <w:jc w:val="center"/>
            </w:pPr>
            <w:r w:rsidRPr="003D49E8">
              <w:t>2 811 027,6</w:t>
            </w:r>
          </w:p>
        </w:tc>
        <w:tc>
          <w:tcPr>
            <w:tcW w:w="415" w:type="dxa"/>
            <w:textDirection w:val="btLr"/>
          </w:tcPr>
          <w:p w:rsidR="00411C87" w:rsidRPr="003D49E8" w:rsidRDefault="00411C87" w:rsidP="00411C87">
            <w:pPr>
              <w:ind w:left="113" w:right="113"/>
              <w:jc w:val="center"/>
            </w:pPr>
            <w:r w:rsidRPr="003D49E8">
              <w:t>3</w:t>
            </w:r>
            <w:r>
              <w:t> 451 422,5</w:t>
            </w:r>
          </w:p>
        </w:tc>
        <w:tc>
          <w:tcPr>
            <w:tcW w:w="415" w:type="dxa"/>
            <w:textDirection w:val="btLr"/>
          </w:tcPr>
          <w:p w:rsidR="00411C87" w:rsidRPr="003D49E8" w:rsidRDefault="00411C87" w:rsidP="00411C87">
            <w:pPr>
              <w:ind w:left="113" w:right="113"/>
              <w:jc w:val="center"/>
            </w:pPr>
            <w:r w:rsidRPr="003D49E8">
              <w:t>2</w:t>
            </w:r>
            <w:r>
              <w:t> 692 751,8</w:t>
            </w:r>
          </w:p>
        </w:tc>
        <w:tc>
          <w:tcPr>
            <w:tcW w:w="415" w:type="dxa"/>
            <w:textDirection w:val="btLr"/>
          </w:tcPr>
          <w:p w:rsidR="00411C87" w:rsidRDefault="00411C87" w:rsidP="00411C87">
            <w:pPr>
              <w:ind w:left="113" w:right="113"/>
              <w:jc w:val="center"/>
            </w:pPr>
            <w:r>
              <w:t>2 634 539,4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2580 241,5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393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</w:tr>
      <w:tr w:rsidR="00411C87" w:rsidRPr="00FF278A" w:rsidTr="00411C87">
        <w:trPr>
          <w:trHeight w:val="1431"/>
        </w:trPr>
        <w:tc>
          <w:tcPr>
            <w:tcW w:w="731" w:type="dxa"/>
          </w:tcPr>
          <w:p w:rsidR="00411C87" w:rsidRPr="00016EFD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26.</w:t>
            </w:r>
          </w:p>
        </w:tc>
        <w:tc>
          <w:tcPr>
            <w:tcW w:w="1466" w:type="dxa"/>
          </w:tcPr>
          <w:p w:rsidR="00411C87" w:rsidRPr="008A20B7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3</w:t>
            </w:r>
            <w:r w:rsidRPr="008A20B7">
              <w:t>.2.1. Федеральный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4 662 930,3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391 434,6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1 056 408,3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705 804,5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1 233 218,1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1 276 064,8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8A20B7" w:rsidRDefault="00411C87" w:rsidP="00411C87">
            <w:pPr>
              <w:ind w:left="113" w:right="113"/>
              <w:jc w:val="center"/>
            </w:pPr>
            <w:r w:rsidRPr="008A20B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11C87" w:rsidRPr="00FF278A" w:rsidTr="00411C87">
        <w:trPr>
          <w:trHeight w:val="1431"/>
        </w:trPr>
        <w:tc>
          <w:tcPr>
            <w:tcW w:w="731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27.</w:t>
            </w:r>
          </w:p>
        </w:tc>
        <w:tc>
          <w:tcPr>
            <w:tcW w:w="1466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5911F7">
              <w:t>3.2.2. </w:t>
            </w:r>
            <w:proofErr w:type="spellStart"/>
            <w:r w:rsidRPr="005911F7">
              <w:t>Област</w:t>
            </w:r>
            <w:proofErr w:type="spellEnd"/>
            <w:r>
              <w:t>-</w:t>
            </w:r>
            <w:r w:rsidRPr="005911F7">
              <w:t>ной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5 445 229,5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1 409 173,4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1</w:t>
            </w:r>
            <w:r>
              <w:t> 655 562,4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2</w:t>
            </w:r>
            <w:r>
              <w:t>42 533,3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5</w:t>
            </w:r>
            <w:r>
              <w:t>67 418,2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570 542,2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11C87" w:rsidRPr="00FF278A" w:rsidTr="00411C87">
        <w:trPr>
          <w:trHeight w:val="1431"/>
        </w:trPr>
        <w:tc>
          <w:tcPr>
            <w:tcW w:w="731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28.</w:t>
            </w:r>
          </w:p>
        </w:tc>
        <w:tc>
          <w:tcPr>
            <w:tcW w:w="1466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3.2.3. Бюджет города 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11</w:t>
            </w:r>
            <w:r>
              <w:t> 798 943,9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1 010 419,6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739 451,8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744 414,0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833 903,1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733 634,5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393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646 092,7</w:t>
            </w:r>
          </w:p>
        </w:tc>
      </w:tr>
      <w:tr w:rsidR="00411C87" w:rsidRPr="00FF278A" w:rsidTr="00411C87">
        <w:trPr>
          <w:trHeight w:val="1431"/>
        </w:trPr>
        <w:tc>
          <w:tcPr>
            <w:tcW w:w="731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29.</w:t>
            </w:r>
          </w:p>
        </w:tc>
        <w:tc>
          <w:tcPr>
            <w:tcW w:w="1466" w:type="dxa"/>
          </w:tcPr>
          <w:p w:rsidR="00411C87" w:rsidRPr="00FE4F41" w:rsidRDefault="00411C87" w:rsidP="00411C87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3.3. ГРБС – </w:t>
            </w:r>
            <w:r>
              <w:br/>
              <w:t>Депа</w:t>
            </w:r>
            <w:r w:rsidRPr="00FE4F41">
              <w:t xml:space="preserve">ртамент транспорта, </w:t>
            </w:r>
            <w:r w:rsidRPr="00FE4F41"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6 816 004,5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834 563,4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831 739,3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>
              <w:t>478 642,6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>
              <w:t>399 561,2</w:t>
            </w:r>
          </w:p>
        </w:tc>
        <w:tc>
          <w:tcPr>
            <w:tcW w:w="415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>
              <w:t>399 561,2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11C87" w:rsidRPr="00FE4F41" w:rsidRDefault="00411C87" w:rsidP="00411C87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393" w:type="dxa"/>
            <w:textDirection w:val="btLr"/>
            <w:vAlign w:val="center"/>
          </w:tcPr>
          <w:p w:rsidR="00411C87" w:rsidRPr="00FF278A" w:rsidRDefault="00411C87" w:rsidP="00411C87">
            <w:pPr>
              <w:ind w:left="113" w:right="113"/>
              <w:jc w:val="center"/>
            </w:pPr>
            <w:r w:rsidRPr="00FE4F41">
              <w:t>322 661,4</w:t>
            </w:r>
            <w:r>
              <w:t>»</w:t>
            </w:r>
          </w:p>
        </w:tc>
      </w:tr>
    </w:tbl>
    <w:p w:rsidR="00E54482" w:rsidRDefault="00E54482" w:rsidP="00411C8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4482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</w:t>
      </w:r>
      <w:r w:rsidR="00900B2A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7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31-32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E54482" w:rsidRPr="00FF278A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31"/>
        <w:gridCol w:w="1466"/>
        <w:gridCol w:w="415"/>
        <w:gridCol w:w="415"/>
        <w:gridCol w:w="415"/>
        <w:gridCol w:w="415"/>
        <w:gridCol w:w="415"/>
        <w:gridCol w:w="415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393"/>
      </w:tblGrid>
      <w:tr w:rsidR="00E54482" w:rsidRPr="00FE4F41" w:rsidTr="00DE62B6">
        <w:trPr>
          <w:trHeight w:val="1431"/>
        </w:trPr>
        <w:tc>
          <w:tcPr>
            <w:tcW w:w="731" w:type="dxa"/>
          </w:tcPr>
          <w:p w:rsidR="00E54482" w:rsidRPr="00FE4F41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«</w:t>
            </w:r>
            <w:r w:rsidRPr="00FE4F41">
              <w:t>31.</w:t>
            </w:r>
          </w:p>
        </w:tc>
        <w:tc>
          <w:tcPr>
            <w:tcW w:w="1466" w:type="dxa"/>
          </w:tcPr>
          <w:p w:rsidR="00E54482" w:rsidRPr="00FE4F41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3.3.2. Бюджет города 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E54482" w:rsidP="00411C87">
            <w:pPr>
              <w:ind w:left="113" w:right="113"/>
              <w:jc w:val="center"/>
            </w:pPr>
            <w:r>
              <w:t>6</w:t>
            </w:r>
            <w:r w:rsidR="00411C87">
              <w:t> 165 868,9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4</w:t>
            </w:r>
            <w:r>
              <w:t>54 367,4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E54482" w:rsidP="00014E37">
            <w:pPr>
              <w:ind w:left="113" w:right="113"/>
              <w:jc w:val="center"/>
            </w:pPr>
            <w:r>
              <w:t>5</w:t>
            </w:r>
            <w:r w:rsidR="00411C87">
              <w:t>61 799,7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E54482" w:rsidP="00411C87">
            <w:pPr>
              <w:ind w:left="113" w:right="113"/>
              <w:jc w:val="center"/>
            </w:pPr>
            <w:r>
              <w:t>4</w:t>
            </w:r>
            <w:r w:rsidR="00411C87">
              <w:t>78 642,6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</w:pPr>
            <w:r>
              <w:t>399 561,2</w:t>
            </w:r>
          </w:p>
        </w:tc>
        <w:tc>
          <w:tcPr>
            <w:tcW w:w="415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</w:pPr>
            <w:r>
              <w:t>399 561,2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393" w:type="dxa"/>
            <w:textDirection w:val="btLr"/>
            <w:vAlign w:val="center"/>
          </w:tcPr>
          <w:p w:rsidR="00E54482" w:rsidRPr="00FE4F41" w:rsidRDefault="00E54482" w:rsidP="00DE62B6">
            <w:pPr>
              <w:ind w:left="113" w:right="113"/>
              <w:jc w:val="center"/>
            </w:pPr>
            <w:r w:rsidRPr="00FE4F41">
              <w:t>322 661,4</w:t>
            </w:r>
          </w:p>
        </w:tc>
      </w:tr>
      <w:tr w:rsidR="00900B2A" w:rsidRPr="00FE4F41" w:rsidTr="00DE62B6">
        <w:trPr>
          <w:trHeight w:val="1431"/>
        </w:trPr>
        <w:tc>
          <w:tcPr>
            <w:tcW w:w="731" w:type="dxa"/>
          </w:tcPr>
          <w:p w:rsidR="00900B2A" w:rsidRPr="00FE4F41" w:rsidRDefault="00900B2A" w:rsidP="00900B2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</w:pPr>
            <w:r>
              <w:t xml:space="preserve"> </w:t>
            </w:r>
            <w:r w:rsidRPr="00FE4F41">
              <w:t>32.</w:t>
            </w:r>
          </w:p>
        </w:tc>
        <w:tc>
          <w:tcPr>
            <w:tcW w:w="1466" w:type="dxa"/>
          </w:tcPr>
          <w:p w:rsidR="00900B2A" w:rsidRPr="00FE4F41" w:rsidRDefault="00900B2A" w:rsidP="00900B2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3.4. ГРБС – Департамент Ж</w:t>
            </w:r>
            <w:r>
              <w:t xml:space="preserve">КХ </w:t>
            </w:r>
            <w:r>
              <w:br/>
              <w:t xml:space="preserve">и энергетики, </w:t>
            </w:r>
            <w:r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9</w:t>
            </w:r>
            <w:r>
              <w:rPr>
                <w:color w:val="000000"/>
              </w:rPr>
              <w:t> 886 736,4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891 377,8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79 468,3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5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393" w:type="dxa"/>
            <w:textDirection w:val="btLr"/>
            <w:vAlign w:val="center"/>
          </w:tcPr>
          <w:p w:rsidR="00900B2A" w:rsidRPr="00FF278A" w:rsidRDefault="00900B2A" w:rsidP="00900B2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224 293,2»</w:t>
            </w:r>
          </w:p>
        </w:tc>
      </w:tr>
    </w:tbl>
    <w:p w:rsidR="00E54482" w:rsidRDefault="00E54482" w:rsidP="00E5448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Pr="00FF278A" w:rsidRDefault="00E54482" w:rsidP="00E5448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</w:t>
      </w:r>
      <w:r w:rsidR="00900B2A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</w:t>
      </w:r>
      <w:r w:rsidR="006641BD">
        <w:rPr>
          <w:rFonts w:ascii="Times New Roman" w:hAnsi="Times New Roman" w:cs="Times New Roman"/>
          <w:b w:val="0"/>
          <w:sz w:val="28"/>
          <w:szCs w:val="28"/>
        </w:rPr>
        <w:t>8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Строку 34 изложить в следующей редакции:</w:t>
      </w:r>
    </w:p>
    <w:p w:rsidR="00E54482" w:rsidRDefault="00E54482" w:rsidP="00E5448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44"/>
        <w:gridCol w:w="134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54482" w:rsidRPr="00FE4F41" w:rsidTr="00DE62B6">
        <w:trPr>
          <w:trHeight w:val="1342"/>
        </w:trPr>
        <w:tc>
          <w:tcPr>
            <w:tcW w:w="744" w:type="dxa"/>
          </w:tcPr>
          <w:p w:rsidR="00E54482" w:rsidRPr="00FE4F41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«</w:t>
            </w:r>
            <w:r w:rsidRPr="00FE4F41">
              <w:t>34.</w:t>
            </w:r>
          </w:p>
        </w:tc>
        <w:tc>
          <w:tcPr>
            <w:tcW w:w="1348" w:type="dxa"/>
          </w:tcPr>
          <w:p w:rsidR="00E54482" w:rsidRPr="00FE4F41" w:rsidRDefault="00E54482" w:rsidP="00DE62B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3.4.2. </w:t>
            </w:r>
            <w:proofErr w:type="spellStart"/>
            <w:r w:rsidRPr="00FE4F41">
              <w:t>Бюд</w:t>
            </w:r>
            <w:r>
              <w:t>-</w:t>
            </w:r>
            <w:r w:rsidRPr="00FE4F41">
              <w:t>жет</w:t>
            </w:r>
            <w:proofErr w:type="spellEnd"/>
            <w:r w:rsidRPr="00FE4F41">
              <w:t xml:space="preserve"> города Ростова-на-Дону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9 232 825,3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237 466,7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1 179 468,3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900B2A" w:rsidP="00DE62B6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900B2A" w:rsidP="00DE62B6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900B2A" w:rsidP="00DE62B6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75 093,1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E54482" w:rsidRPr="00FE4F41" w:rsidRDefault="00411C87" w:rsidP="00DE62B6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224 293,2»</w:t>
            </w:r>
          </w:p>
        </w:tc>
      </w:tr>
    </w:tbl>
    <w:p w:rsidR="005B29A7" w:rsidRDefault="005B29A7" w:rsidP="005B29A7">
      <w:pPr>
        <w:pStyle w:val="ConsPlusNormal"/>
        <w:widowControl/>
        <w:tabs>
          <w:tab w:val="num" w:pos="765"/>
        </w:tabs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5B29A7" w:rsidRDefault="005B29A7" w:rsidP="00B4783A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303">
        <w:rPr>
          <w:rFonts w:ascii="Times New Roman" w:hAnsi="Times New Roman" w:cs="Times New Roman"/>
          <w:sz w:val="28"/>
          <w:szCs w:val="28"/>
        </w:rPr>
        <w:t>1.1.</w:t>
      </w:r>
      <w:r w:rsidR="00E134F8">
        <w:rPr>
          <w:rFonts w:ascii="Times New Roman" w:hAnsi="Times New Roman" w:cs="Times New Roman"/>
          <w:sz w:val="28"/>
          <w:szCs w:val="28"/>
        </w:rPr>
        <w:t>4</w:t>
      </w:r>
      <w:r w:rsidRPr="00FB03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 П</w:t>
      </w:r>
      <w:r w:rsidRPr="00FB0303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FB0303">
        <w:rPr>
          <w:rFonts w:ascii="Times New Roman" w:hAnsi="Times New Roman" w:cs="Times New Roman"/>
          <w:color w:val="000000"/>
          <w:sz w:val="28"/>
          <w:szCs w:val="28"/>
        </w:rPr>
        <w:t>1 к</w:t>
      </w:r>
      <w:r w:rsidRPr="00FB0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0303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программе «Развитие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0303">
        <w:rPr>
          <w:rFonts w:ascii="Times New Roman" w:hAnsi="Times New Roman" w:cs="Times New Roman"/>
          <w:color w:val="000000"/>
          <w:sz w:val="28"/>
          <w:szCs w:val="28"/>
        </w:rPr>
        <w:t>и эксплуатация транспортной инфраструктуры и пассажирского тр</w:t>
      </w:r>
      <w:r>
        <w:rPr>
          <w:rFonts w:ascii="Times New Roman" w:hAnsi="Times New Roman" w:cs="Times New Roman"/>
          <w:color w:val="000000"/>
          <w:sz w:val="28"/>
          <w:szCs w:val="28"/>
        </w:rPr>
        <w:t>анспорта города Ростова-на-Дону»</w:t>
      </w:r>
      <w:r w:rsidRPr="00FB0303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 согласно</w:t>
      </w:r>
      <w:r w:rsidRPr="00FB0303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E134F8">
        <w:rPr>
          <w:rFonts w:ascii="Times New Roman" w:hAnsi="Times New Roman" w:cs="Times New Roman"/>
          <w:sz w:val="28"/>
          <w:szCs w:val="28"/>
        </w:rPr>
        <w:t xml:space="preserve"> № 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B030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FB0303">
        <w:rPr>
          <w:rFonts w:ascii="Times New Roman" w:hAnsi="Times New Roman" w:cs="Times New Roman"/>
          <w:sz w:val="28"/>
          <w:szCs w:val="28"/>
        </w:rPr>
        <w:t>постановлению.</w:t>
      </w:r>
    </w:p>
    <w:p w:rsidR="00E54482" w:rsidRDefault="00E54482" w:rsidP="00B4783A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134F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 Строку «</w:t>
      </w:r>
      <w:r>
        <w:rPr>
          <w:rFonts w:ascii="Times New Roman" w:hAnsi="Times New Roman" w:cs="Times New Roman"/>
          <w:bCs/>
          <w:sz w:val="28"/>
          <w:szCs w:val="28"/>
        </w:rPr>
        <w:t>Объемы и источники финансирования подпрограммы» паспорта подпрограммы №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1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городского пассажирского транспорта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и транспортной инфраструктуры города 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приложения № 2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программе «Развитие и эксплуатация транспортной инфраструктуры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пассажирского транспорта города Ростова-на-Дону»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54482" w:rsidRDefault="00E54482" w:rsidP="00E54482">
      <w:pPr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7253"/>
      </w:tblGrid>
      <w:tr w:rsidR="00E54482" w:rsidRPr="002829E6" w:rsidTr="00B4783A">
        <w:trPr>
          <w:trHeight w:val="708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482" w:rsidRPr="00FF278A" w:rsidRDefault="00E54482" w:rsidP="00DE62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«Объемы </w:t>
            </w: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источники финансирования подпрограммы 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Общий объем финансирования подпрограммы № 1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составляет 5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8 050,8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541 235,6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бюджета города Ростова-на-Дону –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5 006 815,2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665 092,8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20 468,9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2021 – 3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55 088,5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2022 – 2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76 007,1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2023 – 27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6 007,1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2027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271 282,2 тыс. рублей;</w:t>
            </w:r>
          </w:p>
          <w:p w:rsidR="00E54482" w:rsidRPr="00FF278A" w:rsidRDefault="00E54482" w:rsidP="00DE62B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 – 271 282,2 тыс. рублей».</w:t>
            </w:r>
          </w:p>
        </w:tc>
      </w:tr>
    </w:tbl>
    <w:p w:rsidR="00E54482" w:rsidRPr="002829E6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134F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. Строку «</w:t>
      </w:r>
      <w:r w:rsidRPr="00282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источники финанс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ирования подпрограммы»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паспорта подпрограммы № 2 «Развитие, эксплуатация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улично-дорожной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повышение безопасности дорожного движения в городе Ростове-на-Дону»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№ 3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программе «Развитие </w:t>
      </w:r>
      <w:r w:rsidRPr="00885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эксплуатация транспортной инфраструктуры и пассажирского транспорта города Ростова-на-Дону»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E54482" w:rsidRPr="00AD0A3F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50"/>
      </w:tblGrid>
      <w:tr w:rsidR="00E54482" w:rsidRPr="00885D37" w:rsidTr="00B4783A">
        <w:tc>
          <w:tcPr>
            <w:tcW w:w="2489" w:type="dxa"/>
            <w:shd w:val="clear" w:color="auto" w:fill="auto"/>
          </w:tcPr>
          <w:p w:rsidR="00E54482" w:rsidRPr="00FF278A" w:rsidRDefault="00E54482" w:rsidP="00B4783A">
            <w:pPr>
              <w:tabs>
                <w:tab w:val="num" w:pos="765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«Объемы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 источники финансирования подпрограммы</w:t>
            </w:r>
          </w:p>
        </w:tc>
        <w:tc>
          <w:tcPr>
            <w:tcW w:w="7150" w:type="dxa"/>
            <w:shd w:val="clear" w:color="auto" w:fill="auto"/>
          </w:tcPr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Общий объем финансирования подпрограммы № 2 составляет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33 061 793,8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  Средства федерального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4 662 930,3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6 208 040,6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  Средства бюджета города Ростова-на-Дону – 2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2 190 822,9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рублей,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3 871 876,0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2020 – 4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742 161,2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2021 – 3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991 399,0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–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3 933 186,6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–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3 878 888,7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1 147 922,4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921 765,1 тыс. рублей;</w:t>
            </w:r>
          </w:p>
          <w:p w:rsidR="00E54482" w:rsidRPr="00885D37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2035 – </w:t>
            </w:r>
            <w:r w:rsidR="00B47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921 765,1 тыс. рублей»</w:t>
            </w:r>
          </w:p>
        </w:tc>
      </w:tr>
    </w:tbl>
    <w:p w:rsidR="00E54482" w:rsidRDefault="00E54482" w:rsidP="00E5448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6131" w:rsidRPr="005B29A7" w:rsidRDefault="002D6131" w:rsidP="00B478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42C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B4783A">
        <w:rPr>
          <w:rFonts w:ascii="Times New Roman" w:hAnsi="Times New Roman" w:cs="Times New Roman"/>
          <w:sz w:val="28"/>
          <w:szCs w:val="28"/>
        </w:rPr>
        <w:t>7</w:t>
      </w:r>
      <w:r w:rsidRPr="00B9042C">
        <w:rPr>
          <w:rFonts w:ascii="Times New Roman" w:hAnsi="Times New Roman" w:cs="Times New Roman"/>
          <w:sz w:val="28"/>
          <w:szCs w:val="28"/>
        </w:rPr>
        <w:t>. Дополнить приложением № </w:t>
      </w:r>
      <w:r w:rsidR="00B9042C">
        <w:rPr>
          <w:rFonts w:ascii="Times New Roman" w:hAnsi="Times New Roman" w:cs="Times New Roman"/>
          <w:sz w:val="28"/>
          <w:szCs w:val="28"/>
        </w:rPr>
        <w:t>4</w:t>
      </w:r>
      <w:r w:rsidRPr="00B9042C">
        <w:rPr>
          <w:rFonts w:ascii="Times New Roman" w:hAnsi="Times New Roman" w:cs="Times New Roman"/>
          <w:sz w:val="28"/>
          <w:szCs w:val="28"/>
        </w:rPr>
        <w:t xml:space="preserve"> к муниципальной программе «</w:t>
      </w:r>
      <w:r w:rsidRPr="00B9042C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налоговых льгот в рамках муниципальной программы» </w:t>
      </w:r>
      <w:r w:rsidRPr="00B9042C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A26678">
        <w:rPr>
          <w:rFonts w:ascii="Times New Roman" w:hAnsi="Times New Roman" w:cs="Times New Roman"/>
          <w:sz w:val="28"/>
          <w:szCs w:val="28"/>
        </w:rPr>
        <w:t xml:space="preserve"> № 2</w:t>
      </w:r>
      <w:r w:rsidRPr="00B9042C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5B29A7">
        <w:rPr>
          <w:rFonts w:ascii="Times New Roman" w:hAnsi="Times New Roman" w:cs="Times New Roman"/>
          <w:sz w:val="28"/>
          <w:szCs w:val="28"/>
        </w:rPr>
        <w:t>му постановлению.</w:t>
      </w:r>
    </w:p>
    <w:p w:rsidR="00E54482" w:rsidRPr="00885D37" w:rsidRDefault="00E54482" w:rsidP="00B478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 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городской газете «Ростов официальный».</w:t>
      </w:r>
    </w:p>
    <w:p w:rsidR="00E54482" w:rsidRPr="00885D37" w:rsidRDefault="00E54482" w:rsidP="00B47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транспорту и дорожному хозяйству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E54482" w:rsidRDefault="00E54482" w:rsidP="00B478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Default="00E54482" w:rsidP="00E54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3D6" w:rsidRDefault="002043D6" w:rsidP="00E54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2043D6" w:rsidRPr="002043D6" w:rsidTr="00FA5626">
        <w:tc>
          <w:tcPr>
            <w:tcW w:w="3756" w:type="dxa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2043D6" w:rsidRDefault="002043D6" w:rsidP="00E54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783A" w:rsidRDefault="00B4783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5599E" w:rsidRPr="00BD53BE" w:rsidRDefault="0025599E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Постановление вносит</w:t>
      </w:r>
    </w:p>
    <w:p w:rsidR="0025599E" w:rsidRPr="00BD53BE" w:rsidRDefault="0025599E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Департамент автомобильных дорог </w:t>
      </w:r>
    </w:p>
    <w:p w:rsidR="0039391F" w:rsidRPr="0039391F" w:rsidRDefault="0025599E" w:rsidP="002043D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и организации дорожного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движения города Ростова-на-Дону           </w:t>
      </w:r>
    </w:p>
    <w:p w:rsidR="00A357B0" w:rsidRPr="00785FA2" w:rsidRDefault="00A357B0" w:rsidP="00A357B0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A357B0" w:rsidRPr="00785FA2" w:rsidSect="0072485C"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3"/>
        <w:gridCol w:w="110"/>
        <w:gridCol w:w="2337"/>
        <w:gridCol w:w="738"/>
        <w:gridCol w:w="770"/>
        <w:gridCol w:w="960"/>
        <w:gridCol w:w="1258"/>
        <w:gridCol w:w="1016"/>
        <w:gridCol w:w="7"/>
        <w:gridCol w:w="456"/>
        <w:gridCol w:w="7"/>
        <w:gridCol w:w="456"/>
        <w:gridCol w:w="7"/>
        <w:gridCol w:w="457"/>
        <w:gridCol w:w="7"/>
        <w:gridCol w:w="108"/>
        <w:gridCol w:w="284"/>
        <w:gridCol w:w="470"/>
        <w:gridCol w:w="7"/>
        <w:gridCol w:w="421"/>
        <w:gridCol w:w="91"/>
        <w:gridCol w:w="7"/>
        <w:gridCol w:w="457"/>
        <w:gridCol w:w="7"/>
        <w:gridCol w:w="456"/>
        <w:gridCol w:w="7"/>
        <w:gridCol w:w="52"/>
        <w:gridCol w:w="405"/>
        <w:gridCol w:w="7"/>
        <w:gridCol w:w="456"/>
        <w:gridCol w:w="7"/>
        <w:gridCol w:w="457"/>
        <w:gridCol w:w="7"/>
        <w:gridCol w:w="456"/>
        <w:gridCol w:w="7"/>
        <w:gridCol w:w="457"/>
        <w:gridCol w:w="7"/>
        <w:gridCol w:w="436"/>
        <w:gridCol w:w="484"/>
        <w:gridCol w:w="7"/>
        <w:gridCol w:w="456"/>
        <w:gridCol w:w="7"/>
        <w:gridCol w:w="501"/>
      </w:tblGrid>
      <w:tr w:rsidR="00491120" w:rsidRPr="00491120" w:rsidTr="001D6037">
        <w:trPr>
          <w:trHeight w:val="1564"/>
          <w:jc w:val="center"/>
        </w:trPr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1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4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ind w:left="-84" w:right="-20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  <w:r w:rsidR="007D7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8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="007D7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1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к постановлению Администрации</w:t>
            </w:r>
          </w:p>
          <w:p w:rsidR="00491120" w:rsidRPr="00491120" w:rsidRDefault="00491120" w:rsidP="00491120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 Ростова-на-Дону</w:t>
            </w:r>
          </w:p>
          <w:p w:rsidR="00491120" w:rsidRPr="00491120" w:rsidRDefault="00491120" w:rsidP="00491120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__________№_____</w:t>
            </w:r>
          </w:p>
          <w:p w:rsidR="00491120" w:rsidRPr="00491120" w:rsidRDefault="00491120" w:rsidP="00491120">
            <w:pPr>
              <w:spacing w:after="0" w:line="240" w:lineRule="auto"/>
              <w:ind w:left="-84" w:right="-2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491120" w:rsidRPr="00491120" w:rsidTr="001D6037">
        <w:trPr>
          <w:trHeight w:val="793"/>
          <w:jc w:val="center"/>
        </w:trPr>
        <w:tc>
          <w:tcPr>
            <w:tcW w:w="16101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Pr="00491120" w:rsidRDefault="00491120" w:rsidP="005D2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="005D23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ИСТЕМА</w:t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D23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программных мероприятий муниципальной программы </w:t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«Развитие и эксплуатация транспортной инфраструктуры и пассажирского транспорта города Ростова-на-Дону»</w:t>
            </w:r>
          </w:p>
        </w:tc>
      </w:tr>
      <w:tr w:rsidR="0034066C" w:rsidRPr="008767B5" w:rsidTr="001D6037">
        <w:trPr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выполнения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491120" w:rsidRPr="007B77F9" w:rsidRDefault="00491120" w:rsidP="0034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КЦСР</w:t>
            </w:r>
          </w:p>
        </w:tc>
        <w:tc>
          <w:tcPr>
            <w:tcW w:w="9214" w:type="dxa"/>
            <w:gridSpan w:val="36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финансирования</w:t>
            </w:r>
          </w:p>
        </w:tc>
      </w:tr>
      <w:tr w:rsidR="0034066C" w:rsidRPr="008767B5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2031 год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2032 год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2033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2034 год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8767B5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2035 год</w:t>
            </w:r>
          </w:p>
        </w:tc>
      </w:tr>
      <w:tr w:rsidR="00491120" w:rsidRPr="008767B5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602" w:type="dxa"/>
            <w:gridSpan w:val="42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1 Развитие городского пассажирского транспорта и транспортной инфраструктуры города Ростова-на-Дону</w:t>
            </w:r>
          </w:p>
        </w:tc>
      </w:tr>
      <w:tr w:rsidR="00491120" w:rsidRPr="008767B5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602" w:type="dxa"/>
            <w:gridSpan w:val="4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 Основное мероприятие «Повышение качества пассажирских перевозок в городе Ростове-на-Дону и совершенствование системы управления городским пассажирским транспортом»</w:t>
            </w:r>
          </w:p>
        </w:tc>
      </w:tr>
      <w:tr w:rsidR="00773612" w:rsidRPr="008767B5" w:rsidTr="001D6037">
        <w:trPr>
          <w:cantSplit/>
          <w:trHeight w:val="1166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773612" w:rsidRPr="007B77F9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340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 Модернизация парка подвижного состава и развитие производственно-технической базы городского пассажирского транспорта города Ростова-на-Дону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1B52DF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  <w:r w:rsidR="003A55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840,1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911DF8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2F07D0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2F07D0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1D6037">
        <w:trPr>
          <w:cantSplit/>
          <w:trHeight w:val="1136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491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3A55E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047F75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1D6037">
        <w:trPr>
          <w:cantSplit/>
          <w:trHeight w:val="111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1B52DF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1B52DF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1D6037">
        <w:trPr>
          <w:cantSplit/>
          <w:trHeight w:val="111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1.1.1. Приобретение подвижного состава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282E3B"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всего, 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2F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  <w:r w:rsidR="002F07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-2020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</w:t>
            </w:r>
            <w:r w:rsidR="002F07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1B52DF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861 840,1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9E4FCA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2F07D0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2F07D0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314346">
        <w:trPr>
          <w:cantSplit/>
          <w:trHeight w:val="987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3A55E0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047F75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314346">
        <w:trPr>
          <w:cantSplit/>
          <w:trHeight w:val="989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1B52DF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1B52DF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314346">
        <w:trPr>
          <w:cantSplit/>
          <w:trHeight w:val="972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9E4F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1.1.1.1. Приобретение троллейбусо</w:t>
            </w:r>
            <w:r w:rsidR="009E4FCA"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 увеличенным автономным ходом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2F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  <w:r w:rsidR="002F07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19-2020 гг.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5D23B3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r w:rsidR="00773612"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юджет города</w:t>
            </w:r>
          </w:p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773612" w:rsidRPr="007B77F9" w:rsidRDefault="00773612" w:rsidP="00785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17101</w:t>
            </w:r>
            <w:r w:rsidR="00785FA2"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785FA2" w:rsidRPr="007B77F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="00785FA2"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3A55E0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047F75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8767B5" w:rsidTr="00314346">
        <w:trPr>
          <w:cantSplit/>
          <w:trHeight w:val="97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 17101</w:t>
            </w: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S4220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7B77F9" w:rsidRDefault="001B52DF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1B52DF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7B77F9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8767B5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773612" w:rsidRPr="00F2250C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773612" w:rsidRPr="00F2250C" w:rsidRDefault="00773612" w:rsidP="00314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1.2. Субсидии муниципальным транспортным предприятиям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транспортным </w:t>
            </w:r>
            <w:r w:rsidR="00282E3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предприятиям (автотранспортным </w:t>
            </w:r>
            <w:r w:rsidR="00282E3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 электротранспортным предприятиям), осуществляющим деятельность в сфере общественного транспорта городского сообщения </w:t>
            </w:r>
            <w:r w:rsidR="003143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обосновавшим в установленном порядке затраты на осуществление пассажирских перевозок, на компенсацию выпадающих доходов из-за разницы между установленным тарифом на</w:t>
            </w:r>
            <w:r w:rsidR="00282E3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перевозку пассажиров и багажа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экономически обоснованным тарифом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F2250C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средств бюджета города</w:t>
            </w:r>
          </w:p>
          <w:p w:rsidR="00773612" w:rsidRPr="00F2250C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F2250C" w:rsidRDefault="00235069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50 545,6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EB2A31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  <w:r w:rsidR="0006152A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5 387,6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235069" w:rsidP="003A55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24 140,5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F2250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B36B5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B36B5C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</w:tr>
      <w:tr w:rsidR="0006152A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1.2.1. Субсидии на компенсацию выпадающих доходов </w:t>
            </w:r>
            <w:r w:rsidR="00AC3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из-за разницы между установленным тарифом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перевозку пассажиров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багажа и экономически обоснованным тарифом муниципальным транспортным предприятиям и транспортным предприятиям (автотранспортным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электротранспортным предприятиям), осуществляющим деятельность в сфере общественного транспорта городского сообщения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обосновавшим в установленном порядке затраты на осуществление пассажирских перевозок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организации, осуществляющие перевозки пассажиров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багажа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г. 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1710160130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E7D3C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50 545,6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165 387,6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AE7D3C" w:rsidP="003A55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24 140,5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</w:tr>
      <w:tr w:rsidR="0006152A" w:rsidRPr="00B36B5C" w:rsidTr="001D6037">
        <w:trPr>
          <w:cantSplit/>
          <w:trHeight w:val="763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1.3. Мероприятия по обеспечению населения города Ростова-на-Дону транспортными услугами 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235,3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06152A" w:rsidRPr="00B36B5C" w:rsidTr="001D6037">
        <w:trPr>
          <w:cantSplit/>
          <w:trHeight w:val="689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средств бюджета города 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235,3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06152A" w:rsidRPr="00B36B5C" w:rsidTr="001D6037">
        <w:trPr>
          <w:cantSplit/>
          <w:trHeight w:val="84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1.3.1. Обследование пассажиропотоков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1710121180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185,3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06152A" w:rsidRPr="00B36B5C" w:rsidTr="001D6037">
        <w:trPr>
          <w:cantSplit/>
          <w:trHeight w:val="84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1.3.2. Экспертиза обследования пассажиропотока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1710121180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6152A" w:rsidRPr="00B36B5C" w:rsidTr="001D6037">
        <w:trPr>
          <w:cantSplit/>
          <w:trHeight w:val="98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1.4. 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Обеспечение деятельности (оказание услуг) муниципальных учреждений города Ростова-на-Дону подведомственных Департаменту транспорта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средства бюджета города</w:t>
            </w:r>
          </w:p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="003A55E0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09 953,0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46 799,3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8C55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  <w:r w:rsidR="008C551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890,2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3A55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1 699,3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2F07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41 699,3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41 699,3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</w:tr>
      <w:tr w:rsidR="0006152A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1.4.1. Субсидия на учет, контроль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анализ работы транспорта общего пользования города </w:t>
            </w:r>
            <w:r w:rsidR="005154F2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5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  <w:r w:rsidR="0025618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202</w:t>
            </w:r>
            <w:r w:rsidR="00507D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3A55E0" w:rsidP="00036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286 665,0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360C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864FB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3 607,</w:t>
            </w:r>
            <w:r w:rsidR="000360C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</w:tr>
      <w:tr w:rsidR="0006152A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1.4.2. Субсидии на содержание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городского центра управления пассажирскими перевозками 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5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  <w:r w:rsidR="0025618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202</w:t>
            </w:r>
            <w:r w:rsidR="00507D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3A55E0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11 167,9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864F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864FB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7 198,7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256184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</w:tr>
      <w:tr w:rsidR="0006152A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1.4.3. Субсидии на выполнение работ по содержанию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эксплуатации системы информирования и ориентирования инвалидов и других маломобильных групп населения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 на объектах городского пассажирского транспорта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3A55E0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2 567,3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360C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864FB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515,</w:t>
            </w:r>
            <w:r w:rsidR="000360C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3A55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313,5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2 533,4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2 533,4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3A55E0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2 533,4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</w:tr>
      <w:tr w:rsidR="0006152A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1.4.4. Субсидия на выполнение работ по изготовлению, размещению маршрутных указателей, устанавливаемых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остановочных пунктах 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06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6152A" w:rsidRPr="00F2250C" w:rsidRDefault="0006152A" w:rsidP="00256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256184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478,4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256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618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478,4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F2250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06152A" w:rsidRPr="00B36B5C" w:rsidRDefault="0006152A" w:rsidP="000615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934A66" w:rsidRPr="00B36B5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14013E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1.4.5. </w:t>
            </w:r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на выполнение работы по учету, контролю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 анализу работы транспорта общего пользования города Ростова-на-Дону и на выполнение работы по содержанию </w:t>
            </w:r>
            <w:r w:rsidR="005154F2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эксплуатации программно-аппаратно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 комплекса автоматизированной </w:t>
            </w:r>
            <w:proofErr w:type="spellStart"/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ционной</w:t>
            </w:r>
            <w:proofErr w:type="spellEnd"/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городского центра управления пассажирскими перевозками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5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2020-202</w:t>
            </w:r>
            <w:r w:rsidR="00507D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3A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3A55E0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57 074,4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1B52DF" w:rsidP="003A55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3A55E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39 165,9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39 165,9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39 165,9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934A66" w:rsidRPr="00B36B5C" w:rsidTr="001D6037">
        <w:trPr>
          <w:cantSplit/>
          <w:trHeight w:val="888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1.5. 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Мероприятия по содержанию подведомственных учреждений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в области транспорта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средств бюджета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12 258,7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</w:tr>
      <w:tr w:rsidR="00934A66" w:rsidRPr="00B36B5C" w:rsidTr="001D6037">
        <w:trPr>
          <w:cantSplit/>
          <w:trHeight w:val="700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AC3567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1.5.1. Мероприятия по </w:t>
            </w:r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нию</w:t>
            </w:r>
            <w:proofErr w:type="spellEnd"/>
            <w:r w:rsidR="00934A66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имущества (налоги)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1710190210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12 258,7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</w:tr>
      <w:tr w:rsidR="00934A66" w:rsidRPr="00B36B5C" w:rsidTr="001D6037">
        <w:trPr>
          <w:cantSplit/>
          <w:trHeight w:val="703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1.6. 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Иные расходы в рамках основного мероприятия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D94074" w:rsidP="00AE7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5 828,1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934A66" w:rsidRPr="00B36B5C" w:rsidTr="001D6037">
        <w:trPr>
          <w:cantSplit/>
          <w:trHeight w:val="72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D94074" w:rsidP="00AE7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5 828,1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934A66" w:rsidRPr="00B36B5C" w:rsidTr="001D6037">
        <w:trPr>
          <w:cantSplit/>
          <w:trHeight w:val="656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1.6.1. Проведение конкурсов профессионального мастерства водителей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269,6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D94074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934A66" w:rsidRPr="00B36B5C" w:rsidTr="001D6037">
        <w:trPr>
          <w:cantSplit/>
          <w:trHeight w:val="1698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Default="00934A66" w:rsidP="00934A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1.6.2.</w:t>
            </w:r>
            <w:r w:rsidRPr="00F225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Оказание экспертных услуг </w:t>
            </w:r>
            <w:r w:rsidRPr="00F225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по проверке предоставления поставщиком результатов, предусмотренных муниципальным контрактом на поставку троллейбусов с увеличенным автономным ходом в части </w:t>
            </w:r>
            <w:r w:rsidR="005154F2" w:rsidRPr="00F225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их соответствия условиям </w:t>
            </w:r>
            <w:r w:rsidRPr="00F225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 требованиям муниципального контракта</w:t>
            </w:r>
          </w:p>
          <w:p w:rsidR="0010255B" w:rsidRPr="00F2250C" w:rsidRDefault="0010255B" w:rsidP="0093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2F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  <w:r w:rsidR="002F07D0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CA4FC9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CA4FC9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934A66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5D23B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1.6.3. Приобретение полиграфической продукции</w:t>
            </w:r>
            <w:r w:rsidR="005D23B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D23B3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бланков карт маршрута регулярных перевозок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934A66" w:rsidRPr="00F2250C" w:rsidRDefault="00934A66" w:rsidP="00934A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34A66" w:rsidRPr="00F2250C" w:rsidRDefault="00934A66" w:rsidP="00934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F2250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934A66" w:rsidRPr="00B36B5C" w:rsidRDefault="00934A66" w:rsidP="00934A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B91A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1.6.4. Оказание услуг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проведению экспертизы результатов выполнения научно-исследовательской работы </w:t>
            </w:r>
            <w:r w:rsidR="00AC356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по теме: "Разработка </w:t>
            </w:r>
            <w:r w:rsidR="00B91A9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рограммы комплексного развития транспортной инфраструктуры города Ростова-на-Дону на пер</w:t>
            </w:r>
            <w:r w:rsidR="00B91A91">
              <w:rPr>
                <w:rFonts w:ascii="Times New Roman" w:hAnsi="Times New Roman" w:cs="Times New Roman"/>
                <w:sz w:val="16"/>
                <w:szCs w:val="16"/>
              </w:rPr>
              <w:t>иод до 2035 года, актуализация К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омплексной схемы организации дорожного движения города Ростова-на-Дону на период </w:t>
            </w:r>
            <w:r w:rsidR="00AC356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до 2035 года"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E23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1.7. Выполнение научно-исследовательской работы по теме: «Разработка </w:t>
            </w:r>
            <w:r w:rsidR="00E23F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рограммы комплексного развития транспортной инфраструктуры города Ростова-на-Дону на период до 2035 года, актуализация Комплексной схемы организации дорожного движения города Ростова-на-Дону на период до 2035 года»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Default="00DF365E" w:rsidP="00B91A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1.7.1.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научно-исследовательской работы </w:t>
            </w:r>
            <w:r w:rsidR="00AC3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теме: «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</w:t>
            </w:r>
            <w:r w:rsidR="00B91A9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рограммы комплексного развития транспортной инфраструктуры города Ростова-на-Дону на период до 2035 года, актуализация Комплексной схемы организации дорожного движения города Ростова-на-Дону на период </w:t>
            </w:r>
            <w:r w:rsidR="00AC356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до 2035 года»</w:t>
            </w:r>
          </w:p>
          <w:p w:rsidR="0010255B" w:rsidRDefault="0010255B" w:rsidP="00B91A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B91A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Pr="00F2250C" w:rsidRDefault="0010255B" w:rsidP="00B91A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1710121470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1.8.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разработке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предпроектных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предложений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 определению сметной стоимости проектирования и строительства линий рельсового пассажирского транспорта (скоростного трамвая)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в городе Ростове-на-Дону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94074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79 081,4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94074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79 081,4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1.8.1. Выполнение работ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разработке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предпроектных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предложений и определению сметной стоимости проектирования и строительства линий рельсового пассажирского транспорта (скоростного трамвая) в городе Ростове-на-Дону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1710121480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94074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79 081,4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94074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79 081,4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87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1.9. Субсидии муниципальным электротранспортным предприятиям города Ростова-на-Дону на финансовое обеспечение затрат на услуги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 транспортировке транспортных средств в целях пополнения парка подвижного состава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B36B5C" w:rsidTr="001D6037">
        <w:trPr>
          <w:cantSplit/>
          <w:trHeight w:val="151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1.9.1. Субсидии муниципальным электротранспортным предприятиям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Ростова-на-Дону на финансовое обеспечение затрат на услуги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по транспортировке транспортных средств в целях пополнения парка подвижного состава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DF365E" w:rsidP="00DF36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1710160280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F365E" w:rsidRPr="008767B5" w:rsidTr="001D6037">
        <w:trPr>
          <w:cantSplit/>
          <w:trHeight w:val="151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F365E" w:rsidRPr="00F2250C" w:rsidRDefault="006641BD" w:rsidP="00DF36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30</w:t>
            </w:r>
            <w:r w:rsidR="00DF365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F365E" w:rsidRDefault="00DF365E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1.10. </w:t>
            </w:r>
            <w:r w:rsidR="000C38AC" w:rsidRPr="000C38AC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электротранспортным предприятиям города </w:t>
            </w:r>
            <w:r w:rsidR="000C38A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0C38AC" w:rsidRPr="000C38AC">
              <w:rPr>
                <w:rFonts w:ascii="Times New Roman" w:hAnsi="Times New Roman" w:cs="Times New Roman"/>
                <w:sz w:val="16"/>
                <w:szCs w:val="16"/>
              </w:rPr>
              <w:t>Ростова-на-Дону на возмещение затрат по договорам энергосбережения в связи с оказанием услуг по перевозке пассажиров городским наземным электрическим транспортом</w:t>
            </w: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Default="0010255B" w:rsidP="000C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255B" w:rsidRPr="00F2250C" w:rsidRDefault="0010255B" w:rsidP="000C3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F365E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F365E" w:rsidRPr="00F2250C" w:rsidRDefault="00D94074" w:rsidP="00DF3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94074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F2250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F365E" w:rsidRPr="00B36B5C" w:rsidRDefault="00DF365E" w:rsidP="00DF36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94074" w:rsidRPr="008767B5" w:rsidTr="001D6037">
        <w:trPr>
          <w:cantSplit/>
          <w:trHeight w:val="1515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6641BD" w:rsidP="00D9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0C38AC" w:rsidP="00AC35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1.10.1. 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Субсидии </w:t>
            </w:r>
            <w:proofErr w:type="spellStart"/>
            <w:r w:rsidRPr="000C38AC">
              <w:rPr>
                <w:rFonts w:ascii="Times New Roman" w:hAnsi="Times New Roman" w:cs="Times New Roman"/>
                <w:sz w:val="16"/>
                <w:szCs w:val="16"/>
              </w:rPr>
              <w:t>электротранс</w:t>
            </w:r>
            <w:proofErr w:type="spellEnd"/>
            <w:r w:rsidR="00AC356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C38AC">
              <w:rPr>
                <w:rFonts w:ascii="Times New Roman" w:hAnsi="Times New Roman" w:cs="Times New Roman"/>
                <w:sz w:val="16"/>
                <w:szCs w:val="16"/>
              </w:rPr>
              <w:t xml:space="preserve">портным предприятиям города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0C38AC">
              <w:rPr>
                <w:rFonts w:ascii="Times New Roman" w:hAnsi="Times New Roman" w:cs="Times New Roman"/>
                <w:sz w:val="16"/>
                <w:szCs w:val="16"/>
              </w:rPr>
              <w:t xml:space="preserve">Ростова-на-Дону на возмещение затрат по договорам энергосбережения в связи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0C38AC">
              <w:rPr>
                <w:rFonts w:ascii="Times New Roman" w:hAnsi="Times New Roman" w:cs="Times New Roman"/>
                <w:sz w:val="16"/>
                <w:szCs w:val="16"/>
              </w:rPr>
              <w:t>с оказанием услуг по перевозке пассажиров городским наземным электрическим транспортом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1710160300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94074" w:rsidRPr="008767B5" w:rsidTr="001D6037">
        <w:trPr>
          <w:cantSplit/>
          <w:trHeight w:val="1047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6641BD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основному мероприятию «Повышение качества пассажирских перевозок в городе Ростове-на-Дону и совершенствование системы управления городским пассажирским транспортом»</w:t>
            </w:r>
          </w:p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числе: </w:t>
            </w:r>
          </w:p>
        </w:tc>
        <w:tc>
          <w:tcPr>
            <w:tcW w:w="10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5 447,2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646 331,4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699 269,4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33 480,8</w:t>
            </w:r>
          </w:p>
        </w:tc>
        <w:tc>
          <w:tcPr>
            <w:tcW w:w="411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4 399,4</w:t>
            </w:r>
          </w:p>
        </w:tc>
        <w:tc>
          <w:tcPr>
            <w:tcW w:w="48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4 399,4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5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52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</w:tr>
      <w:tr w:rsidR="00D94074" w:rsidRPr="008767B5" w:rsidTr="001D6037">
        <w:trPr>
          <w:cantSplit/>
          <w:trHeight w:val="998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1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2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94074" w:rsidRPr="008767B5" w:rsidTr="001D6037">
        <w:trPr>
          <w:cantSplit/>
          <w:trHeight w:val="1150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4 211,6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375 035,4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29 329,8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30 480,8</w:t>
            </w:r>
          </w:p>
        </w:tc>
        <w:tc>
          <w:tcPr>
            <w:tcW w:w="411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4 399,4</w:t>
            </w:r>
          </w:p>
        </w:tc>
        <w:tc>
          <w:tcPr>
            <w:tcW w:w="48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4 399,4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5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52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</w:tr>
      <w:tr w:rsidR="00D94074" w:rsidRPr="008767B5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602" w:type="dxa"/>
            <w:gridSpan w:val="4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B36B5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Основное мероприятие «Руководство и управление в сфере развития транспортной инфраструктуры»</w:t>
            </w:r>
          </w:p>
        </w:tc>
      </w:tr>
      <w:tr w:rsidR="00D94074" w:rsidRPr="008767B5" w:rsidTr="001D6037">
        <w:trPr>
          <w:cantSplit/>
          <w:trHeight w:val="987"/>
          <w:jc w:val="center"/>
        </w:trPr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 Мероприятия по руководству и управлению в сфере установленных функций органов местного самоуправления в области транспорта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25599E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12 603,6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1 199,5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1 607,7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D94074" w:rsidRPr="008767B5" w:rsidTr="001D6037">
        <w:trPr>
          <w:cantSplit/>
          <w:trHeight w:val="1048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Default="00D94074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2.1. Мероприятия по руководству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управлению в сфере установленных функций органов местного самоуправления </w:t>
            </w:r>
            <w:r w:rsidR="00AC3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области транспорта</w:t>
            </w: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0255B" w:rsidRPr="00F2250C" w:rsidRDefault="0010255B" w:rsidP="00D9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1710200110, 1710200190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25599E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12 484,8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1 080,7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607,7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1 607,7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D94074" w:rsidRPr="008767B5" w:rsidTr="001D6037">
        <w:trPr>
          <w:cantSplit/>
          <w:trHeight w:val="977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1710200110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91 466,7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17 605,5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626,2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20 089,0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20 089,0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25599E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20 089,0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</w:tr>
      <w:tr w:rsidR="00D94074" w:rsidRPr="008767B5" w:rsidTr="001D6037">
        <w:trPr>
          <w:cantSplit/>
          <w:trHeight w:val="8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1710200190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1 155,9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25599E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454,5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1 518,7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1 518,7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4609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609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518,7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</w:tr>
      <w:tr w:rsidR="00D94074" w:rsidRPr="008767B5" w:rsidTr="001D6037">
        <w:trPr>
          <w:cantSplit/>
          <w:trHeight w:val="834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94074" w:rsidRPr="00F2250C" w:rsidRDefault="00D94074" w:rsidP="006641BD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AC3567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2.2. Мероприятия </w:t>
            </w:r>
            <w:r w:rsidR="00AC3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содержанию имущества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E60931" w:rsidP="00E6093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транспорта города 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="00D9407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E11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</w:t>
            </w:r>
            <w:r w:rsidR="00E116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99999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F2250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94074" w:rsidRPr="00B36B5C" w:rsidRDefault="00D94074" w:rsidP="00D940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5599E" w:rsidRPr="008767B5" w:rsidTr="00314346">
        <w:trPr>
          <w:cantSplit/>
          <w:trHeight w:val="99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25599E" w:rsidP="00664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25599E" w:rsidP="0025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основному мероприятию «Руководство и управление в сфере развития транспортной инфраструктуры»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312 603,6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21 199,5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21 607,7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25599E" w:rsidRPr="008767B5" w:rsidTr="00314346">
        <w:trPr>
          <w:cantSplit/>
          <w:trHeight w:val="969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25599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по подпрограмме № 1,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5 548 050,8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665 092,8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720 468,9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355 088,5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276 007,1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276 007,1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25599E" w:rsidRPr="008767B5" w:rsidTr="00314346">
        <w:trPr>
          <w:cantSplit/>
          <w:trHeight w:val="99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25599E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6641BD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5599E" w:rsidRPr="00CA4FC9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6641BD" w:rsidP="00255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</w:t>
            </w:r>
            <w:r w:rsidR="0025599E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бюджета города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5 006 815,2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393 796,8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50 529,3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55 088,5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76 007,1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6 007,1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25599E" w:rsidRPr="008767B5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6641BD" w:rsidP="00255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41</w:t>
            </w:r>
            <w:r w:rsidR="0025599E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602" w:type="dxa"/>
            <w:gridSpan w:val="4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B36B5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2 Развитие, эксплуатация улично-дорожной сети и повышение безопасности дорожного движения в городе Ростове-на-Дону</w:t>
            </w:r>
          </w:p>
        </w:tc>
      </w:tr>
      <w:tr w:rsidR="0025599E" w:rsidRPr="008767B5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6641BD" w:rsidP="00255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42</w:t>
            </w:r>
            <w:r w:rsidR="0025599E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602" w:type="dxa"/>
            <w:gridSpan w:val="4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B36B5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 Основное мероприятие «Развитие, эксплуатация и благоустройство улично-дорожной сети города Ростова-на-Дону, повышение уровня безопасности дорожного движения»</w:t>
            </w:r>
          </w:p>
        </w:tc>
      </w:tr>
      <w:tr w:rsidR="0025599E" w:rsidRPr="008767B5" w:rsidTr="00314346">
        <w:trPr>
          <w:cantSplit/>
          <w:trHeight w:val="881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6641BD" w:rsidP="00255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43</w:t>
            </w:r>
            <w:r w:rsidR="0025599E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25599E" w:rsidRPr="00F2250C" w:rsidRDefault="0025599E" w:rsidP="00255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1.1. Проектирование, строительство и реконструкция объектов муниципальной собственности 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25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599E" w:rsidRPr="00F2250C" w:rsidRDefault="0025599E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B151FB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07 347,0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47  186,2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B151FB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5 006,3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B151FB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65 773,7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F2250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25599E" w:rsidRPr="00B36B5C" w:rsidRDefault="0025599E" w:rsidP="0025599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314346">
        <w:trPr>
          <w:cantSplit/>
          <w:trHeight w:val="965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407 347,0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147  186,2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15 006,3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65 773,7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Разработка проектной документации на реконструкцию ливневой канализации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ве-на-Дону. Бассейн № 17, ЛОС №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Участок № 1, № 2 (I этап)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4 180,0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1.1.3. Разработка проектной документации на реконструкцию ливневой канализации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Ростове-на-Дону. Бассейн № 17, ЛОС № 22 Участок № 1, № 2 (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V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III этап)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3 116,0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1 558,0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1 558,0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 Разработка проектной документации на «Строительство автомобильной дороги местного значения к садоводческому товариществу «Нефтяник»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4 052,1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4 052,1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E23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1.1.5. 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 Маршала Жукова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Еременко </w:t>
            </w:r>
            <w:r w:rsidR="00E23FB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ул. 339-й Стрелковой Дивизии) микрорайона № 6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(разработка рабочей документации, строительный контроль, авторский надзор)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5 564,6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4 810,9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1.1.6. Строительство автомобильной дороги общего пользования местного значения </w:t>
            </w:r>
          </w:p>
          <w:p w:rsidR="00B151FB" w:rsidRPr="00F2250C" w:rsidRDefault="00B151FB" w:rsidP="00E23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 ул. 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(ул. Еременко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23FB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 339-й Стрелковой Дивизии) микрорайона № 6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(разработка рабочей документации, строительный контроль, авторский надзор)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3 291,8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3 183,5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FD4D5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  <w:r w:rsidR="00B151FB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1.1.7. Строительство подъездной дороги к жилому комплексу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 Совхозной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32 А (строительно-монтажные работы, строительный контроль)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49 037,8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49 037,8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B151FB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1.1.8. Разработка проектной документации по объекту «Реконструкция автомобильной дороги по ул. Тружеников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 2-я Краснодарская –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ул.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Батуринская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151FB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1.1.9. Разработка проектной документации по объекту «Строительство автомобильной дороги в границах территории Театрального спуска»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12 475,9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2 325,0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10 150,9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B151FB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1.1.10. Разработка проектной документации по объекту «Реконструкция автомобильной дороги по ул. Вавилова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Особенная – ул. Сосновая)»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 строительством транспортной развязки ул. Особенная</w:t>
            </w:r>
            <w:r w:rsidR="00262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 Вавилова – пр. Королева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20 463,1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3 929,5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16 533,6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ED3AC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514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1.1.11. Достоверность сметной стоимости объекта «Строитель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автомобильной дороги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 Орбитальная с переходом через балку р. 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Темерник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», «Реконструкция автомобильной дороги по ул. Орбитальная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Добровольского – балка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р. 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Темерник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)», «Строительство автомоби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льной дороги 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Береговая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 пр. Богатя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новский</w:t>
            </w:r>
            <w:proofErr w:type="spellEnd"/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спуск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 ул. 13-я линия»,    «Реконструкция автомобильной дороги по пр. Михаила Нагибина (ул. Ларина – ул. Ленина)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со строительством транспортной развязки пр. Михаила Нагибина – ул. Ларина», «Строительство автомобильной дороги в границах территории Театрального спуска», «Строительство локальных очистных сооружений на выпуске ливневой канализации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пр. Шолохова от парка Островско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 до ул. 3-я </w:t>
            </w:r>
            <w:proofErr w:type="spellStart"/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Кизитериновская</w:t>
            </w:r>
            <w:proofErr w:type="spellEnd"/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»,</w:t>
            </w:r>
            <w:r w:rsidR="00262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«Строитель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локальных очистных сооружений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 выпуске ливневой канализации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районе ул. Сарьяна», «Строительство локальных очистных сооружений н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 выпуске ливневой канализации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районе пл. Евдокимова»,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«Строительство соединительного участка 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="00634B53">
              <w:rPr>
                <w:rFonts w:ascii="Times New Roman" w:hAnsi="Times New Roman" w:cs="Times New Roman"/>
                <w:sz w:val="16"/>
                <w:szCs w:val="16"/>
              </w:rPr>
              <w:t>Доватора</w:t>
            </w:r>
            <w:proofErr w:type="spellEnd"/>
            <w:r w:rsidR="00634B53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Зооло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t>гическая</w:t>
            </w:r>
            <w:proofErr w:type="spellEnd"/>
            <w:r w:rsidR="00634B53">
              <w:rPr>
                <w:rFonts w:ascii="Times New Roman" w:hAnsi="Times New Roman" w:cs="Times New Roman"/>
                <w:sz w:val="16"/>
                <w:szCs w:val="16"/>
              </w:rPr>
              <w:t xml:space="preserve"> (дублер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ул. Змиевский проезд), «Реконструкция авто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t xml:space="preserve">-дороги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по ул. Орбитальная 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t>перехода через балку «</w:t>
            </w:r>
            <w:proofErr w:type="spellStart"/>
            <w:r w:rsidR="00634B53">
              <w:rPr>
                <w:rFonts w:ascii="Times New Roman" w:hAnsi="Times New Roman" w:cs="Times New Roman"/>
                <w:sz w:val="16"/>
                <w:szCs w:val="16"/>
              </w:rPr>
              <w:t>Темерник</w:t>
            </w:r>
            <w:proofErr w:type="spellEnd"/>
            <w:r w:rsidR="00634B5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до ул. Добро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вольского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с выходом </w:t>
            </w:r>
            <w:r w:rsidR="00634B5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на ул. Космическая», «Строительство соед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t xml:space="preserve">инительного участка автодороги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по ул.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Орби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t>-тальная</w:t>
            </w:r>
            <w:proofErr w:type="spellEnd"/>
            <w:r w:rsidR="00B51407">
              <w:rPr>
                <w:rFonts w:ascii="Times New Roman" w:hAnsi="Times New Roman" w:cs="Times New Roman"/>
                <w:sz w:val="16"/>
                <w:szCs w:val="16"/>
              </w:rPr>
              <w:t xml:space="preserve"> (переход балки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Темерник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» в г. Ростове-на-Дону)», «Реконструкция автомобильной дороги 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по пр. Михаила Нагибина 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(ул. Ларина – ул. Ленина)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со строительством транспортной развязки и внеуличного пешеходного перехода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на пересечении пр. Михаила Нагибина – ул. Ларина», «Реконструкция автомобильной дороги по ул.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Оганова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», «Реконструкция пут</w:t>
            </w:r>
            <w:r w:rsidR="00E23FB5">
              <w:rPr>
                <w:rFonts w:ascii="Times New Roman" w:hAnsi="Times New Roman" w:cs="Times New Roman"/>
                <w:sz w:val="16"/>
                <w:szCs w:val="16"/>
              </w:rPr>
              <w:t xml:space="preserve">епровода </w:t>
            </w:r>
            <w:r w:rsidR="00E23FB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</w:t>
            </w:r>
            <w:proofErr w:type="spellStart"/>
            <w:r w:rsidR="00E23FB5">
              <w:rPr>
                <w:rFonts w:ascii="Times New Roman" w:hAnsi="Times New Roman" w:cs="Times New Roman"/>
                <w:sz w:val="16"/>
                <w:szCs w:val="16"/>
              </w:rPr>
              <w:t>Черевичкина</w:t>
            </w:r>
            <w:proofErr w:type="spellEnd"/>
            <w:r w:rsidR="00E23FB5">
              <w:rPr>
                <w:rFonts w:ascii="Times New Roman" w:hAnsi="Times New Roman" w:cs="Times New Roman"/>
                <w:sz w:val="16"/>
                <w:szCs w:val="16"/>
              </w:rPr>
              <w:t>», «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соединительного участка между «Автомобильной дорогой А-135 подъездная дорога </w:t>
            </w:r>
            <w:r w:rsidR="006334A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от автомобильной дороги М-4 «Дон» Южный подъезд </w:t>
            </w:r>
            <w:r w:rsidR="00B5140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к г. Ростову-на-Дону на участке 2+400 км 7+000, Ростовская область» и «Магистральной улицей общегородского значения от Южного подъезда </w:t>
            </w:r>
            <w:r w:rsidR="002719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до ул. Левобережная»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B36B5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6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1.1.12. Корректировка проектной документации на строительство автомобиль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Орбитальная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(пер. Кос</w:t>
            </w:r>
            <w:r w:rsidR="00B514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мический</w:t>
            </w:r>
            <w:proofErr w:type="spellEnd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ул. Особенная)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17 290,2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17 290,2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103783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7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1.1.13. Разработка проектной документации по объекту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«Строительство подземного пешеходного перехода в створе стадиона «Ростов Арена»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через проезжую часть магистральной улицы общегородского значения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от  Южного подъезда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до ул. Левобережная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г. Ростова-на-Дону»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18 810,5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10 255,3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8 555,2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C56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1.1.14. Реконструкция автомобильной дороги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39-я линия (ул. Сарьяна –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Богданова)</w:t>
            </w:r>
            <w:r w:rsidR="000C38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r w:rsidR="00CA71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строительно-монтажные работы, </w:t>
            </w:r>
            <w:r w:rsidR="000C38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строительный контроль, </w:t>
            </w:r>
            <w:r w:rsidR="00C5679A" w:rsidRPr="00116D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археологические мероприятия</w:t>
            </w:r>
            <w:r w:rsidR="00C567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  <w:r w:rsidR="00E23F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101 454,9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55 660,5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45 794,4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1.1.15. Разработка проектной документации по объекту «Строительство автомобильной дороги по ул. Береговая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пр. </w:t>
            </w:r>
            <w:proofErr w:type="spellStart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Богатяновский</w:t>
            </w:r>
            <w:proofErr w:type="spellEnd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спуск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 13-я линия»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13 350,1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2 667,2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10 682,9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1.1.16. Разработка проектной документации на строительство автомобильных дорог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территории бывшего совхоза «Нива»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FD4D5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  <w:r w:rsidR="00B151FB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1.1.17. Строительство моста через р. </w:t>
            </w:r>
            <w:proofErr w:type="spellStart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Темерник</w:t>
            </w:r>
            <w:proofErr w:type="spellEnd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створе ул. Песчаная (возмещение ущерба рыбному хозяйству)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B151FB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1.1.18. Реконструкция ул. Станиславского (пр. Буденновский – ул. Семашко) (строительный контроль, авторский надзор, археологические мероприятия)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FD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9 556,1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9 556,1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2376DE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151FB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1.1.19. «Строительство автомобильной дороги общего пользования местного значения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пр. Солженицына (ул. Еременко – ул. Ткачева) микрорайона 5 жилого района «</w:t>
            </w:r>
            <w:proofErr w:type="spellStart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(строительный контроль)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8E194A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8E194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9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470BCA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0B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5B6151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B151FB"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5B6151" w:rsidRDefault="00B151FB" w:rsidP="00C83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1.1.20. Строительство подземного пешеходного перехода 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пересечении пр. Шолохова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пер. </w:t>
            </w:r>
            <w:proofErr w:type="spellStart"/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Кривошлыковский</w:t>
            </w:r>
            <w:proofErr w:type="spellEnd"/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5B6151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5B6151" w:rsidRDefault="00B151FB" w:rsidP="00A5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="00A56D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5B6151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5B6151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5B6151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5B6151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1.1.21. Реконструкция путепровода через железно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дорожные пути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Малинов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-ского</w:t>
            </w:r>
            <w:proofErr w:type="spellEnd"/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(с реконструкцией авто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от ул.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Факель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-ная</w:t>
            </w:r>
            <w:proofErr w:type="spellEnd"/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 ул. Типографская) (</w:t>
            </w:r>
            <w:r w:rsidR="00D020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строительно-монтажные работы,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присоединение, строительный контроль</w:t>
            </w:r>
            <w:r w:rsidR="00D020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авторский надзор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18 657,3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11 558,6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5 006,3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1.1.22. Разработка проектно-изыскательских работ по объекту: «Оснащение объектов транс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портной инфраструктуры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г. Ростова-на-Дону инженерно-технической системой (средствами) для обеспечения транспортной безопасности»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7 750,0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7 750,0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1B2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1.1.23. Строительство автомобиль</w:t>
            </w:r>
            <w:r w:rsidR="00D020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местного значения </w:t>
            </w:r>
            <w:r w:rsidR="00C146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садоводческому товариществу «Нефтяник»</w:t>
            </w:r>
            <w:r w:rsidR="00D020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(строительно-монтажные работы</w:t>
            </w:r>
            <w:r w:rsidR="00C146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затраты 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E60C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изъятие земельных участков, строительный контроль, авторский надзор)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A56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</w:t>
            </w:r>
            <w:r w:rsidR="00A56D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80 043,7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65 773,7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664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1B2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1.1.24. 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Маршала Жукова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Ткачева </w:t>
            </w:r>
            <w:r w:rsidR="001B2370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1B2370"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микрорайона № 8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C0BD0" w:rsidRPr="008C0BD0">
              <w:rPr>
                <w:rFonts w:ascii="Times New Roman" w:hAnsi="Times New Roman" w:cs="Times New Roman"/>
                <w:sz w:val="16"/>
                <w:szCs w:val="16"/>
              </w:rPr>
              <w:t>(строительный контроль, археологические мероприятия</w:t>
            </w:r>
            <w:r w:rsidR="008C0B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6 357,1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6 357,1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1B2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1.1.25. 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</w:t>
            </w:r>
            <w:r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Ткачева (пр. Солженицына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пр. Маршала Жукова) микрорайона № 6 жилого </w:t>
            </w:r>
            <w:r w:rsidR="00B36B5C"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района «</w:t>
            </w:r>
            <w:proofErr w:type="spellStart"/>
            <w:r w:rsidR="00B36B5C"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</w:t>
            </w:r>
            <w:r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ский</w:t>
            </w:r>
            <w:proofErr w:type="spellEnd"/>
            <w:r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8C0BD0" w:rsidRP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C0BD0" w:rsidRPr="008C0BD0">
              <w:rPr>
                <w:rFonts w:ascii="Times New Roman" w:hAnsi="Times New Roman" w:cs="Times New Roman"/>
                <w:sz w:val="16"/>
                <w:szCs w:val="16"/>
              </w:rPr>
              <w:t>(строительный контроль)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B151FB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C83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1.1.26.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Реконструкция пере</w:t>
            </w:r>
            <w:r w:rsidR="001B23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сечения в одном уровне ул.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Ога</w:t>
            </w:r>
            <w:proofErr w:type="spellEnd"/>
            <w:r w:rsidR="001B2370">
              <w:rPr>
                <w:rFonts w:ascii="Times New Roman" w:hAnsi="Times New Roman" w:cs="Times New Roman"/>
                <w:sz w:val="16"/>
                <w:szCs w:val="16"/>
              </w:rPr>
              <w:t xml:space="preserve">-нова –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ул. Особенная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ул. Зрели</w:t>
            </w:r>
            <w:r w:rsidR="001B23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1B2370">
              <w:rPr>
                <w:rFonts w:ascii="Times New Roman" w:hAnsi="Times New Roman" w:cs="Times New Roman"/>
                <w:sz w:val="16"/>
                <w:szCs w:val="16"/>
              </w:rPr>
              <w:t>щная</w:t>
            </w:r>
            <w:proofErr w:type="spellEnd"/>
            <w:r w:rsidR="001B23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в городе Ростове-на-Дону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с устройством кольцевого пересечения</w:t>
            </w:r>
            <w:r w:rsidR="00987DF8">
              <w:rPr>
                <w:rFonts w:ascii="Times New Roman" w:hAnsi="Times New Roman" w:cs="Times New Roman"/>
                <w:sz w:val="16"/>
                <w:szCs w:val="16"/>
              </w:rPr>
              <w:t xml:space="preserve"> (строительный контроль, технологическое присоединение)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151FB" w:rsidRPr="00F2250C" w:rsidRDefault="00B151FB" w:rsidP="00B15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B151FB" w:rsidRPr="00F2250C" w:rsidRDefault="00B151FB" w:rsidP="00B151F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8767B5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FD4D5B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1B2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1.1.27. Корректировка проектной документации на строительство автомобильной дороги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Орбитальная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(пер. </w:t>
            </w:r>
            <w:proofErr w:type="spellStart"/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</w:t>
            </w:r>
            <w:r w:rsidR="001B23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ческий</w:t>
            </w:r>
            <w:proofErr w:type="spellEnd"/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Особенная)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63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13 832,1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13 832,1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8767B5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1.2. Строительство и реконструкция муниципальных объектов транспортной инфраструктуры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1 019 548,3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683 677,9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335 870,4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A56DF9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8767B5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областной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227193" w:rsidP="00227193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009 352,4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676 840,9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227193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332 511,5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8767B5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C83619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227193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10 195,9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6 837,0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227193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3 358,9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227193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1.2.1. Реконструкция путепровода через железнодорожные пути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Малиновского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реконструкцией автомобильной дороги от ул. Факельная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E0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="00E04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73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737B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737BE6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 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пр. </w:t>
            </w:r>
            <w:r w:rsidR="00166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Маршала Жукова (ул. Еременко –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 339-й Стрелковой Дивизии микрорайона № 6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169 862,5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91 268,1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78 594,4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1 715,8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921,9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793,9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1.2.3. 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 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(ул. Еременко –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 339-й Стрелковой Дивизии) микрорайона № 6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72 576,5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35 196,8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37 379,7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733,2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377,6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5B6151"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1.2.4. Строительство подземного пешеходного перехода </w:t>
            </w: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пересечении пр. Шолохова – пер. </w:t>
            </w:r>
            <w:proofErr w:type="spellStart"/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Кривошлыковский</w:t>
            </w:r>
            <w:proofErr w:type="spellEnd"/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 Ростове-на-Дону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</w:t>
            </w:r>
          </w:p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5B6151" w:rsidP="00C8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81 165,4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75 641,7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5 523,7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F28A6" w:rsidRDefault="00FF28A6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819,9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FF28A6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F28A6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28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C83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1.2.5. Реконструкция автомобильной дороги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Станиславского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(пр. Буденновский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пр. Семашко) г. Ростова-на-Дону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E0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</w:t>
            </w:r>
            <w:r w:rsidR="00E04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227 909,0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227 909,0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2 302,2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2 302,2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1.2.6. Строительство автомобильной дороги общего пользования местного значения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Солженицына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Еременко – ул. Ткачева) микрорайона № 5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249 677,7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128 025,3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121 652,4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2 522,1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1 293,2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1 228,9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C83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1.2.7.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пересечения </w:t>
            </w:r>
            <w:r w:rsidR="0016658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в одном уровне ул. </w:t>
            </w:r>
            <w:proofErr w:type="spellStart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>Оганова</w:t>
            </w:r>
            <w:proofErr w:type="spellEnd"/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Особенная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t xml:space="preserve"> ул. Зрелищная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 городе Ростове-на-Дону </w:t>
            </w:r>
            <w:r w:rsidRPr="00F2250C">
              <w:rPr>
                <w:rFonts w:ascii="Times New Roman" w:hAnsi="Times New Roman" w:cs="Times New Roman"/>
                <w:sz w:val="16"/>
                <w:szCs w:val="16"/>
              </w:rPr>
              <w:br/>
              <w:t>с устройством кольцевого пересечения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89 361,3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89 361,3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902,7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902,7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212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1.3. Ремонт и содержание автомобильных дорог общего пользования местного значения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Всего, в том числе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1 120 691,5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1 120 691,5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272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1 109 491,7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1 109 491,7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11 199,8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11 199,8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FD4D5B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1.3.1. Содержание автомобильных дорог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23 700,0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23 700,0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83619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:rsidR="005B6151" w:rsidRPr="00F2250C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239,4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239,4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1.3.2. Содержание автомобильных дорог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101 216,5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101 216,5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1 022,4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1 022,4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1.3.3. Обустройство дорог (нанесение разметки, уход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68 298,7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68 298,7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689,9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6641BD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1.3.4. Обустройство дорог (нанесение разметки, уход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1.3.5. Установка дорожных знаков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1.3.6. Эксплуатация пешеходных переходов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1.3.7. Разработка проектов организации дорожного движения (схем организации велосипедных маршрутов, схем маршрутного ориентирования, схем установки светофорных объектов,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мониторинг характеристик транспортных потоков)</w:t>
            </w:r>
          </w:p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3 624,0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3 624,0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1.3.8. Содержание автомобильных дорог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C8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правления благоустройства районов города Ростова-на-Дону, Управление благоустройства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лесного хозяйства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53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="00453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570 446,5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570 446,5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5 754,8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5 754,8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1.3.9. Установка светофорных объектов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6 214,8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6 214,8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1.3.10. Установка сигнальных столбиков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FD4D5B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89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1.3.11. Создание и эксплуатация зон ограничения для движения транспортных потоков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1 365,0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1 365,0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1.3.12. Установка барьерных ограждений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5 726,2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5 726,2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412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1.3.13.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Содержание аппаратно-программных комплексов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фотовидеофиксации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нарушений правил дорожного движения</w:t>
            </w: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43 878,8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43 878,8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1.3.14. Субсидии на содержание улично-дорожной сети города Ростова-на-Дону (выполнение работ по установке недостающих элементов автоматизированной системы управления дорожным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движением (АСУДД), недостающих (замене существующих) дорожных знаков, волоконно-оптических линий связи системы передачи АСУДД, светофорных объектов, замене оборудования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функционирования АСУДД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улично-дорожной сети города Ростова-на-Дону)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«Центр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23 490,7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23 490,7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1.3.15. Субсидии на техническую поддержку и сопровождение автоматизированной системы управления дорожным движением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программного комплекса центра управления пассажирскими перевозками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9 702,0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9 702,0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1.3.16. Субсидии на разработку сетевой гибридной математической модели управления дорожным движением для функционирования АСУДД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14 850,0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14 850,0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1.3.17. Субсидии на содержание элементов автоматизированной системы управления дорожным движением, включая видеодетекторы транспорта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волоконно-оптические линии связи системы передачи данных АСУДД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11 880,0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11 880,0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DD2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1.3.18. Субсидии на развитие автоматизированной системы электронного учета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паспортизации ТСРДД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5 098,5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5 098,5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1.3.19. Ремонт улично-дорожной сети города Ростова-на-Дону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2 020,3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2 020,3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1.4. Содержание и эксплуатация автомобильных дорог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искусственных сооружений на них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бюджет города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024CB4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2 641 515,7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414 457,3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1 429 581,3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1 483 146,5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472 078,5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1 472 055,8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FD4D5B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1.4.1. Содержание и эксплуатация автомобильных дорог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72 665,0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45 131,2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57 033,8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74 500,0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1.4.2. Содержание и эксплуатация автомобильных дорог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0 958,7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223 688,4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198 817,8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242 675,3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32 107,3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232 084,6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168 346,9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168 346,9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170 631,4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1.4.3. Содержание и эксплуатация автомобильных дорог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C8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правления благоустройства районов города 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024CB4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9 107 892,0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145 637,7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3 729,7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971,2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971,2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1 165 971,2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1.5. Ремонт улично-дорожной сети города Ростова-на-Дону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024CB4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599 278,4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106 247,1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77 462,1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1.5.1. Ремонт улично-дорожной сети города Ростова-на-Дону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C83619" w:rsidP="00C8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2019-2020, 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E04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1720121200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024CB4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598 580,2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105 548,9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77 462,1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5B615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1.5.2. Ремонт объектов улично-дорожной сети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134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</w:t>
            </w:r>
            <w:r w:rsidR="00134E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правления благоустройства районов города 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1720121200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698,2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698,2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1.6. Повышение безопасности дорожного движения на территории города Ростова-на-Дону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781 022,1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108  884,4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96 572,9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1 909,2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50 027,8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250 027,8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1.6.1. Обустройство дорог (нанесение разметки, уход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30 297,9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101 427,9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62 660,8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024CB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06 209,2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1.6.2. Обустройство дорог (нанесение разметки, уход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70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  <w:r w:rsidR="00706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706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024CB4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23 249,9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2 249,9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706935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706935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024CB4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1.6.3. Создание и эксплуатация зон ограничения для движения транспортных потоков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38 363,6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1.6.4. Установка светофорных объектов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024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024CB4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6 383,5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5 270,6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1.6.5. Установка дорожных знаков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024CB4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57 944,1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4 073,0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7 815,5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7 527,8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024CB4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7 527,8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1.6.6. Установка сигнальных столбиков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16 531,2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1 531,2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1.6.7. Установка барьерных ограждений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6 047,9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4A031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1.6.8. Эксплуатация пешеходных переходов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34 173,6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2 675,7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8 897,9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1.6.9. Разработка проектов организации дорожного движения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8 030,4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2 468,6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4A031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</w:t>
            </w:r>
            <w:r w:rsidR="004A031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1.7. Приобретение специализированной коммунальной техники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для решения вопросов местного значения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168 840,6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168 840,6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952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83 464,6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83 464,6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981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83619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="005B6151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</w:t>
            </w:r>
          </w:p>
          <w:p w:rsidR="005B6151" w:rsidRPr="00F2250C" w:rsidRDefault="00C83619" w:rsidP="00C8361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85 376,0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85 376,0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1.7.1. Приобретение специализированной коммунальной техники для решения вопросов местного значения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172 01 40400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35 935,3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35 935,3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1.7.2. Приобретение специализированной коммунальной техники для решения вопросов местного значения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S4430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8 723,5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28 723,5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0.0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бюджет города </w:t>
            </w:r>
          </w:p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Ростова-на-Дону        </w:t>
            </w:r>
          </w:p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4430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989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1.7.3. Приобретение специализированной коммунальной техники для решения вопросов местного значения за счет резервного фонда Правительства Ростовской области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S4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54 741,1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54 741,1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821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бюджет города    </w:t>
            </w:r>
          </w:p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Ростова-на-Дону       </w:t>
            </w:r>
          </w:p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32 426,2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32 426,2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1.8. Субсидии муниципальным предприятиям, осуществляющим содержание и ремонт сетей дождевой канализации и их очистных сооружений, подземных пешеходных переходов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02 109,3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70 442,3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80 042,2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1.8.1. Субсидии на содержание подземных пешеходных переходов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tabs>
                <w:tab w:val="left" w:pos="13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1720160140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49 846,3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31 283,3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34 766,2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1.8.2. Субсидии на содержание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ремонт сетей дождевой канализации и их очистных сооружений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1720160140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52 263,0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39 159,0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1.9. Изготовление топографических и исполнительных съемок автодорог и искусственных сооружений, оценка объектов недвижимого имущества, межевание границ земельных участков объектов дорожно-мостового хозяйства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</w:t>
            </w:r>
            <w:r w:rsidR="004A031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2 665,6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3 925,6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9 240,0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1.9.1. Изготовление топографических и исполнительных съемок автодорог и искусственных сооружений, оценка объектов недвижимого имущества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D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D050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B3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37B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1.9.2. Изготовление топографических и исполнительных съемок автодорог и искусственных сооружений, оценка объектов недвижимого имущества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A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A031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2 250,0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1.9.3. Межевание границ земельных участков объектов дорожно-мостового хозяйства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D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D050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B3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37B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1.9.4. Межевание границ земельных участков объектов дорожно-мостового хозяйства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B5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</w:t>
            </w:r>
            <w:r w:rsidR="00B50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4A031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9 415,6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1 675,6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4A031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3 240,0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FF295F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</w:t>
            </w:r>
            <w:r w:rsidR="005B615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  <w:r w:rsidR="00FD4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 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157 953,7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59 470,6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111 270,4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3 554,1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554,1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DE606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123 554,1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 Эксплуатация технических средств регулирования дорожного движения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7 092,6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51 925,7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52 744,1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5 290,8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5 290,8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5 290,8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1.10.2. Субсидии на демонтаж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монтаж транспортных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пешеходных светофоров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новых опорах, установленных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улично-дорожной сети города Ростова-на-Дону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1 495,3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1 495,3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1.10.3. Субсидии на реализацию временных схем организации дорожного движения и ограничения движения транспортных средств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при подготовке и проведении массовых спортивных мероприятий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стадионе «Ростов-Арена»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5 471,8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5 471,8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1.10.4. Субсидии на выполнение работ по установке недостающих элементов системы передачи данных АСУДД на основе использования волоконно-оптических линий связи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1.10.5. Субсидии на содержание улично-дорожной сети города Ростова-на-Дону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47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</w:t>
            </w:r>
            <w:r w:rsidR="0047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DE606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263 316,2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58 526,3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DE606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B615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5B6151" w:rsidRPr="00F2250C" w:rsidRDefault="005B6151" w:rsidP="005B6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1.11. 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Мероприятия по содержанию учреждения, осуществляющего функции в сфере по строительству объектов транспортной инфраструктуры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5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B6151" w:rsidRPr="00F2250C" w:rsidRDefault="005B615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361</w:t>
            </w:r>
            <w:r w:rsidR="00DE6061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881,2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2 505,1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286,5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2 286,5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DE6061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2 286,5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B6151" w:rsidRPr="00F2250C" w:rsidRDefault="005B6151" w:rsidP="005B615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1.11.1. Мероприятия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содержанию учреждения, осуществляющего функции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сфере по строительству объектов транспортной инфраструктуры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361 881,2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22 505,1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22 286,5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22 286,5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22 286,5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1.12. 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Мероприятия по содержанию муниципальной собственности (налог на имущество)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284 983,8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172 503,4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2 402,7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14 004,8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51 390,3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16 453,8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634B53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1.12.1. Мероприятия </w:t>
            </w:r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</w:t>
            </w:r>
            <w:proofErr w:type="spellStart"/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-жанию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муниципальной </w:t>
            </w:r>
            <w:proofErr w:type="spellStart"/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(налог </w:t>
            </w:r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имущество)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1720190210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284 983,8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172 503,4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2 402,7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14 004,8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51 390,3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16 453,8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1.13. Мероприятие на приобретение наплавного понтонного моста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1.13.1. Приобретение наплавного понтонного моста</w:t>
            </w:r>
          </w:p>
        </w:tc>
        <w:tc>
          <w:tcPr>
            <w:tcW w:w="15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1720140450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1.14. Расходы на финансовое обеспечение дорожной деятельности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рамках реализации национального проекта «Безопасные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качественные автомобильные дороги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5 373 703,2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664 869,2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2 089 258,6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1 521 847,6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547 727,8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550 000,0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1 425 682,5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759 247,9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3 908 538,6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1 316 709,1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1 234 379,0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542 250,5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544 500,0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39 482,1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13 301,6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12 468,6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5 477,3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1.14.1. Ремонт улично-дорожной сети города Ростова-на-Дону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257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</w:t>
            </w:r>
            <w:r w:rsidR="00257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817 682,5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273 434,6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269 247,9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1 896 255,8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266 555,4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272 249,9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542 250,5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544 500,0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19 155,8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2 693,8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2 750,1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5 477,3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1.14.2. . Реконструкция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путепро</w:t>
            </w:r>
            <w:proofErr w:type="spellEnd"/>
            <w:r w:rsidR="00166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вода через железно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дорожные пути по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Малинов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ского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(с реконструкцией автомобильной дороги от ул. Факельная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</w:t>
            </w:r>
            <w:r w:rsid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C0B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(строительно-монтажные работы, 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редства 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возмещение убытков собствен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икам земельных участков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т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ехнологическое присоедин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ение к электрическим сетям ОАО «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РЖД</w:t>
            </w:r>
            <w:r w:rsidR="00C83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компенсации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убытков, вызванных переносом объекта газораспределения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з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атраты, связанны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="00865D34" w:rsidRP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проведением работ в «окна» на станции Ростов-Западный</w:t>
            </w:r>
            <w:r w:rsidR="00865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257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2019-202</w:t>
            </w:r>
            <w:r w:rsidR="00257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608 000,0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118 000,0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490 000,0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2 012 282,8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1 050 153,7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962 129,1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20 326,3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10 607,8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9 718,5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1.15. Разработка проектно-сметной документации по капитальному ремонту, строительству и реконструкции муниципальных объектов транспортной инфраструктуры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31 805,4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31 805,4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C83619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бластной бюджет 17201</w:t>
            </w:r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S3470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C83619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r w:rsidR="00DE6061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юджет города Ростова-на-Дону</w:t>
            </w:r>
          </w:p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6E242D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7B77F9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1.15.1. Разработка проектной документации по объекту «Реконструкция путепровода через железнодорожные пути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Малиновского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реконструкцией автомобильной дороги от ул. Факельная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Типографская)»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6E242D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7B77F9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17201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S3470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6E242D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7B77F9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1.16. Мероприятия по руководству и управлению в сфере установления функций органов местного самоуправления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6E242D" w:rsidTr="001D6037">
        <w:trPr>
          <w:cantSplit/>
          <w:trHeight w:val="1134"/>
          <w:jc w:val="center"/>
        </w:trPr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6E242D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7B77F9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1.16.1. Страхование гражданской ответственности при эксплуатации опасных производственных объектов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7B77F9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7B77F9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6E242D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 </w:t>
            </w:r>
            <w:r w:rsidRPr="00F2250C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9858E3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3 333 315,5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303 566,2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443 392,9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1 271 096,8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1 315 259,6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9858E3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3 237 247,8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297 160,4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430 804,5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9858E3" w:rsidP="0098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65 706,0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6 341,8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8 154,3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25 167,7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26 042,2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9858E3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30 361,7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4 434,1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12 711,0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9858E3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13 152,6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C83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1.17.1. Строительство автомобиль-ной дороги общего пользования местного значения по пр. Маршала Жукова (ул. Ткачева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микрорайона № 8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2020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111 152,6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111 152,6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2 386,4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2 386,4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C83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1.17.2. Строительство автомобиль-ной дороги общего пользования местного значения по ул. Ткачева (пр. Солженицына </w:t>
            </w:r>
            <w:r w:rsidR="00C83619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пр. Маршала Жукова) микрорайона № 6 жилого района «</w:t>
            </w:r>
            <w:proofErr w:type="spellStart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186 007,8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186 007,8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3 955,4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3 955,4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E6061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061" w:rsidRPr="00F2250C" w:rsidRDefault="00DE6061" w:rsidP="00DE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DE6061" w:rsidRPr="00F2250C" w:rsidRDefault="00DE6061" w:rsidP="00DE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061" w:rsidRPr="00F2250C" w:rsidRDefault="00DE6061" w:rsidP="00DE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E6061" w:rsidRPr="00F2250C" w:rsidRDefault="00DE6061" w:rsidP="00DE606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0736C6" w:rsidP="00092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1.17.3. 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общего пользования местного значения по ул. </w:t>
            </w:r>
            <w:proofErr w:type="spellStart"/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Ткачева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пр. Маршала Жукова) микрорайона №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жилого района 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35 947,7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35 947,7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510,3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510,3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368,3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0736C6" w:rsidP="00092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1.17.4. 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общего пользования местного значения по ул. Жданова (ул. Еременко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Ткачева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микрорайона № 5 жилого района «</w:t>
            </w:r>
            <w:proofErr w:type="spellStart"/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101 195,8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101 195,8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1 772,1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1 772,1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1 040,1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1 040,1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887E7B" w:rsidP="00092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1.17.5. 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общего пользования местного значения по ул. Ткачева (ул. Жданова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пр. Солженицына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микрорайона № 5 жилого района «</w:t>
            </w:r>
            <w:proofErr w:type="spellStart"/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177 239,7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177 239,7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3 683,4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3 683,4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1 827,6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1 827,6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887E7B" w:rsidP="00092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1.17.6. 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общего пользования местного значения по ул. Еременко (пр. Солженицына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Жданова) микрорайона №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5 жилого района «</w:t>
            </w:r>
            <w:proofErr w:type="spellStart"/>
            <w:r w:rsidR="0010126A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116</w:t>
            </w:r>
            <w:r w:rsidR="004E3675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421,3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116 421,3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4E3675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2 188,5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2 188,5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10126A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10126A" w:rsidRPr="00F2250C" w:rsidRDefault="0010126A" w:rsidP="00101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10126A" w:rsidRPr="00F2250C" w:rsidRDefault="0010126A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0126A" w:rsidRPr="00F2250C" w:rsidRDefault="004E3675" w:rsidP="00101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4E3675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1 198,1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10126A" w:rsidRPr="00F2250C" w:rsidRDefault="0010126A" w:rsidP="001012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DD2592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887E7B" w:rsidP="00092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1.17.7. 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по ул. Вавилова 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Особенная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Сосновая)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 строительством транспортной развязки ул. Особенная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ул. Вавилова </w:t>
            </w:r>
            <w:r w:rsidR="000923BA" w:rsidRPr="008E1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="004E3675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Королева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2022-2023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2 509 282,9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51 209,9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25 167,7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26 042,2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25 863,6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12 711,0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13 152,6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1.18. Содержание, ремонт и техническое обслуживание сетей наружного уличного освещения, входящих в состав единого, неделимого объекта дорог, мостов, путепроводов, тоннелей, транспортных развязок и других дорожных сооружений, составляющих казну города, плата за расход электроэнергии на освещение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33 104,3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5 738,6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1.18.1. Содержание, ремонт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техническое обслуживание сетей наружного уличного освещения, входящих в состав единого, неделимого объекта дорог, мостов, путепроводов, тоннелей, транспортных развязок и других дорожных сооружений, составляющих казну города, плата за расход электроэнергии </w:t>
            </w:r>
            <w:r w:rsidR="00634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освещение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0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</w:t>
            </w:r>
            <w:r w:rsidR="00092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правления благоустройства районов города Ростова-на-Дону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06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  <w:r w:rsidR="00064C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-2023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1720121170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33 104,3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5 738,6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FD4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Итого по основному мероприятию «Развитие, эксплуатация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благоустройство улично-дорожной сети города Ростова-на-Дону, повышение уровня безопасности дорожного движения»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32 574 741,7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3 841 842,0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4 710 696,7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3 959 685,8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3 901 473,4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3 847 175,5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44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4 662 930,3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705 804,5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6 208 040,6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1 242 533,3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567 418,2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7" w:type="dxa"/>
            <w:gridSpan w:val="5"/>
            <w:vMerge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4E3675" w:rsidRPr="00F2250C" w:rsidRDefault="004E3675" w:rsidP="004E3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21 703 770,8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1 278 422,9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1 998 726,0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2 011 348,0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2 100 837,1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2 000 568,5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</w:tr>
      <w:tr w:rsidR="004E3675" w:rsidRPr="00F2250C" w:rsidTr="001D6037">
        <w:trPr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602" w:type="dxa"/>
            <w:gridSpan w:val="4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2. Основное мероприятие «Руководство и управление в сфере развития дорожного хозяйства»</w:t>
            </w:r>
          </w:p>
        </w:tc>
      </w:tr>
      <w:tr w:rsidR="004E3675" w:rsidRPr="00F2250C" w:rsidTr="001D6037">
        <w:trPr>
          <w:cantSplit/>
          <w:trHeight w:val="1134"/>
          <w:jc w:val="center"/>
        </w:trPr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FD4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87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E3675" w:rsidRPr="00F2250C" w:rsidRDefault="004E3675" w:rsidP="004E3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2.1. 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руководству и управлению в сфере установленных функций органов местного самоуправления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675" w:rsidRPr="00F2250C" w:rsidRDefault="004E3675" w:rsidP="004E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487 052,1</w:t>
            </w:r>
          </w:p>
          <w:p w:rsidR="004E3675" w:rsidRPr="00F2250C" w:rsidRDefault="004E3675" w:rsidP="004E367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  <w:r w:rsidR="0057060C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713,2</w:t>
            </w: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57060C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57060C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53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E3675" w:rsidRPr="00F2250C" w:rsidRDefault="004E3675" w:rsidP="004E367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FD4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634B53" w:rsidP="005706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2.1.1. Мероприятия по руководству и управлению </w:t>
            </w:r>
            <w:r w:rsidR="0057060C"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сфере установленных функций органов местного самоуправления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487 052,1</w:t>
            </w:r>
          </w:p>
          <w:p w:rsidR="0057060C" w:rsidRPr="00F2250C" w:rsidRDefault="0057060C" w:rsidP="0057060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1720200110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441 608,3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27 220,7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28 365,3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28 718,9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28 718,9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28 718,9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1720200190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45 180,9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2 792,6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3 082,0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2 979,3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2 979,3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2 979,3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1720299999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E9348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E934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E9348E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E934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</w:tr>
      <w:tr w:rsidR="0057060C" w:rsidRPr="00F2250C" w:rsidTr="001D6037">
        <w:trPr>
          <w:cantSplit/>
          <w:trHeight w:val="141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Итого по основному мероприятию «Руководство и управл</w:t>
            </w:r>
            <w:r w:rsidR="000923B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ение в сфере развития дорожного 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хозяйства»</w:t>
            </w:r>
          </w:p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487 052,1</w:t>
            </w:r>
          </w:p>
          <w:p w:rsidR="0057060C" w:rsidRPr="00F2250C" w:rsidRDefault="0057060C" w:rsidP="0057060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31 713,2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57060C" w:rsidRPr="00F2250C" w:rsidTr="001D6037">
        <w:trPr>
          <w:cantSplit/>
          <w:trHeight w:val="1405"/>
          <w:jc w:val="center"/>
        </w:trPr>
        <w:tc>
          <w:tcPr>
            <w:tcW w:w="49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по подпрограмме № 2, в том числе</w:t>
            </w:r>
            <w:r w:rsidR="0026219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33 061 793,8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3 871 876,0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4 742 161,2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3 991 399,0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3 933 186,6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3 878 888,7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4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57060C" w:rsidRPr="00F2250C" w:rsidTr="001D6037">
        <w:trPr>
          <w:cantSplit/>
          <w:trHeight w:val="1405"/>
          <w:jc w:val="center"/>
        </w:trPr>
        <w:tc>
          <w:tcPr>
            <w:tcW w:w="49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4 662 930,3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705 804,5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7060C" w:rsidRPr="00F2250C" w:rsidTr="001D6037">
        <w:trPr>
          <w:cantSplit/>
          <w:trHeight w:val="1267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6 208 040,6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1 242 533,3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567 418,2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7060C" w:rsidRPr="00F2250C" w:rsidTr="001D6037">
        <w:trPr>
          <w:cantSplit/>
          <w:trHeight w:val="141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22 190 822,9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1 308 456,9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2 030 190,5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2 043 061,2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2 132 550,3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2 032 281,7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по программе, в том числе: 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38 609 844,6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4 536 968,8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5 462 630,1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4 346 487,5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4 209 193,7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4 154 895,8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80443D" w:rsidP="00570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4 662 930,3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56 408,3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80443D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705 804,5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80443D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80443D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804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="0080443D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749 276,2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2 443 280,5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1 925 502,0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42 533,3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67 418,2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80443D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7060C" w:rsidRPr="00F2250C" w:rsidTr="001D6037">
        <w:trPr>
          <w:cantSplit/>
          <w:trHeight w:val="1134"/>
          <w:jc w:val="center"/>
        </w:trPr>
        <w:tc>
          <w:tcPr>
            <w:tcW w:w="499" w:type="dxa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FD4D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D2592"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FD4D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88" w:type="dxa"/>
            <w:gridSpan w:val="6"/>
            <w:shd w:val="clear" w:color="auto" w:fill="auto"/>
            <w:tcMar>
              <w:left w:w="28" w:type="dxa"/>
              <w:right w:w="28" w:type="dxa"/>
            </w:tcMar>
          </w:tcPr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57060C" w:rsidRPr="00F2250C" w:rsidRDefault="0057060C" w:rsidP="00092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060C" w:rsidRPr="00F2250C" w:rsidRDefault="0057060C" w:rsidP="00804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80443D" w:rsidRPr="00F225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7 197 638,1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1 702 253,7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480 719,8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398 149,7</w:t>
            </w:r>
          </w:p>
        </w:tc>
        <w:tc>
          <w:tcPr>
            <w:tcW w:w="40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80443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80443D"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408 557,4</w:t>
            </w:r>
          </w:p>
        </w:tc>
        <w:tc>
          <w:tcPr>
            <w:tcW w:w="4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80443D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2 308 288,8</w:t>
            </w:r>
          </w:p>
        </w:tc>
        <w:tc>
          <w:tcPr>
            <w:tcW w:w="536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7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49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06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1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7060C" w:rsidRPr="00F2250C" w:rsidRDefault="0057060C" w:rsidP="0057060C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225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</w:tr>
    </w:tbl>
    <w:p w:rsidR="00491120" w:rsidRPr="002043D6" w:rsidRDefault="00491120" w:rsidP="00491120">
      <w:pPr>
        <w:tabs>
          <w:tab w:val="left" w:pos="3240"/>
          <w:tab w:val="left" w:pos="11880"/>
        </w:tabs>
        <w:spacing w:after="0" w:line="240" w:lineRule="auto"/>
        <w:ind w:right="-263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91120" w:rsidRPr="002043D6" w:rsidRDefault="00491120" w:rsidP="000923BA">
      <w:pPr>
        <w:tabs>
          <w:tab w:val="left" w:pos="3240"/>
          <w:tab w:val="left" w:pos="11880"/>
        </w:tabs>
        <w:spacing w:after="0" w:line="240" w:lineRule="auto"/>
        <w:ind w:right="-263" w:hanging="851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2043D6" w:rsidRPr="002043D6" w:rsidRDefault="002043D6" w:rsidP="000923BA">
      <w:pPr>
        <w:tabs>
          <w:tab w:val="left" w:pos="3240"/>
          <w:tab w:val="left" w:pos="11880"/>
        </w:tabs>
        <w:spacing w:after="0" w:line="240" w:lineRule="auto"/>
        <w:ind w:right="-263" w:hanging="851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tbl>
      <w:tblPr>
        <w:tblW w:w="5151" w:type="pct"/>
        <w:tblInd w:w="-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3459"/>
        <w:gridCol w:w="3777"/>
      </w:tblGrid>
      <w:tr w:rsidR="002043D6" w:rsidRPr="002043D6" w:rsidTr="002043D6">
        <w:tc>
          <w:tcPr>
            <w:tcW w:w="2679" w:type="pct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09" w:type="pct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11" w:type="pct"/>
          </w:tcPr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5C1BB7" w:rsidRDefault="005B78FB" w:rsidP="005B78FB">
      <w:pPr>
        <w:tabs>
          <w:tab w:val="left" w:pos="11850"/>
          <w:tab w:val="left" w:pos="12870"/>
          <w:tab w:val="right" w:pos="14771"/>
        </w:tabs>
        <w:spacing w:after="0" w:line="240" w:lineRule="auto"/>
        <w:ind w:left="-84" w:right="-20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5C1BB7" w:rsidRPr="004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5C1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5C1BB7" w:rsidRPr="00491120" w:rsidRDefault="001D6037" w:rsidP="001D6037">
      <w:pPr>
        <w:tabs>
          <w:tab w:val="left" w:pos="15026"/>
        </w:tabs>
        <w:spacing w:after="0" w:line="240" w:lineRule="auto"/>
        <w:ind w:left="-84" w:right="-20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5C1BB7" w:rsidRPr="00491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</w:p>
    <w:p w:rsidR="005C1BB7" w:rsidRPr="00491120" w:rsidRDefault="0048099C" w:rsidP="0048099C">
      <w:pPr>
        <w:spacing w:after="0" w:line="240" w:lineRule="auto"/>
        <w:ind w:left="-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5C1BB7" w:rsidRPr="00491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Ростова-на-Дону</w:t>
      </w:r>
    </w:p>
    <w:p w:rsidR="005C1BB7" w:rsidRPr="00491120" w:rsidRDefault="0048099C" w:rsidP="0048099C">
      <w:pPr>
        <w:spacing w:after="0" w:line="240" w:lineRule="auto"/>
        <w:ind w:left="-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="005C1BB7" w:rsidRPr="00491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__________№_____</w:t>
      </w:r>
    </w:p>
    <w:p w:rsidR="007D5BE0" w:rsidRDefault="007D5BE0" w:rsidP="005C1B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BE0" w:rsidRDefault="007D5BE0" w:rsidP="00A334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1BB7" w:rsidRPr="00553D7B" w:rsidRDefault="005C1BB7" w:rsidP="005C1B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D7B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5C1BB7" w:rsidRPr="00553D7B" w:rsidRDefault="005C1BB7" w:rsidP="005C1B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D7B">
        <w:rPr>
          <w:rFonts w:ascii="Times New Roman" w:hAnsi="Times New Roman" w:cs="Times New Roman"/>
          <w:sz w:val="28"/>
          <w:szCs w:val="28"/>
        </w:rPr>
        <w:t>налоговых льгот в рамках муниципальной программы</w:t>
      </w:r>
    </w:p>
    <w:p w:rsidR="005C1BB7" w:rsidRDefault="005C1BB7" w:rsidP="005C1BB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911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«Развитие и эксплуатация транспортной инфраструктуры и пассажирского транспорта города Ростова-на-Дону»</w:t>
      </w:r>
    </w:p>
    <w:tbl>
      <w:tblPr>
        <w:tblStyle w:val="a8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134"/>
        <w:gridCol w:w="1134"/>
        <w:gridCol w:w="381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80"/>
        <w:gridCol w:w="425"/>
        <w:gridCol w:w="426"/>
        <w:gridCol w:w="567"/>
        <w:gridCol w:w="425"/>
        <w:gridCol w:w="425"/>
        <w:gridCol w:w="425"/>
        <w:gridCol w:w="426"/>
      </w:tblGrid>
      <w:tr w:rsidR="0048099C" w:rsidTr="0048099C">
        <w:tc>
          <w:tcPr>
            <w:tcW w:w="426" w:type="dxa"/>
            <w:vMerge w:val="restart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№ </w:t>
            </w:r>
          </w:p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Наименование </w:t>
            </w:r>
            <w:r w:rsidR="0048099C">
              <w:rPr>
                <w:rFonts w:eastAsia="Calibri"/>
                <w:kern w:val="2"/>
                <w:sz w:val="16"/>
                <w:szCs w:val="16"/>
              </w:rPr>
              <w:br/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>и вид налоговой льготы</w:t>
            </w:r>
            <w:r w:rsidRPr="00553D7B">
              <w:rPr>
                <w:kern w:val="2"/>
                <w:sz w:val="16"/>
                <w:szCs w:val="16"/>
              </w:rPr>
              <w:t xml:space="preserve">, 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>реквизиты правового акта, устанавливаю</w:t>
            </w:r>
            <w:r w:rsidR="0048099C">
              <w:rPr>
                <w:rFonts w:eastAsia="Calibri"/>
                <w:kern w:val="2"/>
                <w:sz w:val="16"/>
                <w:szCs w:val="16"/>
              </w:rPr>
              <w:t>-</w:t>
            </w:r>
            <w:proofErr w:type="spellStart"/>
            <w:r w:rsidRPr="00553D7B">
              <w:rPr>
                <w:rFonts w:eastAsia="Calibri"/>
                <w:kern w:val="2"/>
                <w:sz w:val="16"/>
                <w:szCs w:val="16"/>
              </w:rPr>
              <w:t>щего</w:t>
            </w:r>
            <w:proofErr w:type="spellEnd"/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налоговую льготу</w:t>
            </w:r>
          </w:p>
        </w:tc>
        <w:tc>
          <w:tcPr>
            <w:tcW w:w="1134" w:type="dxa"/>
            <w:vMerge w:val="restart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Цель, задача </w:t>
            </w:r>
            <w:proofErr w:type="spellStart"/>
            <w:r w:rsidRPr="00553D7B">
              <w:rPr>
                <w:rFonts w:eastAsia="Calibri"/>
                <w:kern w:val="2"/>
                <w:sz w:val="16"/>
                <w:szCs w:val="16"/>
              </w:rPr>
              <w:t>муниципа</w:t>
            </w:r>
            <w:r w:rsidR="0048099C">
              <w:rPr>
                <w:rFonts w:eastAsia="Calibri"/>
                <w:kern w:val="2"/>
                <w:sz w:val="16"/>
                <w:szCs w:val="16"/>
              </w:rPr>
              <w:t>-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>льной</w:t>
            </w:r>
            <w:proofErr w:type="spellEnd"/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программы, </w:t>
            </w:r>
            <w:r>
              <w:rPr>
                <w:rFonts w:eastAsia="Calibri"/>
                <w:kern w:val="2"/>
                <w:sz w:val="16"/>
                <w:szCs w:val="16"/>
              </w:rPr>
              <w:br/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на которые направлена </w:t>
            </w: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налоговая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льгота</w:t>
            </w:r>
          </w:p>
        </w:tc>
        <w:tc>
          <w:tcPr>
            <w:tcW w:w="1134" w:type="dxa"/>
            <w:vMerge w:val="restart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Соответствие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показателю </w:t>
            </w:r>
            <w:proofErr w:type="spellStart"/>
            <w:r w:rsidRPr="00553D7B">
              <w:rPr>
                <w:rFonts w:eastAsia="Calibri"/>
                <w:spacing w:val="-8"/>
                <w:kern w:val="2"/>
                <w:sz w:val="16"/>
                <w:szCs w:val="16"/>
              </w:rPr>
              <w:t>муниципаль</w:t>
            </w:r>
            <w:proofErr w:type="spellEnd"/>
            <w:r w:rsidR="0048099C">
              <w:rPr>
                <w:rFonts w:eastAsia="Calibri"/>
                <w:spacing w:val="-8"/>
                <w:kern w:val="2"/>
                <w:sz w:val="16"/>
                <w:szCs w:val="16"/>
              </w:rPr>
              <w:t>-</w:t>
            </w:r>
            <w:r w:rsidRPr="00553D7B">
              <w:rPr>
                <w:rFonts w:eastAsia="Calibri"/>
                <w:spacing w:val="-8"/>
                <w:kern w:val="2"/>
                <w:sz w:val="16"/>
                <w:szCs w:val="16"/>
              </w:rPr>
              <w:t>ной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программы, </w:t>
            </w:r>
            <w:proofErr w:type="spellStart"/>
            <w:r w:rsidRPr="00553D7B">
              <w:rPr>
                <w:rFonts w:eastAsia="Calibri"/>
                <w:kern w:val="2"/>
                <w:sz w:val="16"/>
                <w:szCs w:val="16"/>
              </w:rPr>
              <w:t>подпрограм</w:t>
            </w:r>
            <w:proofErr w:type="spellEnd"/>
            <w:r w:rsidR="002043D6">
              <w:rPr>
                <w:rFonts w:eastAsia="Calibri"/>
                <w:kern w:val="2"/>
                <w:sz w:val="16"/>
                <w:szCs w:val="16"/>
              </w:rPr>
              <w:t>-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мы </w:t>
            </w:r>
            <w:proofErr w:type="spellStart"/>
            <w:r w:rsidRPr="00553D7B">
              <w:rPr>
                <w:rFonts w:eastAsia="Calibri"/>
                <w:kern w:val="2"/>
                <w:sz w:val="16"/>
                <w:szCs w:val="16"/>
              </w:rPr>
              <w:t>муни</w:t>
            </w:r>
            <w:r w:rsidR="0048099C">
              <w:rPr>
                <w:rFonts w:eastAsia="Calibri"/>
                <w:kern w:val="2"/>
                <w:sz w:val="16"/>
                <w:szCs w:val="16"/>
              </w:rPr>
              <w:t>-</w:t>
            </w:r>
            <w:r w:rsidRPr="00553D7B">
              <w:rPr>
                <w:rFonts w:eastAsia="Calibri"/>
                <w:kern w:val="2"/>
                <w:sz w:val="16"/>
                <w:szCs w:val="16"/>
              </w:rPr>
              <w:t>ципальной</w:t>
            </w:r>
            <w:proofErr w:type="spellEnd"/>
            <w:r w:rsidRPr="00553D7B">
              <w:rPr>
                <w:rFonts w:eastAsia="Calibri"/>
                <w:kern w:val="2"/>
                <w:sz w:val="16"/>
                <w:szCs w:val="16"/>
              </w:rPr>
              <w:t xml:space="preserve"> программы</w:t>
            </w:r>
          </w:p>
        </w:tc>
        <w:tc>
          <w:tcPr>
            <w:tcW w:w="743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2021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2022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2023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2024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2025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2026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2027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2028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2029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2030 год</w:t>
            </w:r>
          </w:p>
        </w:tc>
        <w:tc>
          <w:tcPr>
            <w:tcW w:w="724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2031 год</w:t>
            </w:r>
          </w:p>
        </w:tc>
        <w:tc>
          <w:tcPr>
            <w:tcW w:w="805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2032 год</w:t>
            </w:r>
          </w:p>
        </w:tc>
        <w:tc>
          <w:tcPr>
            <w:tcW w:w="993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2033 год</w:t>
            </w:r>
          </w:p>
        </w:tc>
        <w:tc>
          <w:tcPr>
            <w:tcW w:w="850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2034 год</w:t>
            </w:r>
          </w:p>
        </w:tc>
        <w:tc>
          <w:tcPr>
            <w:tcW w:w="851" w:type="dxa"/>
            <w:gridSpan w:val="2"/>
          </w:tcPr>
          <w:p w:rsidR="00E83049" w:rsidRPr="00553D7B" w:rsidRDefault="00E83049" w:rsidP="00E83049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2035 год</w:t>
            </w:r>
          </w:p>
        </w:tc>
      </w:tr>
      <w:tr w:rsidR="0048099C" w:rsidTr="0048099C">
        <w:trPr>
          <w:cantSplit/>
          <w:trHeight w:val="2741"/>
        </w:trPr>
        <w:tc>
          <w:tcPr>
            <w:tcW w:w="426" w:type="dxa"/>
            <w:vMerge/>
            <w:vAlign w:val="center"/>
          </w:tcPr>
          <w:p w:rsidR="00E83049" w:rsidRDefault="00E83049" w:rsidP="00E8304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E83049" w:rsidRDefault="00E83049" w:rsidP="00E8304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E83049" w:rsidRDefault="00E83049" w:rsidP="00E8304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E83049" w:rsidRDefault="00E83049" w:rsidP="00E8304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81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62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362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380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425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426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567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425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425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  <w:tc>
          <w:tcPr>
            <w:tcW w:w="425" w:type="dxa"/>
            <w:textDirection w:val="btLr"/>
          </w:tcPr>
          <w:p w:rsidR="00E83049" w:rsidRDefault="00E83049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количество плательщиков</w:t>
            </w:r>
          </w:p>
        </w:tc>
        <w:tc>
          <w:tcPr>
            <w:tcW w:w="426" w:type="dxa"/>
            <w:textDirection w:val="btLr"/>
          </w:tcPr>
          <w:p w:rsidR="00E83049" w:rsidRDefault="00A334E5" w:rsidP="00E83049">
            <w:pPr>
              <w:autoSpaceDE w:val="0"/>
              <w:autoSpaceDN w:val="0"/>
              <w:adjustRightInd w:val="0"/>
              <w:ind w:left="113" w:right="113"/>
              <w:rPr>
                <w:bCs/>
                <w:color w:val="000000"/>
                <w:sz w:val="28"/>
                <w:szCs w:val="28"/>
              </w:rPr>
            </w:pPr>
            <w:r w:rsidRPr="00553D7B">
              <w:rPr>
                <w:rFonts w:eastAsia="Calibri"/>
                <w:spacing w:val="-6"/>
                <w:kern w:val="2"/>
                <w:sz w:val="16"/>
                <w:szCs w:val="16"/>
              </w:rPr>
              <w:t>финансовая оценка, тыс. рублей</w:t>
            </w:r>
          </w:p>
        </w:tc>
      </w:tr>
      <w:tr w:rsidR="0048099C" w:rsidTr="0048099C">
        <w:tc>
          <w:tcPr>
            <w:tcW w:w="426" w:type="dxa"/>
            <w:vAlign w:val="center"/>
          </w:tcPr>
          <w:p w:rsidR="00A334E5" w:rsidRPr="00553D7B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A334E5" w:rsidRPr="00553D7B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A334E5" w:rsidRPr="00553D7B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A334E5" w:rsidRPr="00553D7B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553D7B">
              <w:rPr>
                <w:rFonts w:eastAsia="Calibri"/>
                <w:kern w:val="2"/>
                <w:sz w:val="16"/>
                <w:szCs w:val="16"/>
              </w:rPr>
              <w:t>4</w:t>
            </w:r>
          </w:p>
        </w:tc>
        <w:tc>
          <w:tcPr>
            <w:tcW w:w="381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6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7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8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9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10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11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12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13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14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15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16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17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18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19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20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21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22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23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24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25</w:t>
            </w:r>
          </w:p>
        </w:tc>
        <w:tc>
          <w:tcPr>
            <w:tcW w:w="362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26</w:t>
            </w:r>
          </w:p>
        </w:tc>
        <w:tc>
          <w:tcPr>
            <w:tcW w:w="380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27</w:t>
            </w:r>
          </w:p>
        </w:tc>
        <w:tc>
          <w:tcPr>
            <w:tcW w:w="425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28</w:t>
            </w:r>
          </w:p>
        </w:tc>
        <w:tc>
          <w:tcPr>
            <w:tcW w:w="426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30</w:t>
            </w:r>
          </w:p>
        </w:tc>
        <w:tc>
          <w:tcPr>
            <w:tcW w:w="425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31</w:t>
            </w:r>
          </w:p>
        </w:tc>
        <w:tc>
          <w:tcPr>
            <w:tcW w:w="425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32</w:t>
            </w:r>
          </w:p>
        </w:tc>
        <w:tc>
          <w:tcPr>
            <w:tcW w:w="425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33</w:t>
            </w:r>
          </w:p>
        </w:tc>
        <w:tc>
          <w:tcPr>
            <w:tcW w:w="426" w:type="dxa"/>
          </w:tcPr>
          <w:p w:rsidR="00A334E5" w:rsidRPr="00553D7B" w:rsidRDefault="00A334E5" w:rsidP="00A334E5">
            <w:pPr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34</w:t>
            </w:r>
          </w:p>
        </w:tc>
      </w:tr>
      <w:tr w:rsidR="00A334E5" w:rsidTr="0048099C">
        <w:tc>
          <w:tcPr>
            <w:tcW w:w="15594" w:type="dxa"/>
            <w:gridSpan w:val="34"/>
          </w:tcPr>
          <w:p w:rsidR="00A334E5" w:rsidRDefault="00A334E5" w:rsidP="00A334E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B77F9">
              <w:rPr>
                <w:bCs/>
                <w:color w:val="000000"/>
                <w:sz w:val="16"/>
                <w:szCs w:val="16"/>
              </w:rPr>
              <w:t>Подпрограмма № </w:t>
            </w:r>
            <w:r>
              <w:rPr>
                <w:bCs/>
                <w:color w:val="000000"/>
                <w:sz w:val="16"/>
                <w:szCs w:val="16"/>
              </w:rPr>
              <w:t>1</w:t>
            </w:r>
            <w:r w:rsidRPr="007B77F9">
              <w:rPr>
                <w:bCs/>
                <w:color w:val="000000"/>
                <w:sz w:val="16"/>
                <w:szCs w:val="16"/>
              </w:rPr>
              <w:t xml:space="preserve"> Развитие городского пассажирского транспорта и транспортной инфраструктуры города Ростова-на-Дону</w:t>
            </w:r>
          </w:p>
        </w:tc>
      </w:tr>
      <w:tr w:rsidR="00A334E5" w:rsidTr="0048099C">
        <w:tc>
          <w:tcPr>
            <w:tcW w:w="15594" w:type="dxa"/>
            <w:gridSpan w:val="34"/>
          </w:tcPr>
          <w:p w:rsidR="00A334E5" w:rsidRDefault="00A334E5" w:rsidP="00A334E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77F9">
              <w:rPr>
                <w:bCs/>
                <w:color w:val="000000"/>
                <w:sz w:val="16"/>
                <w:szCs w:val="16"/>
              </w:rPr>
              <w:t>1. Основное мероприятие «Повышение качества пассажирских перевозок в городе Ростове-на-Дону и совершенствование системы управления городским пассажирским транспортом»</w:t>
            </w:r>
          </w:p>
        </w:tc>
      </w:tr>
      <w:tr w:rsidR="00A334E5" w:rsidTr="0048099C">
        <w:tc>
          <w:tcPr>
            <w:tcW w:w="15594" w:type="dxa"/>
            <w:gridSpan w:val="34"/>
          </w:tcPr>
          <w:p w:rsidR="00A334E5" w:rsidRDefault="00A334E5" w:rsidP="00A334E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7B4E">
              <w:rPr>
                <w:rFonts w:eastAsia="Calibri"/>
                <w:kern w:val="2"/>
                <w:sz w:val="16"/>
                <w:szCs w:val="16"/>
              </w:rPr>
              <w:t xml:space="preserve">Главный распорядитель бюджетных средств: Департамент </w:t>
            </w:r>
            <w:r>
              <w:rPr>
                <w:rFonts w:eastAsia="Calibri"/>
                <w:kern w:val="2"/>
                <w:sz w:val="16"/>
                <w:szCs w:val="16"/>
              </w:rPr>
              <w:t xml:space="preserve">транспорта </w:t>
            </w:r>
            <w:r w:rsidRPr="00837B4E">
              <w:rPr>
                <w:rFonts w:eastAsia="Calibri"/>
                <w:kern w:val="2"/>
                <w:sz w:val="16"/>
                <w:szCs w:val="16"/>
              </w:rPr>
              <w:t>города Ростова-на-Дону</w:t>
            </w:r>
          </w:p>
        </w:tc>
      </w:tr>
      <w:tr w:rsidR="0048099C" w:rsidTr="0048099C">
        <w:tc>
          <w:tcPr>
            <w:tcW w:w="426" w:type="dxa"/>
            <w:vAlign w:val="center"/>
          </w:tcPr>
          <w:p w:rsidR="00A334E5" w:rsidRPr="00553D7B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334E5" w:rsidRPr="007B77F9" w:rsidRDefault="00A334E5" w:rsidP="00A334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Налоговая ставка </w:t>
            </w:r>
            <w:r>
              <w:rPr>
                <w:sz w:val="16"/>
                <w:szCs w:val="16"/>
              </w:rPr>
              <w:br/>
              <w:t xml:space="preserve">по земельному налогу исходя </w:t>
            </w:r>
            <w:r w:rsidR="0048099C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из кадастровой</w:t>
            </w:r>
            <w:r w:rsidR="0048099C">
              <w:rPr>
                <w:sz w:val="16"/>
                <w:szCs w:val="16"/>
              </w:rPr>
              <w:t xml:space="preserve"> стоимости объекта </w:t>
            </w:r>
            <w:proofErr w:type="spellStart"/>
            <w:r w:rsidR="0048099C">
              <w:rPr>
                <w:sz w:val="16"/>
                <w:szCs w:val="16"/>
              </w:rPr>
              <w:t>налогообложе-ния</w:t>
            </w:r>
            <w:proofErr w:type="spellEnd"/>
            <w:r w:rsidR="0048099C">
              <w:rPr>
                <w:sz w:val="16"/>
                <w:szCs w:val="16"/>
              </w:rPr>
              <w:t xml:space="preserve"> в следующих размерах: 0,25 про</w:t>
            </w:r>
            <w:r>
              <w:rPr>
                <w:sz w:val="16"/>
                <w:szCs w:val="16"/>
              </w:rPr>
              <w:t xml:space="preserve">цента в </w:t>
            </w:r>
            <w:proofErr w:type="spellStart"/>
            <w:r>
              <w:rPr>
                <w:sz w:val="16"/>
                <w:szCs w:val="16"/>
              </w:rPr>
              <w:t>отно-шении</w:t>
            </w:r>
            <w:proofErr w:type="spellEnd"/>
            <w:r>
              <w:rPr>
                <w:sz w:val="16"/>
                <w:szCs w:val="16"/>
              </w:rPr>
              <w:t xml:space="preserve"> земель-</w:t>
            </w:r>
            <w:proofErr w:type="spellStart"/>
            <w:r>
              <w:rPr>
                <w:sz w:val="16"/>
                <w:szCs w:val="16"/>
              </w:rPr>
              <w:lastRenderedPageBreak/>
              <w:t>ных</w:t>
            </w:r>
            <w:proofErr w:type="spellEnd"/>
            <w:r>
              <w:rPr>
                <w:sz w:val="16"/>
                <w:szCs w:val="16"/>
              </w:rPr>
              <w:t xml:space="preserve"> участков предприятий транспорта </w:t>
            </w:r>
            <w:r w:rsidR="0048099C">
              <w:rPr>
                <w:sz w:val="16"/>
                <w:szCs w:val="16"/>
              </w:rPr>
              <w:t>общего пользования, осуществляю-</w:t>
            </w:r>
            <w:proofErr w:type="spellStart"/>
            <w:r>
              <w:rPr>
                <w:sz w:val="16"/>
                <w:szCs w:val="16"/>
              </w:rPr>
              <w:t>щих</w:t>
            </w:r>
            <w:proofErr w:type="spellEnd"/>
            <w:r>
              <w:rPr>
                <w:sz w:val="16"/>
                <w:szCs w:val="16"/>
              </w:rPr>
              <w:t xml:space="preserve"> перевозку пассажиров </w:t>
            </w:r>
            <w:r>
              <w:rPr>
                <w:sz w:val="16"/>
                <w:szCs w:val="16"/>
              </w:rPr>
              <w:br/>
              <w:t>на регулярных маршру</w:t>
            </w:r>
            <w:r w:rsidR="0048099C">
              <w:rPr>
                <w:sz w:val="16"/>
                <w:szCs w:val="16"/>
              </w:rPr>
              <w:t xml:space="preserve">тах города </w:t>
            </w:r>
            <w:r w:rsidR="0048099C">
              <w:rPr>
                <w:sz w:val="16"/>
                <w:szCs w:val="16"/>
              </w:rPr>
              <w:br/>
              <w:t>Ростова-на-Дону. Под</w:t>
            </w:r>
            <w:r>
              <w:rPr>
                <w:sz w:val="16"/>
                <w:szCs w:val="16"/>
              </w:rPr>
              <w:t xml:space="preserve">пункт 1 пункта 2 раздела 2 решения Ростовской-на-Дону городской Думы </w:t>
            </w:r>
            <w:r>
              <w:rPr>
                <w:sz w:val="16"/>
                <w:szCs w:val="16"/>
              </w:rPr>
              <w:br/>
              <w:t xml:space="preserve">от 30.10.2018 № 595 </w:t>
            </w:r>
            <w:r>
              <w:rPr>
                <w:sz w:val="16"/>
                <w:szCs w:val="16"/>
              </w:rPr>
              <w:br/>
              <w:t xml:space="preserve">«Об </w:t>
            </w:r>
            <w:proofErr w:type="spellStart"/>
            <w:r>
              <w:rPr>
                <w:sz w:val="16"/>
                <w:szCs w:val="16"/>
              </w:rPr>
              <w:t>утвержд</w:t>
            </w:r>
            <w:r w:rsidR="0048099C">
              <w:rPr>
                <w:sz w:val="16"/>
                <w:szCs w:val="16"/>
              </w:rPr>
              <w:t>е-нии</w:t>
            </w:r>
            <w:proofErr w:type="spellEnd"/>
            <w:r w:rsidR="0048099C">
              <w:rPr>
                <w:sz w:val="16"/>
                <w:szCs w:val="16"/>
              </w:rPr>
              <w:t xml:space="preserve"> «Положения о земель</w:t>
            </w:r>
            <w:r>
              <w:rPr>
                <w:sz w:val="16"/>
                <w:szCs w:val="16"/>
              </w:rPr>
              <w:t xml:space="preserve">ном налоге </w:t>
            </w:r>
            <w:r>
              <w:rPr>
                <w:sz w:val="16"/>
                <w:szCs w:val="16"/>
              </w:rPr>
              <w:br/>
              <w:t>на территории города Ростова-на-Дону»</w:t>
            </w:r>
          </w:p>
        </w:tc>
        <w:tc>
          <w:tcPr>
            <w:tcW w:w="1134" w:type="dxa"/>
            <w:vAlign w:val="center"/>
          </w:tcPr>
          <w:p w:rsidR="00A334E5" w:rsidRPr="00F971B5" w:rsidRDefault="00A334E5" w:rsidP="00262198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 w:rsidRPr="00F971B5">
              <w:rPr>
                <w:bCs/>
                <w:sz w:val="16"/>
                <w:szCs w:val="16"/>
              </w:rPr>
              <w:lastRenderedPageBreak/>
              <w:t xml:space="preserve">Обеспечение развития </w:t>
            </w:r>
            <w:r>
              <w:rPr>
                <w:bCs/>
                <w:sz w:val="16"/>
                <w:szCs w:val="16"/>
              </w:rPr>
              <w:br/>
            </w:r>
            <w:r w:rsidRPr="00F971B5">
              <w:rPr>
                <w:bCs/>
                <w:sz w:val="16"/>
                <w:szCs w:val="16"/>
              </w:rPr>
              <w:t xml:space="preserve">и </w:t>
            </w:r>
            <w:proofErr w:type="spellStart"/>
            <w:r w:rsidRPr="00F971B5">
              <w:rPr>
                <w:bCs/>
                <w:sz w:val="16"/>
                <w:szCs w:val="16"/>
              </w:rPr>
              <w:t>эксплуата</w:t>
            </w:r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>ции</w:t>
            </w:r>
            <w:proofErr w:type="spellEnd"/>
            <w:r w:rsidRPr="00F971B5">
              <w:rPr>
                <w:bCs/>
                <w:sz w:val="16"/>
                <w:szCs w:val="16"/>
              </w:rPr>
              <w:t xml:space="preserve"> транспорт</w:t>
            </w:r>
            <w:r w:rsidR="00262198"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>ной инфра</w:t>
            </w:r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 xml:space="preserve">структуры </w:t>
            </w:r>
            <w:r>
              <w:rPr>
                <w:bCs/>
                <w:sz w:val="16"/>
                <w:szCs w:val="16"/>
              </w:rPr>
              <w:br/>
            </w:r>
            <w:r w:rsidRPr="00F971B5">
              <w:rPr>
                <w:bCs/>
                <w:sz w:val="16"/>
                <w:szCs w:val="16"/>
              </w:rPr>
              <w:t>и пассажир</w:t>
            </w: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F971B5">
              <w:rPr>
                <w:bCs/>
                <w:sz w:val="16"/>
                <w:szCs w:val="16"/>
              </w:rPr>
              <w:t>ского</w:t>
            </w:r>
            <w:proofErr w:type="spellEnd"/>
            <w:r w:rsidRPr="00F971B5">
              <w:rPr>
                <w:bCs/>
                <w:sz w:val="16"/>
                <w:szCs w:val="16"/>
              </w:rPr>
              <w:t xml:space="preserve"> транс</w:t>
            </w:r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 xml:space="preserve">порта, </w:t>
            </w:r>
            <w:proofErr w:type="spellStart"/>
            <w:r w:rsidRPr="00F971B5">
              <w:rPr>
                <w:bCs/>
                <w:sz w:val="16"/>
                <w:szCs w:val="16"/>
              </w:rPr>
              <w:t>повы</w:t>
            </w:r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>шение</w:t>
            </w:r>
            <w:proofErr w:type="spellEnd"/>
            <w:r w:rsidRPr="00F971B5">
              <w:rPr>
                <w:bCs/>
                <w:sz w:val="16"/>
                <w:szCs w:val="16"/>
              </w:rPr>
              <w:t xml:space="preserve"> безо</w:t>
            </w:r>
            <w:r w:rsidR="00262198">
              <w:rPr>
                <w:bCs/>
                <w:sz w:val="16"/>
                <w:szCs w:val="16"/>
              </w:rPr>
              <w:t>-</w:t>
            </w:r>
            <w:bookmarkStart w:id="0" w:name="_GoBack"/>
            <w:bookmarkEnd w:id="0"/>
            <w:r w:rsidRPr="00F971B5">
              <w:rPr>
                <w:bCs/>
                <w:sz w:val="16"/>
                <w:szCs w:val="16"/>
              </w:rPr>
              <w:lastRenderedPageBreak/>
              <w:t xml:space="preserve">пасности дорожного движения </w:t>
            </w:r>
            <w:r>
              <w:rPr>
                <w:bCs/>
                <w:sz w:val="16"/>
                <w:szCs w:val="16"/>
              </w:rPr>
              <w:br/>
            </w:r>
            <w:r w:rsidRPr="00F971B5">
              <w:rPr>
                <w:bCs/>
                <w:sz w:val="16"/>
                <w:szCs w:val="16"/>
              </w:rPr>
              <w:t>в городе</w:t>
            </w:r>
            <w:r w:rsidRPr="00F971B5">
              <w:rPr>
                <w:bCs/>
                <w:sz w:val="16"/>
                <w:szCs w:val="16"/>
              </w:rPr>
              <w:br/>
              <w:t>Ростове-на-Дону</w:t>
            </w:r>
          </w:p>
        </w:tc>
        <w:tc>
          <w:tcPr>
            <w:tcW w:w="1134" w:type="dxa"/>
            <w:vAlign w:val="center"/>
          </w:tcPr>
          <w:p w:rsidR="00A334E5" w:rsidRPr="00F971B5" w:rsidRDefault="00A334E5" w:rsidP="00A334E5">
            <w:pPr>
              <w:jc w:val="center"/>
              <w:rPr>
                <w:rFonts w:eastAsia="Calibri"/>
                <w:kern w:val="2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Число</w:t>
            </w:r>
            <w:r>
              <w:rPr>
                <w:bCs/>
                <w:sz w:val="16"/>
                <w:szCs w:val="16"/>
              </w:rPr>
              <w:br/>
            </w:r>
            <w:r w:rsidRPr="00F971B5">
              <w:rPr>
                <w:bCs/>
                <w:sz w:val="16"/>
                <w:szCs w:val="16"/>
              </w:rPr>
              <w:t>перевезен</w:t>
            </w: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F971B5">
              <w:rPr>
                <w:bCs/>
                <w:sz w:val="16"/>
                <w:szCs w:val="16"/>
              </w:rPr>
              <w:t>ных</w:t>
            </w:r>
            <w:proofErr w:type="spellEnd"/>
            <w:r w:rsidRPr="00F971B5">
              <w:rPr>
                <w:bCs/>
                <w:sz w:val="16"/>
                <w:szCs w:val="16"/>
              </w:rPr>
              <w:t xml:space="preserve"> за год пассажиров городским </w:t>
            </w:r>
            <w:proofErr w:type="spellStart"/>
            <w:r w:rsidRPr="00F971B5">
              <w:rPr>
                <w:bCs/>
                <w:sz w:val="16"/>
                <w:szCs w:val="16"/>
              </w:rPr>
              <w:t>пассажирс</w:t>
            </w:r>
            <w:proofErr w:type="spellEnd"/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>ким транс</w:t>
            </w:r>
            <w:r>
              <w:rPr>
                <w:bCs/>
                <w:sz w:val="16"/>
                <w:szCs w:val="16"/>
              </w:rPr>
              <w:t>-</w:t>
            </w:r>
            <w:r w:rsidRPr="00F971B5">
              <w:rPr>
                <w:bCs/>
                <w:sz w:val="16"/>
                <w:szCs w:val="16"/>
              </w:rPr>
              <w:t>портом</w:t>
            </w:r>
          </w:p>
        </w:tc>
        <w:tc>
          <w:tcPr>
            <w:tcW w:w="381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362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380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425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426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567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425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425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  <w:tc>
          <w:tcPr>
            <w:tcW w:w="425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rFonts w:eastAsia="Calibri"/>
                <w:spacing w:val="-18"/>
                <w:kern w:val="2"/>
                <w:sz w:val="16"/>
                <w:szCs w:val="16"/>
              </w:rPr>
              <w:t>5</w:t>
            </w:r>
          </w:p>
        </w:tc>
        <w:tc>
          <w:tcPr>
            <w:tcW w:w="426" w:type="dxa"/>
            <w:textDirection w:val="btLr"/>
          </w:tcPr>
          <w:p w:rsidR="00A334E5" w:rsidRPr="00553D7B" w:rsidRDefault="00A334E5" w:rsidP="00A334E5">
            <w:pPr>
              <w:ind w:left="113" w:right="113"/>
              <w:jc w:val="center"/>
              <w:rPr>
                <w:rFonts w:eastAsia="Calibri"/>
                <w:spacing w:val="-18"/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3 422,5</w:t>
            </w:r>
          </w:p>
        </w:tc>
      </w:tr>
    </w:tbl>
    <w:p w:rsidR="00E83049" w:rsidRDefault="00E83049" w:rsidP="002043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E2536" w:rsidRDefault="00EE2536" w:rsidP="002043D6">
      <w:pPr>
        <w:tabs>
          <w:tab w:val="left" w:pos="11850"/>
          <w:tab w:val="left" w:pos="12870"/>
          <w:tab w:val="right" w:pos="14771"/>
        </w:tabs>
        <w:spacing w:after="0" w:line="240" w:lineRule="auto"/>
        <w:ind w:right="-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43D6" w:rsidRDefault="002043D6" w:rsidP="002043D6">
      <w:pPr>
        <w:tabs>
          <w:tab w:val="left" w:pos="11850"/>
          <w:tab w:val="left" w:pos="12870"/>
          <w:tab w:val="right" w:pos="14771"/>
        </w:tabs>
        <w:spacing w:after="0" w:line="240" w:lineRule="auto"/>
        <w:ind w:right="-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151" w:type="pct"/>
        <w:tblInd w:w="-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4"/>
        <w:gridCol w:w="3431"/>
        <w:gridCol w:w="3749"/>
      </w:tblGrid>
      <w:tr w:rsidR="002043D6" w:rsidRPr="002043D6" w:rsidTr="002043D6">
        <w:tc>
          <w:tcPr>
            <w:tcW w:w="2698" w:type="pct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00" w:type="pct"/>
          </w:tcPr>
          <w:p w:rsidR="002043D6" w:rsidRPr="002043D6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02" w:type="pct"/>
          </w:tcPr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43D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2043D6" w:rsidRDefault="002043D6" w:rsidP="002043D6">
      <w:pPr>
        <w:tabs>
          <w:tab w:val="left" w:pos="11850"/>
          <w:tab w:val="left" w:pos="12870"/>
          <w:tab w:val="right" w:pos="14771"/>
        </w:tabs>
        <w:spacing w:after="0" w:line="240" w:lineRule="auto"/>
        <w:ind w:right="-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043D6" w:rsidSect="00314346">
      <w:footerReference w:type="default" r:id="rId10"/>
      <w:pgSz w:w="16838" w:h="11906" w:orient="landscape"/>
      <w:pgMar w:top="1701" w:right="567" w:bottom="1134" w:left="1134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3B3" w:rsidRDefault="00E713B3" w:rsidP="00BD53BE">
      <w:pPr>
        <w:spacing w:after="0" w:line="240" w:lineRule="auto"/>
      </w:pPr>
      <w:r>
        <w:separator/>
      </w:r>
    </w:p>
  </w:endnote>
  <w:endnote w:type="continuationSeparator" w:id="0">
    <w:p w:rsidR="00E713B3" w:rsidRDefault="00E713B3" w:rsidP="00BD5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3510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A5626" w:rsidRPr="00447EC1" w:rsidRDefault="00FA5626">
        <w:pPr>
          <w:pStyle w:val="a5"/>
          <w:jc w:val="right"/>
          <w:rPr>
            <w:rFonts w:ascii="Times New Roman" w:hAnsi="Times New Roman" w:cs="Times New Roman"/>
          </w:rPr>
        </w:pPr>
        <w:r w:rsidRPr="00447EC1">
          <w:rPr>
            <w:rFonts w:ascii="Times New Roman" w:hAnsi="Times New Roman" w:cs="Times New Roman"/>
          </w:rPr>
          <w:fldChar w:fldCharType="begin"/>
        </w:r>
        <w:r w:rsidRPr="00447EC1">
          <w:rPr>
            <w:rFonts w:ascii="Times New Roman" w:hAnsi="Times New Roman" w:cs="Times New Roman"/>
          </w:rPr>
          <w:instrText>PAGE   \* MERGEFORMAT</w:instrText>
        </w:r>
        <w:r w:rsidRPr="00447EC1">
          <w:rPr>
            <w:rFonts w:ascii="Times New Roman" w:hAnsi="Times New Roman" w:cs="Times New Roman"/>
          </w:rPr>
          <w:fldChar w:fldCharType="separate"/>
        </w:r>
        <w:r w:rsidR="00262198">
          <w:rPr>
            <w:rFonts w:ascii="Times New Roman" w:hAnsi="Times New Roman" w:cs="Times New Roman"/>
            <w:noProof/>
          </w:rPr>
          <w:t>8</w:t>
        </w:r>
        <w:r w:rsidRPr="00447EC1">
          <w:rPr>
            <w:rFonts w:ascii="Times New Roman" w:hAnsi="Times New Roman" w:cs="Times New Roman"/>
          </w:rPr>
          <w:fldChar w:fldCharType="end"/>
        </w:r>
      </w:p>
    </w:sdtContent>
  </w:sdt>
  <w:p w:rsidR="00FA5626" w:rsidRDefault="00FA5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626" w:rsidRDefault="00FA5626">
    <w:pPr>
      <w:pStyle w:val="a5"/>
      <w:jc w:val="right"/>
    </w:pPr>
    <w:r w:rsidRPr="008A4D23">
      <w:rPr>
        <w:rFonts w:ascii="Times New Roman" w:hAnsi="Times New Roman"/>
        <w:sz w:val="28"/>
      </w:rPr>
      <w:fldChar w:fldCharType="begin"/>
    </w:r>
    <w:r w:rsidRPr="008A4D23">
      <w:rPr>
        <w:rFonts w:ascii="Times New Roman" w:hAnsi="Times New Roman"/>
        <w:sz w:val="28"/>
      </w:rPr>
      <w:instrText>PAGE   \* MERGEFORMAT</w:instrText>
    </w:r>
    <w:r w:rsidRPr="008A4D23">
      <w:rPr>
        <w:rFonts w:ascii="Times New Roman" w:hAnsi="Times New Roman"/>
        <w:sz w:val="28"/>
      </w:rPr>
      <w:fldChar w:fldCharType="separate"/>
    </w:r>
    <w:r w:rsidR="00262198">
      <w:rPr>
        <w:rFonts w:ascii="Times New Roman" w:hAnsi="Times New Roman"/>
        <w:noProof/>
        <w:sz w:val="28"/>
      </w:rPr>
      <w:t>49</w:t>
    </w:r>
    <w:r w:rsidRPr="008A4D23">
      <w:rPr>
        <w:rFonts w:ascii="Times New Roman" w:hAnsi="Times New Roman"/>
        <w:sz w:val="28"/>
      </w:rPr>
      <w:fldChar w:fldCharType="end"/>
    </w:r>
  </w:p>
  <w:p w:rsidR="00FA5626" w:rsidRDefault="00FA5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3B3" w:rsidRDefault="00E713B3" w:rsidP="00BD53BE">
      <w:pPr>
        <w:spacing w:after="0" w:line="240" w:lineRule="auto"/>
      </w:pPr>
      <w:r>
        <w:separator/>
      </w:r>
    </w:p>
  </w:footnote>
  <w:footnote w:type="continuationSeparator" w:id="0">
    <w:p w:rsidR="00E713B3" w:rsidRDefault="00E713B3" w:rsidP="00BD5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47B8278F"/>
    <w:multiLevelType w:val="hybridMultilevel"/>
    <w:tmpl w:val="A9F0C826"/>
    <w:lvl w:ilvl="0" w:tplc="5C10606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E36118"/>
    <w:multiLevelType w:val="hybridMultilevel"/>
    <w:tmpl w:val="10E815FE"/>
    <w:lvl w:ilvl="0" w:tplc="26FAC7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5686DF1A">
      <w:numFmt w:val="none"/>
      <w:lvlText w:val=""/>
      <w:lvlJc w:val="left"/>
      <w:pPr>
        <w:tabs>
          <w:tab w:val="num" w:pos="360"/>
        </w:tabs>
      </w:pPr>
    </w:lvl>
    <w:lvl w:ilvl="2" w:tplc="799235CC">
      <w:numFmt w:val="none"/>
      <w:lvlText w:val=""/>
      <w:lvlJc w:val="left"/>
      <w:pPr>
        <w:tabs>
          <w:tab w:val="num" w:pos="360"/>
        </w:tabs>
      </w:pPr>
    </w:lvl>
    <w:lvl w:ilvl="3" w:tplc="1ADA6354">
      <w:numFmt w:val="none"/>
      <w:lvlText w:val=""/>
      <w:lvlJc w:val="left"/>
      <w:pPr>
        <w:tabs>
          <w:tab w:val="num" w:pos="360"/>
        </w:tabs>
      </w:pPr>
    </w:lvl>
    <w:lvl w:ilvl="4" w:tplc="F0162E60">
      <w:numFmt w:val="none"/>
      <w:lvlText w:val=""/>
      <w:lvlJc w:val="left"/>
      <w:pPr>
        <w:tabs>
          <w:tab w:val="num" w:pos="360"/>
        </w:tabs>
      </w:pPr>
    </w:lvl>
    <w:lvl w:ilvl="5" w:tplc="8E643F92">
      <w:numFmt w:val="none"/>
      <w:lvlText w:val=""/>
      <w:lvlJc w:val="left"/>
      <w:pPr>
        <w:tabs>
          <w:tab w:val="num" w:pos="360"/>
        </w:tabs>
      </w:pPr>
    </w:lvl>
    <w:lvl w:ilvl="6" w:tplc="490E2384">
      <w:numFmt w:val="none"/>
      <w:lvlText w:val=""/>
      <w:lvlJc w:val="left"/>
      <w:pPr>
        <w:tabs>
          <w:tab w:val="num" w:pos="360"/>
        </w:tabs>
      </w:pPr>
    </w:lvl>
    <w:lvl w:ilvl="7" w:tplc="CC080888">
      <w:numFmt w:val="none"/>
      <w:lvlText w:val=""/>
      <w:lvlJc w:val="left"/>
      <w:pPr>
        <w:tabs>
          <w:tab w:val="num" w:pos="360"/>
        </w:tabs>
      </w:pPr>
    </w:lvl>
    <w:lvl w:ilvl="8" w:tplc="CC5EAB9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24907DC"/>
    <w:multiLevelType w:val="hybridMultilevel"/>
    <w:tmpl w:val="7F988064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B134159"/>
    <w:multiLevelType w:val="hybridMultilevel"/>
    <w:tmpl w:val="F29AC7D4"/>
    <w:lvl w:ilvl="0" w:tplc="6C2C2C90">
      <w:start w:val="7"/>
      <w:numFmt w:val="decimal"/>
      <w:lvlText w:val="%1."/>
      <w:lvlJc w:val="left"/>
      <w:pPr>
        <w:tabs>
          <w:tab w:val="num" w:pos="2186"/>
        </w:tabs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9D141B4"/>
    <w:multiLevelType w:val="multilevel"/>
    <w:tmpl w:val="1A7EB92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8"/>
        </w:tabs>
        <w:ind w:left="1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8"/>
        </w:tabs>
        <w:ind w:left="2418" w:hanging="2160"/>
      </w:pPr>
      <w:rPr>
        <w:rFonts w:hint="default"/>
      </w:rPr>
    </w:lvl>
  </w:abstractNum>
  <w:abstractNum w:abstractNumId="7" w15:restartNumberingAfterBreak="0">
    <w:nsid w:val="6C3F78C9"/>
    <w:multiLevelType w:val="hybridMultilevel"/>
    <w:tmpl w:val="03622E8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9914D5"/>
    <w:multiLevelType w:val="hybridMultilevel"/>
    <w:tmpl w:val="C19867D0"/>
    <w:lvl w:ilvl="0" w:tplc="4B64C158">
      <w:start w:val="1"/>
      <w:numFmt w:val="bullet"/>
      <w:lvlText w:val=""/>
      <w:lvlJc w:val="left"/>
      <w:pPr>
        <w:ind w:left="68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BF545B6"/>
    <w:multiLevelType w:val="hybridMultilevel"/>
    <w:tmpl w:val="3BEAD6A2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9"/>
  </w:num>
  <w:num w:numId="5">
    <w:abstractNumId w:val="5"/>
  </w:num>
  <w:num w:numId="6">
    <w:abstractNumId w:val="8"/>
  </w:num>
  <w:num w:numId="7">
    <w:abstractNumId w:val="3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040"/>
    <w:rsid w:val="0000216C"/>
    <w:rsid w:val="000105C1"/>
    <w:rsid w:val="00012BB2"/>
    <w:rsid w:val="00014E37"/>
    <w:rsid w:val="00016180"/>
    <w:rsid w:val="00024CB4"/>
    <w:rsid w:val="000254F0"/>
    <w:rsid w:val="0003004B"/>
    <w:rsid w:val="00035534"/>
    <w:rsid w:val="000360C4"/>
    <w:rsid w:val="00043FBB"/>
    <w:rsid w:val="00047E45"/>
    <w:rsid w:val="00047F75"/>
    <w:rsid w:val="000504CA"/>
    <w:rsid w:val="00051C17"/>
    <w:rsid w:val="00054146"/>
    <w:rsid w:val="00054EB8"/>
    <w:rsid w:val="0005626D"/>
    <w:rsid w:val="0006152A"/>
    <w:rsid w:val="00064C28"/>
    <w:rsid w:val="0006607A"/>
    <w:rsid w:val="000729F3"/>
    <w:rsid w:val="000736C6"/>
    <w:rsid w:val="000744EC"/>
    <w:rsid w:val="0007453E"/>
    <w:rsid w:val="00076DA6"/>
    <w:rsid w:val="000923BA"/>
    <w:rsid w:val="0009253C"/>
    <w:rsid w:val="00093FC9"/>
    <w:rsid w:val="00095266"/>
    <w:rsid w:val="000A59D0"/>
    <w:rsid w:val="000B0177"/>
    <w:rsid w:val="000B110B"/>
    <w:rsid w:val="000B1F15"/>
    <w:rsid w:val="000B4973"/>
    <w:rsid w:val="000C14F9"/>
    <w:rsid w:val="000C38AC"/>
    <w:rsid w:val="000C477F"/>
    <w:rsid w:val="000C7789"/>
    <w:rsid w:val="000D156F"/>
    <w:rsid w:val="000D3D13"/>
    <w:rsid w:val="000D4B6A"/>
    <w:rsid w:val="000E01CC"/>
    <w:rsid w:val="000E08E7"/>
    <w:rsid w:val="000E1C74"/>
    <w:rsid w:val="000F0E5D"/>
    <w:rsid w:val="000F6FB7"/>
    <w:rsid w:val="0010126A"/>
    <w:rsid w:val="0010255B"/>
    <w:rsid w:val="00102CA3"/>
    <w:rsid w:val="00103783"/>
    <w:rsid w:val="0010409D"/>
    <w:rsid w:val="00110301"/>
    <w:rsid w:val="00112C77"/>
    <w:rsid w:val="00116924"/>
    <w:rsid w:val="00117587"/>
    <w:rsid w:val="00117B61"/>
    <w:rsid w:val="00120FD3"/>
    <w:rsid w:val="001214CE"/>
    <w:rsid w:val="00121D38"/>
    <w:rsid w:val="0012472F"/>
    <w:rsid w:val="001264A8"/>
    <w:rsid w:val="00134EBD"/>
    <w:rsid w:val="0013599F"/>
    <w:rsid w:val="00136D9E"/>
    <w:rsid w:val="0014013E"/>
    <w:rsid w:val="001439AD"/>
    <w:rsid w:val="001476DF"/>
    <w:rsid w:val="001503C9"/>
    <w:rsid w:val="00155B3F"/>
    <w:rsid w:val="00163766"/>
    <w:rsid w:val="00163917"/>
    <w:rsid w:val="0016417A"/>
    <w:rsid w:val="0016658A"/>
    <w:rsid w:val="00167E39"/>
    <w:rsid w:val="00181E4B"/>
    <w:rsid w:val="0018376F"/>
    <w:rsid w:val="00183D0B"/>
    <w:rsid w:val="00184BBE"/>
    <w:rsid w:val="00197CEE"/>
    <w:rsid w:val="001A061D"/>
    <w:rsid w:val="001A19EA"/>
    <w:rsid w:val="001A539B"/>
    <w:rsid w:val="001A5C20"/>
    <w:rsid w:val="001B2370"/>
    <w:rsid w:val="001B4059"/>
    <w:rsid w:val="001B52DF"/>
    <w:rsid w:val="001C12D9"/>
    <w:rsid w:val="001C3E6F"/>
    <w:rsid w:val="001D17DD"/>
    <w:rsid w:val="001D280A"/>
    <w:rsid w:val="001D3839"/>
    <w:rsid w:val="001D6037"/>
    <w:rsid w:val="001D7736"/>
    <w:rsid w:val="001E2613"/>
    <w:rsid w:val="001E4619"/>
    <w:rsid w:val="001F0CD5"/>
    <w:rsid w:val="001F4832"/>
    <w:rsid w:val="00202718"/>
    <w:rsid w:val="002043D6"/>
    <w:rsid w:val="00205BDF"/>
    <w:rsid w:val="00207C6E"/>
    <w:rsid w:val="00211592"/>
    <w:rsid w:val="00212B9A"/>
    <w:rsid w:val="0021684F"/>
    <w:rsid w:val="00217CD7"/>
    <w:rsid w:val="00221898"/>
    <w:rsid w:val="00227022"/>
    <w:rsid w:val="00227193"/>
    <w:rsid w:val="002272A3"/>
    <w:rsid w:val="00231BE4"/>
    <w:rsid w:val="00232893"/>
    <w:rsid w:val="0023326E"/>
    <w:rsid w:val="00235069"/>
    <w:rsid w:val="002366A8"/>
    <w:rsid w:val="002376DE"/>
    <w:rsid w:val="00240259"/>
    <w:rsid w:val="0024290E"/>
    <w:rsid w:val="002451E2"/>
    <w:rsid w:val="0025275F"/>
    <w:rsid w:val="0025438B"/>
    <w:rsid w:val="0025599E"/>
    <w:rsid w:val="00256184"/>
    <w:rsid w:val="002578CB"/>
    <w:rsid w:val="00261557"/>
    <w:rsid w:val="00261B98"/>
    <w:rsid w:val="00262198"/>
    <w:rsid w:val="002622A5"/>
    <w:rsid w:val="00265D5C"/>
    <w:rsid w:val="00266C61"/>
    <w:rsid w:val="00271938"/>
    <w:rsid w:val="0028068C"/>
    <w:rsid w:val="00282E3B"/>
    <w:rsid w:val="00285605"/>
    <w:rsid w:val="00286CA0"/>
    <w:rsid w:val="00290D2C"/>
    <w:rsid w:val="002A0C85"/>
    <w:rsid w:val="002A35D7"/>
    <w:rsid w:val="002A4433"/>
    <w:rsid w:val="002A7791"/>
    <w:rsid w:val="002A7CB0"/>
    <w:rsid w:val="002B0669"/>
    <w:rsid w:val="002B0CCA"/>
    <w:rsid w:val="002B2054"/>
    <w:rsid w:val="002B6BC3"/>
    <w:rsid w:val="002C682A"/>
    <w:rsid w:val="002D1E68"/>
    <w:rsid w:val="002D5E1D"/>
    <w:rsid w:val="002D611B"/>
    <w:rsid w:val="002D6131"/>
    <w:rsid w:val="002E1F8C"/>
    <w:rsid w:val="002E5C94"/>
    <w:rsid w:val="002F0428"/>
    <w:rsid w:val="002F061B"/>
    <w:rsid w:val="002F07D0"/>
    <w:rsid w:val="002F7FC6"/>
    <w:rsid w:val="00305E2C"/>
    <w:rsid w:val="003102AA"/>
    <w:rsid w:val="00314346"/>
    <w:rsid w:val="0031620C"/>
    <w:rsid w:val="003172F8"/>
    <w:rsid w:val="00322651"/>
    <w:rsid w:val="003230B1"/>
    <w:rsid w:val="00323BC2"/>
    <w:rsid w:val="0032608E"/>
    <w:rsid w:val="00326A14"/>
    <w:rsid w:val="00326B61"/>
    <w:rsid w:val="00330A68"/>
    <w:rsid w:val="003348B8"/>
    <w:rsid w:val="00334971"/>
    <w:rsid w:val="003356B9"/>
    <w:rsid w:val="00336F78"/>
    <w:rsid w:val="0034066C"/>
    <w:rsid w:val="00342839"/>
    <w:rsid w:val="0035073C"/>
    <w:rsid w:val="0036014D"/>
    <w:rsid w:val="00361FC0"/>
    <w:rsid w:val="00366A2B"/>
    <w:rsid w:val="00366B41"/>
    <w:rsid w:val="003716CB"/>
    <w:rsid w:val="00377DD2"/>
    <w:rsid w:val="00380F53"/>
    <w:rsid w:val="003845DD"/>
    <w:rsid w:val="00384B8B"/>
    <w:rsid w:val="0038729A"/>
    <w:rsid w:val="0039391F"/>
    <w:rsid w:val="00396262"/>
    <w:rsid w:val="003A0A69"/>
    <w:rsid w:val="003A253F"/>
    <w:rsid w:val="003A55E0"/>
    <w:rsid w:val="003B078F"/>
    <w:rsid w:val="003B0B65"/>
    <w:rsid w:val="003B7D72"/>
    <w:rsid w:val="003C0426"/>
    <w:rsid w:val="003C1D62"/>
    <w:rsid w:val="003C6036"/>
    <w:rsid w:val="003C7B1F"/>
    <w:rsid w:val="003D5C79"/>
    <w:rsid w:val="003E24A6"/>
    <w:rsid w:val="003E2BA9"/>
    <w:rsid w:val="003E487A"/>
    <w:rsid w:val="003E5245"/>
    <w:rsid w:val="003E696F"/>
    <w:rsid w:val="003F1487"/>
    <w:rsid w:val="003F230D"/>
    <w:rsid w:val="003F52AB"/>
    <w:rsid w:val="0040115C"/>
    <w:rsid w:val="00401E85"/>
    <w:rsid w:val="004046B1"/>
    <w:rsid w:val="00411C87"/>
    <w:rsid w:val="00421A26"/>
    <w:rsid w:val="00423141"/>
    <w:rsid w:val="00423F1B"/>
    <w:rsid w:val="00431AE2"/>
    <w:rsid w:val="00434624"/>
    <w:rsid w:val="00440CF3"/>
    <w:rsid w:val="004419F7"/>
    <w:rsid w:val="00445680"/>
    <w:rsid w:val="00447EC1"/>
    <w:rsid w:val="00450556"/>
    <w:rsid w:val="00453310"/>
    <w:rsid w:val="00456612"/>
    <w:rsid w:val="004573AC"/>
    <w:rsid w:val="0045799D"/>
    <w:rsid w:val="004609AA"/>
    <w:rsid w:val="0046376E"/>
    <w:rsid w:val="00463AD2"/>
    <w:rsid w:val="00470BCA"/>
    <w:rsid w:val="00470F04"/>
    <w:rsid w:val="004720C1"/>
    <w:rsid w:val="0048099C"/>
    <w:rsid w:val="00480F93"/>
    <w:rsid w:val="00481B37"/>
    <w:rsid w:val="00482FC4"/>
    <w:rsid w:val="00484FF4"/>
    <w:rsid w:val="00486ED1"/>
    <w:rsid w:val="00487D00"/>
    <w:rsid w:val="00491120"/>
    <w:rsid w:val="00491802"/>
    <w:rsid w:val="0049282A"/>
    <w:rsid w:val="00494CAE"/>
    <w:rsid w:val="004A0311"/>
    <w:rsid w:val="004A7FCF"/>
    <w:rsid w:val="004B0929"/>
    <w:rsid w:val="004B1A42"/>
    <w:rsid w:val="004B6C7F"/>
    <w:rsid w:val="004C2748"/>
    <w:rsid w:val="004C5942"/>
    <w:rsid w:val="004C5E32"/>
    <w:rsid w:val="004D0C47"/>
    <w:rsid w:val="004D1C3B"/>
    <w:rsid w:val="004D4E3A"/>
    <w:rsid w:val="004D6696"/>
    <w:rsid w:val="004E20CD"/>
    <w:rsid w:val="004E2A55"/>
    <w:rsid w:val="004E3675"/>
    <w:rsid w:val="004E69FA"/>
    <w:rsid w:val="004F0584"/>
    <w:rsid w:val="004F1258"/>
    <w:rsid w:val="004F524E"/>
    <w:rsid w:val="00500CE6"/>
    <w:rsid w:val="00501E9E"/>
    <w:rsid w:val="00505B89"/>
    <w:rsid w:val="00506204"/>
    <w:rsid w:val="00506249"/>
    <w:rsid w:val="00507DE2"/>
    <w:rsid w:val="005128A9"/>
    <w:rsid w:val="005154F2"/>
    <w:rsid w:val="00516CFA"/>
    <w:rsid w:val="005303B2"/>
    <w:rsid w:val="00531B86"/>
    <w:rsid w:val="005337F7"/>
    <w:rsid w:val="00534A98"/>
    <w:rsid w:val="00534DF6"/>
    <w:rsid w:val="00543C64"/>
    <w:rsid w:val="0054447C"/>
    <w:rsid w:val="00544DD3"/>
    <w:rsid w:val="0055446B"/>
    <w:rsid w:val="0055472F"/>
    <w:rsid w:val="0055749A"/>
    <w:rsid w:val="00560CA3"/>
    <w:rsid w:val="00562F0C"/>
    <w:rsid w:val="00570103"/>
    <w:rsid w:val="0057060C"/>
    <w:rsid w:val="00575CE0"/>
    <w:rsid w:val="005764E8"/>
    <w:rsid w:val="00591915"/>
    <w:rsid w:val="005920B8"/>
    <w:rsid w:val="00592401"/>
    <w:rsid w:val="00594040"/>
    <w:rsid w:val="00595C68"/>
    <w:rsid w:val="00596823"/>
    <w:rsid w:val="005A5F69"/>
    <w:rsid w:val="005A6E05"/>
    <w:rsid w:val="005A7A80"/>
    <w:rsid w:val="005B29A7"/>
    <w:rsid w:val="005B6151"/>
    <w:rsid w:val="005B78FB"/>
    <w:rsid w:val="005C086B"/>
    <w:rsid w:val="005C1BB7"/>
    <w:rsid w:val="005C4528"/>
    <w:rsid w:val="005C484F"/>
    <w:rsid w:val="005C5D5C"/>
    <w:rsid w:val="005C63DC"/>
    <w:rsid w:val="005D1667"/>
    <w:rsid w:val="005D23B3"/>
    <w:rsid w:val="005D2829"/>
    <w:rsid w:val="005D7F46"/>
    <w:rsid w:val="005E0978"/>
    <w:rsid w:val="005E305C"/>
    <w:rsid w:val="005E4FEA"/>
    <w:rsid w:val="00604A00"/>
    <w:rsid w:val="006079AD"/>
    <w:rsid w:val="00607C05"/>
    <w:rsid w:val="00617C21"/>
    <w:rsid w:val="00620112"/>
    <w:rsid w:val="00622B0C"/>
    <w:rsid w:val="00625235"/>
    <w:rsid w:val="006334A7"/>
    <w:rsid w:val="00634B53"/>
    <w:rsid w:val="00646609"/>
    <w:rsid w:val="0064795F"/>
    <w:rsid w:val="00657902"/>
    <w:rsid w:val="006641BD"/>
    <w:rsid w:val="0066469B"/>
    <w:rsid w:val="0066555D"/>
    <w:rsid w:val="00667A6E"/>
    <w:rsid w:val="006775F7"/>
    <w:rsid w:val="00687929"/>
    <w:rsid w:val="00691376"/>
    <w:rsid w:val="006924C3"/>
    <w:rsid w:val="00693869"/>
    <w:rsid w:val="006A0A42"/>
    <w:rsid w:val="006A1AF0"/>
    <w:rsid w:val="006A4DCC"/>
    <w:rsid w:val="006A4E79"/>
    <w:rsid w:val="006A57BA"/>
    <w:rsid w:val="006B0A47"/>
    <w:rsid w:val="006B2519"/>
    <w:rsid w:val="006C31BC"/>
    <w:rsid w:val="006C75B8"/>
    <w:rsid w:val="006D03A5"/>
    <w:rsid w:val="006D0706"/>
    <w:rsid w:val="006D288C"/>
    <w:rsid w:val="006D4757"/>
    <w:rsid w:val="006E08C7"/>
    <w:rsid w:val="006E1792"/>
    <w:rsid w:val="006E242D"/>
    <w:rsid w:val="006E409F"/>
    <w:rsid w:val="006E7E74"/>
    <w:rsid w:val="006F1646"/>
    <w:rsid w:val="006F16B8"/>
    <w:rsid w:val="00706633"/>
    <w:rsid w:val="00706935"/>
    <w:rsid w:val="00707AD3"/>
    <w:rsid w:val="00707B85"/>
    <w:rsid w:val="007102E6"/>
    <w:rsid w:val="00712B00"/>
    <w:rsid w:val="00715F00"/>
    <w:rsid w:val="0072485C"/>
    <w:rsid w:val="0072581B"/>
    <w:rsid w:val="00732E67"/>
    <w:rsid w:val="007348FE"/>
    <w:rsid w:val="00735405"/>
    <w:rsid w:val="00737BE5"/>
    <w:rsid w:val="00737BE6"/>
    <w:rsid w:val="00741EB6"/>
    <w:rsid w:val="00742629"/>
    <w:rsid w:val="00743547"/>
    <w:rsid w:val="00744BEA"/>
    <w:rsid w:val="00747DCC"/>
    <w:rsid w:val="00756FCB"/>
    <w:rsid w:val="00761E7B"/>
    <w:rsid w:val="00765F2E"/>
    <w:rsid w:val="00767CCB"/>
    <w:rsid w:val="00771973"/>
    <w:rsid w:val="00773612"/>
    <w:rsid w:val="007736F2"/>
    <w:rsid w:val="00775C63"/>
    <w:rsid w:val="00781627"/>
    <w:rsid w:val="007842E4"/>
    <w:rsid w:val="00784A4A"/>
    <w:rsid w:val="007855E2"/>
    <w:rsid w:val="00785FA2"/>
    <w:rsid w:val="0079039F"/>
    <w:rsid w:val="00791642"/>
    <w:rsid w:val="007933F2"/>
    <w:rsid w:val="007A75E0"/>
    <w:rsid w:val="007B1BF2"/>
    <w:rsid w:val="007B4507"/>
    <w:rsid w:val="007B4F4A"/>
    <w:rsid w:val="007B52A1"/>
    <w:rsid w:val="007B6B8A"/>
    <w:rsid w:val="007B77F9"/>
    <w:rsid w:val="007C1695"/>
    <w:rsid w:val="007C38D5"/>
    <w:rsid w:val="007C5848"/>
    <w:rsid w:val="007D16AB"/>
    <w:rsid w:val="007D291D"/>
    <w:rsid w:val="007D5BE0"/>
    <w:rsid w:val="007D7002"/>
    <w:rsid w:val="007D7D63"/>
    <w:rsid w:val="007F3406"/>
    <w:rsid w:val="008012C7"/>
    <w:rsid w:val="0080443D"/>
    <w:rsid w:val="00805A3F"/>
    <w:rsid w:val="00805CAA"/>
    <w:rsid w:val="00810B8A"/>
    <w:rsid w:val="0081422A"/>
    <w:rsid w:val="008144D7"/>
    <w:rsid w:val="00816585"/>
    <w:rsid w:val="00816605"/>
    <w:rsid w:val="00826388"/>
    <w:rsid w:val="008314D8"/>
    <w:rsid w:val="0083490B"/>
    <w:rsid w:val="0084001E"/>
    <w:rsid w:val="008431C5"/>
    <w:rsid w:val="00843FEB"/>
    <w:rsid w:val="0084439E"/>
    <w:rsid w:val="00844401"/>
    <w:rsid w:val="00864FB0"/>
    <w:rsid w:val="00865D34"/>
    <w:rsid w:val="008705A4"/>
    <w:rsid w:val="008767B5"/>
    <w:rsid w:val="0088015C"/>
    <w:rsid w:val="00885D37"/>
    <w:rsid w:val="00887E7B"/>
    <w:rsid w:val="00890685"/>
    <w:rsid w:val="00891AED"/>
    <w:rsid w:val="00891FA6"/>
    <w:rsid w:val="008A0C6E"/>
    <w:rsid w:val="008A20B7"/>
    <w:rsid w:val="008A4D23"/>
    <w:rsid w:val="008A5982"/>
    <w:rsid w:val="008B0798"/>
    <w:rsid w:val="008C0BD0"/>
    <w:rsid w:val="008C2100"/>
    <w:rsid w:val="008C31EF"/>
    <w:rsid w:val="008C5516"/>
    <w:rsid w:val="008D2AD2"/>
    <w:rsid w:val="008D467A"/>
    <w:rsid w:val="008E194A"/>
    <w:rsid w:val="008E4EC8"/>
    <w:rsid w:val="008E5048"/>
    <w:rsid w:val="008F63D4"/>
    <w:rsid w:val="00900B2A"/>
    <w:rsid w:val="0090514E"/>
    <w:rsid w:val="009073C4"/>
    <w:rsid w:val="009101D2"/>
    <w:rsid w:val="0091037E"/>
    <w:rsid w:val="00911DF8"/>
    <w:rsid w:val="009154CC"/>
    <w:rsid w:val="009253EF"/>
    <w:rsid w:val="00925A9D"/>
    <w:rsid w:val="00927C02"/>
    <w:rsid w:val="00934A66"/>
    <w:rsid w:val="0094102E"/>
    <w:rsid w:val="00945AA0"/>
    <w:rsid w:val="00947299"/>
    <w:rsid w:val="00952390"/>
    <w:rsid w:val="00953683"/>
    <w:rsid w:val="00955E81"/>
    <w:rsid w:val="009566E3"/>
    <w:rsid w:val="00956B2E"/>
    <w:rsid w:val="00957B21"/>
    <w:rsid w:val="00957C1A"/>
    <w:rsid w:val="00960CF5"/>
    <w:rsid w:val="00960D8E"/>
    <w:rsid w:val="00960F84"/>
    <w:rsid w:val="009618D0"/>
    <w:rsid w:val="00962582"/>
    <w:rsid w:val="009664EB"/>
    <w:rsid w:val="0098037C"/>
    <w:rsid w:val="00983375"/>
    <w:rsid w:val="00985178"/>
    <w:rsid w:val="009858E3"/>
    <w:rsid w:val="00987DF8"/>
    <w:rsid w:val="00990BD8"/>
    <w:rsid w:val="00991030"/>
    <w:rsid w:val="009915D5"/>
    <w:rsid w:val="009965B9"/>
    <w:rsid w:val="009A264E"/>
    <w:rsid w:val="009A2AEA"/>
    <w:rsid w:val="009A5F9F"/>
    <w:rsid w:val="009B2132"/>
    <w:rsid w:val="009B6974"/>
    <w:rsid w:val="009B70CB"/>
    <w:rsid w:val="009C195F"/>
    <w:rsid w:val="009C1975"/>
    <w:rsid w:val="009C3C47"/>
    <w:rsid w:val="009C3CAB"/>
    <w:rsid w:val="009C3E6B"/>
    <w:rsid w:val="009C40D2"/>
    <w:rsid w:val="009C51DE"/>
    <w:rsid w:val="009C5350"/>
    <w:rsid w:val="009C5382"/>
    <w:rsid w:val="009C7050"/>
    <w:rsid w:val="009D39FF"/>
    <w:rsid w:val="009D7B5D"/>
    <w:rsid w:val="009E49B7"/>
    <w:rsid w:val="009E4FCA"/>
    <w:rsid w:val="009F1B0C"/>
    <w:rsid w:val="009F3308"/>
    <w:rsid w:val="009F6DC3"/>
    <w:rsid w:val="00A019FC"/>
    <w:rsid w:val="00A01B2B"/>
    <w:rsid w:val="00A0202C"/>
    <w:rsid w:val="00A104D7"/>
    <w:rsid w:val="00A10749"/>
    <w:rsid w:val="00A16272"/>
    <w:rsid w:val="00A16F03"/>
    <w:rsid w:val="00A20429"/>
    <w:rsid w:val="00A20D8C"/>
    <w:rsid w:val="00A22133"/>
    <w:rsid w:val="00A23F54"/>
    <w:rsid w:val="00A26678"/>
    <w:rsid w:val="00A31074"/>
    <w:rsid w:val="00A3163E"/>
    <w:rsid w:val="00A334E5"/>
    <w:rsid w:val="00A357B0"/>
    <w:rsid w:val="00A40604"/>
    <w:rsid w:val="00A44861"/>
    <w:rsid w:val="00A519CA"/>
    <w:rsid w:val="00A52003"/>
    <w:rsid w:val="00A53DFD"/>
    <w:rsid w:val="00A56DF9"/>
    <w:rsid w:val="00A57431"/>
    <w:rsid w:val="00A57A82"/>
    <w:rsid w:val="00A60D43"/>
    <w:rsid w:val="00A64219"/>
    <w:rsid w:val="00A65138"/>
    <w:rsid w:val="00A72D0E"/>
    <w:rsid w:val="00A7534B"/>
    <w:rsid w:val="00A77D6B"/>
    <w:rsid w:val="00A8459F"/>
    <w:rsid w:val="00A84C62"/>
    <w:rsid w:val="00A85A26"/>
    <w:rsid w:val="00A9129B"/>
    <w:rsid w:val="00A9438C"/>
    <w:rsid w:val="00AA0EE0"/>
    <w:rsid w:val="00AA3F3D"/>
    <w:rsid w:val="00AA7A65"/>
    <w:rsid w:val="00AB4C34"/>
    <w:rsid w:val="00AC210A"/>
    <w:rsid w:val="00AC26A8"/>
    <w:rsid w:val="00AC3567"/>
    <w:rsid w:val="00AD0A3F"/>
    <w:rsid w:val="00AD7578"/>
    <w:rsid w:val="00AE3E53"/>
    <w:rsid w:val="00AE7D3C"/>
    <w:rsid w:val="00AF177B"/>
    <w:rsid w:val="00AF47AD"/>
    <w:rsid w:val="00B02F34"/>
    <w:rsid w:val="00B06595"/>
    <w:rsid w:val="00B1068F"/>
    <w:rsid w:val="00B10773"/>
    <w:rsid w:val="00B10E29"/>
    <w:rsid w:val="00B123F0"/>
    <w:rsid w:val="00B151FB"/>
    <w:rsid w:val="00B205CB"/>
    <w:rsid w:val="00B24CED"/>
    <w:rsid w:val="00B27391"/>
    <w:rsid w:val="00B35A1D"/>
    <w:rsid w:val="00B3639D"/>
    <w:rsid w:val="00B36B5C"/>
    <w:rsid w:val="00B37B04"/>
    <w:rsid w:val="00B40758"/>
    <w:rsid w:val="00B46CBF"/>
    <w:rsid w:val="00B4783A"/>
    <w:rsid w:val="00B50220"/>
    <w:rsid w:val="00B50723"/>
    <w:rsid w:val="00B50D8F"/>
    <w:rsid w:val="00B51407"/>
    <w:rsid w:val="00B52A1D"/>
    <w:rsid w:val="00B5510D"/>
    <w:rsid w:val="00B5624A"/>
    <w:rsid w:val="00B66BC7"/>
    <w:rsid w:val="00B66EC6"/>
    <w:rsid w:val="00B75D70"/>
    <w:rsid w:val="00B81394"/>
    <w:rsid w:val="00B82900"/>
    <w:rsid w:val="00B83806"/>
    <w:rsid w:val="00B84758"/>
    <w:rsid w:val="00B9042C"/>
    <w:rsid w:val="00B91A91"/>
    <w:rsid w:val="00BA6AD9"/>
    <w:rsid w:val="00BB06CF"/>
    <w:rsid w:val="00BB0EBF"/>
    <w:rsid w:val="00BB358D"/>
    <w:rsid w:val="00BB5877"/>
    <w:rsid w:val="00BB6E26"/>
    <w:rsid w:val="00BC0018"/>
    <w:rsid w:val="00BC1155"/>
    <w:rsid w:val="00BC1B64"/>
    <w:rsid w:val="00BD0CAF"/>
    <w:rsid w:val="00BD0F69"/>
    <w:rsid w:val="00BD4D0B"/>
    <w:rsid w:val="00BD53BE"/>
    <w:rsid w:val="00BD5721"/>
    <w:rsid w:val="00BD5784"/>
    <w:rsid w:val="00BD5E51"/>
    <w:rsid w:val="00BE16FB"/>
    <w:rsid w:val="00BF2380"/>
    <w:rsid w:val="00BF4884"/>
    <w:rsid w:val="00C0159F"/>
    <w:rsid w:val="00C120EE"/>
    <w:rsid w:val="00C14656"/>
    <w:rsid w:val="00C14A58"/>
    <w:rsid w:val="00C16090"/>
    <w:rsid w:val="00C17905"/>
    <w:rsid w:val="00C27D30"/>
    <w:rsid w:val="00C31933"/>
    <w:rsid w:val="00C37C98"/>
    <w:rsid w:val="00C402A1"/>
    <w:rsid w:val="00C40C9E"/>
    <w:rsid w:val="00C4139E"/>
    <w:rsid w:val="00C4272C"/>
    <w:rsid w:val="00C44E26"/>
    <w:rsid w:val="00C45FBC"/>
    <w:rsid w:val="00C525A9"/>
    <w:rsid w:val="00C5403E"/>
    <w:rsid w:val="00C55D18"/>
    <w:rsid w:val="00C5679A"/>
    <w:rsid w:val="00C57F78"/>
    <w:rsid w:val="00C74679"/>
    <w:rsid w:val="00C76192"/>
    <w:rsid w:val="00C825F4"/>
    <w:rsid w:val="00C83304"/>
    <w:rsid w:val="00C83619"/>
    <w:rsid w:val="00C841EA"/>
    <w:rsid w:val="00C844B1"/>
    <w:rsid w:val="00C8509F"/>
    <w:rsid w:val="00C902FA"/>
    <w:rsid w:val="00C93F2A"/>
    <w:rsid w:val="00C97D4D"/>
    <w:rsid w:val="00CA3EF0"/>
    <w:rsid w:val="00CA4FC9"/>
    <w:rsid w:val="00CA716F"/>
    <w:rsid w:val="00CB3262"/>
    <w:rsid w:val="00CB3ACD"/>
    <w:rsid w:val="00CC0A5B"/>
    <w:rsid w:val="00CC7CF1"/>
    <w:rsid w:val="00CD2C37"/>
    <w:rsid w:val="00CD2CA5"/>
    <w:rsid w:val="00CD3EA9"/>
    <w:rsid w:val="00CD75BC"/>
    <w:rsid w:val="00CF0131"/>
    <w:rsid w:val="00CF0F91"/>
    <w:rsid w:val="00CF4BB9"/>
    <w:rsid w:val="00CF6926"/>
    <w:rsid w:val="00CF6D81"/>
    <w:rsid w:val="00D001BD"/>
    <w:rsid w:val="00D011C1"/>
    <w:rsid w:val="00D0122E"/>
    <w:rsid w:val="00D02002"/>
    <w:rsid w:val="00D0508B"/>
    <w:rsid w:val="00D07C87"/>
    <w:rsid w:val="00D10DE6"/>
    <w:rsid w:val="00D14A75"/>
    <w:rsid w:val="00D215F9"/>
    <w:rsid w:val="00D27D74"/>
    <w:rsid w:val="00D31086"/>
    <w:rsid w:val="00D33D1F"/>
    <w:rsid w:val="00D3550D"/>
    <w:rsid w:val="00D3677C"/>
    <w:rsid w:val="00D37F1C"/>
    <w:rsid w:val="00D41A6F"/>
    <w:rsid w:val="00D4362F"/>
    <w:rsid w:val="00D44DD8"/>
    <w:rsid w:val="00D512B0"/>
    <w:rsid w:val="00D5210E"/>
    <w:rsid w:val="00D57AEC"/>
    <w:rsid w:val="00D6381D"/>
    <w:rsid w:val="00D6457C"/>
    <w:rsid w:val="00D76675"/>
    <w:rsid w:val="00D767EE"/>
    <w:rsid w:val="00D8364B"/>
    <w:rsid w:val="00D86263"/>
    <w:rsid w:val="00D906D6"/>
    <w:rsid w:val="00D91202"/>
    <w:rsid w:val="00D913D0"/>
    <w:rsid w:val="00D920DD"/>
    <w:rsid w:val="00D94074"/>
    <w:rsid w:val="00D941A0"/>
    <w:rsid w:val="00DA7C29"/>
    <w:rsid w:val="00DB1AF0"/>
    <w:rsid w:val="00DB6391"/>
    <w:rsid w:val="00DB64BA"/>
    <w:rsid w:val="00DB6F03"/>
    <w:rsid w:val="00DB7721"/>
    <w:rsid w:val="00DB7B8A"/>
    <w:rsid w:val="00DC22AC"/>
    <w:rsid w:val="00DD2203"/>
    <w:rsid w:val="00DD2592"/>
    <w:rsid w:val="00DD58D7"/>
    <w:rsid w:val="00DE4223"/>
    <w:rsid w:val="00DE50F7"/>
    <w:rsid w:val="00DE6061"/>
    <w:rsid w:val="00DE62B6"/>
    <w:rsid w:val="00DE6E9C"/>
    <w:rsid w:val="00DE75EB"/>
    <w:rsid w:val="00DF179D"/>
    <w:rsid w:val="00DF365E"/>
    <w:rsid w:val="00E040C8"/>
    <w:rsid w:val="00E112C8"/>
    <w:rsid w:val="00E1160F"/>
    <w:rsid w:val="00E11999"/>
    <w:rsid w:val="00E134F8"/>
    <w:rsid w:val="00E1474C"/>
    <w:rsid w:val="00E23FB5"/>
    <w:rsid w:val="00E32D70"/>
    <w:rsid w:val="00E344AA"/>
    <w:rsid w:val="00E35642"/>
    <w:rsid w:val="00E36841"/>
    <w:rsid w:val="00E40CFC"/>
    <w:rsid w:val="00E41F2B"/>
    <w:rsid w:val="00E42458"/>
    <w:rsid w:val="00E5428F"/>
    <w:rsid w:val="00E54482"/>
    <w:rsid w:val="00E6075C"/>
    <w:rsid w:val="00E60931"/>
    <w:rsid w:val="00E60C48"/>
    <w:rsid w:val="00E6277E"/>
    <w:rsid w:val="00E64111"/>
    <w:rsid w:val="00E65D3D"/>
    <w:rsid w:val="00E66D9F"/>
    <w:rsid w:val="00E713B3"/>
    <w:rsid w:val="00E73E9A"/>
    <w:rsid w:val="00E74C00"/>
    <w:rsid w:val="00E809F9"/>
    <w:rsid w:val="00E83049"/>
    <w:rsid w:val="00E85A07"/>
    <w:rsid w:val="00E872F6"/>
    <w:rsid w:val="00E9348E"/>
    <w:rsid w:val="00E940C2"/>
    <w:rsid w:val="00E95D94"/>
    <w:rsid w:val="00E9605D"/>
    <w:rsid w:val="00E965E4"/>
    <w:rsid w:val="00EA05BE"/>
    <w:rsid w:val="00EA1F6F"/>
    <w:rsid w:val="00EA7650"/>
    <w:rsid w:val="00EB226D"/>
    <w:rsid w:val="00EB2A31"/>
    <w:rsid w:val="00EB734C"/>
    <w:rsid w:val="00EC4C4C"/>
    <w:rsid w:val="00EC62BD"/>
    <w:rsid w:val="00EC6C72"/>
    <w:rsid w:val="00EC7B55"/>
    <w:rsid w:val="00EC7FAF"/>
    <w:rsid w:val="00ED0D56"/>
    <w:rsid w:val="00ED3ACC"/>
    <w:rsid w:val="00ED5881"/>
    <w:rsid w:val="00ED6477"/>
    <w:rsid w:val="00ED7652"/>
    <w:rsid w:val="00ED7740"/>
    <w:rsid w:val="00EE2536"/>
    <w:rsid w:val="00EE3E55"/>
    <w:rsid w:val="00EE44C1"/>
    <w:rsid w:val="00EE4A96"/>
    <w:rsid w:val="00EF0788"/>
    <w:rsid w:val="00EF1CC7"/>
    <w:rsid w:val="00EF2650"/>
    <w:rsid w:val="00EF6403"/>
    <w:rsid w:val="00F05013"/>
    <w:rsid w:val="00F214A7"/>
    <w:rsid w:val="00F21E38"/>
    <w:rsid w:val="00F2250C"/>
    <w:rsid w:val="00F22948"/>
    <w:rsid w:val="00F25773"/>
    <w:rsid w:val="00F26C5E"/>
    <w:rsid w:val="00F32CA9"/>
    <w:rsid w:val="00F3610B"/>
    <w:rsid w:val="00F43357"/>
    <w:rsid w:val="00F43C27"/>
    <w:rsid w:val="00F453B9"/>
    <w:rsid w:val="00F54867"/>
    <w:rsid w:val="00F57267"/>
    <w:rsid w:val="00F64682"/>
    <w:rsid w:val="00F66512"/>
    <w:rsid w:val="00F75197"/>
    <w:rsid w:val="00F7754B"/>
    <w:rsid w:val="00F81831"/>
    <w:rsid w:val="00F82939"/>
    <w:rsid w:val="00F86C85"/>
    <w:rsid w:val="00F900F2"/>
    <w:rsid w:val="00F92EC5"/>
    <w:rsid w:val="00F96524"/>
    <w:rsid w:val="00FA0124"/>
    <w:rsid w:val="00FA5626"/>
    <w:rsid w:val="00FB0067"/>
    <w:rsid w:val="00FB198A"/>
    <w:rsid w:val="00FB1FA2"/>
    <w:rsid w:val="00FB4DBA"/>
    <w:rsid w:val="00FB59EE"/>
    <w:rsid w:val="00FC2DFA"/>
    <w:rsid w:val="00FC4A4A"/>
    <w:rsid w:val="00FC4A5A"/>
    <w:rsid w:val="00FD4D5B"/>
    <w:rsid w:val="00FD5F03"/>
    <w:rsid w:val="00FD7257"/>
    <w:rsid w:val="00FE3260"/>
    <w:rsid w:val="00FE511D"/>
    <w:rsid w:val="00FF28A6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EB30F"/>
  <w15:docId w15:val="{8FF7D3D1-78D1-4C7F-BF64-47D85B7E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53BE"/>
    <w:pPr>
      <w:keepNext/>
      <w:tabs>
        <w:tab w:val="left" w:pos="7088"/>
      </w:tabs>
      <w:spacing w:after="0" w:line="300" w:lineRule="exact"/>
      <w:jc w:val="center"/>
      <w:outlineLvl w:val="0"/>
    </w:pPr>
    <w:rPr>
      <w:rFonts w:ascii="Calibri" w:eastAsia="Calibri" w:hAnsi="Calibri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D53BE"/>
  </w:style>
  <w:style w:type="paragraph" w:styleId="a5">
    <w:name w:val="footer"/>
    <w:basedOn w:val="a"/>
    <w:link w:val="a6"/>
    <w:uiPriority w:val="99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3BE"/>
  </w:style>
  <w:style w:type="character" w:customStyle="1" w:styleId="10">
    <w:name w:val="Заголовок 1 Знак"/>
    <w:basedOn w:val="a0"/>
    <w:link w:val="1"/>
    <w:rsid w:val="00BD53BE"/>
    <w:rPr>
      <w:rFonts w:ascii="Calibri" w:eastAsia="Calibri" w:hAnsi="Calibri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53BE"/>
  </w:style>
  <w:style w:type="paragraph" w:customStyle="1" w:styleId="ConsPlusTitle">
    <w:name w:val="ConsPlusTitle"/>
    <w:rsid w:val="00BD53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D53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BD53BE"/>
  </w:style>
  <w:style w:type="table" w:styleId="a8">
    <w:name w:val="Table Grid"/>
    <w:basedOn w:val="a1"/>
    <w:uiPriority w:val="59"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D5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aliases w:val="ПАРАГРАФ,Абзац списка для документа"/>
    <w:basedOn w:val="a"/>
    <w:link w:val="aa"/>
    <w:qFormat/>
    <w:rsid w:val="00BD53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rsid w:val="00BD53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BD53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BD53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D53BE"/>
  </w:style>
  <w:style w:type="paragraph" w:customStyle="1" w:styleId="western">
    <w:name w:val="western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Hyperlink"/>
    <w:rsid w:val="00BD53BE"/>
    <w:rPr>
      <w:color w:val="0000FF"/>
      <w:u w:val="single"/>
    </w:rPr>
  </w:style>
  <w:style w:type="character" w:styleId="af0">
    <w:name w:val="FollowedHyperlink"/>
    <w:rsid w:val="00BD53BE"/>
    <w:rPr>
      <w:color w:val="800080"/>
      <w:u w:val="single"/>
    </w:rPr>
  </w:style>
  <w:style w:type="paragraph" w:customStyle="1" w:styleId="xl65">
    <w:name w:val="xl65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BD53B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3">
    <w:name w:val="xl13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9">
    <w:name w:val="xl14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6">
    <w:name w:val="xl15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9">
    <w:name w:val="xl15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4">
    <w:name w:val="xl16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5">
    <w:name w:val="xl16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6">
    <w:name w:val="xl16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8">
    <w:name w:val="xl16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9">
    <w:name w:val="xl16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0">
    <w:name w:val="xl17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2">
    <w:name w:val="xl17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3">
    <w:name w:val="xl1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5">
    <w:name w:val="xl1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6">
    <w:name w:val="xl17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7">
    <w:name w:val="xl17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8">
    <w:name w:val="xl178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9">
    <w:name w:val="xl1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0">
    <w:name w:val="xl1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1">
    <w:name w:val="xl181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2">
    <w:name w:val="xl182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">
    <w:name w:val="xl186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">
    <w:name w:val="xl187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8">
    <w:name w:val="xl188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9">
    <w:name w:val="xl18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0">
    <w:name w:val="xl190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1">
    <w:name w:val="xl191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3">
    <w:name w:val="xl19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4">
    <w:name w:val="xl19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5">
    <w:name w:val="xl19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6">
    <w:name w:val="xl1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8">
    <w:name w:val="xl1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9">
    <w:name w:val="xl19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0">
    <w:name w:val="xl200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1">
    <w:name w:val="xl201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2">
    <w:name w:val="xl20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3">
    <w:name w:val="xl20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4">
    <w:name w:val="xl20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5">
    <w:name w:val="xl205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6">
    <w:name w:val="xl20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7">
    <w:name w:val="xl20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8">
    <w:name w:val="xl20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9">
    <w:name w:val="xl209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0">
    <w:name w:val="xl2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1">
    <w:name w:val="xl2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2">
    <w:name w:val="xl21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3">
    <w:name w:val="xl21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4">
    <w:name w:val="xl21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5">
    <w:name w:val="xl21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6">
    <w:name w:val="xl21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7">
    <w:name w:val="xl217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8">
    <w:name w:val="xl218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9">
    <w:name w:val="xl219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0">
    <w:name w:val="xl22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1">
    <w:name w:val="xl2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2">
    <w:name w:val="xl22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3">
    <w:name w:val="xl223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4">
    <w:name w:val="xl224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5">
    <w:name w:val="xl22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6">
    <w:name w:val="xl22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7">
    <w:name w:val="xl22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8">
    <w:name w:val="xl22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9">
    <w:name w:val="xl22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0">
    <w:name w:val="xl23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1">
    <w:name w:val="xl23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2">
    <w:name w:val="xl23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3">
    <w:name w:val="xl23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4">
    <w:name w:val="xl234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1">
    <w:name w:val="Balloon Text"/>
    <w:basedOn w:val="a"/>
    <w:link w:val="af2"/>
    <w:rsid w:val="00BD53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rsid w:val="00BD5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locked/>
    <w:rsid w:val="00BD53B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f3">
    <w:name w:val="Знак Знак Знак Знак"/>
    <w:basedOn w:val="a"/>
    <w:rsid w:val="00BD53B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Красная строка1"/>
    <w:basedOn w:val="ab"/>
    <w:rsid w:val="00BD53BE"/>
    <w:pPr>
      <w:suppressAutoHyphens/>
      <w:ind w:firstLine="210"/>
    </w:pPr>
    <w:rPr>
      <w:lang w:eastAsia="zh-CN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,F1"/>
    <w:basedOn w:val="a"/>
    <w:link w:val="af5"/>
    <w:uiPriority w:val="99"/>
    <w:unhideWhenUsed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,F1 Знак"/>
    <w:basedOn w:val="a0"/>
    <w:link w:val="af4"/>
    <w:uiPriority w:val="99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aliases w:val="Знак сноски 1,Знак сноски-FN,Ciae niinee-FN,Referencia nota al pie"/>
    <w:uiPriority w:val="99"/>
    <w:unhideWhenUsed/>
    <w:rsid w:val="00BD53BE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sid w:val="00BD53BE"/>
    <w:rPr>
      <w:vertAlign w:val="superscript"/>
    </w:rPr>
  </w:style>
  <w:style w:type="character" w:customStyle="1" w:styleId="ConsPlusNormal0">
    <w:name w:val="ConsPlusNormal Знак"/>
    <w:link w:val="ConsPlusNormal"/>
    <w:rsid w:val="00BD53BE"/>
    <w:rPr>
      <w:rFonts w:ascii="Arial" w:eastAsia="Times New Roman" w:hAnsi="Arial" w:cs="Arial"/>
      <w:lang w:eastAsia="ru-RU"/>
    </w:rPr>
  </w:style>
  <w:style w:type="table" w:customStyle="1" w:styleId="13">
    <w:name w:val="Сетка таблицы1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BD53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Normal (Web)"/>
    <w:basedOn w:val="a"/>
    <w:uiPriority w:val="99"/>
    <w:rsid w:val="00BD53B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491120"/>
  </w:style>
  <w:style w:type="table" w:customStyle="1" w:styleId="33">
    <w:name w:val="Сетка таблицы3"/>
    <w:basedOn w:val="a1"/>
    <w:next w:val="a8"/>
    <w:uiPriority w:val="59"/>
    <w:rsid w:val="00491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9CA2A-6C19-426B-8332-54F58457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49</Pages>
  <Words>13198</Words>
  <Characters>75235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Ивановна</dc:creator>
  <cp:lastModifiedBy>Курепина Елена Дмитриевна</cp:lastModifiedBy>
  <cp:revision>5</cp:revision>
  <cp:lastPrinted>2021-02-17T07:31:00Z</cp:lastPrinted>
  <dcterms:created xsi:type="dcterms:W3CDTF">2021-02-17T07:11:00Z</dcterms:created>
  <dcterms:modified xsi:type="dcterms:W3CDTF">2021-02-17T11:36:00Z</dcterms:modified>
</cp:coreProperties>
</file>