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EC5" w:rsidRPr="00FE6766" w:rsidRDefault="00E52EC5" w:rsidP="00FE6766">
      <w:pPr>
        <w:jc w:val="right"/>
      </w:pPr>
      <w:r w:rsidRPr="00FE6766">
        <w:t>проект</w:t>
      </w:r>
    </w:p>
    <w:p w:rsidR="00E52EC5" w:rsidRPr="00841821" w:rsidRDefault="00E52EC5" w:rsidP="00803CE2">
      <w:pPr>
        <w:jc w:val="center"/>
        <w:rPr>
          <w:b/>
          <w:spacing w:val="32"/>
          <w:sz w:val="38"/>
          <w:szCs w:val="38"/>
        </w:rPr>
      </w:pPr>
    </w:p>
    <w:p w:rsidR="00E52EC5" w:rsidRPr="00F76047" w:rsidRDefault="00E52EC5" w:rsidP="00803CE2">
      <w:pPr>
        <w:jc w:val="center"/>
        <w:rPr>
          <w:b/>
          <w:spacing w:val="32"/>
          <w:sz w:val="38"/>
          <w:szCs w:val="38"/>
        </w:rPr>
      </w:pPr>
      <w:r w:rsidRPr="00F76047">
        <w:rPr>
          <w:b/>
          <w:spacing w:val="32"/>
          <w:sz w:val="38"/>
          <w:szCs w:val="38"/>
        </w:rPr>
        <w:t>АДМИНИСТРАЦИЯ</w:t>
      </w:r>
    </w:p>
    <w:p w:rsidR="00E52EC5" w:rsidRPr="00F76047" w:rsidRDefault="00E52EC5" w:rsidP="00803CE2">
      <w:pPr>
        <w:jc w:val="center"/>
        <w:rPr>
          <w:b/>
          <w:spacing w:val="-2"/>
          <w:sz w:val="40"/>
          <w:szCs w:val="40"/>
        </w:rPr>
      </w:pPr>
      <w:r w:rsidRPr="00F76047">
        <w:rPr>
          <w:b/>
          <w:spacing w:val="-2"/>
          <w:sz w:val="40"/>
          <w:szCs w:val="40"/>
        </w:rPr>
        <w:t>ГОРОДА РОСТОВА-НА-ДОНУ</w:t>
      </w:r>
    </w:p>
    <w:p w:rsidR="00E52EC5" w:rsidRPr="00F76047" w:rsidRDefault="00E52EC5" w:rsidP="00803CE2">
      <w:pPr>
        <w:jc w:val="center"/>
        <w:rPr>
          <w:b/>
          <w:sz w:val="36"/>
          <w:szCs w:val="24"/>
        </w:rPr>
      </w:pPr>
    </w:p>
    <w:p w:rsidR="00E52EC5" w:rsidRPr="00F76047" w:rsidRDefault="00E52EC5" w:rsidP="00803CE2">
      <w:pPr>
        <w:jc w:val="center"/>
        <w:rPr>
          <w:rFonts w:ascii="Arial" w:hAnsi="Arial"/>
          <w:sz w:val="24"/>
        </w:rPr>
      </w:pPr>
      <w:r w:rsidRPr="00F76047">
        <w:rPr>
          <w:b/>
          <w:sz w:val="36"/>
          <w:szCs w:val="24"/>
        </w:rPr>
        <w:t>ПОСТАНОВЛЕНИЕ</w:t>
      </w:r>
    </w:p>
    <w:p w:rsidR="00E52EC5" w:rsidRPr="00F76047" w:rsidRDefault="00E52EC5" w:rsidP="00803CE2">
      <w:pPr>
        <w:jc w:val="center"/>
        <w:rPr>
          <w:szCs w:val="24"/>
        </w:rPr>
      </w:pPr>
    </w:p>
    <w:p w:rsidR="00E52EC5" w:rsidRPr="00F76047" w:rsidRDefault="00E52EC5" w:rsidP="00803CE2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1706"/>
        <w:gridCol w:w="5539"/>
        <w:gridCol w:w="422"/>
        <w:gridCol w:w="1972"/>
      </w:tblGrid>
      <w:tr w:rsidR="00E52EC5" w:rsidRPr="00F76047" w:rsidTr="00804397">
        <w:tc>
          <w:tcPr>
            <w:tcW w:w="885" w:type="pct"/>
          </w:tcPr>
          <w:p w:rsidR="00E52EC5" w:rsidRPr="00F76047" w:rsidRDefault="00E52EC5" w:rsidP="00804397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873" w:type="pct"/>
          </w:tcPr>
          <w:p w:rsidR="00E52EC5" w:rsidRPr="00803CE2" w:rsidRDefault="00E52EC5" w:rsidP="008043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219" w:type="pct"/>
          </w:tcPr>
          <w:p w:rsidR="00E52EC5" w:rsidRPr="00F76047" w:rsidRDefault="00E52EC5" w:rsidP="008043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F76047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E52EC5" w:rsidRPr="00F76047" w:rsidRDefault="00E52EC5" w:rsidP="008043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</w:p>
        </w:tc>
      </w:tr>
    </w:tbl>
    <w:p w:rsidR="00E52EC5" w:rsidRPr="00F76047" w:rsidRDefault="00E52EC5" w:rsidP="00803CE2">
      <w:pPr>
        <w:tabs>
          <w:tab w:val="left" w:pos="7088"/>
        </w:tabs>
        <w:jc w:val="both"/>
      </w:pPr>
    </w:p>
    <w:p w:rsidR="00E52EC5" w:rsidRPr="00F76047" w:rsidRDefault="00E52EC5" w:rsidP="00803CE2">
      <w:pPr>
        <w:ind w:right="3685"/>
        <w:jc w:val="both"/>
      </w:pPr>
      <w:r w:rsidRPr="00F76047">
        <w:t xml:space="preserve">О внесении изменений в постановление Администрации города Ростова-на-Дону </w:t>
      </w:r>
      <w:r w:rsidRPr="00F76047">
        <w:br/>
        <w:t xml:space="preserve">от 15.08.2012 № 665 «Об утверждении Административного регламента муниципальной услуги № АР-230-12-Т «Санаторно-курортное лечение детей» (ред. от </w:t>
      </w:r>
      <w:r>
        <w:t>11.02.2019</w:t>
      </w:r>
      <w:r w:rsidRPr="00F76047">
        <w:t xml:space="preserve">) </w:t>
      </w:r>
    </w:p>
    <w:p w:rsidR="00E52EC5" w:rsidRPr="00F76047" w:rsidRDefault="00E52EC5" w:rsidP="00803CE2">
      <w:pPr>
        <w:ind w:firstLine="709"/>
        <w:jc w:val="both"/>
        <w:rPr>
          <w:szCs w:val="28"/>
        </w:rPr>
      </w:pP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t xml:space="preserve">В соответствии с Федеральным законом от 06.10.2003 № 131-ФЗ </w:t>
      </w:r>
      <w:r w:rsidRPr="00F76047">
        <w:rPr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</w:t>
      </w:r>
      <w:r>
        <w:rPr>
          <w:szCs w:val="28"/>
        </w:rPr>
        <w:t xml:space="preserve"> </w:t>
      </w:r>
      <w:r w:rsidRPr="00F76047">
        <w:rPr>
          <w:szCs w:val="28"/>
        </w:rPr>
        <w:t>№</w:t>
      </w:r>
      <w:r w:rsidRPr="00F76047">
        <w:t> </w:t>
      </w:r>
      <w:r w:rsidRPr="00F76047">
        <w:rPr>
          <w:szCs w:val="28"/>
        </w:rPr>
        <w:t>210-ФЗ «Об организации предоставления государственных и муниципальных услуг»</w:t>
      </w:r>
    </w:p>
    <w:p w:rsidR="00E52EC5" w:rsidRPr="00F76047" w:rsidRDefault="00E52EC5" w:rsidP="00803CE2">
      <w:pPr>
        <w:ind w:firstLine="709"/>
        <w:jc w:val="both"/>
        <w:rPr>
          <w:spacing w:val="20"/>
          <w:szCs w:val="28"/>
        </w:rPr>
      </w:pPr>
    </w:p>
    <w:p w:rsidR="00E52EC5" w:rsidRPr="00F76047" w:rsidRDefault="00E52EC5" w:rsidP="00803CE2">
      <w:pPr>
        <w:ind w:firstLine="709"/>
        <w:jc w:val="center"/>
        <w:rPr>
          <w:spacing w:val="20"/>
          <w:szCs w:val="28"/>
        </w:rPr>
      </w:pPr>
      <w:r w:rsidRPr="00F76047">
        <w:rPr>
          <w:spacing w:val="20"/>
          <w:szCs w:val="28"/>
        </w:rPr>
        <w:t>П О С Т А Н О В Л Я Ю:</w:t>
      </w:r>
    </w:p>
    <w:p w:rsidR="00E52EC5" w:rsidRDefault="00E52EC5" w:rsidP="00A162BB">
      <w:pPr>
        <w:ind w:firstLine="709"/>
        <w:jc w:val="both"/>
        <w:rPr>
          <w:szCs w:val="28"/>
        </w:rPr>
      </w:pPr>
    </w:p>
    <w:p w:rsidR="00E52EC5" w:rsidRPr="00F76047" w:rsidRDefault="00E52EC5" w:rsidP="00A162BB">
      <w:pPr>
        <w:ind w:firstLine="709"/>
        <w:jc w:val="both"/>
        <w:rPr>
          <w:bCs/>
          <w:szCs w:val="28"/>
        </w:rPr>
      </w:pPr>
      <w:r w:rsidRPr="00F76047">
        <w:rPr>
          <w:szCs w:val="28"/>
        </w:rPr>
        <w:t xml:space="preserve">1. Внести в постановление Администрации города Ростова-на-Дону </w:t>
      </w:r>
      <w:r w:rsidRPr="00F76047">
        <w:rPr>
          <w:szCs w:val="28"/>
        </w:rPr>
        <w:br/>
        <w:t xml:space="preserve">от 15.08.2012 № 665 «Об утверждении административного регламента муниципальной услуги № АР-230-12-Т </w:t>
      </w:r>
      <w:r w:rsidRPr="00F76047">
        <w:rPr>
          <w:bCs/>
          <w:szCs w:val="28"/>
        </w:rPr>
        <w:t xml:space="preserve">«Санаторно-курортное лечение детей» (ред. от </w:t>
      </w:r>
      <w:r>
        <w:rPr>
          <w:bCs/>
          <w:szCs w:val="28"/>
        </w:rPr>
        <w:t>11.02.2019</w:t>
      </w:r>
      <w:r w:rsidRPr="00F76047">
        <w:rPr>
          <w:bCs/>
          <w:szCs w:val="28"/>
        </w:rPr>
        <w:t>) следующие изменения:</w:t>
      </w:r>
    </w:p>
    <w:p w:rsidR="00E52EC5" w:rsidRPr="00F76047" w:rsidRDefault="00E52EC5" w:rsidP="00803CE2">
      <w:pPr>
        <w:ind w:firstLine="709"/>
        <w:jc w:val="both"/>
        <w:rPr>
          <w:szCs w:val="28"/>
        </w:rPr>
      </w:pPr>
      <w:r w:rsidRPr="00F76047">
        <w:rPr>
          <w:szCs w:val="28"/>
        </w:rPr>
        <w:t>1.</w:t>
      </w:r>
      <w:r>
        <w:rPr>
          <w:szCs w:val="28"/>
        </w:rPr>
        <w:t>1.</w:t>
      </w:r>
      <w:r w:rsidRPr="00F76047">
        <w:rPr>
          <w:szCs w:val="28"/>
        </w:rPr>
        <w:t> В разделе 3:</w:t>
      </w:r>
    </w:p>
    <w:p w:rsidR="00E52EC5" w:rsidRPr="00F76047" w:rsidRDefault="00E52EC5" w:rsidP="00A162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t>1.1.</w:t>
      </w:r>
      <w:r>
        <w:rPr>
          <w:szCs w:val="28"/>
        </w:rPr>
        <w:t>1</w:t>
      </w:r>
      <w:r w:rsidRPr="00F76047">
        <w:rPr>
          <w:szCs w:val="28"/>
        </w:rPr>
        <w:t>  Пункт 3.2.</w:t>
      </w:r>
      <w:r>
        <w:rPr>
          <w:szCs w:val="28"/>
        </w:rPr>
        <w:t>2</w:t>
      </w:r>
      <w:r w:rsidRPr="00F76047">
        <w:rPr>
          <w:szCs w:val="28"/>
        </w:rPr>
        <w:t xml:space="preserve"> изложить в следующей редакции:</w:t>
      </w:r>
    </w:p>
    <w:p w:rsidR="00E52EC5" w:rsidRPr="00F76047" w:rsidRDefault="00E52EC5" w:rsidP="00803CE2">
      <w:pPr>
        <w:ind w:firstLine="709"/>
        <w:jc w:val="both"/>
        <w:rPr>
          <w:szCs w:val="28"/>
        </w:rPr>
      </w:pPr>
      <w:r>
        <w:rPr>
          <w:szCs w:val="28"/>
        </w:rPr>
        <w:t>«3.2.2</w:t>
      </w:r>
      <w:r w:rsidRPr="00F76047">
        <w:rPr>
          <w:szCs w:val="28"/>
        </w:rPr>
        <w:t xml:space="preserve">. </w:t>
      </w:r>
      <w:r>
        <w:rPr>
          <w:szCs w:val="28"/>
        </w:rPr>
        <w:t>Получение путевки</w:t>
      </w:r>
      <w:r w:rsidRPr="00F76047">
        <w:rPr>
          <w:szCs w:val="28"/>
        </w:rPr>
        <w:t>.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t xml:space="preserve">Путевка </w:t>
      </w:r>
      <w:r>
        <w:rPr>
          <w:szCs w:val="28"/>
        </w:rPr>
        <w:t>в детский санаторий</w:t>
      </w:r>
      <w:r w:rsidRPr="00F76047">
        <w:rPr>
          <w:szCs w:val="28"/>
        </w:rPr>
        <w:t xml:space="preserve"> оформляется при наличии: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</w:t>
      </w:r>
      <w:hyperlink r:id="rId7" w:history="1">
        <w:r w:rsidRPr="00F76047">
          <w:rPr>
            <w:szCs w:val="28"/>
          </w:rPr>
          <w:t>заявления</w:t>
        </w:r>
      </w:hyperlink>
      <w:r w:rsidRPr="00F76047">
        <w:rPr>
          <w:szCs w:val="28"/>
        </w:rPr>
        <w:t xml:space="preserve"> о предоставлении путевки </w:t>
      </w:r>
      <w:r>
        <w:rPr>
          <w:szCs w:val="28"/>
        </w:rPr>
        <w:t xml:space="preserve">в детский санаторий </w:t>
      </w:r>
      <w:r w:rsidRPr="00F76047">
        <w:rPr>
          <w:szCs w:val="28"/>
        </w:rPr>
        <w:t>на имя начальника Управления здравоохранения города Ростова-на-Дону</w:t>
      </w:r>
      <w:r>
        <w:rPr>
          <w:szCs w:val="28"/>
        </w:rPr>
        <w:br/>
      </w:r>
      <w:r w:rsidRPr="00F76047">
        <w:rPr>
          <w:szCs w:val="28"/>
        </w:rPr>
        <w:t>(приложение 3 к Регламенту);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</w:t>
      </w:r>
      <w:hyperlink r:id="rId8" w:history="1">
        <w:r w:rsidRPr="00F76047">
          <w:rPr>
            <w:szCs w:val="28"/>
          </w:rPr>
          <w:t>справки</w:t>
        </w:r>
      </w:hyperlink>
      <w:r w:rsidRPr="00F76047">
        <w:rPr>
          <w:szCs w:val="28"/>
        </w:rPr>
        <w:t xml:space="preserve"> для получения путевки </w:t>
      </w:r>
      <w:r>
        <w:rPr>
          <w:szCs w:val="28"/>
        </w:rPr>
        <w:t xml:space="preserve">на санаторно-курортное лечение </w:t>
      </w:r>
      <w:r w:rsidRPr="00F76047">
        <w:rPr>
          <w:szCs w:val="28"/>
        </w:rPr>
        <w:t xml:space="preserve">по форме № 070/у, утвержденной приказом Минздрава России от 15.12.2014 </w:t>
      </w:r>
      <w:r>
        <w:rPr>
          <w:szCs w:val="28"/>
        </w:rPr>
        <w:br/>
      </w:r>
      <w:r w:rsidRPr="00F76047">
        <w:rPr>
          <w:szCs w:val="28"/>
        </w:rPr>
        <w:t xml:space="preserve">№ 834н, с подписью лечащего врача и заведующего педиатрическим отделением и заверенной печатью поликлиники (при обращении представителя заявителя запрашивается Управлением здравоохранения города </w:t>
      </w:r>
      <w:r>
        <w:rPr>
          <w:szCs w:val="28"/>
        </w:rPr>
        <w:br/>
      </w:r>
      <w:r w:rsidRPr="00F76047">
        <w:rPr>
          <w:szCs w:val="28"/>
        </w:rPr>
        <w:t>Ростова-на-Дону в МБУЗ самостоятельно);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</w:t>
      </w:r>
      <w:r w:rsidRPr="00F76047">
        <w:rPr>
          <w:szCs w:val="28"/>
        </w:rPr>
        <w:t xml:space="preserve">документа, удостоверяющего личность </w:t>
      </w:r>
      <w:r>
        <w:rPr>
          <w:szCs w:val="28"/>
        </w:rPr>
        <w:t>законного</w:t>
      </w:r>
      <w:r w:rsidRPr="00F76047">
        <w:rPr>
          <w:szCs w:val="28"/>
        </w:rPr>
        <w:t xml:space="preserve"> представителя </w:t>
      </w:r>
      <w:r>
        <w:rPr>
          <w:szCs w:val="28"/>
        </w:rPr>
        <w:t>ребенка</w:t>
      </w:r>
      <w:r w:rsidRPr="00F76047">
        <w:rPr>
          <w:szCs w:val="28"/>
        </w:rPr>
        <w:t xml:space="preserve"> (для обозрения);</w:t>
      </w:r>
    </w:p>
    <w:p w:rsidR="00E52EC5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lastRenderedPageBreak/>
        <w:t> документ</w:t>
      </w:r>
      <w:r>
        <w:rPr>
          <w:szCs w:val="28"/>
        </w:rPr>
        <w:t>а</w:t>
      </w:r>
      <w:r w:rsidRPr="00F76047">
        <w:rPr>
          <w:szCs w:val="28"/>
        </w:rPr>
        <w:t xml:space="preserve"> органов опеки и попечительства об установлении опеки</w:t>
      </w:r>
      <w:r w:rsidRPr="00F76047">
        <w:rPr>
          <w:szCs w:val="28"/>
        </w:rPr>
        <w:br/>
        <w:t>(для обозрения);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доверенности на представление интересов законного представителя ребенка (для обозрения);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</w:t>
      </w:r>
      <w:hyperlink r:id="rId9" w:history="1">
        <w:r w:rsidRPr="00F76047">
          <w:rPr>
            <w:szCs w:val="28"/>
          </w:rPr>
          <w:t>выписки</w:t>
        </w:r>
      </w:hyperlink>
      <w:r w:rsidRPr="00F76047">
        <w:rPr>
          <w:szCs w:val="28"/>
        </w:rPr>
        <w:t xml:space="preserve"> из истории развития </w:t>
      </w:r>
      <w:r>
        <w:rPr>
          <w:szCs w:val="28"/>
        </w:rPr>
        <w:t xml:space="preserve">ребенка с динамикой наблюдения согласно </w:t>
      </w:r>
      <w:r w:rsidRPr="00F76047">
        <w:rPr>
          <w:szCs w:val="28"/>
        </w:rPr>
        <w:t>приложени</w:t>
      </w:r>
      <w:r>
        <w:rPr>
          <w:szCs w:val="28"/>
        </w:rPr>
        <w:t>ю</w:t>
      </w:r>
      <w:r w:rsidRPr="00F76047">
        <w:rPr>
          <w:szCs w:val="28"/>
        </w:rPr>
        <w:t xml:space="preserve"> 5 к Регламенту, данных предыдущих обследований диспансерного наблюдения и лечения (при обращении представителя заявителя запрашивается Управлением здравоохранения города Ростова-на-Дону в МБУЗ самостоятельно).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t xml:space="preserve">Главный специалист (педиатр) Управления здравоохранения города Ростова-на-Дону проводит экспертизу представленных документов на предмет соответствия требованиям настоящего Регламента и оформляет ребенку путевку </w:t>
      </w:r>
      <w:r>
        <w:rPr>
          <w:szCs w:val="28"/>
        </w:rPr>
        <w:t>в детский санаторий</w:t>
      </w:r>
      <w:r w:rsidRPr="00F76047">
        <w:rPr>
          <w:szCs w:val="28"/>
        </w:rPr>
        <w:t xml:space="preserve"> (по форме № 077/у-02, утвержденной </w:t>
      </w:r>
      <w:r>
        <w:rPr>
          <w:szCs w:val="28"/>
        </w:rPr>
        <w:t>П</w:t>
      </w:r>
      <w:r w:rsidRPr="00F76047">
        <w:rPr>
          <w:szCs w:val="28"/>
        </w:rPr>
        <w:t>риказом Минздрава России от 10.07.2002 № 223).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t xml:space="preserve">Путевка </w:t>
      </w:r>
      <w:r>
        <w:rPr>
          <w:szCs w:val="28"/>
        </w:rPr>
        <w:t xml:space="preserve">в детский санаторий </w:t>
      </w:r>
      <w:r w:rsidRPr="00F76047">
        <w:rPr>
          <w:szCs w:val="28"/>
        </w:rPr>
        <w:t>выдается Управлением здравоохранения города</w:t>
      </w:r>
      <w:r>
        <w:rPr>
          <w:szCs w:val="28"/>
        </w:rPr>
        <w:t xml:space="preserve"> </w:t>
      </w:r>
      <w:r w:rsidRPr="00F76047">
        <w:rPr>
          <w:szCs w:val="28"/>
        </w:rPr>
        <w:t>Ростова-на-Дону: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</w:t>
      </w:r>
      <w:r w:rsidRPr="00F76047">
        <w:rPr>
          <w:szCs w:val="28"/>
        </w:rPr>
        <w:t>на руки законному представителю ребенка при самостоятельном обращении в Управление здравоохранения города Ростова-на-Дону;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</w:t>
      </w:r>
      <w:r w:rsidRPr="00F76047">
        <w:rPr>
          <w:szCs w:val="28"/>
        </w:rPr>
        <w:t>заведующему педиатрическим отделением, который передает ее лечащему в</w:t>
      </w:r>
      <w:r>
        <w:rPr>
          <w:szCs w:val="28"/>
        </w:rPr>
        <w:t xml:space="preserve">рачу заявителя, а лечащий врач </w:t>
      </w:r>
      <w:r w:rsidRPr="00F76047">
        <w:rPr>
          <w:szCs w:val="28"/>
        </w:rPr>
        <w:t>на очередном приеме передает ее на руки законному представителю ребенка.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t xml:space="preserve">Путевка </w:t>
      </w:r>
      <w:r>
        <w:rPr>
          <w:szCs w:val="28"/>
        </w:rPr>
        <w:t xml:space="preserve">в детский санаторий </w:t>
      </w:r>
      <w:r w:rsidRPr="00F76047">
        <w:rPr>
          <w:szCs w:val="28"/>
        </w:rPr>
        <w:t xml:space="preserve">выдается в течение 2 рабочих дней </w:t>
      </w:r>
      <w:r>
        <w:rPr>
          <w:szCs w:val="28"/>
        </w:rPr>
        <w:br/>
      </w:r>
      <w:r w:rsidRPr="00F76047">
        <w:rPr>
          <w:szCs w:val="28"/>
        </w:rPr>
        <w:t>с момента поступления пакета документов в Управление здравоохранения города Ростова-на-Дону»</w:t>
      </w:r>
      <w:r>
        <w:rPr>
          <w:szCs w:val="28"/>
        </w:rPr>
        <w:t>.</w:t>
      </w:r>
    </w:p>
    <w:p w:rsidR="00E52EC5" w:rsidRDefault="00E52EC5" w:rsidP="00803C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04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F76047">
        <w:rPr>
          <w:rFonts w:ascii="Times New Roman" w:hAnsi="Times New Roman" w:cs="Times New Roman"/>
          <w:sz w:val="28"/>
          <w:szCs w:val="28"/>
        </w:rPr>
        <w:t>2.  Пункт 3.2.4 изложить в следующей редакции:</w:t>
      </w:r>
    </w:p>
    <w:p w:rsidR="00E52EC5" w:rsidRPr="00F76047" w:rsidRDefault="00E52EC5" w:rsidP="00803C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«3.2.4. Обращение законного представителя ребенка к лечащему врачу для оформления санаторно-курортной карты.</w:t>
      </w:r>
    </w:p>
    <w:p w:rsidR="00E52EC5" w:rsidRPr="00F76047" w:rsidRDefault="00E52EC5" w:rsidP="00803CE2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76047">
        <w:rPr>
          <w:b w:val="0"/>
          <w:sz w:val="28"/>
          <w:szCs w:val="28"/>
        </w:rPr>
        <w:t>При наличии путевки</w:t>
      </w:r>
      <w:r>
        <w:rPr>
          <w:b w:val="0"/>
          <w:sz w:val="28"/>
          <w:szCs w:val="28"/>
        </w:rPr>
        <w:t xml:space="preserve"> в детский санаторий</w:t>
      </w:r>
      <w:r w:rsidRPr="00F76047">
        <w:rPr>
          <w:b w:val="0"/>
          <w:sz w:val="28"/>
          <w:szCs w:val="28"/>
        </w:rPr>
        <w:t xml:space="preserve"> лечащий врач МБУЗ формирует необходимый пакет документов: </w:t>
      </w:r>
      <w:hyperlink r:id="rId10" w:history="1">
        <w:r w:rsidRPr="00F76047">
          <w:rPr>
            <w:b w:val="0"/>
            <w:sz w:val="28"/>
            <w:szCs w:val="28"/>
          </w:rPr>
          <w:t>справка</w:t>
        </w:r>
      </w:hyperlink>
      <w:r w:rsidRPr="00F76047">
        <w:rPr>
          <w:b w:val="0"/>
          <w:sz w:val="28"/>
          <w:szCs w:val="28"/>
        </w:rPr>
        <w:t xml:space="preserve"> врача-педиатра или врача-эпидемиолога об отсутствии контакта</w:t>
      </w:r>
      <w:r>
        <w:rPr>
          <w:b w:val="0"/>
          <w:sz w:val="28"/>
          <w:szCs w:val="28"/>
        </w:rPr>
        <w:t xml:space="preserve"> ребенка </w:t>
      </w:r>
      <w:r w:rsidRPr="00F76047">
        <w:rPr>
          <w:b w:val="0"/>
          <w:sz w:val="28"/>
          <w:szCs w:val="28"/>
        </w:rPr>
        <w:t>с больными инфекцио</w:t>
      </w:r>
      <w:r>
        <w:rPr>
          <w:b w:val="0"/>
          <w:sz w:val="28"/>
          <w:szCs w:val="28"/>
        </w:rPr>
        <w:t xml:space="preserve">нными заболеваниями согласно приложению </w:t>
      </w:r>
      <w:r w:rsidRPr="00F76047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 xml:space="preserve"> </w:t>
      </w:r>
      <w:r w:rsidRPr="00F76047">
        <w:rPr>
          <w:b w:val="0"/>
          <w:sz w:val="28"/>
          <w:szCs w:val="28"/>
        </w:rPr>
        <w:t>к Регламенту), которая должна быть взята в МБУЗ</w:t>
      </w:r>
      <w:r>
        <w:rPr>
          <w:b w:val="0"/>
          <w:sz w:val="28"/>
          <w:szCs w:val="28"/>
        </w:rPr>
        <w:t xml:space="preserve"> и </w:t>
      </w:r>
      <w:r w:rsidRPr="00F76047">
        <w:rPr>
          <w:b w:val="0"/>
          <w:sz w:val="28"/>
          <w:szCs w:val="28"/>
        </w:rPr>
        <w:t>действительна в течение 3 дней. Законный представитель ребенка предоставляет лечащему врачу МБУЗ копию свидетельства о рождении (1 экз.); копию полиса обязательного медицинского страхования</w:t>
      </w:r>
      <w:r>
        <w:rPr>
          <w:b w:val="0"/>
          <w:sz w:val="28"/>
          <w:szCs w:val="28"/>
        </w:rPr>
        <w:t xml:space="preserve"> (1 экз) (при наличии)</w:t>
      </w:r>
      <w:r w:rsidRPr="00F76047">
        <w:rPr>
          <w:b w:val="0"/>
          <w:sz w:val="28"/>
          <w:szCs w:val="28"/>
        </w:rPr>
        <w:t>; копию страхового свидетельства обязательного пенсионного страхования (1 экз.)</w:t>
      </w:r>
      <w:r>
        <w:rPr>
          <w:b w:val="0"/>
          <w:sz w:val="28"/>
          <w:szCs w:val="28"/>
        </w:rPr>
        <w:t xml:space="preserve"> (при наличии)</w:t>
      </w:r>
      <w:r w:rsidRPr="00F76047">
        <w:rPr>
          <w:b w:val="0"/>
          <w:sz w:val="28"/>
          <w:szCs w:val="28"/>
        </w:rPr>
        <w:t>. Санаторно-курортная карта оформляется лечащим врачом не позднее 3 дней</w:t>
      </w:r>
      <w:r>
        <w:rPr>
          <w:b w:val="0"/>
          <w:sz w:val="28"/>
          <w:szCs w:val="28"/>
        </w:rPr>
        <w:t xml:space="preserve"> </w:t>
      </w:r>
      <w:r w:rsidRPr="00F76047">
        <w:rPr>
          <w:b w:val="0"/>
          <w:sz w:val="28"/>
          <w:szCs w:val="28"/>
        </w:rPr>
        <w:t xml:space="preserve">с момента поступления всех результатов анализов, исследований. </w:t>
      </w:r>
    </w:p>
    <w:p w:rsidR="00E52EC5" w:rsidRPr="00F76047" w:rsidRDefault="00E52EC5" w:rsidP="00803CE2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76047">
        <w:rPr>
          <w:b w:val="0"/>
          <w:sz w:val="28"/>
          <w:szCs w:val="28"/>
        </w:rPr>
        <w:t xml:space="preserve">Оформленный пакет документов на санаторно-курортное лечение </w:t>
      </w:r>
      <w:r>
        <w:rPr>
          <w:b w:val="0"/>
          <w:sz w:val="28"/>
          <w:szCs w:val="28"/>
        </w:rPr>
        <w:br/>
      </w:r>
      <w:r w:rsidRPr="00F76047">
        <w:rPr>
          <w:b w:val="0"/>
          <w:sz w:val="28"/>
          <w:szCs w:val="28"/>
        </w:rPr>
        <w:t>врач-педиатр передает законному представителю ребенка.</w:t>
      </w:r>
    </w:p>
    <w:p w:rsidR="00E52EC5" w:rsidRPr="00F76047" w:rsidRDefault="00E52EC5" w:rsidP="00803C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6047">
        <w:rPr>
          <w:szCs w:val="28"/>
        </w:rPr>
        <w:t>Санаторно-курортная карта оформляется при наличии всех необходимых документов и результатов обследований в день обращения законного предста</w:t>
      </w:r>
      <w:r>
        <w:rPr>
          <w:szCs w:val="28"/>
        </w:rPr>
        <w:t>вителя ребенка к лечащему врачу</w:t>
      </w:r>
      <w:r w:rsidRPr="00F76047">
        <w:rPr>
          <w:szCs w:val="28"/>
        </w:rPr>
        <w:t>»</w:t>
      </w:r>
      <w:r>
        <w:rPr>
          <w:szCs w:val="28"/>
        </w:rPr>
        <w:t>.</w:t>
      </w:r>
    </w:p>
    <w:p w:rsidR="00E52EC5" w:rsidRPr="00F76047" w:rsidRDefault="00E52EC5" w:rsidP="00803CE2">
      <w:pPr>
        <w:ind w:firstLine="709"/>
        <w:jc w:val="both"/>
      </w:pPr>
      <w:r>
        <w:rPr>
          <w:szCs w:val="28"/>
        </w:rPr>
        <w:t>1.2</w:t>
      </w:r>
      <w:r w:rsidRPr="00F76047">
        <w:rPr>
          <w:szCs w:val="28"/>
        </w:rPr>
        <w:t>.</w:t>
      </w:r>
      <w:r w:rsidRPr="00F76047">
        <w:t xml:space="preserve">  В приложение </w:t>
      </w:r>
      <w:r>
        <w:t>№ </w:t>
      </w:r>
      <w:r w:rsidRPr="00F76047">
        <w:t xml:space="preserve">1 к Административному регламенту </w:t>
      </w:r>
      <w:r>
        <w:br/>
      </w:r>
      <w:r w:rsidRPr="00F76047">
        <w:t>№ АР-230-12-Т:</w:t>
      </w:r>
    </w:p>
    <w:p w:rsidR="00E52EC5" w:rsidRPr="00F76047" w:rsidRDefault="00E52EC5" w:rsidP="00803CE2">
      <w:pPr>
        <w:ind w:firstLine="709"/>
        <w:jc w:val="both"/>
      </w:pPr>
      <w:r>
        <w:t>1.2</w:t>
      </w:r>
      <w:r w:rsidRPr="00F76047">
        <w:t>.1.  Строк</w:t>
      </w:r>
      <w:r>
        <w:t xml:space="preserve">у </w:t>
      </w:r>
      <w:r w:rsidRPr="00F76047">
        <w:t>11 изложить в следующей редакции:</w:t>
      </w:r>
    </w:p>
    <w:p w:rsidR="00E52EC5" w:rsidRPr="00AF23CC" w:rsidRDefault="00E52EC5" w:rsidP="00803CE2">
      <w:pPr>
        <w:ind w:firstLine="709"/>
        <w:jc w:val="both"/>
        <w:rPr>
          <w:szCs w:val="28"/>
        </w:rPr>
      </w:pPr>
    </w:p>
    <w:tbl>
      <w:tblPr>
        <w:tblW w:w="9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4"/>
        <w:gridCol w:w="3086"/>
        <w:gridCol w:w="6128"/>
      </w:tblGrid>
      <w:tr w:rsidR="00E52EC5" w:rsidRPr="00F76047" w:rsidTr="00804397">
        <w:trPr>
          <w:jc w:val="center"/>
        </w:trPr>
        <w:tc>
          <w:tcPr>
            <w:tcW w:w="514" w:type="dxa"/>
          </w:tcPr>
          <w:p w:rsidR="00E52EC5" w:rsidRPr="00F76047" w:rsidRDefault="00E52EC5" w:rsidP="00804397">
            <w:pPr>
              <w:jc w:val="center"/>
              <w:rPr>
                <w:sz w:val="26"/>
                <w:szCs w:val="26"/>
              </w:rPr>
            </w:pPr>
            <w:r w:rsidRPr="00F76047">
              <w:rPr>
                <w:sz w:val="26"/>
                <w:szCs w:val="26"/>
              </w:rPr>
              <w:t>11.</w:t>
            </w:r>
          </w:p>
        </w:tc>
        <w:tc>
          <w:tcPr>
            <w:tcW w:w="3086" w:type="dxa"/>
          </w:tcPr>
          <w:p w:rsidR="00E52EC5" w:rsidRPr="00F76047" w:rsidRDefault="00E52EC5" w:rsidP="00804397">
            <w:pPr>
              <w:pStyle w:val="ac"/>
              <w:spacing w:after="0"/>
              <w:ind w:left="48" w:right="33"/>
              <w:rPr>
                <w:szCs w:val="28"/>
              </w:rPr>
            </w:pPr>
            <w:r w:rsidRPr="00F76047">
              <w:rPr>
                <w:szCs w:val="28"/>
              </w:rPr>
              <w:t xml:space="preserve">Исчерпывающий перечень документов, необходимых </w:t>
            </w:r>
            <w:r w:rsidRPr="00F76047">
              <w:rPr>
                <w:szCs w:val="28"/>
              </w:rPr>
              <w:br/>
              <w:t xml:space="preserve">в соответствии </w:t>
            </w:r>
            <w:r w:rsidRPr="00F76047">
              <w:rPr>
                <w:szCs w:val="28"/>
              </w:rPr>
              <w:br/>
              <w:t xml:space="preserve">с законодательными или иными нормативными правовыми актами для предоставления муниципальной услуги, </w:t>
            </w:r>
            <w:r w:rsidRPr="00F76047">
              <w:rPr>
                <w:szCs w:val="28"/>
              </w:rPr>
              <w:br/>
              <w:t xml:space="preserve">с указанием источника получения документа (организации, выдающей документ, ее телефона </w:t>
            </w:r>
            <w:r w:rsidRPr="00F76047">
              <w:rPr>
                <w:szCs w:val="28"/>
              </w:rPr>
              <w:br/>
              <w:t>и адреса), в том числе:</w:t>
            </w:r>
          </w:p>
          <w:p w:rsidR="00E52EC5" w:rsidRPr="00F76047" w:rsidRDefault="00E52EC5" w:rsidP="00804397">
            <w:pPr>
              <w:pStyle w:val="ac"/>
              <w:spacing w:after="0"/>
              <w:ind w:left="48" w:right="33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>документы необходимые  </w:t>
            </w:r>
            <w:r w:rsidRPr="00F76047">
              <w:rPr>
                <w:szCs w:val="28"/>
              </w:rPr>
              <w:br/>
              <w:t>и обязательные, подлежащие представлению заявителем;</w:t>
            </w:r>
          </w:p>
          <w:p w:rsidR="00E52EC5" w:rsidRPr="00F76047" w:rsidRDefault="00E52EC5" w:rsidP="00804397">
            <w:pPr>
              <w:pStyle w:val="ac"/>
              <w:spacing w:after="0"/>
              <w:ind w:left="48" w:right="33"/>
              <w:rPr>
                <w:szCs w:val="28"/>
              </w:rPr>
            </w:pPr>
            <w:r w:rsidRPr="00F76047">
              <w:rPr>
                <w:szCs w:val="28"/>
              </w:rPr>
              <w:t xml:space="preserve">документы, согласования, которые могут быть получены </w:t>
            </w:r>
            <w:r w:rsidRPr="00F76047">
              <w:rPr>
                <w:szCs w:val="28"/>
              </w:rPr>
              <w:br/>
              <w:t xml:space="preserve">в государственных или муниципальных органах </w:t>
            </w:r>
            <w:r w:rsidRPr="00F76047">
              <w:rPr>
                <w:szCs w:val="28"/>
              </w:rPr>
              <w:br/>
              <w:t xml:space="preserve">и иных организациях, </w:t>
            </w:r>
            <w:r w:rsidRPr="00F76047">
              <w:rPr>
                <w:szCs w:val="28"/>
              </w:rPr>
              <w:br/>
              <w:t>и которые заявитель вправе представить</w:t>
            </w:r>
          </w:p>
        </w:tc>
        <w:tc>
          <w:tcPr>
            <w:tcW w:w="6128" w:type="dxa"/>
          </w:tcPr>
          <w:p w:rsidR="00E52EC5" w:rsidRPr="00F76047" w:rsidRDefault="00E52EC5" w:rsidP="00804397">
            <w:pPr>
              <w:pStyle w:val="ae"/>
              <w:shd w:val="clear" w:color="auto" w:fill="FFFFFF"/>
              <w:spacing w:before="0" w:beforeAutospacing="0" w:after="0" w:afterAutospacing="0"/>
              <w:ind w:left="129" w:right="102"/>
              <w:jc w:val="both"/>
              <w:rPr>
                <w:sz w:val="28"/>
                <w:szCs w:val="28"/>
              </w:rPr>
            </w:pPr>
            <w:r w:rsidRPr="00F76047">
              <w:rPr>
                <w:sz w:val="28"/>
                <w:szCs w:val="28"/>
              </w:rPr>
              <w:t>Документы необходимые и обязательные, подлежащие представлению заявителем</w:t>
            </w:r>
            <w:r>
              <w:rPr>
                <w:sz w:val="28"/>
                <w:szCs w:val="28"/>
              </w:rPr>
              <w:t xml:space="preserve"> д</w:t>
            </w:r>
            <w:r w:rsidRPr="00F76047">
              <w:rPr>
                <w:sz w:val="28"/>
                <w:szCs w:val="28"/>
              </w:rPr>
              <w:t>ля получения путевки:</w:t>
            </w:r>
          </w:p>
          <w:p w:rsidR="00E52EC5" w:rsidRPr="00F76047" w:rsidRDefault="00CB1E42" w:rsidP="00804397">
            <w:pPr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hyperlink r:id="rId11" w:history="1">
              <w:r w:rsidR="00E52EC5" w:rsidRPr="00F76047">
                <w:rPr>
                  <w:szCs w:val="28"/>
                </w:rPr>
                <w:t>заявлени</w:t>
              </w:r>
            </w:hyperlink>
            <w:r w:rsidR="00E52EC5">
              <w:rPr>
                <w:szCs w:val="28"/>
              </w:rPr>
              <w:t>е</w:t>
            </w:r>
            <w:r w:rsidR="00E52EC5" w:rsidRPr="00F76047">
              <w:rPr>
                <w:szCs w:val="28"/>
              </w:rPr>
              <w:t xml:space="preserve"> о предоставлении путевки </w:t>
            </w:r>
            <w:r w:rsidR="00E52EC5">
              <w:rPr>
                <w:szCs w:val="28"/>
              </w:rPr>
              <w:t xml:space="preserve">в детский санаторий </w:t>
            </w:r>
            <w:r w:rsidR="00E52EC5" w:rsidRPr="00F76047">
              <w:rPr>
                <w:szCs w:val="28"/>
              </w:rPr>
              <w:t xml:space="preserve">на имя начальника Управления здравоохранения города Ростова-на-Дону </w:t>
            </w:r>
            <w:r w:rsidR="00E52EC5">
              <w:rPr>
                <w:szCs w:val="28"/>
              </w:rPr>
              <w:t xml:space="preserve">согласно </w:t>
            </w:r>
            <w:r w:rsidR="00E52EC5" w:rsidRPr="00F76047">
              <w:rPr>
                <w:szCs w:val="28"/>
              </w:rPr>
              <w:t>приложени</w:t>
            </w:r>
            <w:r w:rsidR="00E52EC5">
              <w:rPr>
                <w:szCs w:val="28"/>
              </w:rPr>
              <w:t>ю</w:t>
            </w:r>
            <w:r w:rsidR="00E52EC5" w:rsidRPr="00F76047">
              <w:rPr>
                <w:szCs w:val="28"/>
              </w:rPr>
              <w:t xml:space="preserve"> 3 к Регламенту;</w:t>
            </w:r>
          </w:p>
          <w:p w:rsidR="00E52EC5" w:rsidRPr="00F76047" w:rsidRDefault="00CB1E42" w:rsidP="00804397">
            <w:pPr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hyperlink r:id="rId12" w:history="1">
              <w:r w:rsidR="00E52EC5" w:rsidRPr="00F76047">
                <w:rPr>
                  <w:szCs w:val="28"/>
                </w:rPr>
                <w:t>справк</w:t>
              </w:r>
            </w:hyperlink>
            <w:r w:rsidR="00E52EC5">
              <w:rPr>
                <w:szCs w:val="28"/>
              </w:rPr>
              <w:t>а</w:t>
            </w:r>
            <w:r w:rsidR="00E52EC5" w:rsidRPr="00F76047">
              <w:rPr>
                <w:szCs w:val="28"/>
              </w:rPr>
              <w:t xml:space="preserve"> для получения путевки</w:t>
            </w:r>
            <w:r w:rsidR="00E52EC5">
              <w:rPr>
                <w:szCs w:val="28"/>
              </w:rPr>
              <w:t xml:space="preserve"> на санаторно-курортное лечение</w:t>
            </w:r>
            <w:r w:rsidR="00E52EC5" w:rsidRPr="00F76047">
              <w:rPr>
                <w:szCs w:val="28"/>
              </w:rPr>
              <w:t xml:space="preserve">, по форме № 070/у, утвержденной приказом Минздрава России </w:t>
            </w:r>
            <w:r w:rsidR="00E52EC5">
              <w:rPr>
                <w:szCs w:val="28"/>
              </w:rPr>
              <w:br/>
            </w:r>
            <w:r w:rsidR="00E52EC5" w:rsidRPr="00F76047">
              <w:rPr>
                <w:szCs w:val="28"/>
              </w:rPr>
              <w:t>от 15.12.2014 № 834н, с подписью лечащего врача и заведующего педиатрическим отделением и заверенной печатью поликлиники (при обращении представителя заявителя запрашивается Управлением здравоохранения города Ростова-на-Дону в МБУЗ самостоятельно);</w:t>
            </w:r>
          </w:p>
          <w:p w:rsidR="00E52EC5" w:rsidRPr="00F76047" w:rsidRDefault="00E52EC5" w:rsidP="00804397">
            <w:pPr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>документ, удостоверяющ</w:t>
            </w:r>
            <w:r>
              <w:rPr>
                <w:szCs w:val="28"/>
              </w:rPr>
              <w:t>ий</w:t>
            </w:r>
            <w:r w:rsidRPr="00F76047">
              <w:rPr>
                <w:szCs w:val="28"/>
              </w:rPr>
              <w:t xml:space="preserve"> личность </w:t>
            </w:r>
            <w:r>
              <w:rPr>
                <w:szCs w:val="28"/>
              </w:rPr>
              <w:t>законного</w:t>
            </w:r>
            <w:r w:rsidRPr="00F76047">
              <w:rPr>
                <w:szCs w:val="28"/>
              </w:rPr>
              <w:t xml:space="preserve"> представителя </w:t>
            </w:r>
            <w:r>
              <w:rPr>
                <w:szCs w:val="28"/>
              </w:rPr>
              <w:t>ребенка</w:t>
            </w:r>
            <w:r w:rsidRPr="00F76047">
              <w:rPr>
                <w:szCs w:val="28"/>
              </w:rPr>
              <w:t xml:space="preserve"> (для обозрения).</w:t>
            </w:r>
          </w:p>
          <w:p w:rsidR="00E52EC5" w:rsidRPr="00F76047" w:rsidRDefault="00E52EC5" w:rsidP="00804397">
            <w:pPr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 xml:space="preserve">Документом, удостоверяющим личность заявителя, является паспорт гражданина Российской Федерации, удостоверяющий личность гражданина Российской Федерации </w:t>
            </w:r>
            <w:r>
              <w:rPr>
                <w:szCs w:val="28"/>
              </w:rPr>
              <w:br/>
            </w:r>
            <w:r w:rsidRPr="00F76047">
              <w:rPr>
                <w:szCs w:val="28"/>
              </w:rPr>
              <w:t xml:space="preserve">на территории Российской Федерации (для граждан Российской Федерации), временное удостоверение личности (для граждан Российской Федерации), паспорт гражданина иностранного государства, легализованный </w:t>
            </w:r>
            <w:r>
              <w:rPr>
                <w:szCs w:val="28"/>
              </w:rPr>
              <w:br/>
            </w:r>
            <w:r w:rsidRPr="00F76047">
              <w:rPr>
                <w:szCs w:val="28"/>
              </w:rPr>
              <w:t xml:space="preserve">на территории Российской Федерации (для иностранных граждан), разрешение </w:t>
            </w:r>
            <w:r>
              <w:rPr>
                <w:szCs w:val="28"/>
              </w:rPr>
              <w:br/>
            </w:r>
            <w:r w:rsidRPr="00F76047">
              <w:rPr>
                <w:szCs w:val="28"/>
              </w:rPr>
              <w:t>на временное проживание (для лиц без гражданства), вид на жительство (для лиц без гражданства), удостоверение беженца</w:t>
            </w:r>
            <w:r w:rsidRPr="00F76047">
              <w:rPr>
                <w:szCs w:val="28"/>
              </w:rPr>
              <w:br/>
              <w:t xml:space="preserve">в Российской Федерации (для беженцев), свидетельство о рассмотрении ходатайства </w:t>
            </w:r>
            <w:r>
              <w:rPr>
                <w:szCs w:val="28"/>
              </w:rPr>
              <w:br/>
            </w:r>
            <w:r w:rsidRPr="00F76047">
              <w:rPr>
                <w:szCs w:val="28"/>
              </w:rPr>
              <w:t>о признании беженцем на территории Российской Федерации по существу (для беженцев), свидетельство о представлении временного убежища на территории Российской Федерации;</w:t>
            </w:r>
          </w:p>
          <w:p w:rsidR="00E52EC5" w:rsidRPr="002B5A13" w:rsidRDefault="00CB1E42" w:rsidP="00804397">
            <w:pPr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hyperlink r:id="rId13" w:history="1">
              <w:r w:rsidR="00E52EC5" w:rsidRPr="00F76047">
                <w:rPr>
                  <w:szCs w:val="28"/>
                </w:rPr>
                <w:t>выписк</w:t>
              </w:r>
            </w:hyperlink>
            <w:r w:rsidR="00E52EC5">
              <w:rPr>
                <w:szCs w:val="28"/>
              </w:rPr>
              <w:t>а</w:t>
            </w:r>
            <w:r w:rsidR="00E52EC5" w:rsidRPr="00F76047">
              <w:rPr>
                <w:szCs w:val="28"/>
              </w:rPr>
              <w:t xml:space="preserve"> из истории развития ребенка </w:t>
            </w:r>
            <w:r w:rsidR="00E52EC5">
              <w:rPr>
                <w:szCs w:val="28"/>
              </w:rPr>
              <w:br/>
            </w:r>
            <w:r w:rsidR="00E52EC5" w:rsidRPr="00F76047">
              <w:rPr>
                <w:szCs w:val="28"/>
              </w:rPr>
              <w:t xml:space="preserve">с динамикой наблюдения </w:t>
            </w:r>
            <w:r w:rsidR="00E52EC5">
              <w:rPr>
                <w:szCs w:val="28"/>
              </w:rPr>
              <w:t>согласно приложению № </w:t>
            </w:r>
            <w:r w:rsidR="00E52EC5" w:rsidRPr="00F76047">
              <w:rPr>
                <w:szCs w:val="28"/>
              </w:rPr>
              <w:t xml:space="preserve">5 к Регламенту), данных предыдущих обследований диспансерного наблюдения </w:t>
            </w:r>
            <w:r w:rsidR="00E52EC5">
              <w:rPr>
                <w:szCs w:val="28"/>
              </w:rPr>
              <w:br/>
            </w:r>
            <w:r w:rsidR="00E52EC5" w:rsidRPr="00F76047">
              <w:rPr>
                <w:szCs w:val="28"/>
              </w:rPr>
              <w:t>и лечения (при обращении представителя заявителя запрашивается Управлением здравоохранения города Ростова-н</w:t>
            </w:r>
            <w:r w:rsidR="00E52EC5">
              <w:rPr>
                <w:szCs w:val="28"/>
              </w:rPr>
              <w:t xml:space="preserve">а-Дону </w:t>
            </w:r>
            <w:r w:rsidR="00E52EC5">
              <w:rPr>
                <w:szCs w:val="28"/>
              </w:rPr>
              <w:br/>
              <w:t>в МБУЗ самостоятельно)</w:t>
            </w:r>
            <w:r w:rsidR="00E52EC5" w:rsidRPr="002B5A13">
              <w:rPr>
                <w:szCs w:val="28"/>
              </w:rPr>
              <w:t>;</w:t>
            </w:r>
          </w:p>
          <w:p w:rsidR="00E52EC5" w:rsidRPr="002B5A13" w:rsidRDefault="00E52EC5" w:rsidP="00804397">
            <w:pPr>
              <w:pStyle w:val="ae"/>
              <w:shd w:val="clear" w:color="auto" w:fill="FFFFFF"/>
              <w:spacing w:before="0" w:beforeAutospacing="0" w:after="0" w:afterAutospacing="0"/>
              <w:ind w:left="129" w:right="102"/>
              <w:jc w:val="both"/>
              <w:rPr>
                <w:sz w:val="28"/>
                <w:szCs w:val="28"/>
              </w:rPr>
            </w:pPr>
            <w:r w:rsidRPr="00F76047">
              <w:rPr>
                <w:sz w:val="28"/>
                <w:szCs w:val="28"/>
              </w:rPr>
              <w:t xml:space="preserve">документ органов опеки и попечительства </w:t>
            </w:r>
            <w:r w:rsidRPr="00F76047">
              <w:rPr>
                <w:sz w:val="28"/>
                <w:szCs w:val="28"/>
              </w:rPr>
              <w:br/>
              <w:t>об уст</w:t>
            </w:r>
            <w:r>
              <w:rPr>
                <w:sz w:val="28"/>
                <w:szCs w:val="28"/>
              </w:rPr>
              <w:t>ановлении опеки – для обозрения;</w:t>
            </w:r>
          </w:p>
          <w:p w:rsidR="00E52EC5" w:rsidRPr="002B5A13" w:rsidRDefault="00E52EC5" w:rsidP="00804397">
            <w:pPr>
              <w:pStyle w:val="ae"/>
              <w:shd w:val="clear" w:color="auto" w:fill="FFFFFF"/>
              <w:spacing w:before="0" w:beforeAutospacing="0" w:after="0" w:afterAutospacing="0"/>
              <w:ind w:left="129" w:right="102"/>
              <w:jc w:val="both"/>
              <w:rPr>
                <w:sz w:val="28"/>
                <w:szCs w:val="28"/>
              </w:rPr>
            </w:pPr>
            <w:r w:rsidRPr="002B5A13">
              <w:rPr>
                <w:sz w:val="28"/>
                <w:szCs w:val="28"/>
              </w:rPr>
              <w:t>доверенность на представление интересов законного представителя ребенка (для обозрения)</w:t>
            </w:r>
            <w:r>
              <w:rPr>
                <w:sz w:val="28"/>
                <w:szCs w:val="28"/>
              </w:rPr>
              <w:t>.</w:t>
            </w:r>
          </w:p>
          <w:p w:rsidR="00E52EC5" w:rsidRPr="00F76047" w:rsidRDefault="00E52EC5" w:rsidP="00804397">
            <w:pPr>
              <w:tabs>
                <w:tab w:val="num" w:pos="1812"/>
                <w:tab w:val="num" w:pos="2160"/>
              </w:tabs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>При поступлении на санаторно-курортное лечение ребенок должен иметь:</w:t>
            </w:r>
          </w:p>
          <w:p w:rsidR="00E52EC5" w:rsidRPr="00F76047" w:rsidRDefault="00E52EC5" w:rsidP="00804397">
            <w:pPr>
              <w:tabs>
                <w:tab w:val="num" w:pos="1812"/>
                <w:tab w:val="num" w:pos="2160"/>
              </w:tabs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>свидетельство о рождении (ЗАГС) – </w:t>
            </w:r>
            <w:r w:rsidRPr="00F76047">
              <w:rPr>
                <w:szCs w:val="28"/>
              </w:rPr>
              <w:br/>
              <w:t>1 экземпляр (копия);</w:t>
            </w:r>
          </w:p>
          <w:p w:rsidR="00E52EC5" w:rsidRPr="00F76047" w:rsidRDefault="00E52EC5" w:rsidP="00804397">
            <w:pPr>
              <w:tabs>
                <w:tab w:val="num" w:pos="1812"/>
                <w:tab w:val="num" w:pos="2160"/>
              </w:tabs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>полис обязательного медицинского страхования (страховая медицинская компания) – </w:t>
            </w:r>
            <w:r w:rsidRPr="00F76047">
              <w:rPr>
                <w:szCs w:val="28"/>
              </w:rPr>
              <w:br/>
              <w:t>1 экземпляр (копия)</w:t>
            </w:r>
            <w:r>
              <w:rPr>
                <w:szCs w:val="28"/>
              </w:rPr>
              <w:t xml:space="preserve"> (при наличии)</w:t>
            </w:r>
            <w:r w:rsidRPr="00F76047">
              <w:rPr>
                <w:szCs w:val="28"/>
              </w:rPr>
              <w:t>;</w:t>
            </w:r>
          </w:p>
          <w:p w:rsidR="00E52EC5" w:rsidRPr="00F76047" w:rsidRDefault="00E52EC5" w:rsidP="00804397">
            <w:pPr>
              <w:tabs>
                <w:tab w:val="num" w:pos="1812"/>
                <w:tab w:val="num" w:pos="2160"/>
              </w:tabs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>санаторно-курортную карту, выдается МБУЗ (</w:t>
            </w:r>
            <w:r>
              <w:rPr>
                <w:szCs w:val="28"/>
              </w:rPr>
              <w:t>по форме № 076/у, утвержденной П</w:t>
            </w:r>
            <w:r w:rsidRPr="00F76047">
              <w:rPr>
                <w:szCs w:val="28"/>
              </w:rPr>
              <w:t>риказом Минздрава России от 15.12.2014 № 834н)</w:t>
            </w:r>
            <w:r>
              <w:rPr>
                <w:szCs w:val="28"/>
              </w:rPr>
              <w:t>-</w:t>
            </w:r>
            <w:r w:rsidRPr="00F76047">
              <w:rPr>
                <w:szCs w:val="28"/>
              </w:rPr>
              <w:t xml:space="preserve">  </w:t>
            </w:r>
            <w:r w:rsidRPr="00F76047">
              <w:rPr>
                <w:szCs w:val="28"/>
              </w:rPr>
              <w:br/>
              <w:t>1 экземпляр (оригинал);</w:t>
            </w:r>
          </w:p>
          <w:p w:rsidR="00E52EC5" w:rsidRPr="00F76047" w:rsidRDefault="00E52EC5" w:rsidP="00804397">
            <w:pPr>
              <w:tabs>
                <w:tab w:val="num" w:pos="1812"/>
                <w:tab w:val="num" w:pos="2160"/>
              </w:tabs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 xml:space="preserve">справку врача-педиатра или врача-эпидемиолога об отсутствии контакта </w:t>
            </w:r>
            <w:r>
              <w:rPr>
                <w:szCs w:val="28"/>
              </w:rPr>
              <w:br/>
            </w:r>
            <w:r w:rsidRPr="00F76047">
              <w:rPr>
                <w:szCs w:val="28"/>
              </w:rPr>
              <w:t xml:space="preserve">с больными инфекционными заболеваниями по </w:t>
            </w:r>
            <w:r>
              <w:rPr>
                <w:szCs w:val="28"/>
              </w:rPr>
              <w:t>месту жительства</w:t>
            </w:r>
            <w:r w:rsidRPr="00F76047">
              <w:rPr>
                <w:szCs w:val="28"/>
              </w:rPr>
              <w:t> – выдается МБУЗ (приложение 8 к Регламенту) – 1 экземпляр (оригинал);</w:t>
            </w:r>
          </w:p>
          <w:p w:rsidR="00E52EC5" w:rsidRPr="00F76047" w:rsidRDefault="00E52EC5" w:rsidP="00804397">
            <w:pPr>
              <w:tabs>
                <w:tab w:val="num" w:pos="1812"/>
                <w:tab w:val="num" w:pos="2160"/>
              </w:tabs>
              <w:autoSpaceDE w:val="0"/>
              <w:autoSpaceDN w:val="0"/>
              <w:adjustRightInd w:val="0"/>
              <w:ind w:left="129" w:right="102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>путевку</w:t>
            </w:r>
            <w:r>
              <w:rPr>
                <w:szCs w:val="28"/>
              </w:rPr>
              <w:t xml:space="preserve"> в детский санаторий</w:t>
            </w:r>
            <w:r w:rsidRPr="00F76047">
              <w:rPr>
                <w:szCs w:val="28"/>
              </w:rPr>
              <w:t xml:space="preserve"> – выдается Управлением здравоохранения города </w:t>
            </w:r>
            <w:r>
              <w:rPr>
                <w:szCs w:val="28"/>
              </w:rPr>
              <w:br/>
            </w:r>
            <w:r w:rsidRPr="00F76047">
              <w:rPr>
                <w:szCs w:val="28"/>
              </w:rPr>
              <w:t xml:space="preserve">Ростова-на-Дону (по форме № 077/у-02, утвержденной приказом Минздрава России </w:t>
            </w:r>
            <w:r>
              <w:rPr>
                <w:szCs w:val="28"/>
              </w:rPr>
              <w:br/>
            </w:r>
            <w:r w:rsidRPr="00F76047">
              <w:rPr>
                <w:szCs w:val="28"/>
              </w:rPr>
              <w:t>от 10.07.2002 № 223) – 1 экземпляр (оригинал).</w:t>
            </w:r>
          </w:p>
          <w:p w:rsidR="00E52EC5" w:rsidRPr="00F76047" w:rsidRDefault="00E52EC5" w:rsidP="00804397">
            <w:pPr>
              <w:autoSpaceDE w:val="0"/>
              <w:autoSpaceDN w:val="0"/>
              <w:adjustRightInd w:val="0"/>
              <w:ind w:left="103" w:right="157"/>
              <w:jc w:val="both"/>
              <w:rPr>
                <w:szCs w:val="28"/>
              </w:rPr>
            </w:pPr>
            <w:r>
              <w:rPr>
                <w:szCs w:val="28"/>
              </w:rPr>
              <w:t>Документы-</w:t>
            </w:r>
            <w:r w:rsidRPr="00F76047">
              <w:rPr>
                <w:szCs w:val="28"/>
              </w:rPr>
              <w:t xml:space="preserve"> согласования, которые могут быть получены в государственных или муниципальных органах и иных организациях, и которые заявитель вправе пред</w:t>
            </w:r>
            <w:r>
              <w:rPr>
                <w:szCs w:val="28"/>
              </w:rPr>
              <w:t>ставить, отсутствуют.</w:t>
            </w:r>
          </w:p>
        </w:tc>
      </w:tr>
    </w:tbl>
    <w:p w:rsidR="00E52EC5" w:rsidRPr="00AF23CC" w:rsidRDefault="00E52EC5" w:rsidP="00803CE2">
      <w:pPr>
        <w:ind w:firstLine="709"/>
        <w:jc w:val="both"/>
        <w:rPr>
          <w:szCs w:val="28"/>
        </w:rPr>
      </w:pPr>
    </w:p>
    <w:p w:rsidR="00E52EC5" w:rsidRDefault="00E52EC5" w:rsidP="00803CE2">
      <w:pPr>
        <w:ind w:firstLine="709"/>
        <w:jc w:val="both"/>
      </w:pPr>
      <w:r>
        <w:t>1.2</w:t>
      </w:r>
      <w:r w:rsidRPr="00F76047">
        <w:t>.2.  Строку 15 изложить в следующей редакции:</w:t>
      </w:r>
    </w:p>
    <w:p w:rsidR="00E52EC5" w:rsidRDefault="00E52EC5" w:rsidP="00803CE2">
      <w:pPr>
        <w:ind w:firstLine="709"/>
        <w:jc w:val="both"/>
      </w:pPr>
    </w:p>
    <w:tbl>
      <w:tblPr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3086"/>
        <w:gridCol w:w="6128"/>
      </w:tblGrid>
      <w:tr w:rsidR="00E52EC5" w:rsidRPr="00F76047" w:rsidTr="00804397">
        <w:trPr>
          <w:trHeight w:val="273"/>
          <w:jc w:val="center"/>
        </w:trPr>
        <w:tc>
          <w:tcPr>
            <w:tcW w:w="600" w:type="dxa"/>
          </w:tcPr>
          <w:p w:rsidR="00E52EC5" w:rsidRPr="00F76047" w:rsidRDefault="00E52EC5" w:rsidP="00804397">
            <w:pPr>
              <w:jc w:val="center"/>
              <w:rPr>
                <w:color w:val="000000"/>
                <w:szCs w:val="28"/>
              </w:rPr>
            </w:pPr>
            <w:r w:rsidRPr="00F76047">
              <w:rPr>
                <w:color w:val="000000"/>
                <w:szCs w:val="28"/>
              </w:rPr>
              <w:t>«</w:t>
            </w:r>
            <w:r w:rsidRPr="00F76047">
              <w:rPr>
                <w:color w:val="000000"/>
                <w:sz w:val="26"/>
                <w:szCs w:val="26"/>
              </w:rPr>
              <w:t>15</w:t>
            </w:r>
            <w:r w:rsidRPr="00F76047">
              <w:rPr>
                <w:color w:val="000000"/>
                <w:szCs w:val="28"/>
              </w:rPr>
              <w:t>.</w:t>
            </w:r>
          </w:p>
        </w:tc>
        <w:tc>
          <w:tcPr>
            <w:tcW w:w="3086" w:type="dxa"/>
          </w:tcPr>
          <w:p w:rsidR="00E52EC5" w:rsidRPr="00F76047" w:rsidRDefault="00E52EC5" w:rsidP="00804397">
            <w:pPr>
              <w:snapToGrid w:val="0"/>
              <w:ind w:left="48"/>
              <w:jc w:val="both"/>
              <w:rPr>
                <w:szCs w:val="28"/>
              </w:rPr>
            </w:pPr>
            <w:r w:rsidRPr="00F76047">
              <w:rPr>
                <w:szCs w:val="28"/>
              </w:rPr>
              <w:t xml:space="preserve">Последовательность действий </w:t>
            </w:r>
            <w:r w:rsidRPr="00F76047">
              <w:rPr>
                <w:szCs w:val="28"/>
              </w:rPr>
              <w:br/>
              <w:t xml:space="preserve">и перемещений получателя услуги, </w:t>
            </w:r>
            <w:r w:rsidRPr="00F76047">
              <w:rPr>
                <w:szCs w:val="28"/>
              </w:rPr>
              <w:br/>
              <w:t>с описанием результатов таких действий (решений)</w:t>
            </w:r>
          </w:p>
        </w:tc>
        <w:tc>
          <w:tcPr>
            <w:tcW w:w="6128" w:type="dxa"/>
          </w:tcPr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>1. Обращение законного представителя ребенка в детскую поликлинику к лечащему врачу</w:t>
            </w:r>
            <w:r>
              <w:rPr>
                <w:color w:val="000000"/>
                <w:sz w:val="28"/>
                <w:szCs w:val="28"/>
              </w:rPr>
              <w:t>,</w:t>
            </w:r>
            <w:r w:rsidRPr="00F76047">
              <w:rPr>
                <w:color w:val="000000"/>
                <w:sz w:val="28"/>
                <w:szCs w:val="28"/>
              </w:rPr>
              <w:t xml:space="preserve"> согласно приложению 13 к Регламенту.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При обращении лечащий врач проводит осмотр, осуществляет медицинский отбор, определяет наличие показаний и противопоказаний для восстановительного лечения и медицинской реабилитации по профильным заболеваниям, оформляет санаторно-курортную справку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(для выдачи законному представителю ребенка), время следующего визита. </w:t>
            </w:r>
          </w:p>
          <w:p w:rsidR="00E52EC5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>При необходимости проведения восстановительного лечения и медицинской реабилитации лечащий врач разъясняет законному представителю необходимость проведения данного вида лечения.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EC6E9C">
              <w:rPr>
                <w:sz w:val="28"/>
                <w:szCs w:val="28"/>
                <w:shd w:val="clear" w:color="auto" w:fill="FFFFFF"/>
              </w:rPr>
              <w:t xml:space="preserve">В сложных и конфликтных ситуациях </w:t>
            </w:r>
            <w:r w:rsidRPr="00EC6E9C">
              <w:rPr>
                <w:sz w:val="28"/>
                <w:szCs w:val="28"/>
              </w:rPr>
              <w:t xml:space="preserve">в срок </w:t>
            </w:r>
            <w:r w:rsidRPr="00EC6E9C">
              <w:rPr>
                <w:sz w:val="28"/>
                <w:szCs w:val="28"/>
              </w:rPr>
              <w:br/>
              <w:t xml:space="preserve">не позднее 5 дней после обращения </w:t>
            </w:r>
            <w:r w:rsidRPr="00EC6E9C">
              <w:rPr>
                <w:sz w:val="28"/>
                <w:szCs w:val="28"/>
                <w:shd w:val="clear" w:color="auto" w:fill="FFFFFF"/>
              </w:rPr>
              <w:t>по представлению лечащего врача и заведующего отделением заключение о показанности са</w:t>
            </w:r>
            <w:r>
              <w:rPr>
                <w:sz w:val="28"/>
                <w:szCs w:val="28"/>
                <w:shd w:val="clear" w:color="auto" w:fill="FFFFFF"/>
              </w:rPr>
              <w:t>наторно-курортного лечения ребенка выдае</w:t>
            </w:r>
            <w:r w:rsidRPr="00EC6E9C">
              <w:rPr>
                <w:sz w:val="28"/>
                <w:szCs w:val="28"/>
                <w:shd w:val="clear" w:color="auto" w:fill="FFFFFF"/>
              </w:rPr>
              <w:t xml:space="preserve">т ВК </w:t>
            </w:r>
            <w:r w:rsidRPr="00F76047">
              <w:rPr>
                <w:color w:val="000000"/>
                <w:sz w:val="28"/>
                <w:szCs w:val="28"/>
              </w:rPr>
              <w:t>МБУЗ</w:t>
            </w:r>
            <w:r>
              <w:rPr>
                <w:color w:val="000000"/>
                <w:sz w:val="28"/>
                <w:szCs w:val="28"/>
              </w:rPr>
              <w:t>.</w:t>
            </w:r>
            <w:r w:rsidRPr="00EC6E9C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>Лечащий врач, рекомендующий санаторно-курортное лечение, в индивидуальной карте развития ребенка делает соответствующую запись с указанием диагноза, результатов проведенных клинико-лабораторных исследований</w:t>
            </w:r>
            <w:r>
              <w:rPr>
                <w:color w:val="000000"/>
                <w:sz w:val="28"/>
                <w:szCs w:val="28"/>
              </w:rPr>
              <w:t>,</w:t>
            </w:r>
            <w:r w:rsidRPr="00F76047">
              <w:rPr>
                <w:color w:val="000000"/>
                <w:sz w:val="28"/>
                <w:szCs w:val="28"/>
              </w:rPr>
              <w:t xml:space="preserve"> предшествующего лечения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и его эффективности, указывает профиль санатория и сезон, рекомендуемый для лечения, после чего законный представитель ребенка оформляет заявление о предоставлении путевки на санаторно-курортное лечение на имя начальника Управления здравоохранения города Ростова-на-Дону </w:t>
            </w:r>
            <w:r>
              <w:rPr>
                <w:color w:val="000000"/>
                <w:sz w:val="28"/>
                <w:szCs w:val="28"/>
              </w:rPr>
              <w:t xml:space="preserve">согласно </w:t>
            </w:r>
            <w:r w:rsidRPr="00F76047">
              <w:rPr>
                <w:color w:val="000000"/>
                <w:sz w:val="28"/>
                <w:szCs w:val="28"/>
              </w:rPr>
              <w:t>приложени</w:t>
            </w:r>
            <w:r>
              <w:rPr>
                <w:color w:val="000000"/>
                <w:sz w:val="28"/>
                <w:szCs w:val="28"/>
              </w:rPr>
              <w:t>ю</w:t>
            </w:r>
            <w:r w:rsidRPr="00F76047">
              <w:rPr>
                <w:color w:val="000000"/>
                <w:sz w:val="28"/>
                <w:szCs w:val="28"/>
              </w:rPr>
              <w:t xml:space="preserve"> 3 к Регламенту. При наличии медицинских показаний и отсутствии противопоказаний для санаторно-курортного лечения справка для получений путевки</w:t>
            </w:r>
            <w:r>
              <w:rPr>
                <w:color w:val="000000"/>
                <w:sz w:val="28"/>
                <w:szCs w:val="28"/>
              </w:rPr>
              <w:t xml:space="preserve"> на санаторно-курортное лечение</w:t>
            </w:r>
            <w:r w:rsidRPr="00F76047"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по форме № 070/у, утвержденной П</w:t>
            </w:r>
            <w:r w:rsidRPr="00F76047">
              <w:rPr>
                <w:sz w:val="28"/>
                <w:szCs w:val="28"/>
              </w:rPr>
              <w:t xml:space="preserve">риказом Минздрава России от 15.12.2014 </w:t>
            </w:r>
            <w:r>
              <w:rPr>
                <w:sz w:val="28"/>
                <w:szCs w:val="28"/>
              </w:rPr>
              <w:br/>
            </w:r>
            <w:r w:rsidRPr="00F76047">
              <w:rPr>
                <w:sz w:val="28"/>
                <w:szCs w:val="28"/>
              </w:rPr>
              <w:t>№ 834н</w:t>
            </w:r>
            <w:r w:rsidRPr="00F76047">
              <w:rPr>
                <w:color w:val="000000"/>
                <w:sz w:val="28"/>
                <w:szCs w:val="28"/>
              </w:rPr>
              <w:t>) с рекомендацией санаторно-курортного лечения и указанием учреждения восстановительного лечения: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выдается на руки законному представителю ребенка (в случае, если законный представитель планирует самостоятельно обратиться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в Управление здравоохранения города </w:t>
            </w:r>
            <w:r>
              <w:rPr>
                <w:color w:val="000000"/>
                <w:sz w:val="28"/>
                <w:szCs w:val="28"/>
              </w:rPr>
              <w:br/>
            </w:r>
            <w:r w:rsidRPr="00F76047">
              <w:rPr>
                <w:color w:val="000000"/>
                <w:sz w:val="28"/>
                <w:szCs w:val="28"/>
              </w:rPr>
              <w:t>Ростова-на-Дону за получением путевки);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вместе с документами, необходимыми для получения путевки, передается лечащим врачом заведующему педиатрическим отделением для передачи в Управление здравоохранения города Ростова-на-Дону.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>Срок действия санаторно-курортной справки для получения путевки </w:t>
            </w:r>
            <w:r>
              <w:rPr>
                <w:color w:val="000000"/>
                <w:sz w:val="28"/>
                <w:szCs w:val="28"/>
              </w:rPr>
              <w:t xml:space="preserve">на санаторно-курортное лечение </w:t>
            </w:r>
            <w:r w:rsidRPr="00F76047">
              <w:rPr>
                <w:sz w:val="28"/>
                <w:szCs w:val="28"/>
              </w:rPr>
              <w:t>– </w:t>
            </w:r>
            <w:r w:rsidRPr="00F76047">
              <w:rPr>
                <w:color w:val="000000"/>
                <w:sz w:val="28"/>
                <w:szCs w:val="28"/>
              </w:rPr>
              <w:t xml:space="preserve">6 месяцев. О выдаче справки лечащий врач МБУЗ делает соответствующую запись </w:t>
            </w:r>
            <w:r>
              <w:rPr>
                <w:color w:val="000000"/>
                <w:sz w:val="28"/>
                <w:szCs w:val="28"/>
              </w:rPr>
              <w:br/>
            </w:r>
            <w:r w:rsidRPr="00F76047">
              <w:rPr>
                <w:color w:val="000000"/>
                <w:sz w:val="28"/>
                <w:szCs w:val="28"/>
              </w:rPr>
              <w:t>в индивидуальной карте развития ребенка.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>2. Получение путевки.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szCs w:val="28"/>
              </w:rPr>
              <w:t xml:space="preserve"> </w:t>
            </w:r>
            <w:r w:rsidRPr="00F76047">
              <w:rPr>
                <w:color w:val="000000"/>
                <w:sz w:val="28"/>
                <w:szCs w:val="28"/>
              </w:rPr>
              <w:t xml:space="preserve">Путевка </w:t>
            </w:r>
            <w:r>
              <w:rPr>
                <w:color w:val="000000"/>
                <w:sz w:val="28"/>
                <w:szCs w:val="28"/>
              </w:rPr>
              <w:t>в детский санаторий</w:t>
            </w:r>
            <w:r w:rsidRPr="00F76047">
              <w:rPr>
                <w:color w:val="000000"/>
                <w:sz w:val="28"/>
                <w:szCs w:val="28"/>
              </w:rPr>
              <w:t xml:space="preserve"> оформляется при наличии документов, необходимых при поступлении на санаторно-курортное лечение, указанных в п.11 Стандарта.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3. Обращение законного представителя ребенка к лечащему врачу для получения перечня обследований для оформления санаторно-курортной карты.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Получив </w:t>
            </w:r>
            <w:hyperlink r:id="rId14" w:history="1">
              <w:r w:rsidRPr="00F76047">
                <w:rPr>
                  <w:color w:val="000000"/>
                  <w:sz w:val="28"/>
                  <w:szCs w:val="28"/>
                </w:rPr>
                <w:t>путевку, законный представитель</w:t>
              </w:r>
            </w:hyperlink>
            <w:r w:rsidRPr="00F76047">
              <w:rPr>
                <w:color w:val="000000"/>
                <w:sz w:val="28"/>
                <w:szCs w:val="28"/>
              </w:rPr>
              <w:t xml:space="preserve"> обязан</w:t>
            </w:r>
            <w:r>
              <w:rPr>
                <w:color w:val="000000"/>
                <w:sz w:val="28"/>
                <w:szCs w:val="28"/>
              </w:rPr>
              <w:t>,</w:t>
            </w:r>
            <w:r w:rsidRPr="00F76047">
              <w:rPr>
                <w:color w:val="000000"/>
                <w:sz w:val="28"/>
                <w:szCs w:val="28"/>
              </w:rPr>
              <w:t xml:space="preserve"> не ранее чем за 2 месяца до начала срока ее действия</w:t>
            </w:r>
            <w:r>
              <w:rPr>
                <w:color w:val="000000"/>
                <w:sz w:val="28"/>
                <w:szCs w:val="28"/>
              </w:rPr>
              <w:t>,</w:t>
            </w:r>
            <w:r w:rsidRPr="00F76047">
              <w:rPr>
                <w:color w:val="000000"/>
                <w:sz w:val="28"/>
                <w:szCs w:val="28"/>
              </w:rPr>
              <w:t xml:space="preserve"> явиться к лечащему врачу, выдавшему ему справку с целью проведения необходимого дополнительного обследования.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Срок ожидания результатов при обследовании: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лабораторных исследований не более 3 дней </w:t>
            </w:r>
            <w:r w:rsidRPr="00F76047">
              <w:rPr>
                <w:color w:val="000000"/>
                <w:sz w:val="28"/>
                <w:szCs w:val="28"/>
              </w:rPr>
              <w:br/>
              <w:t>с момента сдачи анализов;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диагностических исследований не более </w:t>
            </w:r>
            <w:r w:rsidRPr="00F76047">
              <w:rPr>
                <w:color w:val="000000"/>
                <w:sz w:val="28"/>
                <w:szCs w:val="28"/>
              </w:rPr>
              <w:br/>
              <w:t>3 дней с момента сдачи анализов.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>4. Обращение законного представителя ребенка к лечащему врачу для оформления санаторно-курортной карты.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При наличии путевки </w:t>
            </w:r>
            <w:r>
              <w:rPr>
                <w:color w:val="000000"/>
                <w:sz w:val="28"/>
                <w:szCs w:val="28"/>
              </w:rPr>
              <w:t xml:space="preserve">в детский санаторий </w:t>
            </w:r>
            <w:r w:rsidRPr="00F76047">
              <w:rPr>
                <w:color w:val="000000"/>
                <w:sz w:val="28"/>
                <w:szCs w:val="28"/>
              </w:rPr>
              <w:t xml:space="preserve">лечащий врач МБУЗ оформляет необходимый пакет документов.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Оформленный пакет документов </w:t>
            </w:r>
            <w:r w:rsidRPr="00F76047">
              <w:rPr>
                <w:color w:val="000000"/>
                <w:sz w:val="28"/>
                <w:szCs w:val="28"/>
              </w:rPr>
              <w:br/>
              <w:t>на санаторно-курортное лечение врач-педиатр передает законному представителю ребенка.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Санаторно-курортная карта оформляется при наличии всех необходимых документов </w:t>
            </w:r>
            <w:r w:rsidRPr="00F76047">
              <w:rPr>
                <w:color w:val="000000"/>
                <w:sz w:val="28"/>
                <w:szCs w:val="28"/>
              </w:rPr>
              <w:br/>
              <w:t>и результатов обследований в день обращения законного представителя ребенка к лечащему врачу.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5. Дети направляются в санаторий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в сопровождении медицинских работников </w:t>
            </w:r>
            <w:r w:rsidRPr="00F76047">
              <w:rPr>
                <w:color w:val="000000"/>
                <w:sz w:val="28"/>
                <w:szCs w:val="28"/>
              </w:rPr>
              <w:br/>
              <w:t>МБУЗ.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Оформленный пакет документов передается законным представителем медицинскому работнику, сопровождающему ребенка </w:t>
            </w:r>
            <w:r w:rsidRPr="00F76047">
              <w:rPr>
                <w:color w:val="000000"/>
                <w:sz w:val="28"/>
                <w:szCs w:val="28"/>
              </w:rPr>
              <w:br/>
              <w:t>к месту пребывания.</w:t>
            </w:r>
          </w:p>
          <w:p w:rsidR="00E52EC5" w:rsidRPr="00F76047" w:rsidRDefault="00E52EC5" w:rsidP="00340A94">
            <w:pPr>
              <w:pStyle w:val="ae"/>
              <w:spacing w:before="0" w:beforeAutospacing="0" w:after="0" w:afterAutospacing="0"/>
              <w:ind w:left="154" w:right="158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>Прием детей осуществляется в день прибытия.</w:t>
            </w:r>
          </w:p>
          <w:p w:rsidR="00E52EC5" w:rsidRPr="00340A94" w:rsidRDefault="00E52EC5" w:rsidP="00340A94">
            <w:pPr>
              <w:pStyle w:val="ae"/>
              <w:spacing w:before="0" w:beforeAutospacing="0" w:after="0" w:afterAutospacing="0"/>
              <w:ind w:left="154" w:right="158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Ребенок должен прибыть в санаторий точно </w:t>
            </w:r>
            <w:r w:rsidRPr="00F76047">
              <w:rPr>
                <w:color w:val="000000"/>
                <w:sz w:val="28"/>
                <w:szCs w:val="28"/>
              </w:rPr>
              <w:br/>
              <w:t>в срок, указанный в путевке</w:t>
            </w:r>
            <w:r>
              <w:rPr>
                <w:color w:val="000000"/>
                <w:sz w:val="28"/>
                <w:szCs w:val="28"/>
              </w:rPr>
              <w:t xml:space="preserve"> в детский санаторий</w:t>
            </w:r>
            <w:r w:rsidRPr="00F76047">
              <w:rPr>
                <w:color w:val="000000"/>
                <w:sz w:val="28"/>
                <w:szCs w:val="28"/>
              </w:rPr>
              <w:t xml:space="preserve">. </w:t>
            </w:r>
            <w:r w:rsidRPr="00340A94">
              <w:rPr>
                <w:color w:val="000000"/>
                <w:sz w:val="28"/>
                <w:szCs w:val="28"/>
              </w:rPr>
              <w:t xml:space="preserve">В случае прибытия в </w:t>
            </w:r>
            <w:r w:rsidRPr="00F76047">
              <w:rPr>
                <w:color w:val="000000"/>
                <w:sz w:val="28"/>
                <w:szCs w:val="28"/>
              </w:rPr>
              <w:t xml:space="preserve">МБУЗ «Детский санаторий «Смена» </w:t>
            </w:r>
            <w:r w:rsidRPr="00340A94">
              <w:rPr>
                <w:color w:val="000000"/>
                <w:sz w:val="28"/>
                <w:szCs w:val="28"/>
              </w:rPr>
              <w:t>позднее срока, указанного в путевке</w:t>
            </w:r>
            <w:r>
              <w:rPr>
                <w:color w:val="000000"/>
                <w:sz w:val="28"/>
                <w:szCs w:val="28"/>
              </w:rPr>
              <w:t xml:space="preserve"> в детский санаторий</w:t>
            </w:r>
            <w:r w:rsidRPr="00340A94">
              <w:rPr>
                <w:color w:val="000000"/>
                <w:sz w:val="28"/>
                <w:szCs w:val="28"/>
              </w:rPr>
              <w:t xml:space="preserve">, без уважительных причин (стихийное бедствие, заболевание или иные обстоятельства, не зависящие от воли сторон), решение о возможности проведения санаторно-курортного лечения принимается руководителем (лицом, его замещающим) </w:t>
            </w:r>
            <w:r w:rsidRPr="00F76047">
              <w:rPr>
                <w:color w:val="000000"/>
                <w:sz w:val="28"/>
                <w:szCs w:val="28"/>
              </w:rPr>
              <w:t xml:space="preserve">МБУЗ «Детский санаторий «Смена» </w:t>
            </w:r>
            <w:r w:rsidRPr="00340A94">
              <w:rPr>
                <w:color w:val="000000"/>
                <w:sz w:val="28"/>
                <w:szCs w:val="28"/>
              </w:rPr>
              <w:t>при наличии медицинских показаний и отсутствии противопоказаний для санаторно-курортного лечения.</w:t>
            </w:r>
          </w:p>
          <w:p w:rsidR="00E52EC5" w:rsidRPr="00F76047" w:rsidRDefault="00E52EC5" w:rsidP="00340A94">
            <w:pPr>
              <w:pStyle w:val="ae"/>
              <w:spacing w:before="0" w:beforeAutospacing="0" w:after="0" w:afterAutospacing="0"/>
              <w:ind w:left="154" w:right="158"/>
              <w:jc w:val="both"/>
              <w:rPr>
                <w:color w:val="000000"/>
                <w:sz w:val="28"/>
                <w:szCs w:val="28"/>
              </w:rPr>
            </w:pPr>
            <w:r w:rsidRPr="00340A94">
              <w:rPr>
                <w:color w:val="000000"/>
                <w:sz w:val="28"/>
                <w:szCs w:val="28"/>
              </w:rPr>
              <w:t xml:space="preserve">Срок пребывания в </w:t>
            </w:r>
            <w:r w:rsidRPr="00F76047">
              <w:rPr>
                <w:color w:val="000000"/>
                <w:sz w:val="28"/>
                <w:szCs w:val="28"/>
              </w:rPr>
              <w:t>МБУЗ «Детский санаторий «Смена»</w:t>
            </w:r>
            <w:r w:rsidRPr="00340A94">
              <w:rPr>
                <w:color w:val="000000"/>
                <w:sz w:val="28"/>
                <w:szCs w:val="28"/>
              </w:rPr>
              <w:t xml:space="preserve">, указанный в путевке </w:t>
            </w:r>
            <w:r>
              <w:rPr>
                <w:color w:val="000000"/>
                <w:sz w:val="28"/>
                <w:szCs w:val="28"/>
              </w:rPr>
              <w:t>в детский санаторий</w:t>
            </w:r>
            <w:r w:rsidRPr="00340A94">
              <w:rPr>
                <w:color w:val="000000"/>
                <w:sz w:val="28"/>
                <w:szCs w:val="28"/>
              </w:rPr>
              <w:t xml:space="preserve">, может быть скорректирован медицинской организацией с учетом дней отсутствия (опоздания) </w:t>
            </w:r>
            <w:r>
              <w:rPr>
                <w:color w:val="000000"/>
                <w:sz w:val="28"/>
                <w:szCs w:val="28"/>
              </w:rPr>
              <w:t>ребенка</w:t>
            </w:r>
            <w:r w:rsidRPr="00340A94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76047">
              <w:rPr>
                <w:color w:val="000000"/>
                <w:sz w:val="28"/>
                <w:szCs w:val="28"/>
              </w:rPr>
              <w:t>Оплата за проезд ребенка в МБУЗ «Детский санаторий «Смена» и обратно, а также питание ребенка в пути следования в санаторий осуществляется за счет представителя получателя услуги.</w:t>
            </w:r>
          </w:p>
          <w:p w:rsidR="00E52EC5" w:rsidRPr="00F76047" w:rsidRDefault="00E52EC5" w:rsidP="00340A94">
            <w:pPr>
              <w:pStyle w:val="ae"/>
              <w:spacing w:before="0" w:beforeAutospacing="0" w:after="0" w:afterAutospacing="0"/>
              <w:ind w:left="154" w:right="158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Лиц (законных представителей), сопровождающих ребенка, санаторий жильем </w:t>
            </w:r>
            <w:r w:rsidRPr="00F76047">
              <w:rPr>
                <w:color w:val="000000"/>
                <w:sz w:val="28"/>
                <w:szCs w:val="28"/>
              </w:rPr>
              <w:br/>
              <w:t>и питанием не обеспечивает.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О прибытии детей в МБУЗ «Детский санаторий «Смена» администрация санатория сообщает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в Управление здравоохранения города </w:t>
            </w:r>
            <w:r w:rsidRPr="00F76047">
              <w:rPr>
                <w:color w:val="000000"/>
                <w:sz w:val="28"/>
                <w:szCs w:val="28"/>
              </w:rPr>
              <w:br/>
              <w:t>Ростова-на-Дону, МБУЗ, которое сообщает законному представителю ребенка.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Дети должны быть обеспечены одеждой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и обувью по сезону, двумя сменами белья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и носовыми платками. Все белье должно быть помечено. Дети должны иметь зубную щетку </w:t>
            </w:r>
            <w:r w:rsidRPr="00F76047">
              <w:rPr>
                <w:color w:val="000000"/>
                <w:sz w:val="28"/>
                <w:szCs w:val="28"/>
              </w:rPr>
              <w:br/>
              <w:t>и зубную пасту, мыльницу с мылом, расческу, шампунь.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Проведение лечебно-диагностических манипуляций, лекарственное обеспечение начинаются с момента поступления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в санаторий, оказываются в соответствии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с утвержденными формализованными протоколами ведения больных.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Обеспечение ухода за пациентами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в санаторных учреждениях с учетом состояния здоровья должно включать в себя такие услуги, как наблюдение за ребенком, проведение медицинских процедур, выдача лекарств </w:t>
            </w:r>
            <w:r w:rsidRPr="00F76047">
              <w:rPr>
                <w:color w:val="000000"/>
                <w:sz w:val="28"/>
                <w:szCs w:val="28"/>
              </w:rPr>
              <w:br/>
              <w:t>в соответствии с назначением лечащих врачей санатория. Должен быть обеспечен необходимый запас медикаментов и препаратов для оказания медицинских процедур.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Услуги лечебно-вспомогательных отделений (кабинетов) должны обеспечивать получение пациентами назначенных им процедур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с учетом характера заболевания, медицинских показаний, физического состояния пациентов. Должна быть обеспечена своевременность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и максимальная непрерывность получения услуги в соответствии с предписанием лечащего врача.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Дети, находящиеся в период лечения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в санатории во время учебного года, обеспечиваются возможностью изучения школьной программы педагогическим коллективом санатория. Для этого необходимо иметь: табель успеваемости, характеристику </w:t>
            </w:r>
            <w:r w:rsidRPr="00F76047">
              <w:rPr>
                <w:color w:val="000000"/>
                <w:sz w:val="28"/>
                <w:szCs w:val="28"/>
              </w:rPr>
              <w:br/>
              <w:t>из школы, книги по основным предметам обучения.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Посещение ребенка в санатории и передачи разрешаются только в установленные администрацией санатория дни и часы. </w:t>
            </w:r>
          </w:p>
          <w:p w:rsidR="00E52EC5" w:rsidRPr="00F76047" w:rsidRDefault="00E52EC5" w:rsidP="00804397">
            <w:pPr>
              <w:pStyle w:val="ae"/>
              <w:spacing w:before="0" w:beforeAutospacing="0" w:after="0" w:afterAutospacing="0"/>
              <w:ind w:left="129" w:right="102"/>
              <w:jc w:val="both"/>
              <w:rPr>
                <w:color w:val="000000"/>
                <w:sz w:val="28"/>
                <w:szCs w:val="28"/>
              </w:rPr>
            </w:pPr>
            <w:r w:rsidRPr="00F76047">
              <w:rPr>
                <w:color w:val="000000"/>
                <w:sz w:val="28"/>
                <w:szCs w:val="28"/>
              </w:rPr>
              <w:t xml:space="preserve">6. По окончании санаторно-курортного лечения ребенку выдается обратный талон </w:t>
            </w:r>
            <w:r w:rsidRPr="00F76047">
              <w:rPr>
                <w:color w:val="000000"/>
                <w:sz w:val="28"/>
                <w:szCs w:val="28"/>
              </w:rPr>
              <w:br/>
              <w:t xml:space="preserve">санаторно-курортной карты для представления в МБУЗ, выдавшее санаторно-курортную карту, а также санаторная книжка с данными </w:t>
            </w:r>
            <w:r w:rsidRPr="00F76047">
              <w:rPr>
                <w:color w:val="000000"/>
                <w:sz w:val="28"/>
                <w:szCs w:val="28"/>
              </w:rPr>
              <w:br/>
              <w:t>о проведенном санаторно-курортном лечении, его эффективности, медицинскими рекомендациями.»</w:t>
            </w:r>
          </w:p>
        </w:tc>
      </w:tr>
    </w:tbl>
    <w:p w:rsidR="00E52EC5" w:rsidRDefault="00E52EC5" w:rsidP="00803CE2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52EC5" w:rsidRPr="00F76047" w:rsidRDefault="00E52EC5" w:rsidP="00803CE2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604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52EC5" w:rsidRPr="00F76047" w:rsidRDefault="00E52EC5" w:rsidP="00803CE2">
      <w:pPr>
        <w:pStyle w:val="ConsPlusNormal"/>
        <w:ind w:right="-1" w:firstLine="0"/>
        <w:jc w:val="both"/>
        <w:rPr>
          <w:bCs/>
          <w:szCs w:val="28"/>
        </w:rPr>
      </w:pPr>
      <w:r w:rsidRPr="00F76047">
        <w:rPr>
          <w:rFonts w:ascii="Times New Roman" w:hAnsi="Times New Roman" w:cs="Times New Roman"/>
          <w:sz w:val="28"/>
          <w:szCs w:val="28"/>
        </w:rPr>
        <w:t>города Ростова-на-Дону                                                                      В.В. Кушнарев</w:t>
      </w:r>
    </w:p>
    <w:p w:rsidR="00E52EC5" w:rsidRDefault="00E52EC5" w:rsidP="00A162BB">
      <w:pPr>
        <w:ind w:left="5529"/>
        <w:jc w:val="center"/>
      </w:pPr>
      <w:bookmarkStart w:id="0" w:name="_GoBack"/>
      <w:bookmarkEnd w:id="0"/>
    </w:p>
    <w:sectPr w:rsidR="00E52EC5" w:rsidSect="00A162BB">
      <w:headerReference w:type="even" r:id="rId15"/>
      <w:headerReference w:type="default" r:id="rId16"/>
      <w:footerReference w:type="even" r:id="rId17"/>
      <w:footerReference w:type="default" r:id="rId18"/>
      <w:pgSz w:w="11907" w:h="16840"/>
      <w:pgMar w:top="1134" w:right="567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E42" w:rsidRDefault="00CB1E42">
      <w:r>
        <w:separator/>
      </w:r>
    </w:p>
  </w:endnote>
  <w:endnote w:type="continuationSeparator" w:id="0">
    <w:p w:rsidR="00CB1E42" w:rsidRDefault="00CB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EC5" w:rsidRDefault="00E52EC5" w:rsidP="00804397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2EC5" w:rsidRDefault="00E52EC5" w:rsidP="00804397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EC5" w:rsidRDefault="00CB1E42">
    <w:pPr>
      <w:pStyle w:val="af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E42" w:rsidRDefault="00CB1E42">
      <w:r>
        <w:separator/>
      </w:r>
    </w:p>
  </w:footnote>
  <w:footnote w:type="continuationSeparator" w:id="0">
    <w:p w:rsidR="00CB1E42" w:rsidRDefault="00CB1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EC5" w:rsidRDefault="00E52EC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2EC5" w:rsidRDefault="00E52EC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EC5" w:rsidRDefault="00E52EC5">
    <w:pPr>
      <w:pStyle w:val="a3"/>
      <w:framePr w:wrap="around" w:vAnchor="text" w:hAnchor="margin" w:xAlign="right" w:y="1"/>
      <w:rPr>
        <w:rStyle w:val="a5"/>
      </w:rPr>
    </w:pPr>
  </w:p>
  <w:p w:rsidR="00E52EC5" w:rsidRDefault="00E52EC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9225B"/>
    <w:multiLevelType w:val="multilevel"/>
    <w:tmpl w:val="7F02143A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76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22"/>
        </w:tabs>
        <w:ind w:left="1122" w:hanging="768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76"/>
        </w:tabs>
        <w:ind w:left="1476" w:hanging="76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1" w15:restartNumberingAfterBreak="0">
    <w:nsid w:val="0ED77AC4"/>
    <w:multiLevelType w:val="multilevel"/>
    <w:tmpl w:val="F306F62A"/>
    <w:lvl w:ilvl="0">
      <w:start w:val="1"/>
      <w:numFmt w:val="decimal"/>
      <w:lvlText w:val="%1."/>
      <w:lvlJc w:val="left"/>
      <w:pPr>
        <w:tabs>
          <w:tab w:val="num" w:pos="1272"/>
        </w:tabs>
        <w:ind w:left="1272" w:hanging="1272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981"/>
        </w:tabs>
        <w:ind w:left="1981" w:hanging="127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90"/>
        </w:tabs>
        <w:ind w:left="2690" w:hanging="1272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99"/>
        </w:tabs>
        <w:ind w:left="3399" w:hanging="1272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08"/>
        </w:tabs>
        <w:ind w:left="4108" w:hanging="127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2" w15:restartNumberingAfterBreak="0">
    <w:nsid w:val="3EA87267"/>
    <w:multiLevelType w:val="hybridMultilevel"/>
    <w:tmpl w:val="3992DE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B9793E"/>
    <w:multiLevelType w:val="multilevel"/>
    <w:tmpl w:val="C78A74AC"/>
    <w:lvl w:ilvl="0">
      <w:start w:val="1"/>
      <w:numFmt w:val="decimal"/>
      <w:lvlText w:val="%1."/>
      <w:lvlJc w:val="left"/>
      <w:pPr>
        <w:tabs>
          <w:tab w:val="num" w:pos="972"/>
        </w:tabs>
        <w:ind w:left="972" w:hanging="97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08"/>
        </w:tabs>
        <w:ind w:left="1208" w:hanging="97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4"/>
        </w:tabs>
        <w:ind w:left="1444" w:hanging="972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024"/>
        </w:tabs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620"/>
        </w:tabs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16"/>
        </w:tabs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52"/>
        </w:tabs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48"/>
        </w:tabs>
        <w:ind w:left="4048" w:hanging="2160"/>
      </w:pPr>
      <w:rPr>
        <w:rFonts w:cs="Times New Roman" w:hint="default"/>
      </w:rPr>
    </w:lvl>
  </w:abstractNum>
  <w:abstractNum w:abstractNumId="4" w15:restartNumberingAfterBreak="0">
    <w:nsid w:val="4C505A5D"/>
    <w:multiLevelType w:val="hybridMultilevel"/>
    <w:tmpl w:val="E1AAB5EA"/>
    <w:lvl w:ilvl="0" w:tplc="0419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5" w15:restartNumberingAfterBreak="0">
    <w:nsid w:val="58E63029"/>
    <w:multiLevelType w:val="hybridMultilevel"/>
    <w:tmpl w:val="E3860FF8"/>
    <w:lvl w:ilvl="0" w:tplc="D23E517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77205A51"/>
    <w:multiLevelType w:val="multilevel"/>
    <w:tmpl w:val="255232B4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76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22"/>
        </w:tabs>
        <w:ind w:left="1122" w:hanging="768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476"/>
        </w:tabs>
        <w:ind w:left="1476" w:hanging="76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CE2"/>
    <w:rsid w:val="0000371E"/>
    <w:rsid w:val="000225A9"/>
    <w:rsid w:val="000242D8"/>
    <w:rsid w:val="00034BCB"/>
    <w:rsid w:val="00042E2F"/>
    <w:rsid w:val="000B0BFC"/>
    <w:rsid w:val="000E3B9B"/>
    <w:rsid w:val="000F2E3A"/>
    <w:rsid w:val="00125888"/>
    <w:rsid w:val="001B1F4B"/>
    <w:rsid w:val="001D35F6"/>
    <w:rsid w:val="0021566C"/>
    <w:rsid w:val="00245DD2"/>
    <w:rsid w:val="002915DC"/>
    <w:rsid w:val="002B5A13"/>
    <w:rsid w:val="00340A94"/>
    <w:rsid w:val="0035148B"/>
    <w:rsid w:val="00365561"/>
    <w:rsid w:val="003C3FAC"/>
    <w:rsid w:val="003E3B73"/>
    <w:rsid w:val="00427977"/>
    <w:rsid w:val="00436A8D"/>
    <w:rsid w:val="004562B9"/>
    <w:rsid w:val="00500199"/>
    <w:rsid w:val="00521558"/>
    <w:rsid w:val="005276FB"/>
    <w:rsid w:val="00543B9B"/>
    <w:rsid w:val="00545BE1"/>
    <w:rsid w:val="00557036"/>
    <w:rsid w:val="005D5CF6"/>
    <w:rsid w:val="005E1BDE"/>
    <w:rsid w:val="005F5A18"/>
    <w:rsid w:val="0063768C"/>
    <w:rsid w:val="006C300E"/>
    <w:rsid w:val="007C11B8"/>
    <w:rsid w:val="007C4751"/>
    <w:rsid w:val="007F56F8"/>
    <w:rsid w:val="00803CE2"/>
    <w:rsid w:val="00804397"/>
    <w:rsid w:val="008043F3"/>
    <w:rsid w:val="00820005"/>
    <w:rsid w:val="00830FD6"/>
    <w:rsid w:val="00841821"/>
    <w:rsid w:val="00843068"/>
    <w:rsid w:val="0087697B"/>
    <w:rsid w:val="00891890"/>
    <w:rsid w:val="009241CF"/>
    <w:rsid w:val="009A40E0"/>
    <w:rsid w:val="009B5709"/>
    <w:rsid w:val="00A162BB"/>
    <w:rsid w:val="00A271FD"/>
    <w:rsid w:val="00A510A5"/>
    <w:rsid w:val="00A561FD"/>
    <w:rsid w:val="00A56EB6"/>
    <w:rsid w:val="00AD1E80"/>
    <w:rsid w:val="00AF23CC"/>
    <w:rsid w:val="00B0466C"/>
    <w:rsid w:val="00B31B96"/>
    <w:rsid w:val="00B63D94"/>
    <w:rsid w:val="00B910EA"/>
    <w:rsid w:val="00BF01C3"/>
    <w:rsid w:val="00C031C8"/>
    <w:rsid w:val="00C07101"/>
    <w:rsid w:val="00C34978"/>
    <w:rsid w:val="00C413CB"/>
    <w:rsid w:val="00C647E0"/>
    <w:rsid w:val="00C868D1"/>
    <w:rsid w:val="00CB1E42"/>
    <w:rsid w:val="00CC28B9"/>
    <w:rsid w:val="00D91BD1"/>
    <w:rsid w:val="00DA279B"/>
    <w:rsid w:val="00E52EC5"/>
    <w:rsid w:val="00EC3FCA"/>
    <w:rsid w:val="00EC6E9C"/>
    <w:rsid w:val="00ED4EBD"/>
    <w:rsid w:val="00F4444C"/>
    <w:rsid w:val="00F463CF"/>
    <w:rsid w:val="00F533B3"/>
    <w:rsid w:val="00F76047"/>
    <w:rsid w:val="00FE6766"/>
    <w:rsid w:val="00FF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5F95AD-6402-4BAB-8B91-7983272D4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CE2"/>
    <w:rPr>
      <w:rFonts w:ascii="Times New Roman" w:eastAsia="Times New Roman" w:hAnsi="Times New Roman"/>
      <w:sz w:val="28"/>
      <w:szCs w:val="20"/>
    </w:rPr>
  </w:style>
  <w:style w:type="paragraph" w:styleId="1">
    <w:name w:val="heading 1"/>
    <w:basedOn w:val="a"/>
    <w:link w:val="10"/>
    <w:uiPriority w:val="99"/>
    <w:qFormat/>
    <w:rsid w:val="00803CE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803CE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03C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03CE2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803CE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03CE2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803CE2"/>
    <w:rPr>
      <w:rFonts w:cs="Times New Roman"/>
    </w:rPr>
  </w:style>
  <w:style w:type="character" w:customStyle="1" w:styleId="currencyconvertertext">
    <w:name w:val="currency_converter_text"/>
    <w:uiPriority w:val="99"/>
    <w:rsid w:val="00803CE2"/>
  </w:style>
  <w:style w:type="character" w:customStyle="1" w:styleId="currencyconverterlink">
    <w:name w:val="currency_converter_link"/>
    <w:uiPriority w:val="99"/>
    <w:rsid w:val="00803CE2"/>
  </w:style>
  <w:style w:type="character" w:styleId="a6">
    <w:name w:val="Hyperlink"/>
    <w:basedOn w:val="a0"/>
    <w:uiPriority w:val="99"/>
    <w:rsid w:val="00803CE2"/>
    <w:rPr>
      <w:rFonts w:ascii="Arial" w:hAnsi="Arial" w:cs="Times New Roman"/>
      <w:color w:val="0000DC"/>
      <w:sz w:val="18"/>
      <w:u w:val="single"/>
    </w:rPr>
  </w:style>
  <w:style w:type="paragraph" w:styleId="a7">
    <w:name w:val="Body Text"/>
    <w:basedOn w:val="a"/>
    <w:link w:val="a8"/>
    <w:uiPriority w:val="99"/>
    <w:rsid w:val="00803CE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803CE2"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803CE2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Гипертекстовая ссылка"/>
    <w:uiPriority w:val="99"/>
    <w:rsid w:val="00803CE2"/>
    <w:rPr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803CE2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803CE2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PlusNormal">
    <w:name w:val="ConsPlusNormal"/>
    <w:uiPriority w:val="99"/>
    <w:rsid w:val="00803CE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 Indent"/>
    <w:basedOn w:val="a"/>
    <w:link w:val="ad"/>
    <w:uiPriority w:val="99"/>
    <w:rsid w:val="00803CE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803CE2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rsid w:val="00803CE2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Обычный (веб)20"/>
    <w:basedOn w:val="a"/>
    <w:link w:val="201"/>
    <w:uiPriority w:val="99"/>
    <w:rsid w:val="00803CE2"/>
    <w:pPr>
      <w:jc w:val="both"/>
    </w:pPr>
    <w:rPr>
      <w:rFonts w:eastAsia="Calibri"/>
      <w:color w:val="000000"/>
      <w:sz w:val="24"/>
    </w:rPr>
  </w:style>
  <w:style w:type="character" w:customStyle="1" w:styleId="201">
    <w:name w:val="Обычный (веб)20 Знак"/>
    <w:link w:val="200"/>
    <w:uiPriority w:val="99"/>
    <w:locked/>
    <w:rsid w:val="00803CE2"/>
    <w:rPr>
      <w:rFonts w:ascii="Times New Roman" w:hAnsi="Times New Roman"/>
      <w:color w:val="000000"/>
      <w:sz w:val="24"/>
    </w:rPr>
  </w:style>
  <w:style w:type="paragraph" w:customStyle="1" w:styleId="ConsPlusCell">
    <w:name w:val="ConsPlusCell"/>
    <w:uiPriority w:val="99"/>
    <w:rsid w:val="00803CE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footer"/>
    <w:basedOn w:val="a"/>
    <w:link w:val="af0"/>
    <w:uiPriority w:val="99"/>
    <w:rsid w:val="00803CE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803CE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03CE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rsid w:val="00803CE2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803CE2"/>
    <w:rPr>
      <w:rFonts w:ascii="Tahoma" w:hAnsi="Tahoma" w:cs="Times New Roman"/>
      <w:sz w:val="16"/>
      <w:szCs w:val="16"/>
    </w:rPr>
  </w:style>
  <w:style w:type="paragraph" w:customStyle="1" w:styleId="pj">
    <w:name w:val="pj"/>
    <w:basedOn w:val="a"/>
    <w:uiPriority w:val="99"/>
    <w:rsid w:val="00803CE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803CE2"/>
    <w:rPr>
      <w:rFonts w:cs="Times New Roman"/>
    </w:rPr>
  </w:style>
  <w:style w:type="table" w:styleId="af3">
    <w:name w:val="Table Grid"/>
    <w:basedOn w:val="a1"/>
    <w:uiPriority w:val="99"/>
    <w:rsid w:val="00803CE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99"/>
    <w:qFormat/>
    <w:rsid w:val="00803CE2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E936EC2417F8096E63139376C66080803C2B99D031F16215297FC0F0A63CE6F108461AAA32CC43FF2344BEC8055544568BF31A7E50C01FBA384Fv2W0N" TargetMode="External"/><Relationship Id="rId13" Type="http://schemas.openxmlformats.org/officeDocument/2006/relationships/hyperlink" Target="consultantplus://offline/ref=67E936EC2417F8096E63139376C66080803C2B99D031F16215297FC0F0A63CE6F108461AAA32CC43FF214FB8C8055544568BF31A7E50C01FBA384Fv2W0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E936EC2417F8096E63139376C66080803C2B99D031F16215297FC0F0A63CE6F108461AAA32CC43FF204BBCC8055544568BF31A7E50C01FBA384Fv2W0N" TargetMode="External"/><Relationship Id="rId12" Type="http://schemas.openxmlformats.org/officeDocument/2006/relationships/hyperlink" Target="consultantplus://offline/ref=67E936EC2417F8096E63139376C66080803C2B99D031F16215297FC0F0A63CE6F108461AAA32CC43FF2344BEC8055544568BF31A7E50C01FBA384Fv2W0N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7E936EC2417F8096E63139376C66080803C2B99D031F16215297FC0F0A63CE6F108461AAA32CC43FF204BBCC8055544568BF31A7E50C01FBA384Fv2W0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D136D90CCBE919392E7F2EC21DFACAE8F1D336D821CA4E84D169D8D10EC53DD873EB6E06E2D4C19BDCC932FF2F95714F319EC858C4DEC4E664941e9xA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E936EC2417F8096E63139376C66080803C2B99D031F16215297FC0F0A63CE6F108461AAA32CC43FF214FB8C8055544568BF31A7E50C01FBA384Fv2W0N" TargetMode="External"/><Relationship Id="rId14" Type="http://schemas.openxmlformats.org/officeDocument/2006/relationships/hyperlink" Target="consultantplus://offline/ref=64E9B3CD078380C8E3E185902F9352D02B15FA0C99F531535349262F8CF9F1942D8A3541038D84IAM7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Ирина В. Астафьева</cp:lastModifiedBy>
  <cp:revision>2</cp:revision>
  <cp:lastPrinted>2019-02-18T11:00:00Z</cp:lastPrinted>
  <dcterms:created xsi:type="dcterms:W3CDTF">2019-02-19T14:42:00Z</dcterms:created>
  <dcterms:modified xsi:type="dcterms:W3CDTF">2019-02-19T14:42:00Z</dcterms:modified>
</cp:coreProperties>
</file>