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0CB3" w:rsidRPr="0038292F" w:rsidRDefault="0038292F" w:rsidP="0038292F">
      <w:pPr>
        <w:jc w:val="center"/>
        <w:rPr>
          <w:rFonts w:ascii="Times New Roman" w:hAnsi="Times New Roman" w:cs="Times New Roman"/>
          <w:sz w:val="28"/>
          <w:szCs w:val="28"/>
        </w:rPr>
      </w:pPr>
      <w:r w:rsidRPr="0038292F">
        <w:rPr>
          <w:rFonts w:ascii="Times New Roman" w:hAnsi="Times New Roman" w:cs="Times New Roman"/>
          <w:sz w:val="28"/>
          <w:szCs w:val="28"/>
        </w:rPr>
        <w:t>Перечень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8292F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 w:rsidRPr="0038292F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38292F">
        <w:rPr>
          <w:rFonts w:ascii="Times New Roman" w:hAnsi="Times New Roman" w:cs="Times New Roman"/>
          <w:sz w:val="28"/>
          <w:szCs w:val="28"/>
        </w:rPr>
        <w:t xml:space="preserve"> городской Думы от 24.02.2026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8292F">
        <w:rPr>
          <w:rFonts w:ascii="Times New Roman" w:hAnsi="Times New Roman" w:cs="Times New Roman"/>
          <w:sz w:val="28"/>
          <w:szCs w:val="28"/>
        </w:rPr>
        <w:t xml:space="preserve"> 111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38292F">
          <w:rPr>
            <w:rFonts w:ascii="Times New Roman" w:hAnsi="Times New Roman" w:cs="Times New Roman"/>
            <w:sz w:val="28"/>
            <w:szCs w:val="28"/>
          </w:rPr>
          <w:t xml:space="preserve">О признании </w:t>
        </w:r>
        <w:proofErr w:type="gramStart"/>
        <w:r w:rsidRPr="0038292F">
          <w:rPr>
            <w:rFonts w:ascii="Times New Roman" w:hAnsi="Times New Roman" w:cs="Times New Roman"/>
            <w:sz w:val="28"/>
            <w:szCs w:val="28"/>
          </w:rPr>
          <w:t>утратившим</w:t>
        </w:r>
        <w:proofErr w:type="gramEnd"/>
        <w:r w:rsidRPr="0038292F">
          <w:rPr>
            <w:rFonts w:ascii="Times New Roman" w:hAnsi="Times New Roman" w:cs="Times New Roman"/>
            <w:sz w:val="28"/>
            <w:szCs w:val="28"/>
          </w:rPr>
          <w:t xml:space="preserve"> силу решения </w:t>
        </w:r>
        <w:proofErr w:type="spellStart"/>
        <w:r w:rsidRPr="0038292F">
          <w:rPr>
            <w:rFonts w:ascii="Times New Roman" w:hAnsi="Times New Roman" w:cs="Times New Roman"/>
            <w:sz w:val="28"/>
            <w:szCs w:val="28"/>
          </w:rPr>
          <w:t>Ростовской-на-Дону</w:t>
        </w:r>
        <w:proofErr w:type="spellEnd"/>
        <w:r w:rsidRPr="0038292F">
          <w:rPr>
            <w:rFonts w:ascii="Times New Roman" w:hAnsi="Times New Roman" w:cs="Times New Roman"/>
            <w:sz w:val="28"/>
            <w:szCs w:val="28"/>
          </w:rPr>
          <w:t xml:space="preserve"> городской Думы</w:t>
        </w:r>
        <w:r>
          <w:rPr>
            <w:rFonts w:ascii="Times New Roman" w:hAnsi="Times New Roman" w:cs="Times New Roman"/>
            <w:sz w:val="28"/>
            <w:szCs w:val="28"/>
          </w:rPr>
          <w:t xml:space="preserve"> «</w:t>
        </w:r>
        <w:r w:rsidRPr="0038292F">
          <w:rPr>
            <w:rFonts w:ascii="Times New Roman" w:hAnsi="Times New Roman" w:cs="Times New Roman"/>
            <w:sz w:val="28"/>
            <w:szCs w:val="28"/>
          </w:rPr>
          <w:t xml:space="preserve">О создании совета молодых депутатов </w:t>
        </w:r>
        <w:proofErr w:type="spellStart"/>
        <w:r w:rsidRPr="0038292F">
          <w:rPr>
            <w:rFonts w:ascii="Times New Roman" w:hAnsi="Times New Roman" w:cs="Times New Roman"/>
            <w:sz w:val="28"/>
            <w:szCs w:val="28"/>
          </w:rPr>
          <w:t>Ростовской-на-Дону</w:t>
        </w:r>
        <w:proofErr w:type="spellEnd"/>
        <w:r w:rsidRPr="0038292F">
          <w:rPr>
            <w:rFonts w:ascii="Times New Roman" w:hAnsi="Times New Roman" w:cs="Times New Roman"/>
            <w:sz w:val="28"/>
            <w:szCs w:val="28"/>
          </w:rPr>
          <w:t xml:space="preserve"> городской Думы</w:t>
        </w:r>
        <w:r>
          <w:rPr>
            <w:rFonts w:ascii="Times New Roman" w:hAnsi="Times New Roman" w:cs="Times New Roman"/>
            <w:sz w:val="28"/>
            <w:szCs w:val="28"/>
          </w:rPr>
          <w:t>»</w:t>
        </w:r>
      </w:hyperlink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38292F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 w:rsidRPr="0038292F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38292F">
        <w:rPr>
          <w:rFonts w:ascii="Times New Roman" w:hAnsi="Times New Roman" w:cs="Times New Roman"/>
          <w:sz w:val="28"/>
          <w:szCs w:val="28"/>
        </w:rPr>
        <w:t xml:space="preserve"> городской Думы от 11.04.2025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8292F">
        <w:rPr>
          <w:rFonts w:ascii="Times New Roman" w:hAnsi="Times New Roman" w:cs="Times New Roman"/>
          <w:sz w:val="28"/>
          <w:szCs w:val="28"/>
        </w:rPr>
        <w:t xml:space="preserve"> 829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38292F">
          <w:rPr>
            <w:rFonts w:ascii="Times New Roman" w:hAnsi="Times New Roman" w:cs="Times New Roman"/>
            <w:sz w:val="28"/>
            <w:szCs w:val="28"/>
          </w:rPr>
          <w:t xml:space="preserve">О признании </w:t>
        </w:r>
        <w:proofErr w:type="gramStart"/>
        <w:r w:rsidRPr="0038292F">
          <w:rPr>
            <w:rFonts w:ascii="Times New Roman" w:hAnsi="Times New Roman" w:cs="Times New Roman"/>
            <w:sz w:val="28"/>
            <w:szCs w:val="28"/>
          </w:rPr>
          <w:t>утратившим</w:t>
        </w:r>
        <w:proofErr w:type="gramEnd"/>
        <w:r w:rsidRPr="0038292F">
          <w:rPr>
            <w:rFonts w:ascii="Times New Roman" w:hAnsi="Times New Roman" w:cs="Times New Roman"/>
            <w:sz w:val="28"/>
            <w:szCs w:val="28"/>
          </w:rPr>
          <w:t xml:space="preserve"> силу решения </w:t>
        </w:r>
        <w:proofErr w:type="spellStart"/>
        <w:r w:rsidRPr="0038292F">
          <w:rPr>
            <w:rFonts w:ascii="Times New Roman" w:hAnsi="Times New Roman" w:cs="Times New Roman"/>
            <w:sz w:val="28"/>
            <w:szCs w:val="28"/>
          </w:rPr>
          <w:t>Ростовской-на-Дону</w:t>
        </w:r>
        <w:proofErr w:type="spellEnd"/>
        <w:r w:rsidRPr="0038292F">
          <w:rPr>
            <w:rFonts w:ascii="Times New Roman" w:hAnsi="Times New Roman" w:cs="Times New Roman"/>
            <w:sz w:val="28"/>
            <w:szCs w:val="28"/>
          </w:rPr>
          <w:t xml:space="preserve"> городской Думы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38292F">
          <w:rPr>
            <w:rFonts w:ascii="Times New Roman" w:hAnsi="Times New Roman" w:cs="Times New Roman"/>
            <w:sz w:val="28"/>
            <w:szCs w:val="28"/>
          </w:rPr>
          <w:t>Об утверждении порядка проведения конкурса на замещение должности главы Администрации города Ростова-на-Дону и условий контракта для главы Администрации города Ростова-на-Дону в части, касающейся осуществления полномочий по решению вопросов местного значения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38292F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 w:rsidRPr="0038292F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38292F">
        <w:rPr>
          <w:rFonts w:ascii="Times New Roman" w:hAnsi="Times New Roman" w:cs="Times New Roman"/>
          <w:sz w:val="28"/>
          <w:szCs w:val="28"/>
        </w:rPr>
        <w:t xml:space="preserve"> городской Думы от 20.02.2024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8292F">
        <w:rPr>
          <w:rFonts w:ascii="Times New Roman" w:hAnsi="Times New Roman" w:cs="Times New Roman"/>
          <w:sz w:val="28"/>
          <w:szCs w:val="28"/>
        </w:rPr>
        <w:t xml:space="preserve"> 635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38292F">
          <w:rPr>
            <w:rFonts w:ascii="Times New Roman" w:hAnsi="Times New Roman" w:cs="Times New Roman"/>
            <w:sz w:val="28"/>
            <w:szCs w:val="28"/>
          </w:rPr>
          <w:t xml:space="preserve">О признании </w:t>
        </w:r>
        <w:proofErr w:type="gramStart"/>
        <w:r w:rsidRPr="0038292F">
          <w:rPr>
            <w:rFonts w:ascii="Times New Roman" w:hAnsi="Times New Roman" w:cs="Times New Roman"/>
            <w:sz w:val="28"/>
            <w:szCs w:val="28"/>
          </w:rPr>
          <w:t>утратившим</w:t>
        </w:r>
        <w:proofErr w:type="gramEnd"/>
        <w:r w:rsidRPr="0038292F">
          <w:rPr>
            <w:rFonts w:ascii="Times New Roman" w:hAnsi="Times New Roman" w:cs="Times New Roman"/>
            <w:sz w:val="28"/>
            <w:szCs w:val="28"/>
          </w:rPr>
          <w:t xml:space="preserve"> силу решения </w:t>
        </w:r>
        <w:proofErr w:type="spellStart"/>
        <w:r w:rsidRPr="0038292F">
          <w:rPr>
            <w:rFonts w:ascii="Times New Roman" w:hAnsi="Times New Roman" w:cs="Times New Roman"/>
            <w:sz w:val="28"/>
            <w:szCs w:val="28"/>
          </w:rPr>
          <w:t>Рос</w:t>
        </w:r>
        <w:r>
          <w:rPr>
            <w:rFonts w:ascii="Times New Roman" w:hAnsi="Times New Roman" w:cs="Times New Roman"/>
            <w:sz w:val="28"/>
            <w:szCs w:val="28"/>
          </w:rPr>
          <w:t>товской-на-Дону</w:t>
        </w:r>
        <w:proofErr w:type="spellEnd"/>
        <w:r>
          <w:rPr>
            <w:rFonts w:ascii="Times New Roman" w:hAnsi="Times New Roman" w:cs="Times New Roman"/>
            <w:sz w:val="28"/>
            <w:szCs w:val="28"/>
          </w:rPr>
          <w:t xml:space="preserve"> городской Думы «</w:t>
        </w:r>
        <w:r w:rsidRPr="0038292F">
          <w:rPr>
            <w:rFonts w:ascii="Times New Roman" w:hAnsi="Times New Roman" w:cs="Times New Roman"/>
            <w:sz w:val="28"/>
            <w:szCs w:val="28"/>
          </w:rPr>
          <w:t>Об аттестации руководителей муниципальных унитарных предприятий и муниципальных учреждений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38292F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 w:rsidRPr="0038292F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38292F">
        <w:rPr>
          <w:rFonts w:ascii="Times New Roman" w:hAnsi="Times New Roman" w:cs="Times New Roman"/>
          <w:sz w:val="28"/>
          <w:szCs w:val="28"/>
        </w:rPr>
        <w:t xml:space="preserve"> городской Думы от 25.04.2023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8292F">
        <w:rPr>
          <w:rFonts w:ascii="Times New Roman" w:hAnsi="Times New Roman" w:cs="Times New Roman"/>
          <w:sz w:val="28"/>
          <w:szCs w:val="28"/>
        </w:rPr>
        <w:t xml:space="preserve"> 472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38292F">
          <w:rPr>
            <w:rFonts w:ascii="Times New Roman" w:hAnsi="Times New Roman" w:cs="Times New Roman"/>
            <w:sz w:val="28"/>
            <w:szCs w:val="28"/>
          </w:rPr>
          <w:t xml:space="preserve">О признании утратившим силу решения </w:t>
        </w:r>
        <w:proofErr w:type="spellStart"/>
        <w:r w:rsidRPr="0038292F">
          <w:rPr>
            <w:rFonts w:ascii="Times New Roman" w:hAnsi="Times New Roman" w:cs="Times New Roman"/>
            <w:sz w:val="28"/>
            <w:szCs w:val="28"/>
          </w:rPr>
          <w:t>Ростовской-на-Дону</w:t>
        </w:r>
        <w:proofErr w:type="spellEnd"/>
        <w:r w:rsidRPr="0038292F">
          <w:rPr>
            <w:rFonts w:ascii="Times New Roman" w:hAnsi="Times New Roman" w:cs="Times New Roman"/>
            <w:sz w:val="28"/>
            <w:szCs w:val="28"/>
          </w:rPr>
          <w:t xml:space="preserve"> городской Думы "О принятии Положения "О предоставлении муниципального недвижимого имущества на территории города Ростова-на-Дону, находящегося в аварийном состоянии, для реконструкции или строительства нового объекта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8292F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 w:rsidRPr="0038292F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38292F">
        <w:rPr>
          <w:rFonts w:ascii="Times New Roman" w:hAnsi="Times New Roman" w:cs="Times New Roman"/>
          <w:sz w:val="28"/>
          <w:szCs w:val="28"/>
        </w:rPr>
        <w:t xml:space="preserve"> городской Думы от 21.02.2023 N 460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38292F">
          <w:rPr>
            <w:rFonts w:ascii="Times New Roman" w:hAnsi="Times New Roman" w:cs="Times New Roman"/>
            <w:sz w:val="28"/>
            <w:szCs w:val="28"/>
          </w:rPr>
          <w:t xml:space="preserve">О признании </w:t>
        </w:r>
        <w:proofErr w:type="gramStart"/>
        <w:r w:rsidRPr="0038292F">
          <w:rPr>
            <w:rFonts w:ascii="Times New Roman" w:hAnsi="Times New Roman" w:cs="Times New Roman"/>
            <w:sz w:val="28"/>
            <w:szCs w:val="28"/>
          </w:rPr>
          <w:t>утратившим</w:t>
        </w:r>
        <w:proofErr w:type="gramEnd"/>
        <w:r w:rsidRPr="0038292F">
          <w:rPr>
            <w:rFonts w:ascii="Times New Roman" w:hAnsi="Times New Roman" w:cs="Times New Roman"/>
            <w:sz w:val="28"/>
            <w:szCs w:val="28"/>
          </w:rPr>
          <w:t xml:space="preserve"> силу решения </w:t>
        </w:r>
        <w:proofErr w:type="spellStart"/>
        <w:r w:rsidRPr="0038292F">
          <w:rPr>
            <w:rFonts w:ascii="Times New Roman" w:hAnsi="Times New Roman" w:cs="Times New Roman"/>
            <w:sz w:val="28"/>
            <w:szCs w:val="28"/>
          </w:rPr>
          <w:t>Ростовской-на-Дону</w:t>
        </w:r>
        <w:proofErr w:type="spellEnd"/>
        <w:r w:rsidRPr="0038292F">
          <w:rPr>
            <w:rFonts w:ascii="Times New Roman" w:hAnsi="Times New Roman" w:cs="Times New Roman"/>
            <w:sz w:val="28"/>
            <w:szCs w:val="28"/>
          </w:rPr>
          <w:t xml:space="preserve"> городской Думы </w:t>
        </w:r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38292F">
          <w:rPr>
            <w:rFonts w:ascii="Times New Roman" w:hAnsi="Times New Roman" w:cs="Times New Roman"/>
            <w:sz w:val="28"/>
            <w:szCs w:val="28"/>
          </w:rPr>
          <w:t>О принятии "Правил содержания кошек и собак в городе</w:t>
        </w:r>
        <w:r>
          <w:rPr>
            <w:rFonts w:ascii="Times New Roman" w:hAnsi="Times New Roman" w:cs="Times New Roman"/>
            <w:sz w:val="28"/>
            <w:szCs w:val="28"/>
          </w:rPr>
          <w:t xml:space="preserve">                     </w:t>
        </w:r>
        <w:r w:rsidRPr="0038292F">
          <w:rPr>
            <w:rFonts w:ascii="Times New Roman" w:hAnsi="Times New Roman" w:cs="Times New Roman"/>
            <w:sz w:val="28"/>
            <w:szCs w:val="28"/>
          </w:rPr>
          <w:t xml:space="preserve"> Ростове-на-Дону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8292F">
        <w:rPr>
          <w:rFonts w:ascii="Times New Roman" w:hAnsi="Times New Roman" w:cs="Times New Roman"/>
          <w:sz w:val="28"/>
          <w:szCs w:val="28"/>
        </w:rPr>
        <w:t xml:space="preserve">Решение </w:t>
      </w:r>
      <w:proofErr w:type="spellStart"/>
      <w:r w:rsidRPr="0038292F">
        <w:rPr>
          <w:rFonts w:ascii="Times New Roman" w:hAnsi="Times New Roman" w:cs="Times New Roman"/>
          <w:sz w:val="28"/>
          <w:szCs w:val="28"/>
        </w:rPr>
        <w:t>Ростовской-на-Дону</w:t>
      </w:r>
      <w:proofErr w:type="spellEnd"/>
      <w:r w:rsidRPr="0038292F">
        <w:rPr>
          <w:rFonts w:ascii="Times New Roman" w:hAnsi="Times New Roman" w:cs="Times New Roman"/>
          <w:sz w:val="28"/>
          <w:szCs w:val="28"/>
        </w:rPr>
        <w:t xml:space="preserve"> городской Думы от 20.12.2022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8292F">
        <w:rPr>
          <w:rFonts w:ascii="Times New Roman" w:hAnsi="Times New Roman" w:cs="Times New Roman"/>
          <w:sz w:val="28"/>
          <w:szCs w:val="28"/>
        </w:rPr>
        <w:t xml:space="preserve"> 432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>
          <w:rPr>
            <w:rFonts w:ascii="Times New Roman" w:hAnsi="Times New Roman" w:cs="Times New Roman"/>
            <w:sz w:val="28"/>
            <w:szCs w:val="28"/>
          </w:rPr>
          <w:t>«</w:t>
        </w:r>
        <w:r w:rsidRPr="0038292F">
          <w:rPr>
            <w:rFonts w:ascii="Times New Roman" w:hAnsi="Times New Roman" w:cs="Times New Roman"/>
            <w:sz w:val="28"/>
            <w:szCs w:val="28"/>
          </w:rPr>
          <w:t xml:space="preserve">О признании </w:t>
        </w:r>
        <w:proofErr w:type="gramStart"/>
        <w:r w:rsidRPr="0038292F">
          <w:rPr>
            <w:rFonts w:ascii="Times New Roman" w:hAnsi="Times New Roman" w:cs="Times New Roman"/>
            <w:sz w:val="28"/>
            <w:szCs w:val="28"/>
          </w:rPr>
          <w:t>утратившим</w:t>
        </w:r>
        <w:proofErr w:type="gramEnd"/>
        <w:r w:rsidRPr="0038292F">
          <w:rPr>
            <w:rFonts w:ascii="Times New Roman" w:hAnsi="Times New Roman" w:cs="Times New Roman"/>
            <w:sz w:val="28"/>
            <w:szCs w:val="28"/>
          </w:rPr>
          <w:t xml:space="preserve"> силу решения </w:t>
        </w:r>
        <w:proofErr w:type="spellStart"/>
        <w:r w:rsidRPr="0038292F">
          <w:rPr>
            <w:rFonts w:ascii="Times New Roman" w:hAnsi="Times New Roman" w:cs="Times New Roman"/>
            <w:sz w:val="28"/>
            <w:szCs w:val="28"/>
          </w:rPr>
          <w:t>Рос</w:t>
        </w:r>
        <w:r>
          <w:rPr>
            <w:rFonts w:ascii="Times New Roman" w:hAnsi="Times New Roman" w:cs="Times New Roman"/>
            <w:sz w:val="28"/>
            <w:szCs w:val="28"/>
          </w:rPr>
          <w:t>товской-на-Дону</w:t>
        </w:r>
        <w:proofErr w:type="spellEnd"/>
        <w:r>
          <w:rPr>
            <w:rFonts w:ascii="Times New Roman" w:hAnsi="Times New Roman" w:cs="Times New Roman"/>
            <w:sz w:val="28"/>
            <w:szCs w:val="28"/>
          </w:rPr>
          <w:t xml:space="preserve"> городской Думы «</w:t>
        </w:r>
        <w:r w:rsidRPr="0038292F">
          <w:rPr>
            <w:rFonts w:ascii="Times New Roman" w:hAnsi="Times New Roman" w:cs="Times New Roman"/>
            <w:sz w:val="28"/>
            <w:szCs w:val="28"/>
          </w:rPr>
          <w:t>О принятии Положения о Муниципальной избирательной комиссии города Ростова-на-Дону</w:t>
        </w:r>
      </w:hyperlink>
      <w:r>
        <w:rPr>
          <w:rFonts w:ascii="Times New Roman" w:hAnsi="Times New Roman" w:cs="Times New Roman"/>
          <w:sz w:val="28"/>
          <w:szCs w:val="28"/>
        </w:rPr>
        <w:t>»</w:t>
      </w: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92F" w:rsidRPr="0038292F" w:rsidRDefault="0038292F" w:rsidP="003829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292F" w:rsidRPr="0038292F" w:rsidRDefault="0038292F" w:rsidP="0038292F">
      <w:pPr>
        <w:jc w:val="center"/>
        <w:rPr>
          <w:sz w:val="28"/>
          <w:szCs w:val="28"/>
        </w:rPr>
      </w:pPr>
    </w:p>
    <w:sectPr w:rsidR="0038292F" w:rsidRPr="0038292F" w:rsidSect="00270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92F"/>
    <w:rsid w:val="00270CB3"/>
    <w:rsid w:val="0038292F"/>
    <w:rsid w:val="00660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288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186&amp;n=1302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6&amp;n=13836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186&amp;n=14850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186&amp;n=157420" TargetMode="External"/><Relationship Id="rId9" Type="http://schemas.openxmlformats.org/officeDocument/2006/relationships/hyperlink" Target="https://login.consultant.ru/link/?req=doc&amp;base=RLAW186&amp;n=1267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Марина В. Таценко</cp:lastModifiedBy>
  <cp:revision>1</cp:revision>
  <dcterms:created xsi:type="dcterms:W3CDTF">2026-03-05T08:54:00Z</dcterms:created>
  <dcterms:modified xsi:type="dcterms:W3CDTF">2026-03-05T08:58:00Z</dcterms:modified>
</cp:coreProperties>
</file>