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3F041" w14:textId="77777777" w:rsidR="00F205A6" w:rsidRPr="00C14BD4" w:rsidRDefault="00563D14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14BD4">
        <w:rPr>
          <w:b/>
          <w:bCs/>
          <w:sz w:val="28"/>
          <w:szCs w:val="28"/>
        </w:rPr>
        <w:t xml:space="preserve">Уведомление о </w:t>
      </w:r>
      <w:r w:rsidR="00F205A6" w:rsidRPr="00C14BD4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45701B35" w14:textId="1BAA22AC" w:rsidR="00F205A6" w:rsidRPr="00C14BD4" w:rsidRDefault="00F205A6" w:rsidP="00C14BD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C14BD4">
        <w:rPr>
          <w:b/>
          <w:bCs/>
          <w:sz w:val="28"/>
          <w:szCs w:val="28"/>
        </w:rPr>
        <w:t xml:space="preserve">Ростова-на-Дону, </w:t>
      </w:r>
      <w:r w:rsidR="00C14BD4" w:rsidRPr="00C14BD4">
        <w:rPr>
          <w:b/>
          <w:bCs/>
          <w:sz w:val="28"/>
          <w:szCs w:val="28"/>
        </w:rPr>
        <w:t xml:space="preserve">документации «Экологическое обоснование хозяйственной деятельности по поддержанию глубин на судоходных участках реки Дон от морского порта Азов (3169 км) до 3147 км и от 3142,4 км </w:t>
      </w:r>
      <w:r w:rsidR="00C14BD4" w:rsidRPr="00C14BD4">
        <w:rPr>
          <w:b/>
          <w:bCs/>
          <w:sz w:val="28"/>
          <w:szCs w:val="28"/>
        </w:rPr>
        <w:br/>
        <w:t>до пос. Аксай (3121 км) на период 2023-2033 гг.», включая предварительные материалы по оценке воздействия на окружающую среду</w:t>
      </w:r>
    </w:p>
    <w:p w14:paraId="76162073" w14:textId="77777777" w:rsidR="00E54201" w:rsidRPr="00C14BD4" w:rsidRDefault="00E54201" w:rsidP="00F205A6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</w:p>
    <w:p w14:paraId="28AF2A53" w14:textId="0AB57E73" w:rsidR="00563D14" w:rsidRPr="00666718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66718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666718">
        <w:rPr>
          <w:b/>
          <w:bCs/>
          <w:sz w:val="28"/>
          <w:szCs w:val="28"/>
        </w:rPr>
        <w:br/>
        <w:t>на окружающую среду</w:t>
      </w:r>
    </w:p>
    <w:p w14:paraId="24D22412" w14:textId="14FAC942" w:rsidR="00C14BD4" w:rsidRPr="000528F8" w:rsidRDefault="00147FC3" w:rsidP="00C14BD4">
      <w:pPr>
        <w:ind w:firstLine="652"/>
        <w:jc w:val="both"/>
        <w:rPr>
          <w:bCs/>
          <w:sz w:val="28"/>
          <w:szCs w:val="28"/>
        </w:rPr>
      </w:pPr>
      <w:r w:rsidRPr="00666718">
        <w:rPr>
          <w:b/>
          <w:bCs/>
          <w:sz w:val="28"/>
          <w:szCs w:val="28"/>
          <w:u w:val="single"/>
        </w:rPr>
        <w:t>Заказчик</w:t>
      </w:r>
      <w:r w:rsidR="007003CF" w:rsidRPr="00666718">
        <w:rPr>
          <w:b/>
          <w:bCs/>
          <w:sz w:val="28"/>
          <w:szCs w:val="28"/>
        </w:rPr>
        <w:t xml:space="preserve">: </w:t>
      </w:r>
      <w:r w:rsidR="00C14BD4" w:rsidRPr="00666718">
        <w:rPr>
          <w:bCs/>
          <w:sz w:val="28"/>
          <w:szCs w:val="28"/>
        </w:rPr>
        <w:t>Федеральное государственное унитарное предприятие «</w:t>
      </w:r>
      <w:proofErr w:type="spellStart"/>
      <w:r w:rsidR="00C14BD4" w:rsidRPr="00666718">
        <w:rPr>
          <w:bCs/>
          <w:sz w:val="28"/>
          <w:szCs w:val="28"/>
        </w:rPr>
        <w:t>Росморпорт</w:t>
      </w:r>
      <w:proofErr w:type="spellEnd"/>
      <w:r w:rsidR="00C14BD4" w:rsidRPr="00666718">
        <w:rPr>
          <w:bCs/>
          <w:sz w:val="28"/>
          <w:szCs w:val="28"/>
        </w:rPr>
        <w:t>» (ФГУП «</w:t>
      </w:r>
      <w:proofErr w:type="spellStart"/>
      <w:r w:rsidR="00C14BD4" w:rsidRPr="00666718">
        <w:rPr>
          <w:bCs/>
          <w:sz w:val="28"/>
          <w:szCs w:val="28"/>
        </w:rPr>
        <w:t>Росморпорт</w:t>
      </w:r>
      <w:proofErr w:type="spellEnd"/>
      <w:r w:rsidR="00C14BD4" w:rsidRPr="00666718">
        <w:rPr>
          <w:bCs/>
          <w:sz w:val="28"/>
          <w:szCs w:val="28"/>
        </w:rPr>
        <w:t>»)</w:t>
      </w:r>
      <w:r w:rsidR="00E54201" w:rsidRPr="00666718">
        <w:rPr>
          <w:bCs/>
          <w:sz w:val="28"/>
          <w:szCs w:val="28"/>
        </w:rPr>
        <w:t xml:space="preserve">, основной государственный регистрационный номер (ОГРН) </w:t>
      </w:r>
      <w:r w:rsidR="00C14BD4" w:rsidRPr="00666718">
        <w:rPr>
          <w:bCs/>
          <w:sz w:val="28"/>
          <w:szCs w:val="28"/>
        </w:rPr>
        <w:t>1037702023831</w:t>
      </w:r>
      <w:r w:rsidR="00E54201" w:rsidRPr="00666718">
        <w:rPr>
          <w:bCs/>
          <w:sz w:val="28"/>
          <w:szCs w:val="28"/>
        </w:rPr>
        <w:t xml:space="preserve">, индивидуальный номер налогоплательщика (ИНН) </w:t>
      </w:r>
      <w:r w:rsidR="00C14BD4" w:rsidRPr="00666718">
        <w:rPr>
          <w:bCs/>
          <w:sz w:val="28"/>
          <w:szCs w:val="28"/>
        </w:rPr>
        <w:t>7702352454</w:t>
      </w:r>
      <w:r w:rsidR="00E54201" w:rsidRPr="00666718">
        <w:rPr>
          <w:bCs/>
          <w:sz w:val="28"/>
          <w:szCs w:val="28"/>
        </w:rPr>
        <w:t xml:space="preserve">, юридический адрес: </w:t>
      </w:r>
      <w:r w:rsidR="00C14BD4" w:rsidRPr="00666718">
        <w:rPr>
          <w:bCs/>
          <w:sz w:val="28"/>
          <w:szCs w:val="28"/>
        </w:rPr>
        <w:t xml:space="preserve">127030, г. Москва, ул. </w:t>
      </w:r>
      <w:proofErr w:type="spellStart"/>
      <w:r w:rsidR="00C14BD4" w:rsidRPr="00666718">
        <w:rPr>
          <w:bCs/>
          <w:sz w:val="28"/>
          <w:szCs w:val="28"/>
        </w:rPr>
        <w:t>Сущевская</w:t>
      </w:r>
      <w:proofErr w:type="spellEnd"/>
      <w:r w:rsidR="00C14BD4" w:rsidRPr="00666718">
        <w:rPr>
          <w:bCs/>
          <w:sz w:val="28"/>
          <w:szCs w:val="28"/>
        </w:rPr>
        <w:t xml:space="preserve">, д. 19, стр. 7, </w:t>
      </w:r>
      <w:r w:rsidR="00C14BD4" w:rsidRPr="00666718">
        <w:rPr>
          <w:bCs/>
          <w:sz w:val="28"/>
          <w:szCs w:val="28"/>
        </w:rPr>
        <w:br/>
        <w:t>e-</w:t>
      </w:r>
      <w:proofErr w:type="spellStart"/>
      <w:r w:rsidR="00C14BD4" w:rsidRPr="00666718">
        <w:rPr>
          <w:bCs/>
          <w:sz w:val="28"/>
          <w:szCs w:val="28"/>
        </w:rPr>
        <w:t>mail</w:t>
      </w:r>
      <w:proofErr w:type="spellEnd"/>
      <w:r w:rsidR="00C14BD4" w:rsidRPr="00666718">
        <w:rPr>
          <w:bCs/>
          <w:sz w:val="28"/>
          <w:szCs w:val="28"/>
        </w:rPr>
        <w:t xml:space="preserve">: mail@rosmorport.ru, тел.: + 7 (495) 626-14-25. Фактический адрес, реквизиты филиала: Азовский бассейновый филиал: 344116 г. Ростов-на-Дону, </w:t>
      </w:r>
      <w:r w:rsidR="00C14BD4" w:rsidRPr="00666718">
        <w:rPr>
          <w:bCs/>
          <w:sz w:val="28"/>
          <w:szCs w:val="28"/>
        </w:rPr>
        <w:br/>
        <w:t xml:space="preserve">ул. 2-я Володарского, 76/23 А. Контактное лицо: Зозуля Руслан Юрьевич, </w:t>
      </w:r>
      <w:r w:rsidR="00C14BD4" w:rsidRPr="00666718">
        <w:rPr>
          <w:bCs/>
          <w:sz w:val="28"/>
          <w:szCs w:val="28"/>
        </w:rPr>
        <w:br/>
        <w:t>e-</w:t>
      </w:r>
      <w:proofErr w:type="spellStart"/>
      <w:r w:rsidR="00C14BD4" w:rsidRPr="00666718">
        <w:rPr>
          <w:bCs/>
          <w:sz w:val="28"/>
          <w:szCs w:val="28"/>
        </w:rPr>
        <w:t>mail</w:t>
      </w:r>
      <w:proofErr w:type="spellEnd"/>
      <w:r w:rsidR="00C14BD4" w:rsidRPr="00666718">
        <w:rPr>
          <w:bCs/>
          <w:sz w:val="28"/>
          <w:szCs w:val="28"/>
        </w:rPr>
        <w:t xml:space="preserve">: </w:t>
      </w:r>
      <w:hyperlink r:id="rId4" w:history="1">
        <w:r w:rsidR="000528F8" w:rsidRPr="00B7589B">
          <w:rPr>
            <w:rStyle w:val="a3"/>
            <w:bCs/>
            <w:sz w:val="28"/>
            <w:szCs w:val="28"/>
          </w:rPr>
          <w:t>rzozulya@abf-rmp.ru</w:t>
        </w:r>
      </w:hyperlink>
      <w:r w:rsidR="00C14BD4" w:rsidRPr="000528F8">
        <w:rPr>
          <w:bCs/>
          <w:sz w:val="28"/>
          <w:szCs w:val="28"/>
        </w:rPr>
        <w:t>, тел.: 8 (863) 287-00-33 (доб.1).</w:t>
      </w:r>
    </w:p>
    <w:p w14:paraId="2B81D361" w14:textId="7988D0A3" w:rsidR="00666718" w:rsidRPr="00666718" w:rsidRDefault="00147FC3" w:rsidP="000528F8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0528F8">
        <w:rPr>
          <w:b/>
          <w:bCs/>
          <w:sz w:val="28"/>
          <w:szCs w:val="28"/>
          <w:u w:val="single"/>
        </w:rPr>
        <w:t>Исполнитель</w:t>
      </w:r>
      <w:r w:rsidR="007003CF" w:rsidRPr="000528F8">
        <w:rPr>
          <w:b/>
          <w:bCs/>
          <w:sz w:val="28"/>
          <w:szCs w:val="28"/>
        </w:rPr>
        <w:t xml:space="preserve">: </w:t>
      </w:r>
      <w:r w:rsidR="00666718" w:rsidRPr="00666718">
        <w:rPr>
          <w:bCs/>
          <w:sz w:val="28"/>
          <w:szCs w:val="28"/>
        </w:rPr>
        <w:t>Общество с ограниченной ответственностью «Проектный институт «</w:t>
      </w:r>
      <w:proofErr w:type="spellStart"/>
      <w:r w:rsidR="00666718" w:rsidRPr="00666718">
        <w:rPr>
          <w:bCs/>
          <w:sz w:val="28"/>
          <w:szCs w:val="28"/>
        </w:rPr>
        <w:t>Петрохим</w:t>
      </w:r>
      <w:proofErr w:type="spellEnd"/>
      <w:r w:rsidR="00666718" w:rsidRPr="00666718">
        <w:rPr>
          <w:bCs/>
          <w:sz w:val="28"/>
          <w:szCs w:val="28"/>
        </w:rPr>
        <w:t xml:space="preserve">-технология» (ООО «ПИ </w:t>
      </w:r>
      <w:proofErr w:type="spellStart"/>
      <w:r w:rsidR="00666718" w:rsidRPr="00666718">
        <w:rPr>
          <w:bCs/>
          <w:sz w:val="28"/>
          <w:szCs w:val="28"/>
        </w:rPr>
        <w:t>Петрохим</w:t>
      </w:r>
      <w:proofErr w:type="spellEnd"/>
      <w:r w:rsidR="00666718" w:rsidRPr="00666718">
        <w:rPr>
          <w:bCs/>
          <w:sz w:val="28"/>
          <w:szCs w:val="28"/>
        </w:rPr>
        <w:t>-технология»)</w:t>
      </w:r>
      <w:r w:rsidR="00666718" w:rsidRPr="000528F8">
        <w:rPr>
          <w:bCs/>
          <w:sz w:val="28"/>
          <w:szCs w:val="28"/>
        </w:rPr>
        <w:t xml:space="preserve">, </w:t>
      </w:r>
      <w:r w:rsidR="002847CD" w:rsidRPr="000528F8">
        <w:rPr>
          <w:bCs/>
          <w:sz w:val="28"/>
          <w:szCs w:val="28"/>
        </w:rPr>
        <w:t xml:space="preserve">основной государственный регистрационный номер (ОГРН) </w:t>
      </w:r>
      <w:r w:rsidR="00666718" w:rsidRPr="000528F8">
        <w:rPr>
          <w:bCs/>
          <w:sz w:val="28"/>
          <w:szCs w:val="28"/>
        </w:rPr>
        <w:t>1027804182284</w:t>
      </w:r>
      <w:r w:rsidR="002847CD" w:rsidRPr="000528F8">
        <w:rPr>
          <w:bCs/>
          <w:sz w:val="28"/>
          <w:szCs w:val="28"/>
        </w:rPr>
        <w:t xml:space="preserve">, индивидуальный номер налогоплательщика (ИНН) </w:t>
      </w:r>
      <w:r w:rsidR="00666718" w:rsidRPr="000528F8">
        <w:rPr>
          <w:bCs/>
          <w:sz w:val="28"/>
          <w:szCs w:val="28"/>
        </w:rPr>
        <w:t>7806115994</w:t>
      </w:r>
      <w:r w:rsidR="002847CD" w:rsidRPr="000528F8">
        <w:rPr>
          <w:bCs/>
          <w:sz w:val="28"/>
          <w:szCs w:val="28"/>
        </w:rPr>
        <w:t xml:space="preserve">, юридический и (или) фактический адрес: </w:t>
      </w:r>
      <w:r w:rsidR="00666718" w:rsidRPr="00666718">
        <w:rPr>
          <w:bCs/>
          <w:sz w:val="28"/>
          <w:szCs w:val="28"/>
        </w:rPr>
        <w:t xml:space="preserve">197342, г. Санкт-Петербург, Кантемировская ул., д.4, лит. А, пом. 12-Н, </w:t>
      </w:r>
      <w:r w:rsidR="000528F8" w:rsidRPr="000528F8">
        <w:rPr>
          <w:bCs/>
          <w:sz w:val="28"/>
          <w:szCs w:val="28"/>
        </w:rPr>
        <w:br/>
      </w:r>
      <w:r w:rsidR="000528F8" w:rsidRPr="00666718">
        <w:rPr>
          <w:bCs/>
          <w:sz w:val="28"/>
          <w:szCs w:val="28"/>
        </w:rPr>
        <w:t>e-</w:t>
      </w:r>
      <w:proofErr w:type="spellStart"/>
      <w:r w:rsidR="000528F8" w:rsidRPr="00666718">
        <w:rPr>
          <w:bCs/>
          <w:sz w:val="28"/>
          <w:szCs w:val="28"/>
        </w:rPr>
        <w:t>mail</w:t>
      </w:r>
      <w:proofErr w:type="spellEnd"/>
      <w:r w:rsidR="000528F8" w:rsidRPr="00666718">
        <w:rPr>
          <w:bCs/>
          <w:sz w:val="28"/>
          <w:szCs w:val="28"/>
        </w:rPr>
        <w:t xml:space="preserve">: </w:t>
      </w:r>
      <w:hyperlink r:id="rId5" w:history="1">
        <w:r w:rsidR="000528F8" w:rsidRPr="00B7589B">
          <w:rPr>
            <w:rStyle w:val="a3"/>
            <w:bCs/>
            <w:sz w:val="28"/>
            <w:szCs w:val="28"/>
          </w:rPr>
          <w:t>petrohim@petrohim.com</w:t>
        </w:r>
      </w:hyperlink>
      <w:r w:rsidR="000528F8" w:rsidRPr="000528F8">
        <w:rPr>
          <w:bCs/>
          <w:sz w:val="28"/>
          <w:szCs w:val="28"/>
        </w:rPr>
        <w:t>,</w:t>
      </w:r>
      <w:r w:rsidR="000528F8">
        <w:rPr>
          <w:bCs/>
          <w:sz w:val="28"/>
          <w:szCs w:val="28"/>
        </w:rPr>
        <w:t xml:space="preserve"> </w:t>
      </w:r>
      <w:r w:rsidR="00666718" w:rsidRPr="00666718">
        <w:rPr>
          <w:bCs/>
          <w:sz w:val="28"/>
          <w:szCs w:val="28"/>
        </w:rPr>
        <w:t>тел: +7 (812) 495-66-02</w:t>
      </w:r>
      <w:r w:rsidR="000528F8" w:rsidRPr="000528F8">
        <w:rPr>
          <w:bCs/>
          <w:sz w:val="28"/>
          <w:szCs w:val="28"/>
        </w:rPr>
        <w:t xml:space="preserve">. </w:t>
      </w:r>
      <w:r w:rsidR="00666718" w:rsidRPr="00666718">
        <w:rPr>
          <w:bCs/>
          <w:sz w:val="28"/>
          <w:szCs w:val="28"/>
        </w:rPr>
        <w:t xml:space="preserve">Контактное лицо: </w:t>
      </w:r>
      <w:proofErr w:type="spellStart"/>
      <w:r w:rsidR="00666718" w:rsidRPr="00666718">
        <w:rPr>
          <w:bCs/>
          <w:sz w:val="28"/>
          <w:szCs w:val="28"/>
        </w:rPr>
        <w:t>Переверзева</w:t>
      </w:r>
      <w:proofErr w:type="spellEnd"/>
      <w:r w:rsidR="00666718" w:rsidRPr="00666718">
        <w:rPr>
          <w:bCs/>
          <w:sz w:val="28"/>
          <w:szCs w:val="28"/>
        </w:rPr>
        <w:t xml:space="preserve"> Ксения Евгеньевна, тел.: +7 (812) 495-66-01, </w:t>
      </w:r>
      <w:r w:rsidR="00666718" w:rsidRPr="00666718">
        <w:rPr>
          <w:bCs/>
          <w:sz w:val="28"/>
          <w:szCs w:val="28"/>
          <w:lang w:val="en-US"/>
        </w:rPr>
        <w:t>e</w:t>
      </w:r>
      <w:r w:rsidR="00666718" w:rsidRPr="00666718">
        <w:rPr>
          <w:bCs/>
          <w:sz w:val="28"/>
          <w:szCs w:val="28"/>
        </w:rPr>
        <w:t>- </w:t>
      </w:r>
      <w:r w:rsidR="00666718" w:rsidRPr="00666718">
        <w:rPr>
          <w:bCs/>
          <w:sz w:val="28"/>
          <w:szCs w:val="28"/>
          <w:lang w:val="en-US"/>
        </w:rPr>
        <w:t>mail</w:t>
      </w:r>
      <w:r w:rsidR="00666718" w:rsidRPr="00666718">
        <w:rPr>
          <w:bCs/>
          <w:sz w:val="28"/>
          <w:szCs w:val="28"/>
        </w:rPr>
        <w:t>: </w:t>
      </w:r>
      <w:hyperlink r:id="rId6" w:history="1">
        <w:r w:rsidR="00666718" w:rsidRPr="000528F8">
          <w:rPr>
            <w:rStyle w:val="a3"/>
            <w:sz w:val="28"/>
            <w:szCs w:val="28"/>
          </w:rPr>
          <w:t>kep88@petrohim.com</w:t>
        </w:r>
      </w:hyperlink>
      <w:r w:rsidR="00666718" w:rsidRPr="00666718">
        <w:rPr>
          <w:bCs/>
          <w:sz w:val="28"/>
          <w:szCs w:val="28"/>
        </w:rPr>
        <w:t>.</w:t>
      </w:r>
    </w:p>
    <w:p w14:paraId="4914F81B" w14:textId="71EA1104" w:rsidR="00563D14" w:rsidRPr="00666718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66718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666718">
        <w:rPr>
          <w:b/>
          <w:bCs/>
          <w:sz w:val="28"/>
          <w:szCs w:val="28"/>
        </w:rPr>
        <w:br/>
      </w:r>
      <w:r w:rsidRPr="00666718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666718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666718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666718">
        <w:rPr>
          <w:sz w:val="28"/>
          <w:szCs w:val="28"/>
        </w:rPr>
        <w:br/>
      </w:r>
      <w:r w:rsidRPr="00666718">
        <w:rPr>
          <w:sz w:val="28"/>
          <w:szCs w:val="28"/>
        </w:rPr>
        <w:t>Ростова-на-Дону</w:t>
      </w:r>
      <w:r w:rsidR="00697E10" w:rsidRPr="00666718">
        <w:rPr>
          <w:sz w:val="28"/>
          <w:szCs w:val="28"/>
        </w:rPr>
        <w:t>,</w:t>
      </w:r>
      <w:r w:rsidRPr="00666718">
        <w:rPr>
          <w:sz w:val="28"/>
          <w:szCs w:val="28"/>
        </w:rPr>
        <w:t xml:space="preserve"> </w:t>
      </w:r>
      <w:r w:rsidR="00697E10" w:rsidRPr="00666718">
        <w:rPr>
          <w:sz w:val="28"/>
          <w:szCs w:val="28"/>
        </w:rPr>
        <w:t xml:space="preserve">344000, </w:t>
      </w:r>
      <w:r w:rsidRPr="00666718">
        <w:rPr>
          <w:sz w:val="28"/>
          <w:szCs w:val="28"/>
        </w:rPr>
        <w:t xml:space="preserve">г. Ростов-на-Дону, пер. Семашко, 99/248, </w:t>
      </w:r>
      <w:r w:rsidR="00697E10" w:rsidRPr="00666718">
        <w:rPr>
          <w:sz w:val="28"/>
          <w:szCs w:val="28"/>
        </w:rPr>
        <w:br/>
        <w:t>e-</w:t>
      </w:r>
      <w:proofErr w:type="spellStart"/>
      <w:r w:rsidR="00697E10" w:rsidRPr="00666718">
        <w:rPr>
          <w:sz w:val="28"/>
          <w:szCs w:val="28"/>
        </w:rPr>
        <w:t>mail</w:t>
      </w:r>
      <w:proofErr w:type="spellEnd"/>
      <w:r w:rsidR="00697E10" w:rsidRPr="00666718">
        <w:rPr>
          <w:sz w:val="28"/>
          <w:szCs w:val="28"/>
        </w:rPr>
        <w:t xml:space="preserve">: </w:t>
      </w:r>
      <w:hyperlink r:id="rId7" w:history="1">
        <w:r w:rsidR="00697E10" w:rsidRPr="00666718">
          <w:rPr>
            <w:rStyle w:val="a3"/>
            <w:sz w:val="28"/>
            <w:szCs w:val="28"/>
          </w:rPr>
          <w:t>priroda@rostov-gorod.ru</w:t>
        </w:r>
      </w:hyperlink>
      <w:r w:rsidR="00697E10" w:rsidRPr="00666718">
        <w:rPr>
          <w:sz w:val="28"/>
          <w:szCs w:val="28"/>
        </w:rPr>
        <w:t>, тел.: +7 (863) 231</w:t>
      </w:r>
      <w:r w:rsidR="008408B3" w:rsidRPr="00666718">
        <w:rPr>
          <w:sz w:val="28"/>
          <w:szCs w:val="28"/>
        </w:rPr>
        <w:t xml:space="preserve"> </w:t>
      </w:r>
      <w:r w:rsidR="00697E10" w:rsidRPr="00666718">
        <w:rPr>
          <w:sz w:val="28"/>
          <w:szCs w:val="28"/>
        </w:rPr>
        <w:t>57</w:t>
      </w:r>
      <w:r w:rsidR="008408B3" w:rsidRPr="00666718">
        <w:rPr>
          <w:sz w:val="28"/>
          <w:szCs w:val="28"/>
        </w:rPr>
        <w:t xml:space="preserve"> </w:t>
      </w:r>
      <w:r w:rsidR="00697E10" w:rsidRPr="00666718">
        <w:rPr>
          <w:sz w:val="28"/>
          <w:szCs w:val="28"/>
        </w:rPr>
        <w:t>55</w:t>
      </w:r>
      <w:r w:rsidR="00945BA2" w:rsidRPr="00666718">
        <w:rPr>
          <w:sz w:val="28"/>
          <w:szCs w:val="28"/>
        </w:rPr>
        <w:t xml:space="preserve">, </w:t>
      </w:r>
      <w:r w:rsidR="00115583" w:rsidRPr="00666718">
        <w:rPr>
          <w:sz w:val="28"/>
          <w:szCs w:val="28"/>
        </w:rPr>
        <w:t xml:space="preserve">контактное лицо: </w:t>
      </w:r>
      <w:r w:rsidR="00115583" w:rsidRPr="00666718">
        <w:rPr>
          <w:sz w:val="28"/>
          <w:szCs w:val="28"/>
        </w:rPr>
        <w:br/>
        <w:t>Воробьева Анна Сергеевна, тел.: +7 (863) 231</w:t>
      </w:r>
      <w:r w:rsidR="008408B3" w:rsidRPr="00666718">
        <w:rPr>
          <w:sz w:val="28"/>
          <w:szCs w:val="28"/>
        </w:rPr>
        <w:t xml:space="preserve"> </w:t>
      </w:r>
      <w:r w:rsidR="00115583" w:rsidRPr="00666718">
        <w:rPr>
          <w:sz w:val="28"/>
          <w:szCs w:val="28"/>
        </w:rPr>
        <w:t>56</w:t>
      </w:r>
      <w:r w:rsidR="008408B3" w:rsidRPr="00666718">
        <w:rPr>
          <w:sz w:val="28"/>
          <w:szCs w:val="28"/>
        </w:rPr>
        <w:t xml:space="preserve"> </w:t>
      </w:r>
      <w:r w:rsidR="00115583" w:rsidRPr="00666718">
        <w:rPr>
          <w:sz w:val="28"/>
          <w:szCs w:val="28"/>
        </w:rPr>
        <w:t>79</w:t>
      </w:r>
      <w:r w:rsidR="00945BA2" w:rsidRPr="00666718">
        <w:rPr>
          <w:sz w:val="28"/>
          <w:szCs w:val="28"/>
        </w:rPr>
        <w:t>.</w:t>
      </w:r>
    </w:p>
    <w:p w14:paraId="60E8BBC4" w14:textId="39D7BFDE" w:rsidR="00563D14" w:rsidRPr="009561FA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561F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0D175F19" w14:textId="77777777" w:rsidR="000B602D" w:rsidRPr="009561FA" w:rsidRDefault="000B602D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</w:p>
    <w:p w14:paraId="360A99D5" w14:textId="68C9498C" w:rsidR="001E7D5C" w:rsidRPr="009561FA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561FA">
        <w:rPr>
          <w:b/>
          <w:bCs/>
          <w:sz w:val="28"/>
          <w:szCs w:val="28"/>
          <w:u w:val="single"/>
        </w:rPr>
        <w:t>Н</w:t>
      </w:r>
      <w:r w:rsidR="00563D14" w:rsidRPr="009561FA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9561FA">
        <w:rPr>
          <w:sz w:val="28"/>
          <w:szCs w:val="28"/>
        </w:rPr>
        <w:t xml:space="preserve">. </w:t>
      </w:r>
    </w:p>
    <w:p w14:paraId="4B828230" w14:textId="702B9DAF" w:rsidR="000B602D" w:rsidRPr="009561FA" w:rsidRDefault="000528F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9561FA">
        <w:rPr>
          <w:sz w:val="28"/>
          <w:szCs w:val="28"/>
        </w:rPr>
        <w:t>«Экологическое обоснование хозяйственной деятельности по поддержанию глубин на судоходных участках реки Дон от морского порта Азов (3169 км) до 3147 км и от 3142,4 км до пос. Аксай (3121 км) на период 2023-2033 гг.».</w:t>
      </w:r>
    </w:p>
    <w:p w14:paraId="54099FA9" w14:textId="115A2D24" w:rsidR="00563D14" w:rsidRPr="009561FA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9561FA">
        <w:rPr>
          <w:b/>
          <w:bCs/>
          <w:sz w:val="28"/>
          <w:szCs w:val="28"/>
          <w:u w:val="single"/>
        </w:rPr>
        <w:t>Ц</w:t>
      </w:r>
      <w:r w:rsidR="00563D14" w:rsidRPr="009561FA">
        <w:rPr>
          <w:b/>
          <w:bCs/>
          <w:sz w:val="28"/>
          <w:szCs w:val="28"/>
          <w:u w:val="single"/>
        </w:rPr>
        <w:t>ель планируемой деятельности</w:t>
      </w:r>
      <w:r w:rsidRPr="009561FA">
        <w:rPr>
          <w:b/>
          <w:bCs/>
          <w:sz w:val="28"/>
          <w:szCs w:val="28"/>
          <w:u w:val="single"/>
        </w:rPr>
        <w:t xml:space="preserve">. </w:t>
      </w:r>
    </w:p>
    <w:p w14:paraId="38123D32" w14:textId="77777777" w:rsidR="000528F8" w:rsidRPr="009561FA" w:rsidRDefault="000528F8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561FA">
        <w:rPr>
          <w:sz w:val="28"/>
          <w:szCs w:val="28"/>
        </w:rPr>
        <w:t xml:space="preserve">Производство ремонтных дноуглубительных работ на судоходных участках реки Дон. </w:t>
      </w:r>
    </w:p>
    <w:p w14:paraId="7167B4FA" w14:textId="77777777" w:rsidR="00372936" w:rsidRDefault="00372936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5F1595AB" w14:textId="77777777" w:rsidR="00372936" w:rsidRDefault="00372936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103EF09D" w14:textId="3296D27B" w:rsidR="00563D14" w:rsidRPr="009561FA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561FA">
        <w:rPr>
          <w:b/>
          <w:bCs/>
          <w:sz w:val="28"/>
          <w:szCs w:val="28"/>
        </w:rPr>
        <w:lastRenderedPageBreak/>
        <w:t>П</w:t>
      </w:r>
      <w:r w:rsidR="00563D14" w:rsidRPr="009561FA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9561FA">
        <w:rPr>
          <w:b/>
          <w:bCs/>
          <w:sz w:val="28"/>
          <w:szCs w:val="28"/>
        </w:rPr>
        <w:t>.</w:t>
      </w:r>
    </w:p>
    <w:p w14:paraId="308AA83E" w14:textId="77777777" w:rsidR="000528F8" w:rsidRDefault="000528F8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528F8">
        <w:rPr>
          <w:sz w:val="28"/>
          <w:szCs w:val="28"/>
        </w:rPr>
        <w:t>Судовой ход р. Дон включает участки реки от 3169,0 км до 3147 км и от 3142,4 км до 3121,0 км, от морского порта Азов до пос. Аксай.  Длина участков от 3169,0 км до 3147,0 км и от 3142,4 км до 3121 км – 43,4 км.</w:t>
      </w:r>
    </w:p>
    <w:p w14:paraId="59A15ED2" w14:textId="03F6DD0B" w:rsidR="00563D14" w:rsidRPr="007F6AE1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7F6AE1">
        <w:rPr>
          <w:b/>
          <w:bCs/>
          <w:sz w:val="28"/>
          <w:szCs w:val="28"/>
          <w:u w:val="single"/>
        </w:rPr>
        <w:t>П</w:t>
      </w:r>
      <w:r w:rsidR="00563D14" w:rsidRPr="007F6AE1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7F6AE1">
        <w:rPr>
          <w:b/>
          <w:bCs/>
          <w:sz w:val="28"/>
          <w:szCs w:val="28"/>
          <w:u w:val="single"/>
        </w:rPr>
        <w:t>.</w:t>
      </w:r>
    </w:p>
    <w:p w14:paraId="695D3852" w14:textId="77777777" w:rsidR="007F6AE1" w:rsidRDefault="007F6AE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A10215">
        <w:rPr>
          <w:sz w:val="28"/>
          <w:szCs w:val="28"/>
        </w:rPr>
        <w:t>III кв. 2022 – IV кв. 2022 г.</w:t>
      </w:r>
    </w:p>
    <w:p w14:paraId="0AC5CCC9" w14:textId="7A6E025A" w:rsidR="00447472" w:rsidRPr="007F6AE1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F6AE1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7F6AE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F6AE1">
        <w:rPr>
          <w:b/>
          <w:bCs/>
          <w:sz w:val="28"/>
          <w:szCs w:val="28"/>
        </w:rPr>
        <w:t>М</w:t>
      </w:r>
      <w:r w:rsidR="00563D14" w:rsidRPr="007F6AE1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7F6AE1">
        <w:rPr>
          <w:b/>
          <w:bCs/>
          <w:sz w:val="28"/>
          <w:szCs w:val="28"/>
        </w:rPr>
        <w:t>.</w:t>
      </w:r>
    </w:p>
    <w:p w14:paraId="1187181D" w14:textId="2D738857" w:rsidR="00D212C9" w:rsidRPr="00C84D17" w:rsidRDefault="00A10215" w:rsidP="007F6AE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F6AE1" w:rsidRPr="00C84D17">
        <w:rPr>
          <w:sz w:val="28"/>
          <w:szCs w:val="28"/>
        </w:rPr>
        <w:t xml:space="preserve"> </w:t>
      </w:r>
      <w:r w:rsidR="005B6150" w:rsidRPr="00C84D17">
        <w:rPr>
          <w:sz w:val="28"/>
          <w:szCs w:val="28"/>
        </w:rPr>
        <w:t>03</w:t>
      </w:r>
      <w:r w:rsidR="007F6AE1" w:rsidRPr="00C84D17">
        <w:rPr>
          <w:sz w:val="28"/>
          <w:szCs w:val="28"/>
        </w:rPr>
        <w:t>.</w:t>
      </w:r>
      <w:r w:rsidR="005B6150" w:rsidRPr="00C84D17">
        <w:rPr>
          <w:sz w:val="28"/>
          <w:szCs w:val="28"/>
        </w:rPr>
        <w:t>1</w:t>
      </w:r>
      <w:r w:rsidR="007F6AE1" w:rsidRPr="00C84D17">
        <w:rPr>
          <w:sz w:val="28"/>
          <w:szCs w:val="28"/>
        </w:rPr>
        <w:t xml:space="preserve">0.2022 по </w:t>
      </w:r>
      <w:r w:rsidR="005B6150" w:rsidRPr="00C84D17">
        <w:rPr>
          <w:sz w:val="28"/>
          <w:szCs w:val="28"/>
        </w:rPr>
        <w:t>07</w:t>
      </w:r>
      <w:r w:rsidR="007F6AE1" w:rsidRPr="00C84D17">
        <w:rPr>
          <w:sz w:val="28"/>
          <w:szCs w:val="28"/>
        </w:rPr>
        <w:t>.</w:t>
      </w:r>
      <w:r w:rsidR="005B6150" w:rsidRPr="00C84D17">
        <w:rPr>
          <w:sz w:val="28"/>
          <w:szCs w:val="28"/>
        </w:rPr>
        <w:t>11</w:t>
      </w:r>
      <w:r w:rsidR="007F6AE1" w:rsidRPr="00C84D17">
        <w:rPr>
          <w:sz w:val="28"/>
          <w:szCs w:val="28"/>
        </w:rPr>
        <w:t xml:space="preserve">.2022 </w:t>
      </w:r>
      <w:r w:rsidR="007F6AE1" w:rsidRPr="00C84D17">
        <w:rPr>
          <w:bCs/>
          <w:sz w:val="28"/>
          <w:szCs w:val="28"/>
        </w:rPr>
        <w:t>на официальном сайте</w:t>
      </w:r>
      <w:r>
        <w:rPr>
          <w:bCs/>
          <w:sz w:val="28"/>
          <w:szCs w:val="28"/>
        </w:rPr>
        <w:t xml:space="preserve"> </w:t>
      </w:r>
      <w:hyperlink r:id="rId8" w:history="1">
        <w:r w:rsidRPr="00A10215">
          <w:rPr>
            <w:rStyle w:val="a3"/>
            <w:sz w:val="28"/>
            <w:szCs w:val="28"/>
          </w:rPr>
          <w:t>https://petrohim.net</w:t>
        </w:r>
      </w:hyperlink>
      <w:r w:rsidR="007F6AE1" w:rsidRPr="00C84D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7F6AE1" w:rsidRPr="00C84D17">
        <w:rPr>
          <w:bCs/>
          <w:sz w:val="28"/>
          <w:szCs w:val="28"/>
        </w:rPr>
        <w:t xml:space="preserve">ООО «ПИ </w:t>
      </w:r>
      <w:proofErr w:type="spellStart"/>
      <w:r w:rsidR="007F6AE1" w:rsidRPr="00C84D17">
        <w:rPr>
          <w:bCs/>
          <w:sz w:val="28"/>
          <w:szCs w:val="28"/>
        </w:rPr>
        <w:t>Петрохим</w:t>
      </w:r>
      <w:proofErr w:type="spellEnd"/>
      <w:r w:rsidR="007F6AE1" w:rsidRPr="00C84D17">
        <w:rPr>
          <w:bCs/>
          <w:sz w:val="28"/>
          <w:szCs w:val="28"/>
        </w:rPr>
        <w:t xml:space="preserve">-технология» </w:t>
      </w:r>
      <w:r w:rsidR="00EC0622" w:rsidRPr="00C84D17">
        <w:rPr>
          <w:bCs/>
          <w:sz w:val="28"/>
          <w:szCs w:val="28"/>
        </w:rPr>
        <w:t>в разделе «Общественные обсуждения»</w:t>
      </w:r>
      <w:r w:rsidR="00FF56B0">
        <w:rPr>
          <w:bCs/>
          <w:sz w:val="28"/>
          <w:szCs w:val="28"/>
        </w:rPr>
        <w:t xml:space="preserve">, </w:t>
      </w:r>
      <w:r w:rsidR="00EC0622" w:rsidRPr="00C84D17">
        <w:rPr>
          <w:bCs/>
          <w:sz w:val="28"/>
          <w:szCs w:val="28"/>
        </w:rPr>
        <w:t>по ссылке</w:t>
      </w:r>
      <w:r>
        <w:rPr>
          <w:bCs/>
          <w:sz w:val="28"/>
          <w:szCs w:val="28"/>
        </w:rPr>
        <w:t xml:space="preserve"> </w:t>
      </w:r>
      <w:hyperlink r:id="rId9" w:history="1">
        <w:r w:rsidRPr="00597A98">
          <w:rPr>
            <w:rStyle w:val="a3"/>
            <w:bCs/>
            <w:sz w:val="28"/>
            <w:szCs w:val="28"/>
          </w:rPr>
          <w:t>https://cloud.mail.ru/public/GSuD/4ud2eUERB</w:t>
        </w:r>
      </w:hyperlink>
      <w:r>
        <w:rPr>
          <w:bCs/>
          <w:sz w:val="28"/>
          <w:szCs w:val="28"/>
        </w:rPr>
        <w:t xml:space="preserve"> </w:t>
      </w:r>
      <w:r w:rsidR="007F6AE1" w:rsidRPr="00C84D17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г. Ростов-на-Дону, </w:t>
      </w:r>
      <w:r w:rsidR="00FF56B0">
        <w:rPr>
          <w:bCs/>
          <w:sz w:val="28"/>
          <w:szCs w:val="28"/>
        </w:rPr>
        <w:br/>
      </w:r>
      <w:r w:rsidR="007F6AE1" w:rsidRPr="00C84D17">
        <w:rPr>
          <w:bCs/>
          <w:sz w:val="28"/>
          <w:szCs w:val="28"/>
        </w:rPr>
        <w:t>пер. Семашко, 99/248</w:t>
      </w:r>
      <w:r w:rsidR="0099212C" w:rsidRPr="00C84D17">
        <w:rPr>
          <w:sz w:val="28"/>
          <w:szCs w:val="28"/>
        </w:rPr>
        <w:t>.</w:t>
      </w:r>
    </w:p>
    <w:p w14:paraId="35085DC9" w14:textId="6237CB82" w:rsidR="00563D14" w:rsidRPr="00C84D1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4D17">
        <w:rPr>
          <w:b/>
          <w:bCs/>
          <w:sz w:val="28"/>
          <w:szCs w:val="28"/>
        </w:rPr>
        <w:t>П</w:t>
      </w:r>
      <w:r w:rsidR="00563D14" w:rsidRPr="00C84D17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84D17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84D17">
        <w:rPr>
          <w:b/>
          <w:bCs/>
          <w:sz w:val="28"/>
          <w:szCs w:val="28"/>
        </w:rPr>
        <w:t>.</w:t>
      </w:r>
    </w:p>
    <w:p w14:paraId="5EA544F2" w14:textId="77777777" w:rsidR="00447472" w:rsidRPr="00C84D1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4D17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2E75FEC7" w:rsidR="00466421" w:rsidRPr="00C84D1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4D17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C84D17">
        <w:rPr>
          <w:sz w:val="28"/>
          <w:szCs w:val="28"/>
        </w:rPr>
        <w:t xml:space="preserve">в письменной форме замечания и предложения принимаются по рабочим дням </w:t>
      </w:r>
      <w:r w:rsidR="005B6150" w:rsidRPr="00C84D17">
        <w:rPr>
          <w:sz w:val="28"/>
          <w:szCs w:val="28"/>
        </w:rPr>
        <w:t xml:space="preserve">с 03.10.2022 по 07.11.2022 </w:t>
      </w:r>
      <w:r w:rsidR="0099513B" w:rsidRPr="00C84D17">
        <w:rPr>
          <w:sz w:val="28"/>
          <w:szCs w:val="28"/>
        </w:rPr>
        <w:t>(в том числе в</w:t>
      </w:r>
      <w:r w:rsidR="00712660" w:rsidRPr="00C84D17">
        <w:rPr>
          <w:sz w:val="28"/>
          <w:szCs w:val="28"/>
        </w:rPr>
        <w:t xml:space="preserve"> течение </w:t>
      </w:r>
      <w:r w:rsidR="00AD125A" w:rsidRPr="00C84D17">
        <w:rPr>
          <w:sz w:val="28"/>
          <w:szCs w:val="28"/>
        </w:rPr>
        <w:t xml:space="preserve">10 календарных дней после дня проведения общественных </w:t>
      </w:r>
      <w:r w:rsidR="00AB5727" w:rsidRPr="00AB5727">
        <w:rPr>
          <w:sz w:val="28"/>
          <w:szCs w:val="28"/>
        </w:rPr>
        <w:t>обсуждений</w:t>
      </w:r>
      <w:r w:rsidR="0099513B" w:rsidRPr="00C84D17">
        <w:rPr>
          <w:sz w:val="28"/>
          <w:szCs w:val="28"/>
        </w:rPr>
        <w:t>)</w:t>
      </w:r>
      <w:r w:rsidR="00AD125A" w:rsidRPr="00C84D17">
        <w:rPr>
          <w:sz w:val="28"/>
          <w:szCs w:val="28"/>
        </w:rPr>
        <w:t xml:space="preserve"> </w:t>
      </w:r>
      <w:r w:rsidR="00712660" w:rsidRPr="00C84D17">
        <w:rPr>
          <w:sz w:val="28"/>
          <w:szCs w:val="28"/>
        </w:rPr>
        <w:t>по адресу</w:t>
      </w:r>
      <w:r w:rsidR="00AD125A" w:rsidRPr="00C84D17">
        <w:rPr>
          <w:sz w:val="28"/>
          <w:szCs w:val="28"/>
        </w:rPr>
        <w:t>:</w:t>
      </w:r>
      <w:r w:rsidR="00AD125A" w:rsidRPr="00C84D17">
        <w:t xml:space="preserve"> </w:t>
      </w:r>
      <w:r w:rsidR="00AD125A" w:rsidRPr="00C84D17">
        <w:rPr>
          <w:sz w:val="28"/>
          <w:szCs w:val="28"/>
        </w:rPr>
        <w:t xml:space="preserve">344000, г. Ростов-на-Дону, пер. Семашко, 99/248, комитет </w:t>
      </w:r>
      <w:r w:rsidR="007C2169" w:rsidRPr="00C84D17">
        <w:rPr>
          <w:sz w:val="28"/>
          <w:szCs w:val="28"/>
        </w:rPr>
        <w:br/>
      </w:r>
      <w:r w:rsidR="00AD125A" w:rsidRPr="00C84D17">
        <w:rPr>
          <w:sz w:val="28"/>
          <w:szCs w:val="28"/>
        </w:rPr>
        <w:t>по охране окружающей среды Администрации города Ростова-на-Дону, с 09</w:t>
      </w:r>
      <w:r w:rsidR="00466421" w:rsidRPr="00C84D17">
        <w:rPr>
          <w:sz w:val="28"/>
          <w:szCs w:val="28"/>
        </w:rPr>
        <w:t>.</w:t>
      </w:r>
      <w:r w:rsidR="00AD125A" w:rsidRPr="00C84D17">
        <w:rPr>
          <w:sz w:val="28"/>
          <w:szCs w:val="28"/>
        </w:rPr>
        <w:t xml:space="preserve">00 </w:t>
      </w:r>
      <w:r w:rsidR="007C2169" w:rsidRPr="00C84D17">
        <w:rPr>
          <w:sz w:val="28"/>
          <w:szCs w:val="28"/>
        </w:rPr>
        <w:br/>
      </w:r>
      <w:r w:rsidR="00AD125A" w:rsidRPr="00C84D17">
        <w:rPr>
          <w:sz w:val="28"/>
          <w:szCs w:val="28"/>
        </w:rPr>
        <w:t>до 1</w:t>
      </w:r>
      <w:r w:rsidR="00466421" w:rsidRPr="00C84D17">
        <w:rPr>
          <w:sz w:val="28"/>
          <w:szCs w:val="28"/>
        </w:rPr>
        <w:t>3.</w:t>
      </w:r>
      <w:r w:rsidR="00AD125A" w:rsidRPr="00C84D17">
        <w:rPr>
          <w:sz w:val="28"/>
          <w:szCs w:val="28"/>
        </w:rPr>
        <w:t>00, с 1</w:t>
      </w:r>
      <w:r w:rsidR="00466421" w:rsidRPr="00C84D17">
        <w:rPr>
          <w:sz w:val="28"/>
          <w:szCs w:val="28"/>
        </w:rPr>
        <w:t>4.</w:t>
      </w:r>
      <w:r w:rsidR="00AD125A" w:rsidRPr="00C84D17">
        <w:rPr>
          <w:sz w:val="28"/>
          <w:szCs w:val="28"/>
        </w:rPr>
        <w:t>00 до 17</w:t>
      </w:r>
      <w:r w:rsidR="00466421" w:rsidRPr="00C84D17">
        <w:rPr>
          <w:sz w:val="28"/>
          <w:szCs w:val="28"/>
        </w:rPr>
        <w:t>.</w:t>
      </w:r>
      <w:r w:rsidR="00AD125A" w:rsidRPr="00C84D17">
        <w:rPr>
          <w:sz w:val="28"/>
          <w:szCs w:val="28"/>
        </w:rPr>
        <w:t>00</w:t>
      </w:r>
      <w:r w:rsidR="00466421" w:rsidRPr="00C84D17">
        <w:rPr>
          <w:sz w:val="28"/>
          <w:szCs w:val="28"/>
        </w:rPr>
        <w:t>,</w:t>
      </w:r>
      <w:r w:rsidR="00AD125A" w:rsidRPr="00C84D17">
        <w:rPr>
          <w:sz w:val="28"/>
          <w:szCs w:val="28"/>
        </w:rPr>
        <w:t xml:space="preserve"> </w:t>
      </w:r>
      <w:r w:rsidR="00466421" w:rsidRPr="00C84D17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C84D17">
          <w:rPr>
            <w:rStyle w:val="a3"/>
            <w:sz w:val="28"/>
            <w:szCs w:val="28"/>
          </w:rPr>
          <w:t>priroda@rostov-gorod.ru</w:t>
        </w:r>
      </w:hyperlink>
      <w:r w:rsidR="00466421" w:rsidRPr="00C84D17">
        <w:rPr>
          <w:sz w:val="28"/>
          <w:szCs w:val="28"/>
        </w:rPr>
        <w:t>.</w:t>
      </w:r>
    </w:p>
    <w:p w14:paraId="1D02C888" w14:textId="2C02F07F" w:rsidR="00563D14" w:rsidRPr="00C84D1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4D17">
        <w:rPr>
          <w:b/>
          <w:bCs/>
          <w:sz w:val="28"/>
          <w:szCs w:val="28"/>
        </w:rPr>
        <w:t>Д</w:t>
      </w:r>
      <w:r w:rsidR="00563D14" w:rsidRPr="00C84D17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C84D17">
        <w:rPr>
          <w:b/>
          <w:bCs/>
          <w:sz w:val="28"/>
          <w:szCs w:val="28"/>
        </w:rPr>
        <w:t>.</w:t>
      </w:r>
    </w:p>
    <w:p w14:paraId="5B17C5E6" w14:textId="266C8267" w:rsidR="00AD125A" w:rsidRPr="007F6AE1" w:rsidRDefault="007F6AE1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4D17">
        <w:rPr>
          <w:sz w:val="28"/>
          <w:szCs w:val="28"/>
        </w:rPr>
        <w:t>26</w:t>
      </w:r>
      <w:r w:rsidR="00BF7BE5" w:rsidRPr="00C84D17">
        <w:rPr>
          <w:sz w:val="28"/>
          <w:szCs w:val="28"/>
        </w:rPr>
        <w:t>.</w:t>
      </w:r>
      <w:r w:rsidRPr="00C84D17">
        <w:rPr>
          <w:sz w:val="28"/>
          <w:szCs w:val="28"/>
        </w:rPr>
        <w:t>10</w:t>
      </w:r>
      <w:r w:rsidR="00BF7BE5" w:rsidRPr="00C84D17">
        <w:rPr>
          <w:sz w:val="28"/>
          <w:szCs w:val="28"/>
        </w:rPr>
        <w:t>.2022 в 1</w:t>
      </w:r>
      <w:r w:rsidR="005D29B2" w:rsidRPr="00C84D17">
        <w:rPr>
          <w:sz w:val="28"/>
          <w:szCs w:val="28"/>
        </w:rPr>
        <w:t>5</w:t>
      </w:r>
      <w:r w:rsidR="00BF7BE5" w:rsidRPr="00C84D17">
        <w:rPr>
          <w:sz w:val="28"/>
          <w:szCs w:val="28"/>
        </w:rPr>
        <w:t>.00. В соответствии</w:t>
      </w:r>
      <w:r w:rsidR="00BF7BE5" w:rsidRPr="007F6AE1">
        <w:rPr>
          <w:sz w:val="28"/>
          <w:szCs w:val="28"/>
        </w:rPr>
        <w:t xml:space="preserve"> с постановлением Администрации города Ростова-на-Дону</w:t>
      </w:r>
      <w:r w:rsidR="00AD125A" w:rsidRPr="007F6AE1">
        <w:rPr>
          <w:sz w:val="28"/>
          <w:szCs w:val="28"/>
        </w:rPr>
        <w:t xml:space="preserve"> </w:t>
      </w:r>
      <w:r w:rsidR="00BF7BE5" w:rsidRPr="007F6AE1">
        <w:rPr>
          <w:sz w:val="28"/>
          <w:szCs w:val="28"/>
        </w:rPr>
        <w:t xml:space="preserve">от </w:t>
      </w:r>
      <w:r w:rsidR="00AD125A" w:rsidRPr="007F6AE1">
        <w:rPr>
          <w:sz w:val="28"/>
          <w:szCs w:val="28"/>
        </w:rPr>
        <w:t>12</w:t>
      </w:r>
      <w:r w:rsidR="00BF7BE5" w:rsidRPr="007F6AE1">
        <w:rPr>
          <w:sz w:val="28"/>
          <w:szCs w:val="28"/>
        </w:rPr>
        <w:t>.0</w:t>
      </w:r>
      <w:r w:rsidR="00AD125A" w:rsidRPr="007F6AE1">
        <w:rPr>
          <w:sz w:val="28"/>
          <w:szCs w:val="28"/>
        </w:rPr>
        <w:t>1</w:t>
      </w:r>
      <w:r w:rsidR="00BF7BE5" w:rsidRPr="007F6AE1">
        <w:rPr>
          <w:sz w:val="28"/>
          <w:szCs w:val="28"/>
        </w:rPr>
        <w:t>.202</w:t>
      </w:r>
      <w:r w:rsidR="00AD125A" w:rsidRPr="007F6AE1">
        <w:rPr>
          <w:sz w:val="28"/>
          <w:szCs w:val="28"/>
        </w:rPr>
        <w:t>2</w:t>
      </w:r>
      <w:r w:rsidR="00BF7BE5" w:rsidRPr="007F6AE1">
        <w:rPr>
          <w:sz w:val="28"/>
          <w:szCs w:val="28"/>
        </w:rPr>
        <w:t xml:space="preserve"> №</w:t>
      </w:r>
      <w:r w:rsidR="00AD125A" w:rsidRPr="007F6AE1">
        <w:rPr>
          <w:sz w:val="28"/>
          <w:szCs w:val="28"/>
        </w:rPr>
        <w:t> 12</w:t>
      </w:r>
      <w:r w:rsidR="00BF7BE5" w:rsidRPr="007F6AE1">
        <w:rPr>
          <w:sz w:val="28"/>
          <w:szCs w:val="28"/>
        </w:rPr>
        <w:t xml:space="preserve"> общественные обсуждения проводятся </w:t>
      </w:r>
      <w:r w:rsidR="00AD125A" w:rsidRPr="007F6AE1">
        <w:rPr>
          <w:sz w:val="28"/>
          <w:szCs w:val="28"/>
        </w:rPr>
        <w:br/>
      </w:r>
      <w:r w:rsidR="00BF7BE5" w:rsidRPr="007F6AE1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7F6AE1">
        <w:rPr>
          <w:sz w:val="28"/>
          <w:szCs w:val="28"/>
        </w:rPr>
        <w:t>видеоконференц</w:t>
      </w:r>
      <w:proofErr w:type="spellEnd"/>
      <w:r w:rsidR="00BF7BE5" w:rsidRPr="007F6AE1">
        <w:rPr>
          <w:sz w:val="28"/>
          <w:szCs w:val="28"/>
        </w:rPr>
        <w:t>-связи</w:t>
      </w:r>
      <w:r w:rsidR="00AD125A" w:rsidRPr="007F6AE1">
        <w:rPr>
          <w:sz w:val="28"/>
          <w:szCs w:val="28"/>
        </w:rPr>
        <w:t>.</w:t>
      </w:r>
    </w:p>
    <w:p w14:paraId="0ED3BB16" w14:textId="33B0823E" w:rsidR="00563D14" w:rsidRPr="009561FA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561FA">
        <w:rPr>
          <w:b/>
          <w:bCs/>
          <w:sz w:val="28"/>
          <w:szCs w:val="28"/>
        </w:rPr>
        <w:t>К</w:t>
      </w:r>
      <w:r w:rsidR="00563D14" w:rsidRPr="009561FA">
        <w:rPr>
          <w:b/>
          <w:bCs/>
          <w:sz w:val="28"/>
          <w:szCs w:val="28"/>
        </w:rPr>
        <w:t>онтактные данные</w:t>
      </w:r>
      <w:r w:rsidR="00563D14" w:rsidRPr="009561FA">
        <w:rPr>
          <w:sz w:val="28"/>
          <w:szCs w:val="28"/>
        </w:rPr>
        <w:t xml:space="preserve"> </w:t>
      </w:r>
      <w:r w:rsidR="00563D14" w:rsidRPr="009561FA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561FA">
        <w:rPr>
          <w:b/>
          <w:bCs/>
          <w:sz w:val="28"/>
          <w:szCs w:val="28"/>
        </w:rPr>
        <w:t>.</w:t>
      </w:r>
    </w:p>
    <w:p w14:paraId="074B57B7" w14:textId="77777777" w:rsidR="009561FA" w:rsidRPr="000528F8" w:rsidRDefault="00B56A97" w:rsidP="009561FA">
      <w:pPr>
        <w:ind w:firstLine="652"/>
        <w:jc w:val="both"/>
        <w:rPr>
          <w:bCs/>
          <w:sz w:val="28"/>
          <w:szCs w:val="28"/>
        </w:rPr>
      </w:pPr>
      <w:r w:rsidRPr="009561FA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561FA">
        <w:rPr>
          <w:rFonts w:eastAsia="Calibri"/>
          <w:sz w:val="28"/>
          <w:szCs w:val="28"/>
          <w:lang w:eastAsia="en-US"/>
        </w:rPr>
        <w:t xml:space="preserve"> </w:t>
      </w:r>
      <w:r w:rsidR="009561FA" w:rsidRPr="00666718">
        <w:rPr>
          <w:bCs/>
          <w:sz w:val="28"/>
          <w:szCs w:val="28"/>
        </w:rPr>
        <w:t xml:space="preserve">Зозуля Руслан Юрьевич, </w:t>
      </w:r>
      <w:r w:rsidR="009561FA" w:rsidRPr="00666718">
        <w:rPr>
          <w:bCs/>
          <w:sz w:val="28"/>
          <w:szCs w:val="28"/>
        </w:rPr>
        <w:br/>
        <w:t>e-</w:t>
      </w:r>
      <w:proofErr w:type="spellStart"/>
      <w:r w:rsidR="009561FA" w:rsidRPr="00666718">
        <w:rPr>
          <w:bCs/>
          <w:sz w:val="28"/>
          <w:szCs w:val="28"/>
        </w:rPr>
        <w:t>mail</w:t>
      </w:r>
      <w:proofErr w:type="spellEnd"/>
      <w:r w:rsidR="009561FA" w:rsidRPr="00666718">
        <w:rPr>
          <w:bCs/>
          <w:sz w:val="28"/>
          <w:szCs w:val="28"/>
        </w:rPr>
        <w:t xml:space="preserve">: </w:t>
      </w:r>
      <w:hyperlink r:id="rId11" w:history="1">
        <w:r w:rsidR="009561FA" w:rsidRPr="00B7589B">
          <w:rPr>
            <w:rStyle w:val="a3"/>
            <w:bCs/>
            <w:sz w:val="28"/>
            <w:szCs w:val="28"/>
          </w:rPr>
          <w:t>rzozulya@abf-rmp.ru</w:t>
        </w:r>
      </w:hyperlink>
      <w:r w:rsidR="009561FA" w:rsidRPr="000528F8">
        <w:rPr>
          <w:bCs/>
          <w:sz w:val="28"/>
          <w:szCs w:val="28"/>
        </w:rPr>
        <w:t>, тел.: 8 (863) 287-00-33 (доб.1).</w:t>
      </w:r>
    </w:p>
    <w:p w14:paraId="254D1B0D" w14:textId="77777777" w:rsidR="009561FA" w:rsidRPr="00666718" w:rsidRDefault="00B56A97" w:rsidP="009561FA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9561FA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исполнителя:</w:t>
      </w:r>
      <w:r w:rsidRPr="009561F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561FA" w:rsidRPr="00666718">
        <w:rPr>
          <w:bCs/>
          <w:sz w:val="28"/>
          <w:szCs w:val="28"/>
        </w:rPr>
        <w:t>Переверзева</w:t>
      </w:r>
      <w:proofErr w:type="spellEnd"/>
      <w:r w:rsidR="009561FA" w:rsidRPr="00666718">
        <w:rPr>
          <w:bCs/>
          <w:sz w:val="28"/>
          <w:szCs w:val="28"/>
        </w:rPr>
        <w:t xml:space="preserve"> Ксения Евгеньевна, тел.: +7 (812) 495-66-01, </w:t>
      </w:r>
      <w:r w:rsidR="009561FA" w:rsidRPr="00666718">
        <w:rPr>
          <w:bCs/>
          <w:sz w:val="28"/>
          <w:szCs w:val="28"/>
          <w:lang w:val="en-US"/>
        </w:rPr>
        <w:t>e</w:t>
      </w:r>
      <w:r w:rsidR="009561FA" w:rsidRPr="00666718">
        <w:rPr>
          <w:bCs/>
          <w:sz w:val="28"/>
          <w:szCs w:val="28"/>
        </w:rPr>
        <w:t>- </w:t>
      </w:r>
      <w:r w:rsidR="009561FA" w:rsidRPr="00666718">
        <w:rPr>
          <w:bCs/>
          <w:sz w:val="28"/>
          <w:szCs w:val="28"/>
          <w:lang w:val="en-US"/>
        </w:rPr>
        <w:t>mail</w:t>
      </w:r>
      <w:r w:rsidR="009561FA" w:rsidRPr="00666718">
        <w:rPr>
          <w:bCs/>
          <w:sz w:val="28"/>
          <w:szCs w:val="28"/>
        </w:rPr>
        <w:t>: </w:t>
      </w:r>
      <w:hyperlink r:id="rId12" w:history="1">
        <w:r w:rsidR="009561FA" w:rsidRPr="000528F8">
          <w:rPr>
            <w:rStyle w:val="a3"/>
            <w:sz w:val="28"/>
            <w:szCs w:val="28"/>
          </w:rPr>
          <w:t>kep88@petrohim.com</w:t>
        </w:r>
      </w:hyperlink>
      <w:r w:rsidR="009561FA" w:rsidRPr="00666718">
        <w:rPr>
          <w:bCs/>
          <w:sz w:val="28"/>
          <w:szCs w:val="28"/>
        </w:rPr>
        <w:t>.</w:t>
      </w:r>
    </w:p>
    <w:p w14:paraId="50914002" w14:textId="4CD7FBB1" w:rsidR="00AC4347" w:rsidRDefault="00447472" w:rsidP="00F91460">
      <w:pPr>
        <w:tabs>
          <w:tab w:val="center" w:pos="5102"/>
        </w:tabs>
        <w:ind w:left="57" w:firstLine="652"/>
        <w:jc w:val="both"/>
      </w:pPr>
      <w:r w:rsidRPr="009561FA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561FA">
        <w:rPr>
          <w:sz w:val="28"/>
          <w:szCs w:val="28"/>
          <w:u w:val="single"/>
        </w:rPr>
        <w:t>уполномоченного функционального подразделения</w:t>
      </w:r>
      <w:r w:rsidRPr="009561FA">
        <w:rPr>
          <w:sz w:val="28"/>
          <w:szCs w:val="28"/>
          <w:u w:val="single"/>
        </w:rPr>
        <w:t>:</w:t>
      </w:r>
      <w:r w:rsidR="00FF5BCD" w:rsidRPr="009561FA">
        <w:rPr>
          <w:sz w:val="28"/>
          <w:szCs w:val="28"/>
        </w:rPr>
        <w:t xml:space="preserve"> з</w:t>
      </w:r>
      <w:r w:rsidRPr="009561FA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561FA">
        <w:rPr>
          <w:sz w:val="28"/>
          <w:szCs w:val="28"/>
        </w:rPr>
        <w:t xml:space="preserve">, </w:t>
      </w:r>
      <w:r w:rsidR="00C85EDB" w:rsidRPr="009561FA">
        <w:rPr>
          <w:sz w:val="28"/>
          <w:szCs w:val="28"/>
          <w:lang w:val="en-US"/>
        </w:rPr>
        <w:t>e</w:t>
      </w:r>
      <w:r w:rsidR="00C85EDB" w:rsidRPr="009561FA">
        <w:rPr>
          <w:sz w:val="28"/>
          <w:szCs w:val="28"/>
        </w:rPr>
        <w:t>-</w:t>
      </w:r>
      <w:r w:rsidR="00C85EDB" w:rsidRPr="009561FA">
        <w:rPr>
          <w:sz w:val="28"/>
          <w:szCs w:val="28"/>
          <w:lang w:val="en-US"/>
        </w:rPr>
        <w:t>mail</w:t>
      </w:r>
      <w:r w:rsidR="00C85EDB" w:rsidRPr="009561FA">
        <w:rPr>
          <w:sz w:val="28"/>
          <w:szCs w:val="28"/>
        </w:rPr>
        <w:t xml:space="preserve">: </w:t>
      </w:r>
      <w:hyperlink r:id="rId13" w:history="1">
        <w:r w:rsidR="00C85EDB" w:rsidRPr="009561FA">
          <w:rPr>
            <w:rStyle w:val="a3"/>
            <w:sz w:val="28"/>
            <w:szCs w:val="28"/>
            <w:lang w:val="en-US"/>
          </w:rPr>
          <w:t>priroda</w:t>
        </w:r>
        <w:r w:rsidR="00C85EDB" w:rsidRPr="009561FA">
          <w:rPr>
            <w:rStyle w:val="a3"/>
            <w:sz w:val="28"/>
            <w:szCs w:val="28"/>
          </w:rPr>
          <w:t>@</w:t>
        </w:r>
        <w:r w:rsidR="00C85EDB" w:rsidRPr="009561FA">
          <w:rPr>
            <w:rStyle w:val="a3"/>
            <w:sz w:val="28"/>
            <w:szCs w:val="28"/>
            <w:lang w:val="en-US"/>
          </w:rPr>
          <w:t>rostov</w:t>
        </w:r>
        <w:r w:rsidR="00C85EDB" w:rsidRPr="009561FA">
          <w:rPr>
            <w:rStyle w:val="a3"/>
            <w:sz w:val="28"/>
            <w:szCs w:val="28"/>
          </w:rPr>
          <w:t>-</w:t>
        </w:r>
        <w:r w:rsidR="00C85EDB" w:rsidRPr="009561FA">
          <w:rPr>
            <w:rStyle w:val="a3"/>
            <w:sz w:val="28"/>
            <w:szCs w:val="28"/>
            <w:lang w:val="en-US"/>
          </w:rPr>
          <w:t>gorod</w:t>
        </w:r>
        <w:r w:rsidR="00C85EDB" w:rsidRPr="009561FA">
          <w:rPr>
            <w:rStyle w:val="a3"/>
            <w:sz w:val="28"/>
            <w:szCs w:val="28"/>
          </w:rPr>
          <w:t>.</w:t>
        </w:r>
        <w:proofErr w:type="spellStart"/>
        <w:r w:rsidR="00C85EDB" w:rsidRPr="009561FA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9561FA">
        <w:rPr>
          <w:sz w:val="28"/>
          <w:szCs w:val="28"/>
        </w:rPr>
        <w:t xml:space="preserve">, </w:t>
      </w:r>
      <w:r w:rsidR="00C85EDB" w:rsidRPr="009561FA">
        <w:rPr>
          <w:sz w:val="28"/>
          <w:szCs w:val="28"/>
        </w:rPr>
        <w:br/>
        <w:t>+7 (863) 231</w:t>
      </w:r>
      <w:r w:rsidR="00F91460" w:rsidRPr="009561FA">
        <w:rPr>
          <w:sz w:val="28"/>
          <w:szCs w:val="28"/>
        </w:rPr>
        <w:t xml:space="preserve"> </w:t>
      </w:r>
      <w:r w:rsidR="00C85EDB" w:rsidRPr="009561FA">
        <w:rPr>
          <w:sz w:val="28"/>
          <w:szCs w:val="28"/>
        </w:rPr>
        <w:t>57</w:t>
      </w:r>
      <w:r w:rsidR="00F91460" w:rsidRPr="009561FA">
        <w:rPr>
          <w:sz w:val="28"/>
          <w:szCs w:val="28"/>
        </w:rPr>
        <w:t xml:space="preserve"> </w:t>
      </w:r>
      <w:r w:rsidR="00C85EDB" w:rsidRPr="009561FA">
        <w:rPr>
          <w:sz w:val="28"/>
          <w:szCs w:val="28"/>
        </w:rPr>
        <w:t>55, +7 (863) 231</w:t>
      </w:r>
      <w:r w:rsidR="00F91460" w:rsidRPr="009561FA">
        <w:rPr>
          <w:sz w:val="28"/>
          <w:szCs w:val="28"/>
        </w:rPr>
        <w:t xml:space="preserve"> </w:t>
      </w:r>
      <w:r w:rsidR="00C85EDB" w:rsidRPr="009561FA">
        <w:rPr>
          <w:sz w:val="28"/>
          <w:szCs w:val="28"/>
        </w:rPr>
        <w:t>56</w:t>
      </w:r>
      <w:r w:rsidR="00F91460" w:rsidRPr="009561FA">
        <w:rPr>
          <w:sz w:val="28"/>
          <w:szCs w:val="28"/>
        </w:rPr>
        <w:t xml:space="preserve"> </w:t>
      </w:r>
      <w:r w:rsidR="00C85EDB" w:rsidRPr="009561FA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28F8"/>
    <w:rsid w:val="000528FD"/>
    <w:rsid w:val="00094215"/>
    <w:rsid w:val="000A1414"/>
    <w:rsid w:val="000B602D"/>
    <w:rsid w:val="000E15EE"/>
    <w:rsid w:val="0011205C"/>
    <w:rsid w:val="00115583"/>
    <w:rsid w:val="00125D7F"/>
    <w:rsid w:val="00147FC3"/>
    <w:rsid w:val="001C0C3D"/>
    <w:rsid w:val="001E7D5C"/>
    <w:rsid w:val="00216DCF"/>
    <w:rsid w:val="002847CD"/>
    <w:rsid w:val="003032A1"/>
    <w:rsid w:val="00372936"/>
    <w:rsid w:val="003836F5"/>
    <w:rsid w:val="003952A9"/>
    <w:rsid w:val="00406B99"/>
    <w:rsid w:val="0042759A"/>
    <w:rsid w:val="00447472"/>
    <w:rsid w:val="004506EC"/>
    <w:rsid w:val="00466421"/>
    <w:rsid w:val="00501F5C"/>
    <w:rsid w:val="00563D14"/>
    <w:rsid w:val="005A25C6"/>
    <w:rsid w:val="005B6150"/>
    <w:rsid w:val="005C3943"/>
    <w:rsid w:val="005D0B58"/>
    <w:rsid w:val="005D29B2"/>
    <w:rsid w:val="005E16ED"/>
    <w:rsid w:val="005F7103"/>
    <w:rsid w:val="00642394"/>
    <w:rsid w:val="006453DE"/>
    <w:rsid w:val="00666718"/>
    <w:rsid w:val="00697E10"/>
    <w:rsid w:val="006A4104"/>
    <w:rsid w:val="006B4545"/>
    <w:rsid w:val="006C1EE4"/>
    <w:rsid w:val="006C2587"/>
    <w:rsid w:val="006D6157"/>
    <w:rsid w:val="006F061A"/>
    <w:rsid w:val="007003CF"/>
    <w:rsid w:val="00700E2A"/>
    <w:rsid w:val="00701002"/>
    <w:rsid w:val="00712660"/>
    <w:rsid w:val="007246A8"/>
    <w:rsid w:val="0073504B"/>
    <w:rsid w:val="007702A6"/>
    <w:rsid w:val="00795BED"/>
    <w:rsid w:val="007A5442"/>
    <w:rsid w:val="007A6E71"/>
    <w:rsid w:val="007B48A2"/>
    <w:rsid w:val="007C2169"/>
    <w:rsid w:val="007F6AE1"/>
    <w:rsid w:val="008130CC"/>
    <w:rsid w:val="008200B9"/>
    <w:rsid w:val="008408B3"/>
    <w:rsid w:val="00925F74"/>
    <w:rsid w:val="0094403B"/>
    <w:rsid w:val="00945BA2"/>
    <w:rsid w:val="009508E3"/>
    <w:rsid w:val="009561FA"/>
    <w:rsid w:val="00991D08"/>
    <w:rsid w:val="0099212C"/>
    <w:rsid w:val="0099513B"/>
    <w:rsid w:val="009B1200"/>
    <w:rsid w:val="00A10215"/>
    <w:rsid w:val="00A1465E"/>
    <w:rsid w:val="00A87C2D"/>
    <w:rsid w:val="00AB5727"/>
    <w:rsid w:val="00AC4347"/>
    <w:rsid w:val="00AD125A"/>
    <w:rsid w:val="00B56A97"/>
    <w:rsid w:val="00B623A6"/>
    <w:rsid w:val="00BC2508"/>
    <w:rsid w:val="00BC6F6D"/>
    <w:rsid w:val="00BE0618"/>
    <w:rsid w:val="00BF7BE5"/>
    <w:rsid w:val="00C05A91"/>
    <w:rsid w:val="00C14BD4"/>
    <w:rsid w:val="00C439FB"/>
    <w:rsid w:val="00C55CEE"/>
    <w:rsid w:val="00C84D17"/>
    <w:rsid w:val="00C8540E"/>
    <w:rsid w:val="00C85EDB"/>
    <w:rsid w:val="00C900FA"/>
    <w:rsid w:val="00CE1ABB"/>
    <w:rsid w:val="00D12612"/>
    <w:rsid w:val="00D212C9"/>
    <w:rsid w:val="00D751B0"/>
    <w:rsid w:val="00DD1B53"/>
    <w:rsid w:val="00DE4881"/>
    <w:rsid w:val="00E42D77"/>
    <w:rsid w:val="00E54201"/>
    <w:rsid w:val="00EB014B"/>
    <w:rsid w:val="00EC0622"/>
    <w:rsid w:val="00ED2C35"/>
    <w:rsid w:val="00EE7205"/>
    <w:rsid w:val="00F10020"/>
    <w:rsid w:val="00F205A6"/>
    <w:rsid w:val="00F53241"/>
    <w:rsid w:val="00F64C90"/>
    <w:rsid w:val="00F73D38"/>
    <w:rsid w:val="00F9010F"/>
    <w:rsid w:val="00F91460"/>
    <w:rsid w:val="00F95275"/>
    <w:rsid w:val="00FA63CB"/>
    <w:rsid w:val="00FF56B0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rohim.net" TargetMode="External"/><Relationship Id="rId13" Type="http://schemas.openxmlformats.org/officeDocument/2006/relationships/hyperlink" Target="mailto:priroda@rostov-goro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kep88@petrohi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p88@petrohim.com" TargetMode="External"/><Relationship Id="rId11" Type="http://schemas.openxmlformats.org/officeDocument/2006/relationships/hyperlink" Target="mailto:rzozulya@abf-rmp.ru" TargetMode="External"/><Relationship Id="rId5" Type="http://schemas.openxmlformats.org/officeDocument/2006/relationships/hyperlink" Target="mailto:petrohim@petrohim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riroda@rostov-gorod.ru" TargetMode="External"/><Relationship Id="rId4" Type="http://schemas.openxmlformats.org/officeDocument/2006/relationships/hyperlink" Target="mailto:rzozulya@abf-rmp.ru" TargetMode="External"/><Relationship Id="rId9" Type="http://schemas.openxmlformats.org/officeDocument/2006/relationships/hyperlink" Target="https://cloud.mail.ru/public/GSuD/4ud2eUER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Кузьмин Михаил Борисович</cp:lastModifiedBy>
  <cp:revision>2</cp:revision>
  <cp:lastPrinted>2022-06-24T08:04:00Z</cp:lastPrinted>
  <dcterms:created xsi:type="dcterms:W3CDTF">2022-09-28T11:25:00Z</dcterms:created>
  <dcterms:modified xsi:type="dcterms:W3CDTF">2022-09-28T11:25:00Z</dcterms:modified>
</cp:coreProperties>
</file>