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F9" w:rsidRPr="00EE344F" w:rsidRDefault="006906F9" w:rsidP="00EE344F">
      <w:pPr>
        <w:jc w:val="right"/>
        <w:rPr>
          <w:b/>
          <w:spacing w:val="32"/>
          <w:szCs w:val="28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Pr="00EE344F">
        <w:rPr>
          <w:b/>
          <w:spacing w:val="32"/>
          <w:szCs w:val="28"/>
        </w:rPr>
        <w:t>Проект</w:t>
      </w:r>
    </w:p>
    <w:p w:rsidR="006906F9" w:rsidRDefault="006906F9" w:rsidP="006906F9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6906F9" w:rsidRDefault="006906F9" w:rsidP="006906F9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 РОСТОВА-НА-ДОНУ</w:t>
      </w:r>
    </w:p>
    <w:p w:rsidR="006906F9" w:rsidRDefault="006906F9" w:rsidP="006906F9">
      <w:pPr>
        <w:jc w:val="center"/>
        <w:rPr>
          <w:b/>
          <w:sz w:val="36"/>
        </w:rPr>
      </w:pPr>
    </w:p>
    <w:p w:rsidR="006906F9" w:rsidRDefault="006906F9" w:rsidP="006906F9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p w:rsidR="006906F9" w:rsidRDefault="006906F9" w:rsidP="006906F9">
      <w:pPr>
        <w:jc w:val="center"/>
      </w:pPr>
    </w:p>
    <w:p w:rsidR="006906F9" w:rsidRDefault="006906F9" w:rsidP="006906F9">
      <w:pPr>
        <w:jc w:val="center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/>
      </w:tblPr>
      <w:tblGrid>
        <w:gridCol w:w="1616"/>
        <w:gridCol w:w="5244"/>
        <w:gridCol w:w="400"/>
        <w:gridCol w:w="1868"/>
      </w:tblGrid>
      <w:tr w:rsidR="006906F9" w:rsidTr="006906F9">
        <w:tc>
          <w:tcPr>
            <w:tcW w:w="1616" w:type="dxa"/>
            <w:hideMark/>
          </w:tcPr>
          <w:p w:rsidR="006906F9" w:rsidRDefault="006906F9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  <w:hideMark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  <w:r>
              <w:t xml:space="preserve">     </w:t>
            </w:r>
          </w:p>
        </w:tc>
        <w:tc>
          <w:tcPr>
            <w:tcW w:w="400" w:type="dxa"/>
            <w:hideMark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6906F9" w:rsidRDefault="006906F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6906F9" w:rsidRDefault="006906F9" w:rsidP="006906F9">
      <w:pPr>
        <w:tabs>
          <w:tab w:val="left" w:pos="7088"/>
        </w:tabs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076"/>
      </w:tblGrid>
      <w:tr w:rsidR="006906F9" w:rsidTr="00262268">
        <w:tc>
          <w:tcPr>
            <w:tcW w:w="5778" w:type="dxa"/>
            <w:hideMark/>
          </w:tcPr>
          <w:p w:rsidR="006906F9" w:rsidRDefault="006906F9" w:rsidP="00262268">
            <w:pPr>
              <w:spacing w:line="2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постановление Администра</w:t>
            </w:r>
            <w:r w:rsidR="00262268">
              <w:rPr>
                <w:szCs w:val="28"/>
              </w:rPr>
              <w:t xml:space="preserve">ции города Ростова-на-Дону </w:t>
            </w:r>
            <w:r w:rsidR="00187C95">
              <w:rPr>
                <w:szCs w:val="28"/>
              </w:rPr>
              <w:t xml:space="preserve">          </w:t>
            </w:r>
            <w:r w:rsidR="00262268">
              <w:rPr>
                <w:szCs w:val="28"/>
              </w:rPr>
              <w:t>от 27</w:t>
            </w:r>
            <w:r>
              <w:rPr>
                <w:szCs w:val="28"/>
              </w:rPr>
              <w:t xml:space="preserve"> </w:t>
            </w:r>
            <w:r w:rsidR="00262268">
              <w:rPr>
                <w:szCs w:val="28"/>
              </w:rPr>
              <w:t>сентября</w:t>
            </w:r>
            <w:r>
              <w:rPr>
                <w:szCs w:val="28"/>
              </w:rPr>
              <w:t xml:space="preserve"> 201</w:t>
            </w:r>
            <w:r w:rsidR="00262268">
              <w:rPr>
                <w:szCs w:val="28"/>
              </w:rPr>
              <w:t>2</w:t>
            </w:r>
            <w:r w:rsidR="00187C95">
              <w:rPr>
                <w:szCs w:val="28"/>
              </w:rPr>
              <w:t xml:space="preserve"> года</w:t>
            </w:r>
            <w:r>
              <w:rPr>
                <w:szCs w:val="28"/>
              </w:rPr>
              <w:t xml:space="preserve"> </w:t>
            </w:r>
            <w:r w:rsidR="00262268">
              <w:rPr>
                <w:szCs w:val="28"/>
              </w:rPr>
              <w:t xml:space="preserve">№ 830 </w:t>
            </w:r>
            <w:r w:rsidR="00187C95">
              <w:rPr>
                <w:szCs w:val="28"/>
              </w:rPr>
              <w:t xml:space="preserve">                         </w:t>
            </w:r>
            <w:r>
              <w:rPr>
                <w:szCs w:val="28"/>
              </w:rPr>
              <w:t>«Об утверждении Админ</w:t>
            </w:r>
            <w:r w:rsidR="00262268">
              <w:rPr>
                <w:szCs w:val="28"/>
              </w:rPr>
              <w:t>истративного регламента № АР-026-05</w:t>
            </w:r>
            <w:r>
              <w:rPr>
                <w:szCs w:val="28"/>
              </w:rPr>
              <w:t xml:space="preserve"> муниципальной услуги </w:t>
            </w:r>
            <w:r w:rsidR="00262268">
              <w:rPr>
                <w:szCs w:val="28"/>
              </w:rPr>
              <w:t xml:space="preserve">«Перевод жилого помещения </w:t>
            </w:r>
            <w:r w:rsidR="00187C95">
              <w:rPr>
                <w:szCs w:val="28"/>
              </w:rPr>
              <w:t xml:space="preserve">                       </w:t>
            </w:r>
            <w:r w:rsidR="00262268">
              <w:rPr>
                <w:szCs w:val="28"/>
              </w:rPr>
              <w:t>в нежилое помещение и нежилого помещения в жилое помещение»</w:t>
            </w:r>
          </w:p>
        </w:tc>
        <w:tc>
          <w:tcPr>
            <w:tcW w:w="4076" w:type="dxa"/>
          </w:tcPr>
          <w:p w:rsidR="006906F9" w:rsidRDefault="006906F9">
            <w:pPr>
              <w:spacing w:line="260" w:lineRule="exact"/>
              <w:rPr>
                <w:szCs w:val="28"/>
              </w:rPr>
            </w:pPr>
          </w:p>
        </w:tc>
      </w:tr>
    </w:tbl>
    <w:p w:rsidR="006906F9" w:rsidRDefault="006906F9" w:rsidP="006906F9">
      <w:pPr>
        <w:spacing w:line="260" w:lineRule="exact"/>
        <w:rPr>
          <w:szCs w:val="28"/>
        </w:rPr>
      </w:pPr>
    </w:p>
    <w:p w:rsidR="006906F9" w:rsidRDefault="00C51994" w:rsidP="006906F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В  соответствии с Федеральным законом от 27.07.2010 № 210-ФЗ                            (ред. от 08.03.2015) «Об организации предоставления государственных                             и муниципальных услуг»,  распоряжением  Администрации города Ростова-на-Дону от 21.10.2014 № 430 «О порядке регламентации в Администрации города                и ее органах»</w:t>
      </w:r>
    </w:p>
    <w:p w:rsidR="006906F9" w:rsidRDefault="006906F9" w:rsidP="006906F9">
      <w:pPr>
        <w:spacing w:line="280" w:lineRule="exact"/>
        <w:ind w:firstLine="709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6906F9" w:rsidRDefault="006906F9" w:rsidP="00187C95">
      <w:pPr>
        <w:spacing w:line="280" w:lineRule="exact"/>
        <w:ind w:firstLine="709"/>
        <w:jc w:val="both"/>
        <w:rPr>
          <w:szCs w:val="28"/>
        </w:rPr>
      </w:pPr>
    </w:p>
    <w:p w:rsidR="00EC7525" w:rsidRDefault="006906F9" w:rsidP="00187C95">
      <w:pPr>
        <w:ind w:firstLine="708"/>
        <w:jc w:val="both"/>
      </w:pPr>
      <w:r>
        <w:t xml:space="preserve">1. Внести в </w:t>
      </w:r>
      <w:r w:rsidR="00EC7525">
        <w:t xml:space="preserve"> приложение к</w:t>
      </w:r>
      <w:r w:rsidR="00262268">
        <w:t xml:space="preserve"> постановлению Администрации города Ростов</w:t>
      </w:r>
      <w:r w:rsidR="00187C95">
        <w:t>а-на-Дону от 27 сентября 2012 года</w:t>
      </w:r>
      <w:r w:rsidR="00262268">
        <w:t xml:space="preserve"> № 830 «Об утверждении Административного регламента № АР-026-05 муниципальной услуги «Перевод жилого помещения в нежилое помещение и нежилого помещения в жилое помещение»</w:t>
      </w:r>
      <w:r w:rsidR="00431CF9">
        <w:t xml:space="preserve"> </w:t>
      </w:r>
      <w:r w:rsidR="00EC7525">
        <w:t>следующие изменения:</w:t>
      </w:r>
    </w:p>
    <w:p w:rsidR="00E625E4" w:rsidRDefault="00E625E4" w:rsidP="00187C95">
      <w:pPr>
        <w:ind w:firstLine="708"/>
        <w:jc w:val="both"/>
        <w:rPr>
          <w:szCs w:val="28"/>
        </w:rPr>
      </w:pPr>
      <w:r>
        <w:t>1.1. «З</w:t>
      </w:r>
      <w:r w:rsidRPr="00E625E4">
        <w:t xml:space="preserve">аместитель главы Администрации города (по строительству) - директор </w:t>
      </w:r>
      <w:proofErr w:type="spellStart"/>
      <w:r w:rsidRPr="00E625E4">
        <w:t>ДКСиПР</w:t>
      </w:r>
      <w:proofErr w:type="spellEnd"/>
      <w:r>
        <w:t xml:space="preserve">» заменить </w:t>
      </w:r>
      <w:proofErr w:type="gramStart"/>
      <w:r>
        <w:t>на</w:t>
      </w:r>
      <w:proofErr w:type="gramEnd"/>
      <w:r>
        <w:t xml:space="preserve"> «директор </w:t>
      </w:r>
      <w:proofErr w:type="spellStart"/>
      <w:r>
        <w:t>ДКСиПР</w:t>
      </w:r>
      <w:proofErr w:type="spellEnd"/>
      <w:r>
        <w:t>».</w:t>
      </w:r>
    </w:p>
    <w:p w:rsidR="00E91983" w:rsidRDefault="00D05134" w:rsidP="00187C95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E625E4">
        <w:rPr>
          <w:szCs w:val="28"/>
        </w:rPr>
        <w:t>2</w:t>
      </w:r>
      <w:r>
        <w:rPr>
          <w:szCs w:val="28"/>
        </w:rPr>
        <w:t xml:space="preserve">. </w:t>
      </w:r>
      <w:r w:rsidR="00E91983">
        <w:rPr>
          <w:szCs w:val="28"/>
        </w:rPr>
        <w:t>В разделе 1:</w:t>
      </w:r>
    </w:p>
    <w:p w:rsidR="00E625E4" w:rsidRDefault="00E625E4" w:rsidP="00E625E4">
      <w:pPr>
        <w:autoSpaceDE w:val="0"/>
        <w:autoSpaceDN w:val="0"/>
        <w:adjustRightInd w:val="0"/>
        <w:ind w:firstLine="708"/>
        <w:jc w:val="both"/>
      </w:pPr>
      <w:r>
        <w:t>1.2.1. Пункт 1.1.3. изложить в редакции:</w:t>
      </w:r>
    </w:p>
    <w:p w:rsidR="00E625E4" w:rsidRPr="0024628A" w:rsidRDefault="00E625E4" w:rsidP="00E625E4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rFonts w:ascii="Calibri" w:hAnsi="Calibri" w:cs="Calibri"/>
        </w:rPr>
        <w:t>«</w:t>
      </w:r>
      <w:r w:rsidRPr="0024628A">
        <w:t>1.</w:t>
      </w:r>
      <w:r>
        <w:t>1.3</w:t>
      </w:r>
      <w:r w:rsidRPr="0024628A">
        <w:t xml:space="preserve">. Предоставление муниципальной услуги осуществляется в соответствии </w:t>
      </w:r>
      <w:proofErr w:type="gramStart"/>
      <w:r w:rsidRPr="0024628A">
        <w:t>с</w:t>
      </w:r>
      <w:proofErr w:type="gramEnd"/>
      <w:r w:rsidRPr="0024628A">
        <w:t>:</w:t>
      </w:r>
    </w:p>
    <w:p w:rsidR="00E625E4" w:rsidRPr="0024628A" w:rsidRDefault="00E625E4" w:rsidP="00E625E4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 Жилищным </w:t>
      </w:r>
      <w:hyperlink r:id="rId7" w:history="1">
        <w:r w:rsidRPr="0024628A">
          <w:rPr>
            <w:color w:val="0000FF"/>
          </w:rPr>
          <w:t>кодексом</w:t>
        </w:r>
      </w:hyperlink>
      <w:r w:rsidRPr="0024628A">
        <w:t xml:space="preserve"> Российской Федерации;</w:t>
      </w:r>
    </w:p>
    <w:p w:rsidR="00E625E4" w:rsidRDefault="00E625E4" w:rsidP="00E625E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4628A">
        <w:rPr>
          <w:szCs w:val="28"/>
        </w:rPr>
        <w:t xml:space="preserve"> Федеральным законом от 24.11.1995 № 181-ФЗ «О социальной защите инвалидов в Российской Федерации»;</w:t>
      </w:r>
    </w:p>
    <w:p w:rsidR="00E625E4" w:rsidRPr="0024628A" w:rsidRDefault="00E625E4" w:rsidP="00E625E4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Федеральным </w:t>
      </w:r>
      <w:hyperlink r:id="rId8" w:history="1">
        <w:r w:rsidRPr="0024628A">
          <w:rPr>
            <w:color w:val="0000FF"/>
          </w:rPr>
          <w:t>законом</w:t>
        </w:r>
      </w:hyperlink>
      <w:r>
        <w:t xml:space="preserve"> от 06.10.2003 № 131-ФЗ «</w:t>
      </w:r>
      <w:r w:rsidRPr="0024628A">
        <w:t>Об общих принципах организации местного самоуправ</w:t>
      </w:r>
      <w:r>
        <w:t>ления в Российской Федерации»</w:t>
      </w:r>
      <w:r w:rsidRPr="0024628A">
        <w:t>;</w:t>
      </w:r>
    </w:p>
    <w:p w:rsidR="00E625E4" w:rsidRPr="0024628A" w:rsidRDefault="00E625E4" w:rsidP="00E625E4">
      <w:pPr>
        <w:widowControl w:val="0"/>
        <w:autoSpaceDE w:val="0"/>
        <w:autoSpaceDN w:val="0"/>
        <w:adjustRightInd w:val="0"/>
        <w:ind w:firstLine="708"/>
        <w:jc w:val="both"/>
      </w:pPr>
      <w:r w:rsidRPr="0024628A">
        <w:t xml:space="preserve">Федеральным </w:t>
      </w:r>
      <w:hyperlink r:id="rId9" w:history="1">
        <w:r w:rsidRPr="0024628A">
          <w:rPr>
            <w:color w:val="0000FF"/>
          </w:rPr>
          <w:t>законом</w:t>
        </w:r>
      </w:hyperlink>
      <w:r>
        <w:t xml:space="preserve"> от 27.07.2010 № 210-ФЗ «</w:t>
      </w:r>
      <w:r w:rsidRPr="0024628A">
        <w:t>Об организации предоставления госуда</w:t>
      </w:r>
      <w:r>
        <w:t>рственных и муниципальных услуг»;</w:t>
      </w:r>
    </w:p>
    <w:p w:rsidR="00E625E4" w:rsidRPr="006133F2" w:rsidRDefault="00E625E4" w:rsidP="00E625E4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>
        <w:t>Градостроительным</w:t>
      </w:r>
      <w:proofErr w:type="gramEnd"/>
      <w:r w:rsidRPr="006133F2">
        <w:t xml:space="preserve"> </w:t>
      </w:r>
      <w:hyperlink r:id="rId10" w:history="1">
        <w:r w:rsidRPr="006133F2">
          <w:rPr>
            <w:color w:val="0000FF"/>
          </w:rPr>
          <w:t>кодекс</w:t>
        </w:r>
      </w:hyperlink>
      <w:r>
        <w:t>ом Российской Федерации</w:t>
      </w:r>
      <w:r w:rsidRPr="006133F2">
        <w:t>;</w:t>
      </w:r>
    </w:p>
    <w:p w:rsidR="00E625E4" w:rsidRDefault="00E625E4" w:rsidP="00E625E4">
      <w:pPr>
        <w:ind w:firstLine="708"/>
        <w:jc w:val="both"/>
      </w:pPr>
      <w:hyperlink r:id="rId11" w:history="1">
        <w:proofErr w:type="gramStart"/>
        <w:r w:rsidRPr="006133F2">
          <w:rPr>
            <w:color w:val="0000FF"/>
          </w:rPr>
          <w:t>постановлени</w:t>
        </w:r>
      </w:hyperlink>
      <w:r>
        <w:t>ем</w:t>
      </w:r>
      <w:proofErr w:type="gramEnd"/>
      <w:r w:rsidRPr="006133F2">
        <w:t xml:space="preserve"> Мэра города Ростова-на-До</w:t>
      </w:r>
      <w:r>
        <w:t>ну от 15.06.2005 №</w:t>
      </w:r>
      <w:r w:rsidRPr="006133F2">
        <w:t xml:space="preserve"> 830 </w:t>
      </w:r>
      <w:r>
        <w:t>«</w:t>
      </w:r>
      <w:r w:rsidRPr="006133F2">
        <w:t>О мерах по реализации главы 3 и главы 4 Раздела 1 Жилищног</w:t>
      </w:r>
      <w:r>
        <w:t>о кодекса Российской Федерации».</w:t>
      </w:r>
    </w:p>
    <w:p w:rsidR="00D05134" w:rsidRDefault="00E625E4" w:rsidP="00187C95">
      <w:pPr>
        <w:ind w:firstLine="708"/>
        <w:jc w:val="both"/>
        <w:rPr>
          <w:szCs w:val="28"/>
        </w:rPr>
      </w:pPr>
      <w:r>
        <w:rPr>
          <w:szCs w:val="28"/>
        </w:rPr>
        <w:t>1.2.2</w:t>
      </w:r>
      <w:r w:rsidR="00E91983">
        <w:rPr>
          <w:szCs w:val="28"/>
        </w:rPr>
        <w:t xml:space="preserve">. </w:t>
      </w:r>
      <w:r w:rsidR="00262268">
        <w:rPr>
          <w:szCs w:val="28"/>
        </w:rPr>
        <w:t>Пункт  1.3.1</w:t>
      </w:r>
      <w:r w:rsidR="00187727">
        <w:rPr>
          <w:szCs w:val="28"/>
        </w:rPr>
        <w:t xml:space="preserve"> изложить в редакции</w:t>
      </w:r>
      <w:r w:rsidR="00D05134">
        <w:rPr>
          <w:szCs w:val="28"/>
        </w:rPr>
        <w:t>:</w:t>
      </w:r>
    </w:p>
    <w:p w:rsidR="00187727" w:rsidRPr="00187727" w:rsidRDefault="00187727" w:rsidP="00187727">
      <w:pPr>
        <w:widowControl w:val="0"/>
        <w:autoSpaceDE w:val="0"/>
        <w:autoSpaceDN w:val="0"/>
        <w:adjustRightInd w:val="0"/>
        <w:ind w:firstLine="540"/>
        <w:jc w:val="both"/>
      </w:pPr>
      <w:r w:rsidRPr="00187727">
        <w:rPr>
          <w:szCs w:val="28"/>
        </w:rPr>
        <w:t>«</w:t>
      </w:r>
      <w:r w:rsidRPr="00187727">
        <w:t>1.3.1. Информация о порядке предоставления муниципальной услуги "Перевод жилого помещения в нежилое помещение и нежилого помещения в жилое помещение" предоставляется:</w:t>
      </w:r>
    </w:p>
    <w:p w:rsidR="00187727" w:rsidRDefault="00187727" w:rsidP="00187727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r>
        <w:t xml:space="preserve">на </w:t>
      </w:r>
      <w:r w:rsidRPr="00101320">
        <w:t>Официальн</w:t>
      </w:r>
      <w:r>
        <w:t>ом</w:t>
      </w:r>
      <w:r w:rsidRPr="00101320">
        <w:t xml:space="preserve"> портал</w:t>
      </w:r>
      <w:r>
        <w:t>е</w:t>
      </w:r>
      <w:r w:rsidRPr="00101320">
        <w:t xml:space="preserve"> Администрации города Ростова-на-Дону – официальный портал городской Думы и Администрации города Ростова-на-Дону (</w:t>
      </w:r>
      <w:proofErr w:type="spellStart"/>
      <w:r w:rsidRPr="00101320">
        <w:t>www.rostov-gorod.ru</w:t>
      </w:r>
      <w:proofErr w:type="spellEnd"/>
      <w:r w:rsidRPr="00101320">
        <w:t>);</w:t>
      </w:r>
    </w:p>
    <w:p w:rsidR="00187727" w:rsidRPr="004D29DE" w:rsidRDefault="00E625E4" w:rsidP="00187727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на </w:t>
      </w:r>
      <w:r w:rsidR="00187727" w:rsidRPr="004604A5">
        <w:rPr>
          <w:szCs w:val="28"/>
        </w:rPr>
        <w:t>Портал</w:t>
      </w:r>
      <w:r w:rsidR="00187727">
        <w:rPr>
          <w:szCs w:val="28"/>
        </w:rPr>
        <w:t>е</w:t>
      </w:r>
      <w:r w:rsidR="00187727" w:rsidRPr="004604A5">
        <w:rPr>
          <w:szCs w:val="28"/>
        </w:rPr>
        <w:t xml:space="preserve"> </w:t>
      </w:r>
      <w:proofErr w:type="spellStart"/>
      <w:r w:rsidR="00187727" w:rsidRPr="004604A5">
        <w:rPr>
          <w:szCs w:val="28"/>
        </w:rPr>
        <w:t>госуслуг</w:t>
      </w:r>
      <w:proofErr w:type="spellEnd"/>
      <w:r w:rsidR="00187727" w:rsidRPr="004604A5">
        <w:rPr>
          <w:szCs w:val="28"/>
        </w:rPr>
        <w:t xml:space="preserve"> - федеральная государс</w:t>
      </w:r>
      <w:r w:rsidR="00187727">
        <w:rPr>
          <w:szCs w:val="28"/>
        </w:rPr>
        <w:t>твенная информационная система «</w:t>
      </w:r>
      <w:r w:rsidR="00187727" w:rsidRPr="004604A5">
        <w:rPr>
          <w:szCs w:val="28"/>
        </w:rPr>
        <w:t>Единый портал государственных и муниципальных услуг (функций) и региональная государственная информационная система Рост</w:t>
      </w:r>
      <w:r w:rsidR="00187727">
        <w:rPr>
          <w:szCs w:val="28"/>
        </w:rPr>
        <w:t>овской области «</w:t>
      </w:r>
      <w:r w:rsidR="00187727" w:rsidRPr="004604A5">
        <w:rPr>
          <w:szCs w:val="28"/>
        </w:rPr>
        <w:t>Портал государственных и муницип</w:t>
      </w:r>
      <w:r w:rsidR="00187727">
        <w:rPr>
          <w:szCs w:val="28"/>
        </w:rPr>
        <w:t>альных услуг Ростовской области»</w:t>
      </w:r>
      <w:r w:rsidR="00187727" w:rsidRPr="004604A5">
        <w:rPr>
          <w:szCs w:val="28"/>
        </w:rPr>
        <w:t xml:space="preserve"> (</w:t>
      </w:r>
      <w:proofErr w:type="spellStart"/>
      <w:r w:rsidR="00187727" w:rsidRPr="004604A5">
        <w:rPr>
          <w:szCs w:val="28"/>
        </w:rPr>
        <w:t>www.gosuslugi.ru</w:t>
      </w:r>
      <w:proofErr w:type="spellEnd"/>
      <w:r w:rsidR="00187727" w:rsidRPr="004604A5">
        <w:rPr>
          <w:szCs w:val="28"/>
        </w:rPr>
        <w:t>)</w:t>
      </w:r>
      <w:r w:rsidR="00187727">
        <w:rPr>
          <w:szCs w:val="28"/>
        </w:rPr>
        <w:t>.»</w:t>
      </w:r>
    </w:p>
    <w:p w:rsidR="00E625E4" w:rsidRPr="00E625E4" w:rsidRDefault="00E625E4" w:rsidP="00E625E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1.3</w:t>
      </w:r>
      <w:r w:rsidRPr="00E625E4">
        <w:rPr>
          <w:szCs w:val="28"/>
        </w:rPr>
        <w:t>. В Стандарте  услуги № СТ-026-05-3.1 (приложение                                          1 к административному регламенту):</w:t>
      </w:r>
    </w:p>
    <w:p w:rsidR="00E625E4" w:rsidRDefault="00E625E4" w:rsidP="00E625E4">
      <w:pPr>
        <w:pStyle w:val="ConsPlusCell"/>
        <w:ind w:firstLine="709"/>
        <w:jc w:val="both"/>
      </w:pPr>
      <w:r>
        <w:t>1.3.1. Строку 3 изложить в редакции: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6202"/>
      </w:tblGrid>
      <w:tr w:rsidR="00E625E4" w:rsidTr="00E625E4">
        <w:tc>
          <w:tcPr>
            <w:tcW w:w="675" w:type="dxa"/>
          </w:tcPr>
          <w:p w:rsidR="00E625E4" w:rsidRDefault="00E625E4" w:rsidP="00E625E4">
            <w:pPr>
              <w:pStyle w:val="ConsPlusCell"/>
              <w:jc w:val="both"/>
            </w:pPr>
            <w:r>
              <w:t>«3.</w:t>
            </w:r>
          </w:p>
        </w:tc>
        <w:tc>
          <w:tcPr>
            <w:tcW w:w="2977" w:type="dxa"/>
          </w:tcPr>
          <w:p w:rsidR="00E625E4" w:rsidRDefault="00E625E4" w:rsidP="00E625E4">
            <w:pPr>
              <w:pStyle w:val="ConsPlusCell"/>
              <w:jc w:val="both"/>
            </w:pPr>
            <w:r>
              <w:t>Имя и отчество лица (лиц), осуществляющего консультирование. Адрес, номер кабинета, номер телефона, режим работы и график приема</w:t>
            </w:r>
          </w:p>
          <w:p w:rsidR="00E625E4" w:rsidRDefault="00E625E4" w:rsidP="00E625E4">
            <w:pPr>
              <w:pStyle w:val="ConsPlusCell"/>
              <w:jc w:val="both"/>
            </w:pPr>
          </w:p>
          <w:p w:rsidR="00E625E4" w:rsidRDefault="00E625E4" w:rsidP="00E625E4">
            <w:pPr>
              <w:pStyle w:val="ConsPlusCell"/>
              <w:jc w:val="both"/>
            </w:pPr>
            <w:r>
              <w:t xml:space="preserve">Адрес электронной почты для обращения за </w:t>
            </w:r>
            <w:proofErr w:type="spellStart"/>
            <w:proofErr w:type="gramStart"/>
            <w:r>
              <w:t>интернет-консультацией</w:t>
            </w:r>
            <w:proofErr w:type="spellEnd"/>
            <w:proofErr w:type="gramEnd"/>
          </w:p>
        </w:tc>
        <w:tc>
          <w:tcPr>
            <w:tcW w:w="6202" w:type="dxa"/>
          </w:tcPr>
          <w:p w:rsidR="00E625E4" w:rsidRDefault="00E625E4" w:rsidP="00E625E4">
            <w:pPr>
              <w:pStyle w:val="ConsPlusCell"/>
              <w:jc w:val="both"/>
            </w:pPr>
            <w:r>
              <w:t>Начальник отдела жилищных программ и проектов.</w:t>
            </w:r>
          </w:p>
          <w:p w:rsidR="00E625E4" w:rsidRDefault="00E625E4" w:rsidP="00E625E4">
            <w:pPr>
              <w:pStyle w:val="ConsPlusCell"/>
              <w:jc w:val="both"/>
            </w:pPr>
            <w:r>
              <w:t>Г.</w:t>
            </w:r>
            <w:r w:rsidR="00B121EE">
              <w:t xml:space="preserve"> Ростов-на-Д</w:t>
            </w:r>
            <w:r>
              <w:t>ону, пр. Сок</w:t>
            </w:r>
            <w:r w:rsidR="00B121EE">
              <w:t>о</w:t>
            </w:r>
            <w:r>
              <w:t xml:space="preserve">лова, 18, 1-й этаж. </w:t>
            </w:r>
          </w:p>
          <w:p w:rsidR="00E625E4" w:rsidRDefault="00E625E4" w:rsidP="00E625E4">
            <w:pPr>
              <w:pStyle w:val="ConsPlusCell"/>
              <w:jc w:val="both"/>
            </w:pPr>
            <w:r>
              <w:t>Приемные часы: среда с 9.30 до 12.00</w:t>
            </w:r>
          </w:p>
          <w:p w:rsidR="00E625E4" w:rsidRDefault="00E625E4" w:rsidP="00E625E4">
            <w:pPr>
              <w:pStyle w:val="ConsPlusCell"/>
              <w:jc w:val="both"/>
            </w:pPr>
            <w:r>
              <w:t>Тел. 250-90-93</w:t>
            </w:r>
          </w:p>
          <w:p w:rsidR="00E625E4" w:rsidRDefault="00E625E4" w:rsidP="00E625E4">
            <w:pPr>
              <w:pStyle w:val="ConsPlusCell"/>
              <w:jc w:val="both"/>
            </w:pPr>
          </w:p>
          <w:p w:rsidR="00E625E4" w:rsidRDefault="00E625E4" w:rsidP="00E625E4">
            <w:pPr>
              <w:pStyle w:val="ConsPlusCell"/>
              <w:jc w:val="both"/>
            </w:pPr>
          </w:p>
          <w:p w:rsidR="00E625E4" w:rsidRDefault="00E625E4" w:rsidP="00E625E4">
            <w:pPr>
              <w:pStyle w:val="ConsPlusCell"/>
              <w:jc w:val="both"/>
            </w:pPr>
          </w:p>
          <w:p w:rsidR="00E625E4" w:rsidRDefault="00E625E4" w:rsidP="00E625E4">
            <w:pPr>
              <w:pStyle w:val="ConsPlusCell"/>
              <w:jc w:val="both"/>
            </w:pPr>
          </w:p>
          <w:p w:rsidR="00E625E4" w:rsidRPr="00E625E4" w:rsidRDefault="00E625E4" w:rsidP="00E625E4">
            <w:pPr>
              <w:pStyle w:val="ConsPlusCell"/>
              <w:jc w:val="both"/>
            </w:pPr>
          </w:p>
          <w:p w:rsidR="00E625E4" w:rsidRDefault="00E625E4" w:rsidP="00E625E4">
            <w:pPr>
              <w:pStyle w:val="ConsPlusCell"/>
              <w:jc w:val="both"/>
            </w:pPr>
            <w:proofErr w:type="spellStart"/>
            <w:r w:rsidRPr="00E625E4">
              <w:t>stroy@rostov-gorod.ru</w:t>
            </w:r>
            <w:proofErr w:type="spellEnd"/>
            <w:r w:rsidRPr="00E625E4">
              <w:t>.</w:t>
            </w:r>
            <w:r>
              <w:t>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</w:tr>
    </w:tbl>
    <w:p w:rsidR="00E625E4" w:rsidRDefault="00E625E4" w:rsidP="00E625E4">
      <w:pPr>
        <w:pStyle w:val="ConsPlusCell"/>
        <w:ind w:firstLine="709"/>
        <w:jc w:val="both"/>
      </w:pPr>
      <w:r>
        <w:t>1.3.2. Строку 4 изложить в редакции: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6202"/>
      </w:tblGrid>
      <w:tr w:rsidR="00E625E4" w:rsidTr="00E625E4">
        <w:tc>
          <w:tcPr>
            <w:tcW w:w="675" w:type="dxa"/>
          </w:tcPr>
          <w:p w:rsidR="00E625E4" w:rsidRDefault="00E625E4" w:rsidP="00E625E4">
            <w:pPr>
              <w:pStyle w:val="ConsPlusCell"/>
              <w:jc w:val="both"/>
            </w:pPr>
            <w:r>
              <w:t>«4.</w:t>
            </w:r>
          </w:p>
        </w:tc>
        <w:tc>
          <w:tcPr>
            <w:tcW w:w="2977" w:type="dxa"/>
          </w:tcPr>
          <w:p w:rsidR="00E625E4" w:rsidRDefault="00CE41FC" w:rsidP="00E625E4">
            <w:pPr>
              <w:pStyle w:val="ConsPlusCell"/>
              <w:jc w:val="both"/>
            </w:pPr>
            <w:r>
              <w:t>Должность, фамилия, имя и отчество лица (лиц), осуществляющего прием документов. Адрес, номер кабинета, режим работы и график приема</w:t>
            </w:r>
          </w:p>
        </w:tc>
        <w:tc>
          <w:tcPr>
            <w:tcW w:w="6202" w:type="dxa"/>
          </w:tcPr>
          <w:p w:rsidR="00CE41FC" w:rsidRDefault="00CE41FC" w:rsidP="00CE41FC">
            <w:pPr>
              <w:pStyle w:val="ConsPlusCell"/>
              <w:jc w:val="both"/>
            </w:pPr>
            <w:r>
              <w:t>Начальник отдела жилищных программ и проектов.</w:t>
            </w:r>
          </w:p>
          <w:p w:rsidR="00CE41FC" w:rsidRDefault="00CE41FC" w:rsidP="00CE41FC">
            <w:pPr>
              <w:pStyle w:val="ConsPlusCell"/>
              <w:jc w:val="both"/>
            </w:pPr>
            <w:r>
              <w:t>Г.</w:t>
            </w:r>
            <w:r w:rsidR="00B121EE">
              <w:t xml:space="preserve"> Ростов-на-Д</w:t>
            </w:r>
            <w:r>
              <w:t>ону, пр. Сок</w:t>
            </w:r>
            <w:r w:rsidR="00B121EE">
              <w:t>о</w:t>
            </w:r>
            <w:r>
              <w:t xml:space="preserve">лова, 18, 1-й этаж. </w:t>
            </w:r>
          </w:p>
          <w:p w:rsidR="00CE41FC" w:rsidRDefault="00CE41FC" w:rsidP="00CE41FC">
            <w:pPr>
              <w:pStyle w:val="ConsPlusCell"/>
              <w:jc w:val="both"/>
            </w:pPr>
            <w:r>
              <w:t>Приемные часы: среда с 9.30 до 12.00</w:t>
            </w:r>
          </w:p>
          <w:p w:rsidR="00CE41FC" w:rsidRDefault="00CE41FC" w:rsidP="00CE41FC">
            <w:pPr>
              <w:pStyle w:val="ConsPlusCell"/>
              <w:jc w:val="both"/>
            </w:pPr>
            <w:r>
              <w:t>Тел. 250-90-93»</w:t>
            </w:r>
          </w:p>
          <w:p w:rsidR="00E625E4" w:rsidRDefault="00E625E4" w:rsidP="00E625E4">
            <w:pPr>
              <w:pStyle w:val="ConsPlusCell"/>
              <w:jc w:val="both"/>
            </w:pPr>
          </w:p>
        </w:tc>
      </w:tr>
    </w:tbl>
    <w:p w:rsidR="00E625E4" w:rsidRDefault="00CE41FC" w:rsidP="00CE41FC">
      <w:pPr>
        <w:pStyle w:val="ConsPlusCell"/>
        <w:jc w:val="both"/>
      </w:pPr>
      <w:r>
        <w:tab/>
        <w:t>1.3.3. Строку 5 изложить в редакции: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6202"/>
      </w:tblGrid>
      <w:tr w:rsidR="00CE41FC" w:rsidTr="00C55731">
        <w:tc>
          <w:tcPr>
            <w:tcW w:w="675" w:type="dxa"/>
          </w:tcPr>
          <w:p w:rsidR="00CE41FC" w:rsidRDefault="00CE41FC" w:rsidP="00C55731">
            <w:pPr>
              <w:pStyle w:val="ConsPlusCell"/>
              <w:jc w:val="both"/>
            </w:pPr>
            <w:r>
              <w:t>«4.</w:t>
            </w:r>
          </w:p>
        </w:tc>
        <w:tc>
          <w:tcPr>
            <w:tcW w:w="2977" w:type="dxa"/>
          </w:tcPr>
          <w:p w:rsidR="00CE41FC" w:rsidRDefault="00CE41FC" w:rsidP="00CE41FC">
            <w:pPr>
              <w:pStyle w:val="ConsPlusCell"/>
              <w:jc w:val="both"/>
            </w:pPr>
            <w:r>
              <w:t xml:space="preserve">Должность, фамилия, имя и отчество лица </w:t>
            </w:r>
            <w:r>
              <w:lastRenderedPageBreak/>
              <w:t>(лиц), осуществляющего выдачу</w:t>
            </w:r>
            <w:r>
              <w:t xml:space="preserve"> документов. Адрес, номер кабинета, режим работы и график приема</w:t>
            </w:r>
          </w:p>
        </w:tc>
        <w:tc>
          <w:tcPr>
            <w:tcW w:w="6202" w:type="dxa"/>
          </w:tcPr>
          <w:p w:rsidR="00CE41FC" w:rsidRDefault="00CE41FC" w:rsidP="00CE41FC">
            <w:pPr>
              <w:pStyle w:val="ConsPlusCell"/>
              <w:jc w:val="both"/>
            </w:pPr>
            <w:r>
              <w:lastRenderedPageBreak/>
              <w:t>Начальник отдела жилищных программ и проектов.</w:t>
            </w:r>
          </w:p>
          <w:p w:rsidR="00CE41FC" w:rsidRDefault="00CE41FC" w:rsidP="00CE41FC">
            <w:pPr>
              <w:pStyle w:val="ConsPlusCell"/>
              <w:jc w:val="both"/>
            </w:pPr>
            <w:r>
              <w:lastRenderedPageBreak/>
              <w:t>Г.</w:t>
            </w:r>
            <w:r w:rsidR="00B121EE">
              <w:t xml:space="preserve"> Ростов-на-Д</w:t>
            </w:r>
            <w:r>
              <w:t>ону, пр. Сок</w:t>
            </w:r>
            <w:r w:rsidR="00B121EE">
              <w:t>о</w:t>
            </w:r>
            <w:r>
              <w:t xml:space="preserve">лова, 18, 1-й этаж. </w:t>
            </w:r>
          </w:p>
          <w:p w:rsidR="00CE41FC" w:rsidRDefault="00CE41FC" w:rsidP="00CE41FC">
            <w:pPr>
              <w:pStyle w:val="ConsPlusCell"/>
              <w:jc w:val="both"/>
            </w:pPr>
            <w:r>
              <w:t>Приемные часы: среда с 9.30 до 12.00</w:t>
            </w:r>
          </w:p>
          <w:p w:rsidR="00CE41FC" w:rsidRDefault="00CE41FC" w:rsidP="00CE41FC">
            <w:pPr>
              <w:pStyle w:val="ConsPlusCell"/>
              <w:jc w:val="both"/>
            </w:pPr>
            <w:r>
              <w:t>Тел. 250-90-93»</w:t>
            </w:r>
          </w:p>
          <w:p w:rsidR="00CE41FC" w:rsidRDefault="00CE41FC" w:rsidP="00C55731">
            <w:pPr>
              <w:pStyle w:val="ConsPlusCell"/>
              <w:jc w:val="both"/>
            </w:pPr>
          </w:p>
        </w:tc>
      </w:tr>
    </w:tbl>
    <w:p w:rsidR="00E625E4" w:rsidRDefault="00CE41FC" w:rsidP="00E625E4">
      <w:pPr>
        <w:pStyle w:val="ConsPlusCell"/>
        <w:ind w:firstLine="709"/>
        <w:jc w:val="both"/>
      </w:pPr>
      <w:r>
        <w:lastRenderedPageBreak/>
        <w:t>1.3.4</w:t>
      </w:r>
      <w:r w:rsidR="00E625E4">
        <w:t>. Строку 6 изложить в редакции: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6202"/>
      </w:tblGrid>
      <w:tr w:rsidR="00E625E4" w:rsidRPr="00E625E4" w:rsidTr="00C55731">
        <w:tc>
          <w:tcPr>
            <w:tcW w:w="675" w:type="dxa"/>
          </w:tcPr>
          <w:p w:rsidR="00E625E4" w:rsidRPr="00E625E4" w:rsidRDefault="00E625E4" w:rsidP="00C55731">
            <w:pPr>
              <w:pStyle w:val="ConsPlusCell"/>
              <w:jc w:val="both"/>
            </w:pPr>
            <w:r w:rsidRPr="00E625E4">
              <w:t>«6.</w:t>
            </w:r>
          </w:p>
        </w:tc>
        <w:tc>
          <w:tcPr>
            <w:tcW w:w="2977" w:type="dxa"/>
          </w:tcPr>
          <w:p w:rsidR="00E625E4" w:rsidRPr="00E625E4" w:rsidRDefault="00E625E4" w:rsidP="00C55731">
            <w:pPr>
              <w:pStyle w:val="ConsPlusCell"/>
              <w:jc w:val="both"/>
            </w:pPr>
            <w:r w:rsidRPr="00E625E4">
              <w:t>Электронный адрес сайта (страницы), где можно ознакомиться или получить информацию об услуге, образцах документов и порядке их заполнения и т.п.</w:t>
            </w:r>
          </w:p>
        </w:tc>
        <w:tc>
          <w:tcPr>
            <w:tcW w:w="6202" w:type="dxa"/>
          </w:tcPr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625E4">
              <w:rPr>
                <w:szCs w:val="28"/>
              </w:rPr>
              <w:t>Информация об услуге размещена:</w:t>
            </w:r>
          </w:p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625E4">
              <w:rPr>
                <w:szCs w:val="28"/>
              </w:rPr>
              <w:t>- на официальном сайте  Администрации города Ростова-на-Дону (</w:t>
            </w:r>
            <w:proofErr w:type="spellStart"/>
            <w:r w:rsidRPr="00E625E4">
              <w:rPr>
                <w:szCs w:val="28"/>
              </w:rPr>
              <w:t>www.rostov-gorod.ru</w:t>
            </w:r>
            <w:proofErr w:type="spellEnd"/>
            <w:r w:rsidRPr="00E625E4">
              <w:rPr>
                <w:szCs w:val="28"/>
              </w:rPr>
              <w:t>);</w:t>
            </w:r>
          </w:p>
          <w:p w:rsidR="00E625E4" w:rsidRPr="00E625E4" w:rsidRDefault="00E625E4" w:rsidP="00C55731">
            <w:pPr>
              <w:pStyle w:val="ConsPlusCell"/>
              <w:jc w:val="both"/>
            </w:pPr>
            <w:r w:rsidRPr="00E625E4">
              <w:t xml:space="preserve">- на Портале </w:t>
            </w:r>
            <w:proofErr w:type="spellStart"/>
            <w:r w:rsidRPr="00E625E4">
              <w:t>гослуг</w:t>
            </w:r>
            <w:proofErr w:type="spellEnd"/>
            <w:r w:rsidRPr="00E625E4">
              <w:t xml:space="preserve"> (</w:t>
            </w:r>
            <w:proofErr w:type="spellStart"/>
            <w:r w:rsidRPr="00E625E4">
              <w:t>www.gosuslugi.ru</w:t>
            </w:r>
            <w:proofErr w:type="spellEnd"/>
            <w:r w:rsidRPr="00E625E4">
              <w:t>).»</w:t>
            </w:r>
          </w:p>
        </w:tc>
      </w:tr>
    </w:tbl>
    <w:p w:rsidR="00E625E4" w:rsidRPr="00E625E4" w:rsidRDefault="00E625E4" w:rsidP="00E625E4">
      <w:pPr>
        <w:pStyle w:val="ConsPlusCell"/>
        <w:ind w:firstLine="709"/>
        <w:jc w:val="both"/>
      </w:pPr>
      <w:r w:rsidRPr="00E625E4">
        <w:t>1.3</w:t>
      </w:r>
      <w:r w:rsidR="00CE41FC">
        <w:t>.5</w:t>
      </w:r>
      <w:r w:rsidRPr="00E625E4">
        <w:t>. Строку 9 изложить в редакции:</w:t>
      </w:r>
      <w:r w:rsidRPr="00E625E4">
        <w:rPr>
          <w:rFonts w:ascii="Courier New" w:hAnsi="Courier New" w:cs="Courier New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817"/>
        <w:gridCol w:w="2835"/>
        <w:gridCol w:w="6202"/>
      </w:tblGrid>
      <w:tr w:rsidR="00E625E4" w:rsidRPr="00E625E4" w:rsidTr="00C55731">
        <w:tc>
          <w:tcPr>
            <w:tcW w:w="817" w:type="dxa"/>
          </w:tcPr>
          <w:p w:rsidR="00E625E4" w:rsidRPr="00E625E4" w:rsidRDefault="00E625E4" w:rsidP="00C55731">
            <w:pPr>
              <w:pStyle w:val="ConsPlusCell"/>
              <w:jc w:val="both"/>
            </w:pPr>
            <w:r w:rsidRPr="00E625E4">
              <w:t>«9.</w:t>
            </w:r>
          </w:p>
        </w:tc>
        <w:tc>
          <w:tcPr>
            <w:tcW w:w="2835" w:type="dxa"/>
          </w:tcPr>
          <w:p w:rsidR="00E625E4" w:rsidRPr="00E625E4" w:rsidRDefault="00E625E4" w:rsidP="00C55731">
            <w:pPr>
              <w:pStyle w:val="ConsPlusCell"/>
              <w:jc w:val="both"/>
            </w:pPr>
            <w:r w:rsidRPr="00E625E4">
              <w:t>Правовые основания для предоставления муниципальной услуги с указанием статей правовых актов, непосредственно регулирующих предоставление услуги, и их реквизитов</w:t>
            </w:r>
          </w:p>
        </w:tc>
        <w:tc>
          <w:tcPr>
            <w:tcW w:w="6202" w:type="dxa"/>
          </w:tcPr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Жилищный </w:t>
            </w:r>
            <w:hyperlink r:id="rId12" w:history="1">
              <w:r w:rsidRPr="00E625E4">
                <w:rPr>
                  <w:color w:val="0000FF"/>
                  <w:szCs w:val="28"/>
                </w:rPr>
                <w:t>кодекс</w:t>
              </w:r>
            </w:hyperlink>
            <w:r w:rsidRPr="00E625E4">
              <w:rPr>
                <w:szCs w:val="28"/>
              </w:rPr>
              <w:t xml:space="preserve"> Российской Федерации;</w:t>
            </w:r>
          </w:p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 Федеральный закон от 24.11.1995 № 181-ФЗ «О социальной защите инвалидов в Российской Федерации»;</w:t>
            </w:r>
          </w:p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Федеральный </w:t>
            </w:r>
            <w:hyperlink r:id="rId13" w:history="1">
              <w:r w:rsidRPr="00E625E4">
                <w:rPr>
                  <w:color w:val="0000FF"/>
                  <w:szCs w:val="28"/>
                </w:rPr>
                <w:t>закон</w:t>
              </w:r>
            </w:hyperlink>
            <w:r w:rsidRPr="00E625E4">
              <w:rPr>
                <w:szCs w:val="28"/>
              </w:rPr>
              <w:t xml:space="preserve"> от 06.10.2003 № 131-ФЗ «Об общих принципах организации местного самоуправления в Российской Федерации»;</w:t>
            </w:r>
          </w:p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Федеральный </w:t>
            </w:r>
            <w:hyperlink r:id="rId14" w:history="1">
              <w:r w:rsidRPr="00E625E4">
                <w:rPr>
                  <w:color w:val="0000FF"/>
                  <w:szCs w:val="28"/>
                </w:rPr>
                <w:t>закон</w:t>
              </w:r>
            </w:hyperlink>
            <w:r w:rsidRPr="00E625E4">
              <w:rPr>
                <w:szCs w:val="28"/>
              </w:rPr>
              <w:t xml:space="preserve"> от 27.07.2010 № 210-ФЗ «Об организации предоставления государственных и муниципальных услуг»;</w:t>
            </w:r>
          </w:p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Градостроительный </w:t>
            </w:r>
            <w:hyperlink r:id="rId15" w:history="1">
              <w:r w:rsidRPr="00E625E4">
                <w:rPr>
                  <w:color w:val="0000FF"/>
                  <w:szCs w:val="28"/>
                </w:rPr>
                <w:t>кодекс</w:t>
              </w:r>
            </w:hyperlink>
            <w:r w:rsidRPr="00E625E4">
              <w:rPr>
                <w:szCs w:val="28"/>
              </w:rPr>
              <w:t xml:space="preserve"> Российской Федерации;</w:t>
            </w:r>
          </w:p>
          <w:p w:rsidR="00E625E4" w:rsidRPr="00E625E4" w:rsidRDefault="00E625E4" w:rsidP="00C5573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hyperlink r:id="rId16" w:history="1">
              <w:proofErr w:type="gramStart"/>
              <w:r w:rsidRPr="00E625E4">
                <w:rPr>
                  <w:color w:val="0000FF"/>
                  <w:szCs w:val="28"/>
                </w:rPr>
                <w:t>постановлени</w:t>
              </w:r>
            </w:hyperlink>
            <w:r w:rsidRPr="00E625E4">
              <w:rPr>
                <w:szCs w:val="28"/>
              </w:rPr>
              <w:t>е</w:t>
            </w:r>
            <w:proofErr w:type="gramEnd"/>
            <w:r w:rsidRPr="00E625E4">
              <w:rPr>
                <w:szCs w:val="28"/>
              </w:rPr>
              <w:t xml:space="preserve"> Мэра города Ростова-на-Дону от 15.06.2005 № 830 «О мерах по реализации главы 3 и главы 4 Раздела 1 Жилищного кодекса Российской Федерации».</w:t>
            </w:r>
          </w:p>
        </w:tc>
      </w:tr>
    </w:tbl>
    <w:p w:rsidR="00E625E4" w:rsidRPr="00E625E4" w:rsidRDefault="00E625E4" w:rsidP="00E625E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625E4">
        <w:rPr>
          <w:szCs w:val="28"/>
        </w:rPr>
        <w:t>1.</w:t>
      </w:r>
      <w:r w:rsidR="00B121EE">
        <w:rPr>
          <w:szCs w:val="28"/>
        </w:rPr>
        <w:t>3</w:t>
      </w:r>
      <w:r w:rsidRPr="00E625E4">
        <w:rPr>
          <w:szCs w:val="28"/>
        </w:rPr>
        <w:t>.</w:t>
      </w:r>
      <w:r w:rsidR="00B121EE">
        <w:rPr>
          <w:szCs w:val="28"/>
        </w:rPr>
        <w:t>6</w:t>
      </w:r>
      <w:r w:rsidRPr="00E625E4">
        <w:rPr>
          <w:szCs w:val="28"/>
        </w:rPr>
        <w:t>.  Строку 19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3114"/>
        <w:gridCol w:w="5926"/>
      </w:tblGrid>
      <w:tr w:rsidR="00E625E4" w:rsidRPr="00E625E4" w:rsidTr="00B121EE">
        <w:tc>
          <w:tcPr>
            <w:tcW w:w="706" w:type="dxa"/>
          </w:tcPr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>«19.</w:t>
            </w:r>
          </w:p>
        </w:tc>
        <w:tc>
          <w:tcPr>
            <w:tcW w:w="3114" w:type="dxa"/>
          </w:tcPr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информационными стендами с образцами </w:t>
            </w:r>
            <w:r w:rsidRPr="00E625E4">
              <w:rPr>
                <w:szCs w:val="28"/>
              </w:rPr>
              <w:lastRenderedPageBreak/>
              <w:t>их заполнения и перечнем документов, необходимых для предоставления каждой муниципальной услуги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926" w:type="dxa"/>
          </w:tcPr>
          <w:p w:rsidR="00E625E4" w:rsidRPr="00E625E4" w:rsidRDefault="00E625E4" w:rsidP="00C55731">
            <w:pPr>
              <w:pStyle w:val="20"/>
              <w:widowControl w:val="0"/>
              <w:suppressAutoHyphens/>
              <w:ind w:firstLine="0"/>
              <w:rPr>
                <w:color w:val="auto"/>
                <w:sz w:val="28"/>
                <w:szCs w:val="28"/>
              </w:rPr>
            </w:pPr>
            <w:r w:rsidRPr="00E625E4">
              <w:rPr>
                <w:color w:val="auto"/>
                <w:sz w:val="28"/>
                <w:szCs w:val="28"/>
              </w:rPr>
              <w:lastRenderedPageBreak/>
              <w:t xml:space="preserve">      Места предоставления муниципальной услуги должны отвечать следующим требованиям.</w:t>
            </w:r>
          </w:p>
          <w:p w:rsidR="00E625E4" w:rsidRPr="00E625E4" w:rsidRDefault="00E625E4" w:rsidP="00C55731">
            <w:pPr>
              <w:pStyle w:val="20"/>
              <w:widowControl w:val="0"/>
              <w:suppressAutoHyphens/>
              <w:ind w:firstLine="0"/>
              <w:rPr>
                <w:color w:val="auto"/>
                <w:sz w:val="28"/>
                <w:szCs w:val="28"/>
              </w:rPr>
            </w:pPr>
            <w:r w:rsidRPr="00E625E4">
              <w:rPr>
                <w:color w:val="auto"/>
                <w:sz w:val="28"/>
                <w:szCs w:val="28"/>
              </w:rPr>
              <w:t xml:space="preserve">      Помещение, должно быть оборудовано отдельным входом для свободного доступа заявителей.</w:t>
            </w:r>
          </w:p>
          <w:p w:rsidR="00E625E4" w:rsidRPr="00E625E4" w:rsidRDefault="00E625E4" w:rsidP="00C55731">
            <w:pPr>
              <w:pStyle w:val="20"/>
              <w:widowControl w:val="0"/>
              <w:suppressAutoHyphens/>
              <w:ind w:firstLine="317"/>
              <w:rPr>
                <w:color w:val="auto"/>
                <w:sz w:val="28"/>
                <w:szCs w:val="28"/>
              </w:rPr>
            </w:pPr>
            <w:r w:rsidRPr="00E625E4">
              <w:rPr>
                <w:color w:val="auto"/>
                <w:sz w:val="28"/>
                <w:szCs w:val="28"/>
              </w:rPr>
              <w:t xml:space="preserve">  Помещения оборудуются в соответствии </w:t>
            </w:r>
            <w:r w:rsidRPr="00E625E4">
              <w:rPr>
                <w:color w:val="auto"/>
                <w:sz w:val="28"/>
                <w:szCs w:val="28"/>
              </w:rPr>
              <w:br/>
              <w:t xml:space="preserve">с действующими санитарными правилами </w:t>
            </w:r>
            <w:r w:rsidRPr="00E625E4">
              <w:rPr>
                <w:color w:val="auto"/>
                <w:sz w:val="28"/>
                <w:szCs w:val="28"/>
              </w:rPr>
              <w:br/>
              <w:t xml:space="preserve">и нормами. Места предоставления муниципальной услуги оборудуются системами кондиционирования (охлаждения </w:t>
            </w:r>
            <w:r w:rsidRPr="00E625E4">
              <w:rPr>
                <w:color w:val="auto"/>
                <w:sz w:val="28"/>
                <w:szCs w:val="28"/>
              </w:rPr>
              <w:br/>
            </w:r>
            <w:r w:rsidRPr="00E625E4">
              <w:rPr>
                <w:color w:val="auto"/>
                <w:sz w:val="28"/>
                <w:szCs w:val="28"/>
              </w:rPr>
              <w:lastRenderedPageBreak/>
              <w:t xml:space="preserve">и нагревания) и вентилирования воздуха, средствами пожаротушения и оповещения </w:t>
            </w:r>
            <w:r w:rsidRPr="00E625E4">
              <w:rPr>
                <w:color w:val="auto"/>
                <w:sz w:val="28"/>
                <w:szCs w:val="28"/>
              </w:rPr>
              <w:br/>
              <w:t>о возникновении чрезвычайной ситуации.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color w:val="auto"/>
                <w:sz w:val="28"/>
                <w:szCs w:val="28"/>
              </w:rPr>
            </w:pPr>
            <w:r w:rsidRPr="00E625E4">
              <w:rPr>
                <w:color w:val="auto"/>
                <w:sz w:val="28"/>
                <w:szCs w:val="28"/>
              </w:rPr>
              <w:t xml:space="preserve">   Помещения оборудуются пандусами, специальными ограждениями и перилами, обеспечиваются беспрепятственное передвижение и разворот инвалидных колясок. Предусматривается выделение окна </w:t>
            </w:r>
            <w:r w:rsidRPr="00E625E4">
              <w:rPr>
                <w:color w:val="auto"/>
                <w:sz w:val="28"/>
                <w:szCs w:val="28"/>
              </w:rPr>
              <w:br/>
            </w:r>
            <w:proofErr w:type="gramStart"/>
            <w:r w:rsidRPr="00E625E4">
              <w:rPr>
                <w:color w:val="auto"/>
                <w:sz w:val="28"/>
                <w:szCs w:val="28"/>
              </w:rPr>
              <w:t>на предоставление услуг для обслуживания заявителей с ограниченными физическими возможностями в стороне от входа</w:t>
            </w:r>
            <w:proofErr w:type="gramEnd"/>
            <w:r w:rsidRPr="00E625E4">
              <w:rPr>
                <w:color w:val="auto"/>
                <w:sz w:val="28"/>
                <w:szCs w:val="28"/>
              </w:rPr>
              <w:t xml:space="preserve"> с учетом беспрепятственного подъезда и поворота колясок.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color w:val="auto"/>
                <w:sz w:val="28"/>
                <w:szCs w:val="28"/>
              </w:rPr>
            </w:pPr>
            <w:r w:rsidRPr="00E625E4">
              <w:rPr>
                <w:color w:val="auto"/>
                <w:sz w:val="28"/>
                <w:szCs w:val="28"/>
              </w:rPr>
              <w:t xml:space="preserve">    Для обслуживания заявителей </w:t>
            </w:r>
            <w:r w:rsidRPr="00E625E4">
              <w:rPr>
                <w:color w:val="auto"/>
                <w:sz w:val="28"/>
                <w:szCs w:val="28"/>
              </w:rPr>
              <w:br/>
              <w:t>с ограниченными физическими возможностями должны быть обеспечены: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szCs w:val="28"/>
              </w:rPr>
              <w:t>  </w:t>
            </w:r>
            <w:r w:rsidRPr="00E625E4">
              <w:rPr>
                <w:bCs/>
                <w:color w:val="000000"/>
                <w:szCs w:val="28"/>
              </w:rPr>
              <w:t xml:space="preserve">условия для беспрепятственного доступа </w:t>
            </w:r>
            <w:r w:rsidRPr="00E625E4">
              <w:rPr>
                <w:bCs/>
                <w:color w:val="000000"/>
                <w:szCs w:val="28"/>
              </w:rPr>
              <w:br/>
              <w:t>к объектам и предоставляемым в них услугам;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 xml:space="preserve">  возможность самостоятельного или </w:t>
            </w:r>
            <w:r w:rsidRPr="00E625E4">
              <w:rPr>
                <w:bCs/>
                <w:color w:val="000000"/>
                <w:szCs w:val="28"/>
              </w:rPr>
              <w:br/>
              <w:t xml:space="preserve">с помощью сотрудников, предоставляющих услуги, передвижения по территории, </w:t>
            </w:r>
            <w:r w:rsidRPr="00E625E4">
              <w:rPr>
                <w:bCs/>
                <w:color w:val="000000"/>
                <w:szCs w:val="28"/>
              </w:rPr>
              <w:br/>
              <w:t xml:space="preserve">на которой расположены объекты, входа </w:t>
            </w:r>
            <w:r w:rsidRPr="00E625E4">
              <w:rPr>
                <w:bCs/>
                <w:color w:val="000000"/>
                <w:szCs w:val="28"/>
              </w:rPr>
              <w:br/>
              <w:t>в такие объекты и выхода из них;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szCs w:val="28"/>
              </w:rPr>
              <w:t>  </w:t>
            </w:r>
            <w:r w:rsidRPr="00E625E4">
              <w:rPr>
                <w:bCs/>
                <w:color w:val="000000"/>
                <w:szCs w:val="28"/>
              </w:rPr>
              <w:t xml:space="preserve">возможность посадки в транспортное средство и высадки из него перед входом </w:t>
            </w:r>
            <w:r w:rsidRPr="00E625E4">
              <w:rPr>
                <w:bCs/>
                <w:color w:val="000000"/>
                <w:szCs w:val="28"/>
              </w:rPr>
              <w:br/>
              <w:t xml:space="preserve">в объекты, в том числе с использованием кресла-коляски и при необходимости </w:t>
            </w:r>
            <w:r w:rsidRPr="00E625E4">
              <w:rPr>
                <w:bCs/>
                <w:color w:val="000000"/>
                <w:szCs w:val="28"/>
              </w:rPr>
              <w:br/>
              <w:t>с помощью сотрудников, предоставляющих услуги;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 xml:space="preserve">  надлежащее размещение оборудования </w:t>
            </w:r>
            <w:r w:rsidRPr="00E625E4">
              <w:rPr>
                <w:bCs/>
                <w:color w:val="000000"/>
                <w:szCs w:val="28"/>
              </w:rPr>
              <w:br/>
              <w:t>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 xml:space="preserve">  дублирование необходимой для инвалидов звуковой и зрительной информации, а также надписей, знаков и иной текстовой </w:t>
            </w:r>
            <w:r w:rsidRPr="00E625E4">
              <w:rPr>
                <w:bCs/>
                <w:color w:val="000000"/>
                <w:szCs w:val="28"/>
              </w:rPr>
              <w:br/>
              <w:t>и графической информации знаками, выполненными рельефно-точечным шрифтом Брайля.</w:t>
            </w:r>
          </w:p>
          <w:p w:rsidR="00E625E4" w:rsidRPr="00E625E4" w:rsidRDefault="00E625E4" w:rsidP="00C55731">
            <w:pPr>
              <w:pStyle w:val="20"/>
              <w:widowControl w:val="0"/>
              <w:suppressAutoHyphens/>
              <w:ind w:firstLine="317"/>
              <w:rPr>
                <w:color w:val="auto"/>
                <w:sz w:val="28"/>
                <w:szCs w:val="28"/>
              </w:rPr>
            </w:pPr>
            <w:r w:rsidRPr="00E625E4">
              <w:rPr>
                <w:color w:val="auto"/>
                <w:sz w:val="28"/>
                <w:szCs w:val="28"/>
              </w:rPr>
              <w:t xml:space="preserve">Для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</w:t>
            </w:r>
            <w:r w:rsidRPr="00E625E4">
              <w:rPr>
                <w:color w:val="auto"/>
                <w:sz w:val="28"/>
                <w:szCs w:val="28"/>
              </w:rPr>
              <w:lastRenderedPageBreak/>
              <w:t xml:space="preserve">документов, обеспечиваются  канцелярскими принадлежностями, бланками заявлений </w:t>
            </w:r>
            <w:r w:rsidRPr="00E625E4">
              <w:rPr>
                <w:color w:val="auto"/>
                <w:sz w:val="28"/>
                <w:szCs w:val="28"/>
              </w:rPr>
              <w:br/>
              <w:t xml:space="preserve">и образцами их заполнения. Количество мест ожидания определяется исходя из фактической нагрузки и возможности их размещения </w:t>
            </w:r>
            <w:r w:rsidRPr="00E625E4">
              <w:rPr>
                <w:color w:val="auto"/>
                <w:sz w:val="28"/>
                <w:szCs w:val="28"/>
              </w:rPr>
              <w:br/>
              <w:t>в помещении.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709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Помещения для работы с заявителями оборудуются соответствующими информационными стендами, вывесками, указателями.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 xml:space="preserve">Визуальная, текстовая и </w:t>
            </w:r>
            <w:proofErr w:type="spellStart"/>
            <w:r w:rsidRPr="00E625E4">
              <w:rPr>
                <w:sz w:val="28"/>
                <w:szCs w:val="28"/>
              </w:rPr>
              <w:t>мультимедийная</w:t>
            </w:r>
            <w:proofErr w:type="spellEnd"/>
            <w:r w:rsidRPr="00E625E4">
              <w:rPr>
                <w:sz w:val="28"/>
                <w:szCs w:val="28"/>
              </w:rPr>
              <w:t xml:space="preserve"> информация о порядке предоставления муниципальной услуги размещается </w:t>
            </w:r>
            <w:r w:rsidRPr="00E625E4">
              <w:rPr>
                <w:sz w:val="28"/>
                <w:szCs w:val="28"/>
              </w:rPr>
              <w:br/>
              <w:t xml:space="preserve">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на Портале </w:t>
            </w:r>
            <w:proofErr w:type="spellStart"/>
            <w:r w:rsidRPr="00E625E4">
              <w:rPr>
                <w:sz w:val="28"/>
                <w:szCs w:val="28"/>
              </w:rPr>
              <w:t>госуслуг</w:t>
            </w:r>
            <w:proofErr w:type="spellEnd"/>
            <w:r w:rsidRPr="00E625E4">
              <w:rPr>
                <w:sz w:val="28"/>
                <w:szCs w:val="28"/>
              </w:rPr>
              <w:t xml:space="preserve"> </w:t>
            </w:r>
            <w:r w:rsidRPr="00E625E4">
              <w:rPr>
                <w:sz w:val="28"/>
                <w:szCs w:val="28"/>
              </w:rPr>
              <w:br/>
              <w:t>и официальном портале Администрации города</w:t>
            </w:r>
            <w:proofErr w:type="gramStart"/>
            <w:r w:rsidRPr="00E625E4">
              <w:rPr>
                <w:sz w:val="28"/>
                <w:szCs w:val="28"/>
              </w:rPr>
              <w:t>.»</w:t>
            </w:r>
            <w:proofErr w:type="gramEnd"/>
          </w:p>
        </w:tc>
      </w:tr>
    </w:tbl>
    <w:p w:rsidR="00E625E4" w:rsidRPr="00E625E4" w:rsidRDefault="00E625E4" w:rsidP="00E625E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625E4">
        <w:rPr>
          <w:szCs w:val="28"/>
        </w:rPr>
        <w:lastRenderedPageBreak/>
        <w:t>1.</w:t>
      </w:r>
      <w:r w:rsidR="00B121EE">
        <w:rPr>
          <w:szCs w:val="28"/>
        </w:rPr>
        <w:t>3</w:t>
      </w:r>
      <w:r w:rsidRPr="00E625E4">
        <w:rPr>
          <w:szCs w:val="28"/>
        </w:rPr>
        <w:t>.</w:t>
      </w:r>
      <w:r w:rsidR="00B121EE">
        <w:rPr>
          <w:szCs w:val="28"/>
        </w:rPr>
        <w:t>7.</w:t>
      </w:r>
      <w:r w:rsidRPr="00E625E4">
        <w:rPr>
          <w:szCs w:val="28"/>
        </w:rPr>
        <w:t>  Строку 20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3111"/>
        <w:gridCol w:w="5929"/>
      </w:tblGrid>
      <w:tr w:rsidR="00E625E4" w:rsidRPr="00E625E4" w:rsidTr="00B121EE">
        <w:tc>
          <w:tcPr>
            <w:tcW w:w="706" w:type="dxa"/>
          </w:tcPr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>«20.</w:t>
            </w:r>
          </w:p>
        </w:tc>
        <w:tc>
          <w:tcPr>
            <w:tcW w:w="3111" w:type="dxa"/>
          </w:tcPr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25E4">
              <w:rPr>
                <w:szCs w:val="28"/>
              </w:rPr>
              <w:t xml:space="preserve"> Показатели доступности (в том числе для лиц, являющихся престарелыми и инвалидами) и качества муниципальных услуг 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929" w:type="dxa"/>
          </w:tcPr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Показателями доступности и качества муниципальной услуги являются: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 xml:space="preserve">  снижение количества взаимодействий физических и юридических лиц </w:t>
            </w:r>
            <w:r w:rsidRPr="00E625E4">
              <w:rPr>
                <w:sz w:val="28"/>
                <w:szCs w:val="28"/>
              </w:rPr>
              <w:br/>
              <w:t>с должностными лицами органов местного самоуправления при получении муниципальной услуги;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709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 xml:space="preserve">  возможность получать муниципальную услугу своевременно и в соответствии </w:t>
            </w:r>
            <w:r w:rsidRPr="00E625E4">
              <w:rPr>
                <w:sz w:val="28"/>
                <w:szCs w:val="28"/>
              </w:rPr>
              <w:br/>
              <w:t>со стандартом предоставления муниципальной услуги;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 xml:space="preserve">  возможность получать полную, актуальную </w:t>
            </w:r>
            <w:r w:rsidRPr="00E625E4">
              <w:rPr>
                <w:sz w:val="28"/>
                <w:szCs w:val="28"/>
              </w:rPr>
              <w:br/>
              <w:t xml:space="preserve">и достоверную информацию о порядке предоставления муниципальной услуги, в том числе с использованием Портала </w:t>
            </w:r>
            <w:proofErr w:type="spellStart"/>
            <w:r w:rsidRPr="00E625E4">
              <w:rPr>
                <w:sz w:val="28"/>
                <w:szCs w:val="28"/>
              </w:rPr>
              <w:t>госуслуг</w:t>
            </w:r>
            <w:proofErr w:type="spellEnd"/>
            <w:r w:rsidRPr="00E625E4">
              <w:rPr>
                <w:sz w:val="28"/>
                <w:szCs w:val="28"/>
              </w:rPr>
              <w:t>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  возможность получать информацию о результате предоставления муниципальной услуги;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851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 xml:space="preserve">  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</w:t>
            </w:r>
            <w:r w:rsidRPr="00E625E4">
              <w:rPr>
                <w:sz w:val="28"/>
                <w:szCs w:val="28"/>
              </w:rPr>
              <w:br/>
              <w:t xml:space="preserve">а также доставки результатов предоставления </w:t>
            </w:r>
            <w:r w:rsidRPr="00E625E4">
              <w:rPr>
                <w:sz w:val="28"/>
                <w:szCs w:val="28"/>
              </w:rPr>
              <w:lastRenderedPageBreak/>
              <w:t>муниципальной услуги;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  <w:tab w:val="left" w:pos="709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  возможность получения муниципальной услуги, с помощью универсальной электронной карты в случаях, предусмотренных федеральными законами, постановлениями Правительства Российской Федерации, нормативными правовыми актами Ростовской области, муниципальными правовыми актами;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 xml:space="preserve">  возможность обращаться в досудебном </w:t>
            </w:r>
            <w:r w:rsidRPr="00E625E4">
              <w:rPr>
                <w:sz w:val="28"/>
                <w:szCs w:val="28"/>
              </w:rPr>
              <w:br/>
              <w:t xml:space="preserve">и (или) судебном порядке в соответствии </w:t>
            </w:r>
            <w:r w:rsidRPr="00E625E4">
              <w:rPr>
                <w:sz w:val="28"/>
                <w:szCs w:val="28"/>
              </w:rPr>
              <w:br/>
              <w:t xml:space="preserve">с законодательством Российской Федерации </w:t>
            </w:r>
            <w:r w:rsidRPr="00E625E4">
              <w:rPr>
                <w:sz w:val="28"/>
                <w:szCs w:val="28"/>
              </w:rPr>
              <w:br/>
              <w:t>с жалобой на принятое по заявлению заявителя решение или на действия (бездействие) должностных лиц администрации района города, работников МФЦ.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Основные требования к качеству предоставления муниципальной услуги: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  своевременность предоставления муниципальной услуги;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  достоверность и полнота информирования заявителя о ходе рассмотрения его обращения;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  создание комфортных условий при предоставлении муниципальной услуги;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  удобство и доступность получения заявителем информации о порядке предоставления муниципальной услуги.</w:t>
            </w:r>
          </w:p>
          <w:p w:rsidR="00E625E4" w:rsidRPr="00E625E4" w:rsidRDefault="00E625E4" w:rsidP="00C55731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317"/>
              <w:rPr>
                <w:sz w:val="28"/>
                <w:szCs w:val="28"/>
              </w:rPr>
            </w:pPr>
            <w:r w:rsidRPr="00E625E4">
              <w:rPr>
                <w:sz w:val="28"/>
                <w:szCs w:val="28"/>
              </w:rPr>
              <w:t>Показателями качества предоставления муниципальной услуги являются соблюдение срока рассмотрения заявления, отсутствие или наличие жалоб на решения и (или) на действия (бездействие) органа, предоставляющего муниципальную услугу и (или) его должностных лиц.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>Показатели доступности услуги для инвалидов: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 xml:space="preserve">  сопровождение инвалидов, имеющих стойкие расстройства функции зрения </w:t>
            </w:r>
            <w:r w:rsidRPr="00E625E4">
              <w:rPr>
                <w:bCs/>
                <w:color w:val="000000"/>
                <w:szCs w:val="28"/>
              </w:rPr>
              <w:br/>
              <w:t>и самостоятельного передвижения, и оказание им помощи на объектах;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 xml:space="preserve">  допуск на объекты </w:t>
            </w:r>
            <w:proofErr w:type="spellStart"/>
            <w:r w:rsidRPr="00E625E4">
              <w:rPr>
                <w:bCs/>
                <w:color w:val="000000"/>
                <w:szCs w:val="28"/>
              </w:rPr>
              <w:t>сурдопереводчика</w:t>
            </w:r>
            <w:proofErr w:type="spellEnd"/>
            <w:r w:rsidRPr="00E625E4">
              <w:rPr>
                <w:bCs/>
                <w:color w:val="000000"/>
                <w:szCs w:val="28"/>
              </w:rPr>
              <w:t xml:space="preserve"> </w:t>
            </w:r>
            <w:r w:rsidRPr="00E625E4">
              <w:rPr>
                <w:bCs/>
                <w:color w:val="000000"/>
                <w:szCs w:val="28"/>
              </w:rPr>
              <w:br/>
              <w:t xml:space="preserve">и </w:t>
            </w:r>
            <w:proofErr w:type="spellStart"/>
            <w:r w:rsidRPr="00E625E4">
              <w:rPr>
                <w:bCs/>
                <w:color w:val="000000"/>
                <w:szCs w:val="28"/>
              </w:rPr>
              <w:t>тифлосурдопереводчика</w:t>
            </w:r>
            <w:proofErr w:type="spellEnd"/>
            <w:r w:rsidRPr="00E625E4">
              <w:rPr>
                <w:bCs/>
                <w:color w:val="000000"/>
                <w:szCs w:val="28"/>
              </w:rPr>
              <w:t>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bCs/>
                <w:color w:val="000000"/>
                <w:szCs w:val="28"/>
              </w:rPr>
            </w:pPr>
            <w:r w:rsidRPr="00E625E4">
              <w:rPr>
                <w:szCs w:val="28"/>
              </w:rPr>
              <w:t>  </w:t>
            </w:r>
            <w:r w:rsidRPr="00E625E4">
              <w:rPr>
                <w:bCs/>
                <w:color w:val="000000"/>
                <w:szCs w:val="28"/>
              </w:rPr>
              <w:t xml:space="preserve">допуск на объекты собаки-проводника при наличии документа, подтверждающего </w:t>
            </w:r>
            <w:r w:rsidRPr="00E625E4">
              <w:rPr>
                <w:bCs/>
                <w:color w:val="000000"/>
                <w:szCs w:val="28"/>
              </w:rPr>
              <w:br/>
              <w:t xml:space="preserve">ее специальное обучение, выданного </w:t>
            </w:r>
            <w:r w:rsidRPr="00E625E4">
              <w:rPr>
                <w:bCs/>
                <w:color w:val="000000"/>
                <w:szCs w:val="28"/>
              </w:rPr>
              <w:br/>
            </w:r>
            <w:r w:rsidRPr="00E625E4">
              <w:rPr>
                <w:bCs/>
                <w:color w:val="000000"/>
                <w:szCs w:val="28"/>
              </w:rPr>
              <w:lastRenderedPageBreak/>
              <w:t>в соответствии с приказом Министерства труда и социальной защиты Российской Федерации от 22.06.2015 № 386н;</w:t>
            </w:r>
          </w:p>
          <w:p w:rsidR="00E625E4" w:rsidRPr="00E625E4" w:rsidRDefault="00E625E4" w:rsidP="00C55731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E625E4">
              <w:rPr>
                <w:bCs/>
                <w:color w:val="000000"/>
                <w:szCs w:val="28"/>
              </w:rPr>
              <w:t>  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      </w:r>
            <w:proofErr w:type="gramStart"/>
            <w:r w:rsidRPr="00E625E4">
              <w:rPr>
                <w:bCs/>
                <w:color w:val="000000"/>
                <w:szCs w:val="28"/>
              </w:rPr>
              <w:t>.»</w:t>
            </w:r>
            <w:proofErr w:type="gramEnd"/>
          </w:p>
        </w:tc>
      </w:tr>
    </w:tbl>
    <w:p w:rsidR="00A93C6C" w:rsidRDefault="00B121EE" w:rsidP="00187C95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1.4</w:t>
      </w:r>
      <w:r w:rsidR="00C00331">
        <w:rPr>
          <w:szCs w:val="28"/>
        </w:rPr>
        <w:t>. В разделе 3:</w:t>
      </w:r>
    </w:p>
    <w:p w:rsidR="00C00331" w:rsidRDefault="00B121EE" w:rsidP="00187C95">
      <w:pPr>
        <w:ind w:firstLine="708"/>
        <w:jc w:val="both"/>
        <w:rPr>
          <w:szCs w:val="28"/>
        </w:rPr>
      </w:pPr>
      <w:r>
        <w:rPr>
          <w:szCs w:val="28"/>
        </w:rPr>
        <w:t>1.4</w:t>
      </w:r>
      <w:r w:rsidR="00BF08D1">
        <w:rPr>
          <w:szCs w:val="28"/>
        </w:rPr>
        <w:t xml:space="preserve">.1. Абзац 1 пункта </w:t>
      </w:r>
      <w:r w:rsidR="00C00331">
        <w:rPr>
          <w:szCs w:val="28"/>
        </w:rPr>
        <w:t>3.1 дополнить словами:</w:t>
      </w:r>
    </w:p>
    <w:p w:rsidR="00C00331" w:rsidRDefault="00C00331" w:rsidP="00187C95">
      <w:pPr>
        <w:ind w:firstLine="708"/>
        <w:jc w:val="both"/>
        <w:rPr>
          <w:szCs w:val="28"/>
        </w:rPr>
      </w:pPr>
      <w:r>
        <w:rPr>
          <w:szCs w:val="28"/>
        </w:rPr>
        <w:t xml:space="preserve">«В целях получения муниципальной услуги заявители могут обращаться </w:t>
      </w:r>
      <w:r w:rsidR="00187C95">
        <w:rPr>
          <w:szCs w:val="28"/>
        </w:rPr>
        <w:t xml:space="preserve">                    </w:t>
      </w:r>
      <w:r>
        <w:rPr>
          <w:szCs w:val="28"/>
        </w:rPr>
        <w:t>в форме электронного документа через</w:t>
      </w:r>
      <w:r w:rsidR="00B121EE">
        <w:rPr>
          <w:szCs w:val="28"/>
        </w:rPr>
        <w:t xml:space="preserve"> Портал </w:t>
      </w:r>
      <w:proofErr w:type="spellStart"/>
      <w:r w:rsidR="00B121EE">
        <w:rPr>
          <w:szCs w:val="28"/>
        </w:rPr>
        <w:t>госуслуг</w:t>
      </w:r>
      <w:proofErr w:type="spellEnd"/>
      <w:r w:rsidR="00B121EE">
        <w:rPr>
          <w:szCs w:val="28"/>
        </w:rPr>
        <w:t>.</w:t>
      </w:r>
      <w:r>
        <w:rPr>
          <w:szCs w:val="28"/>
        </w:rPr>
        <w:t>»</w:t>
      </w:r>
    </w:p>
    <w:p w:rsidR="00C00331" w:rsidRDefault="00B121EE" w:rsidP="00187C95">
      <w:pPr>
        <w:ind w:firstLine="708"/>
        <w:jc w:val="both"/>
        <w:rPr>
          <w:szCs w:val="28"/>
        </w:rPr>
      </w:pPr>
      <w:r>
        <w:rPr>
          <w:szCs w:val="28"/>
        </w:rPr>
        <w:t>1.4</w:t>
      </w:r>
      <w:r w:rsidR="00C00331">
        <w:rPr>
          <w:szCs w:val="28"/>
        </w:rPr>
        <w:t xml:space="preserve">.2. </w:t>
      </w:r>
      <w:r w:rsidR="00BF08D1">
        <w:rPr>
          <w:szCs w:val="28"/>
        </w:rPr>
        <w:t xml:space="preserve"> Подпункт</w:t>
      </w:r>
      <w:r w:rsidR="00A34901">
        <w:rPr>
          <w:szCs w:val="28"/>
        </w:rPr>
        <w:t xml:space="preserve"> </w:t>
      </w:r>
      <w:r w:rsidR="00BF10D5">
        <w:rPr>
          <w:szCs w:val="28"/>
        </w:rPr>
        <w:t xml:space="preserve"> </w:t>
      </w:r>
      <w:r w:rsidR="003A7F34">
        <w:rPr>
          <w:szCs w:val="28"/>
        </w:rPr>
        <w:t xml:space="preserve">4) </w:t>
      </w:r>
      <w:r w:rsidR="00BF10D5">
        <w:rPr>
          <w:szCs w:val="28"/>
        </w:rPr>
        <w:t xml:space="preserve">пункта 3.1 </w:t>
      </w:r>
      <w:r w:rsidR="00A34901">
        <w:rPr>
          <w:szCs w:val="28"/>
        </w:rPr>
        <w:t>дополнить</w:t>
      </w:r>
      <w:r w:rsidR="00BF10D5">
        <w:rPr>
          <w:szCs w:val="28"/>
        </w:rPr>
        <w:t>:</w:t>
      </w:r>
    </w:p>
    <w:p w:rsidR="00A34901" w:rsidRDefault="00BF10D5" w:rsidP="00187C95">
      <w:pPr>
        <w:ind w:firstLine="540"/>
        <w:jc w:val="both"/>
        <w:rPr>
          <w:szCs w:val="28"/>
        </w:rPr>
      </w:pPr>
      <w:r>
        <w:rPr>
          <w:szCs w:val="28"/>
        </w:rPr>
        <w:t>«</w:t>
      </w:r>
      <w:r w:rsidR="00A34901">
        <w:rPr>
          <w:szCs w:val="28"/>
        </w:rPr>
        <w:t xml:space="preserve">На поступившее в форме электронного документа заявление  заявителю </w:t>
      </w:r>
      <w:r w:rsidR="00187C95">
        <w:rPr>
          <w:szCs w:val="28"/>
        </w:rPr>
        <w:t xml:space="preserve">                 </w:t>
      </w:r>
      <w:r w:rsidR="00A34901">
        <w:rPr>
          <w:szCs w:val="28"/>
        </w:rPr>
        <w:t>в течение 1 рабочего дня с момента поступления заявления направляет уведомление</w:t>
      </w:r>
      <w:r w:rsidR="00EE344F">
        <w:rPr>
          <w:szCs w:val="28"/>
        </w:rPr>
        <w:t>,</w:t>
      </w:r>
      <w:r w:rsidR="00A34901">
        <w:rPr>
          <w:szCs w:val="28"/>
        </w:rPr>
        <w:t xml:space="preserve"> в том числе и в электронном виде</w:t>
      </w:r>
      <w:r w:rsidR="00EE344F">
        <w:rPr>
          <w:szCs w:val="28"/>
        </w:rPr>
        <w:t>,</w:t>
      </w:r>
      <w:r w:rsidR="00A34901">
        <w:rPr>
          <w:szCs w:val="28"/>
        </w:rPr>
        <w:t xml:space="preserve"> о поступлении и ре</w:t>
      </w:r>
      <w:r w:rsidR="00187C95">
        <w:rPr>
          <w:szCs w:val="28"/>
        </w:rPr>
        <w:t>гистрации заявления, дате</w:t>
      </w:r>
      <w:r w:rsidR="00EE344F">
        <w:rPr>
          <w:szCs w:val="28"/>
        </w:rPr>
        <w:t>,</w:t>
      </w:r>
      <w:r w:rsidR="00187C95">
        <w:rPr>
          <w:szCs w:val="28"/>
        </w:rPr>
        <w:t xml:space="preserve"> месте, </w:t>
      </w:r>
      <w:r w:rsidR="00A34901">
        <w:rPr>
          <w:szCs w:val="28"/>
        </w:rPr>
        <w:t xml:space="preserve">времени приема заявителя в </w:t>
      </w:r>
      <w:proofErr w:type="spellStart"/>
      <w:r w:rsidR="00A34901">
        <w:rPr>
          <w:szCs w:val="28"/>
        </w:rPr>
        <w:t>ДКС</w:t>
      </w:r>
      <w:r w:rsidR="00A34901" w:rsidRPr="00E91983">
        <w:rPr>
          <w:szCs w:val="28"/>
        </w:rPr>
        <w:t>и</w:t>
      </w:r>
      <w:r w:rsidR="00187C95">
        <w:rPr>
          <w:szCs w:val="28"/>
        </w:rPr>
        <w:t>ПР</w:t>
      </w:r>
      <w:proofErr w:type="spellEnd"/>
      <w:r w:rsidR="00A34901">
        <w:rPr>
          <w:szCs w:val="28"/>
        </w:rPr>
        <w:t xml:space="preserve"> и перечень документов</w:t>
      </w:r>
      <w:r w:rsidR="00EE344F">
        <w:rPr>
          <w:szCs w:val="28"/>
        </w:rPr>
        <w:t>,</w:t>
      </w:r>
      <w:r w:rsidR="00A34901">
        <w:rPr>
          <w:szCs w:val="28"/>
        </w:rPr>
        <w:t xml:space="preserve"> необходимых для предоставления гражданином самостоятельно».</w:t>
      </w:r>
    </w:p>
    <w:p w:rsidR="006906F9" w:rsidRDefault="006906F9" w:rsidP="00B121EE">
      <w:pPr>
        <w:ind w:firstLine="708"/>
        <w:jc w:val="both"/>
      </w:pPr>
      <w:r>
        <w:t>2.  Настоящее постановление вступает в силу со дня его официального опубликования в городской газете «Ростов официальный».</w:t>
      </w:r>
    </w:p>
    <w:p w:rsidR="006906F9" w:rsidRDefault="00EE344F" w:rsidP="00B121EE">
      <w:pPr>
        <w:ind w:firstLine="708"/>
        <w:jc w:val="both"/>
      </w:pPr>
      <w:r>
        <w:t xml:space="preserve">3. </w:t>
      </w:r>
      <w:proofErr w:type="gramStart"/>
      <w:r>
        <w:t xml:space="preserve">Контроль </w:t>
      </w:r>
      <w:r w:rsidR="006906F9">
        <w:t>за</w:t>
      </w:r>
      <w:proofErr w:type="gramEnd"/>
      <w:r w:rsidR="006906F9">
        <w:t xml:space="preserve"> выполнением настоящего постановления возложить </w:t>
      </w:r>
      <w:r w:rsidR="00187C95">
        <w:t xml:space="preserve">                   </w:t>
      </w:r>
      <w:r w:rsidR="003167E1">
        <w:t xml:space="preserve">на </w:t>
      </w:r>
      <w:r w:rsidR="006906F9">
        <w:t xml:space="preserve">заместителя главы </w:t>
      </w:r>
      <w:r>
        <w:t>Админист</w:t>
      </w:r>
      <w:r w:rsidR="00BE56CB">
        <w:t>рации города Ростова-на-Дону  (по вопросам строительств</w:t>
      </w:r>
      <w:r w:rsidR="003167E1">
        <w:t xml:space="preserve">а и архитектуры) </w:t>
      </w:r>
      <w:r w:rsidR="00B121EE">
        <w:t>О.А. Маркитантов.</w:t>
      </w:r>
    </w:p>
    <w:p w:rsidR="006906F9" w:rsidRDefault="006906F9" w:rsidP="006906F9"/>
    <w:p w:rsidR="006906F9" w:rsidRDefault="006906F9" w:rsidP="006906F9">
      <w:r>
        <w:t>Глава Администрации</w:t>
      </w:r>
    </w:p>
    <w:p w:rsidR="006906F9" w:rsidRDefault="006906F9" w:rsidP="006906F9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С.И. Горбань</w:t>
      </w:r>
    </w:p>
    <w:p w:rsidR="006906F9" w:rsidRDefault="006906F9" w:rsidP="006906F9">
      <w:pPr>
        <w:jc w:val="both"/>
        <w:rPr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</w:t>
      </w:r>
      <w:r w:rsidR="006A4958">
        <w:rPr>
          <w:rFonts w:ascii="Times New Roman" w:hAnsi="Times New Roman" w:cs="Times New Roman"/>
          <w:sz w:val="28"/>
          <w:szCs w:val="28"/>
        </w:rPr>
        <w:t>ону</w:t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3167E1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A4958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906F9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вопросам строительства и архитектуры)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A4958">
        <w:rPr>
          <w:rFonts w:ascii="Times New Roman" w:hAnsi="Times New Roman" w:cs="Times New Roman"/>
          <w:sz w:val="28"/>
          <w:szCs w:val="28"/>
        </w:rPr>
        <w:t xml:space="preserve">       </w:t>
      </w:r>
      <w:r w:rsidR="003167E1">
        <w:rPr>
          <w:rFonts w:ascii="Times New Roman" w:hAnsi="Times New Roman" w:cs="Times New Roman"/>
          <w:sz w:val="28"/>
          <w:szCs w:val="28"/>
        </w:rPr>
        <w:t>А.В. Олейников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Т.В. Рудник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6906F9" w:rsidRDefault="006906F9" w:rsidP="006906F9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города Ростова-на-Дону (по организационно-</w:t>
      </w:r>
      <w:proofErr w:type="gramEnd"/>
    </w:p>
    <w:p w:rsidR="00846C97" w:rsidRDefault="006906F9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-правовым и кадровым вопросам)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В.Ю. Фомин</w:t>
      </w:r>
    </w:p>
    <w:p w:rsidR="00656837" w:rsidRDefault="00656837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E56CB" w:rsidRDefault="00BE56CB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E56CB" w:rsidRDefault="00BE56CB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E56CB" w:rsidRDefault="00BE56CB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56837" w:rsidRDefault="00656837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</w:t>
      </w:r>
      <w:r w:rsidR="00EC427E">
        <w:rPr>
          <w:rFonts w:ascii="Times New Roman" w:hAnsi="Times New Roman" w:cs="Times New Roman"/>
          <w:sz w:val="24"/>
          <w:szCs w:val="24"/>
        </w:rPr>
        <w:t>полнитель ______</w:t>
      </w:r>
      <w:r w:rsidR="003167E1">
        <w:rPr>
          <w:rFonts w:ascii="Times New Roman" w:hAnsi="Times New Roman" w:cs="Times New Roman"/>
          <w:sz w:val="24"/>
          <w:szCs w:val="24"/>
        </w:rPr>
        <w:t>________Л.Н. Малявина ___________</w:t>
      </w:r>
      <w:r w:rsidR="00EC427E">
        <w:rPr>
          <w:rFonts w:ascii="Times New Roman" w:hAnsi="Times New Roman" w:cs="Times New Roman"/>
          <w:sz w:val="24"/>
          <w:szCs w:val="24"/>
        </w:rPr>
        <w:t xml:space="preserve"> (начальник отдела)</w:t>
      </w:r>
    </w:p>
    <w:p w:rsidR="00656837" w:rsidRPr="00656837" w:rsidRDefault="00656837" w:rsidP="00EE344F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Проверил ________________</w:t>
      </w:r>
      <w:r w:rsidR="00EC427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Н.А. Дробышева </w:t>
      </w:r>
      <w:r w:rsidR="003167E1">
        <w:rPr>
          <w:rFonts w:ascii="Times New Roman" w:hAnsi="Times New Roman" w:cs="Times New Roman"/>
          <w:sz w:val="24"/>
          <w:szCs w:val="24"/>
        </w:rPr>
        <w:t>_________</w:t>
      </w:r>
      <w:r w:rsidR="00EC427E">
        <w:rPr>
          <w:rFonts w:ascii="Times New Roman" w:hAnsi="Times New Roman" w:cs="Times New Roman"/>
          <w:sz w:val="24"/>
          <w:szCs w:val="24"/>
        </w:rPr>
        <w:t xml:space="preserve"> (начальник юридического отдела)</w:t>
      </w:r>
    </w:p>
    <w:sectPr w:rsidR="00656837" w:rsidRPr="00656837" w:rsidSect="006906F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461" w:rsidRDefault="00F12461" w:rsidP="00656837">
      <w:r>
        <w:separator/>
      </w:r>
    </w:p>
  </w:endnote>
  <w:endnote w:type="continuationSeparator" w:id="0">
    <w:p w:rsidR="00F12461" w:rsidRDefault="00F12461" w:rsidP="00656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461" w:rsidRDefault="00F12461" w:rsidP="00656837">
      <w:r>
        <w:separator/>
      </w:r>
    </w:p>
  </w:footnote>
  <w:footnote w:type="continuationSeparator" w:id="0">
    <w:p w:rsidR="00F12461" w:rsidRDefault="00F12461" w:rsidP="00656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6F9"/>
    <w:rsid w:val="000F2F13"/>
    <w:rsid w:val="00187727"/>
    <w:rsid w:val="00187C95"/>
    <w:rsid w:val="001B1740"/>
    <w:rsid w:val="00262268"/>
    <w:rsid w:val="002E4F9B"/>
    <w:rsid w:val="003167E1"/>
    <w:rsid w:val="003524ED"/>
    <w:rsid w:val="003A7F34"/>
    <w:rsid w:val="003F5F7B"/>
    <w:rsid w:val="00411D7E"/>
    <w:rsid w:val="004158AE"/>
    <w:rsid w:val="00431CF9"/>
    <w:rsid w:val="004F3082"/>
    <w:rsid w:val="00574B45"/>
    <w:rsid w:val="00584EEA"/>
    <w:rsid w:val="005A6687"/>
    <w:rsid w:val="00656837"/>
    <w:rsid w:val="006906F9"/>
    <w:rsid w:val="006A4958"/>
    <w:rsid w:val="006F13E0"/>
    <w:rsid w:val="00723654"/>
    <w:rsid w:val="007A3284"/>
    <w:rsid w:val="00812D23"/>
    <w:rsid w:val="00846C97"/>
    <w:rsid w:val="0088296A"/>
    <w:rsid w:val="008A6FB8"/>
    <w:rsid w:val="009604F5"/>
    <w:rsid w:val="00961DA5"/>
    <w:rsid w:val="00A34901"/>
    <w:rsid w:val="00A356D5"/>
    <w:rsid w:val="00A93C6C"/>
    <w:rsid w:val="00A96F81"/>
    <w:rsid w:val="00B121EE"/>
    <w:rsid w:val="00BE56CB"/>
    <w:rsid w:val="00BF08D1"/>
    <w:rsid w:val="00BF10D5"/>
    <w:rsid w:val="00C00331"/>
    <w:rsid w:val="00C13B41"/>
    <w:rsid w:val="00C43F9E"/>
    <w:rsid w:val="00C51994"/>
    <w:rsid w:val="00CD0224"/>
    <w:rsid w:val="00CE41FC"/>
    <w:rsid w:val="00D05134"/>
    <w:rsid w:val="00D27F26"/>
    <w:rsid w:val="00DB3F90"/>
    <w:rsid w:val="00E406DB"/>
    <w:rsid w:val="00E625E4"/>
    <w:rsid w:val="00E91983"/>
    <w:rsid w:val="00EC427E"/>
    <w:rsid w:val="00EC7525"/>
    <w:rsid w:val="00EE344F"/>
    <w:rsid w:val="00F05072"/>
    <w:rsid w:val="00F12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90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51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198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6568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568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568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568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E625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0">
    <w:name w:val="Обычный (веб)20"/>
    <w:basedOn w:val="a"/>
    <w:link w:val="200"/>
    <w:rsid w:val="00E625E4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E625E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09D4F3057F4BB1E171683D0867AAEF19F0DD8B82D87380921974201Z4xEK" TargetMode="External"/><Relationship Id="rId13" Type="http://schemas.openxmlformats.org/officeDocument/2006/relationships/hyperlink" Target="consultantplus://offline/ref=C4A09D4F3057F4BB1E171683D0867AAEF19F0DD8B82D87380921974201Z4xE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A09D4F3057F4BB1E171683D0867AAEF19F0BD9B52D87380921974201Z4xEK" TargetMode="External"/><Relationship Id="rId12" Type="http://schemas.openxmlformats.org/officeDocument/2006/relationships/hyperlink" Target="consultantplus://offline/ref=C4A09D4F3057F4BB1E171683D0867AAEF19F0BD9B52D87380921974201Z4xE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179C470E552FC317FF783043A0B88BF9185366715BB52FDD8B12FE5C148A07Cm11CK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179C470E552FC317FF783043A0B88BF9185366715BB52FDD8B12FE5C148A07Cm11C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179C470E552FC317FF79D092C67D7BA96896B6219BA51A984EE74B896m411K" TargetMode="External"/><Relationship Id="rId10" Type="http://schemas.openxmlformats.org/officeDocument/2006/relationships/hyperlink" Target="consultantplus://offline/ref=F179C470E552FC317FF79D092C67D7BA96896B6219BA51A984EE74B896m41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A09D4F3057F4BB1E171683D0867AAEF19F09DDBE2187380921974201Z4xEK" TargetMode="External"/><Relationship Id="rId14" Type="http://schemas.openxmlformats.org/officeDocument/2006/relationships/hyperlink" Target="consultantplus://offline/ref=C4A09D4F3057F4BB1E171683D0867AAEF19F09DDBE2187380921974201Z4x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6DC67-7E15-42B0-B9A0-BC3AD2B6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Проценко</cp:lastModifiedBy>
  <cp:revision>20</cp:revision>
  <cp:lastPrinted>2015-05-27T05:32:00Z</cp:lastPrinted>
  <dcterms:created xsi:type="dcterms:W3CDTF">2015-05-13T07:09:00Z</dcterms:created>
  <dcterms:modified xsi:type="dcterms:W3CDTF">2015-12-10T13:02:00Z</dcterms:modified>
</cp:coreProperties>
</file>