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2D0" w:rsidRPr="0056181B" w:rsidRDefault="00DD0FFE" w:rsidP="00DD0FF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</w:t>
      </w:r>
      <w:r w:rsidR="0060450A"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и иной деятельности на территории города</w:t>
      </w:r>
      <w:r w:rsidR="0060450A"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Ростова-на-Дону </w:t>
      </w:r>
      <w:r w:rsidR="0060450A"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по объекту государственной экологической экспертизы «Экологическое обоснование планируемой (намечаемой) хозяйственной деятельности ООО «Ростовский морской </w:t>
      </w:r>
      <w:proofErr w:type="spellStart"/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мультимодальный</w:t>
      </w:r>
      <w:proofErr w:type="spellEnd"/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порт» в морском порту Ростов-на-Дону», </w:t>
      </w:r>
      <w:r w:rsid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br/>
      </w:r>
      <w:r w:rsidRPr="0056181B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включая материалы оценки воздействия на окружающую среду</w:t>
      </w:r>
    </w:p>
    <w:p w:rsidR="00DD0FFE" w:rsidRPr="0056181B" w:rsidRDefault="00DD0FFE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56181B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60450A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D0FF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DD0FF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DD0FF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60450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60450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60450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56181B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5618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56181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F436C9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436C9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Pr="00F436C9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Pr="00F436C9">
        <w:rPr>
          <w:rFonts w:ascii="Times New Roman" w:eastAsia="Calibri" w:hAnsi="Times New Roman" w:cs="Times New Roman"/>
          <w:sz w:val="24"/>
          <w:szCs w:val="24"/>
          <w:lang w:bidi="ru-RU"/>
        </w:rPr>
        <w:t>05.12.2022 по 05.01.2023 включительно.</w:t>
      </w:r>
    </w:p>
    <w:p w:rsidR="001673D8" w:rsidRPr="0056181B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«Экологическое обоснование планируемой (намечаемой) хозяйственной деятельности ООО «Ростовский морской </w:t>
      </w:r>
      <w:proofErr w:type="spellStart"/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мультимодальный</w:t>
      </w:r>
      <w:proofErr w:type="spellEnd"/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порт» </w:t>
      </w:r>
      <w:r w:rsid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морском порту Ростов-на-Дону». </w:t>
      </w:r>
    </w:p>
    <w:p w:rsidR="001673D8" w:rsidRPr="0056181B" w:rsidRDefault="001673D8" w:rsidP="001673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общественных обсуждений: «Экологическое обоснование планируемой (намечаемой) хозяйственной деятельности ООО «Ростовский морской </w:t>
      </w:r>
      <w:proofErr w:type="spellStart"/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мультимодальный</w:t>
      </w:r>
      <w:proofErr w:type="spellEnd"/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порт» </w:t>
      </w:r>
      <w:r w:rsid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морском порту Ростов-на-Дону», включая материалы оценки воздействия на окружающую среду.</w:t>
      </w:r>
    </w:p>
    <w:p w:rsidR="001673D8" w:rsidRPr="0056181B" w:rsidRDefault="001673D8" w:rsidP="001673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 планируемой деятельности: </w:t>
      </w: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полного комплекса услуг </w:t>
      </w:r>
      <w:r w:rsid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транспортной обработке грузов:</w:t>
      </w:r>
    </w:p>
    <w:p w:rsidR="001673D8" w:rsidRPr="0056181B" w:rsidRDefault="001673D8" w:rsidP="001673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погрузка и разгрузка судов;</w:t>
      </w:r>
    </w:p>
    <w:p w:rsidR="001673D8" w:rsidRPr="0056181B" w:rsidRDefault="001673D8" w:rsidP="001673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и накопление грузов до размеров судовых партий;</w:t>
      </w:r>
    </w:p>
    <w:p w:rsidR="001673D8" w:rsidRPr="0056181B" w:rsidRDefault="001673D8" w:rsidP="001673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складские операции с грузами;</w:t>
      </w:r>
    </w:p>
    <w:p w:rsidR="001673D8" w:rsidRPr="0056181B" w:rsidRDefault="001673D8" w:rsidP="001673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перевалка грузов с одного вида транспорта на другой;</w:t>
      </w:r>
    </w:p>
    <w:p w:rsidR="001673D8" w:rsidRPr="0056181B" w:rsidRDefault="001673D8" w:rsidP="001673D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8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грузов с железнодорожного подвижного состава, автомобильного и морского транспорта.</w:t>
      </w:r>
    </w:p>
    <w:p w:rsidR="00050B17" w:rsidRPr="004A7F2C" w:rsidRDefault="002E5707" w:rsidP="004A7F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A7F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Tr="004A7F2C">
        <w:trPr>
          <w:trHeight w:val="952"/>
        </w:trPr>
        <w:tc>
          <w:tcPr>
            <w:tcW w:w="396" w:type="dxa"/>
            <w:vAlign w:val="center"/>
          </w:tcPr>
          <w:p w:rsidR="00091BF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FFE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FF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</w:t>
            </w:r>
          </w:p>
        </w:tc>
      </w:tr>
      <w:tr w:rsidR="00091BFD" w:rsidTr="004A7F2C">
        <w:trPr>
          <w:trHeight w:val="952"/>
        </w:trPr>
        <w:tc>
          <w:tcPr>
            <w:tcW w:w="396" w:type="dxa"/>
            <w:vAlign w:val="center"/>
          </w:tcPr>
          <w:p w:rsidR="00091BF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FFE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FF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</w:t>
            </w:r>
          </w:p>
        </w:tc>
      </w:tr>
      <w:tr w:rsidR="00091BFD" w:rsidTr="004A7F2C">
        <w:trPr>
          <w:trHeight w:val="952"/>
        </w:trPr>
        <w:tc>
          <w:tcPr>
            <w:tcW w:w="396" w:type="dxa"/>
            <w:vAlign w:val="center"/>
          </w:tcPr>
          <w:p w:rsidR="00091BF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FF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FF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</w:t>
            </w:r>
          </w:p>
        </w:tc>
      </w:tr>
    </w:tbl>
    <w:p w:rsidR="00091BFD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091BFD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1B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091B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091B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091B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091B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1673D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1673D8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673D8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достаточном объеме?</w:t>
      </w:r>
    </w:p>
    <w:p w:rsidR="001673D8" w:rsidRPr="001673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673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1673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673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1673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673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1673D8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1673D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1673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697E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1673D8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1673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697E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1673D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1673D8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1673D8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73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D66A48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D66A4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D6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D66A48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D66A48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D66A48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D66A48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D66A48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6A48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D66A48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D66A48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D66A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D66A4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D66A48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66A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B76C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6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B76C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B76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троки 1-8 </w:t>
      </w:r>
      <w:r w:rsidR="004B6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B76C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листа заполняются участником опроса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B76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D3E44" w:rsidRPr="003B76C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B76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пунктах 4.1. – 4.5. поставьте любой знак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D3E44" w:rsidRPr="003B76CB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B76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пунктах 5, 6, 7 изложите (при наличии) в свободной форме Ваши замечания, предложения и/или комментарии.</w:t>
      </w:r>
    </w:p>
    <w:p w:rsidR="00ED3E44" w:rsidRPr="003B76CB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76CB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B76C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76CB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B76C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76CB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B76C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76CB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B76CB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>
        <w:rPr>
          <w:rFonts w:ascii="Times New Roman" w:hAnsi="Times New Roman" w:cs="Times New Roman"/>
          <w:sz w:val="24"/>
          <w:szCs w:val="24"/>
        </w:rPr>
        <w:t xml:space="preserve"> </w:t>
      </w:r>
      <w:r w:rsidR="004B6A20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B76CB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</w:t>
      </w:r>
      <w:r w:rsidR="004B6A20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4B6A20" w:rsidRPr="003B76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4.1.</w:t>
      </w:r>
      <w:r w:rsidR="004B6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6A20" w:rsidRPr="003B76CB">
        <w:rPr>
          <w:rFonts w:ascii="Times New Roman" w:eastAsia="Times New Roman" w:hAnsi="Times New Roman" w:cs="Times New Roman"/>
          <w:sz w:val="24"/>
          <w:szCs w:val="24"/>
          <w:lang w:eastAsia="ru-RU"/>
        </w:rPr>
        <w:t>– 4.5.</w:t>
      </w:r>
      <w:r w:rsidRPr="003B76CB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B76CB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76CB">
        <w:rPr>
          <w:rFonts w:ascii="Times New Roman" w:hAnsi="Times New Roman" w:cs="Times New Roman"/>
          <w:sz w:val="24"/>
          <w:szCs w:val="24"/>
        </w:rPr>
        <w:lastRenderedPageBreak/>
        <w:t xml:space="preserve">Опросные листы доступны для скачивания с 05.12.2022 по 05.01.2023 включительно </w:t>
      </w:r>
      <w:r>
        <w:rPr>
          <w:rFonts w:ascii="Times New Roman" w:hAnsi="Times New Roman" w:cs="Times New Roman"/>
          <w:sz w:val="24"/>
          <w:szCs w:val="24"/>
        </w:rPr>
        <w:br/>
      </w:r>
      <w:r w:rsidRPr="003B76CB">
        <w:rPr>
          <w:rFonts w:ascii="Times New Roman" w:hAnsi="Times New Roman" w:cs="Times New Roman"/>
          <w:sz w:val="24"/>
          <w:szCs w:val="24"/>
        </w:rPr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3B76CB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B76CB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76CB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05.12.2022 по 05.01.2023 включительно с пометкой «К общественным обсуждениям» </w:t>
      </w:r>
      <w:bookmarkStart w:id="0" w:name="bookmark15"/>
      <w:bookmarkEnd w:id="0"/>
      <w:r w:rsidRPr="003B76CB">
        <w:rPr>
          <w:rFonts w:ascii="Times New Roman" w:hAnsi="Times New Roman" w:cs="Times New Roman"/>
          <w:sz w:val="24"/>
          <w:szCs w:val="24"/>
        </w:rPr>
        <w:t xml:space="preserve">по адресу: 344000, </w:t>
      </w:r>
      <w:r>
        <w:rPr>
          <w:rFonts w:ascii="Times New Roman" w:hAnsi="Times New Roman" w:cs="Times New Roman"/>
          <w:sz w:val="24"/>
          <w:szCs w:val="24"/>
        </w:rPr>
        <w:br/>
      </w:r>
      <w:r w:rsidRPr="003B76CB">
        <w:rPr>
          <w:rFonts w:ascii="Times New Roman" w:hAnsi="Times New Roman" w:cs="Times New Roman"/>
          <w:sz w:val="24"/>
          <w:szCs w:val="24"/>
        </w:rPr>
        <w:t xml:space="preserve">г. Ростов-на-Дону, пер. Семашко, 99/248, или по адресу электронной почты: </w:t>
      </w:r>
      <w:r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3B76CB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3B76CB">
        <w:rPr>
          <w:rFonts w:ascii="Times New Roman" w:hAnsi="Times New Roman" w:cs="Times New Roman"/>
          <w:sz w:val="24"/>
          <w:szCs w:val="24"/>
        </w:rPr>
        <w:t>.</w:t>
      </w:r>
    </w:p>
    <w:p w:rsidR="00F436C9" w:rsidRPr="00F436C9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436C9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амечани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F43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предложени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</w:t>
      </w:r>
      <w:r w:rsidRPr="00F43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письменной форме принимаются по рабочим дням с 05.12.2022 по 16.01.2023 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</w:t>
      </w:r>
      <w:r w:rsidRPr="00F436C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охране окружающей среды Администрации города Ростова-на-Дону,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436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Pr="00F436C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F436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D66A48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D66A48" w:rsidTr="00D66A48">
        <w:tc>
          <w:tcPr>
            <w:tcW w:w="5665" w:type="dxa"/>
          </w:tcPr>
          <w:p w:rsidR="00B81A2E" w:rsidRPr="00D66A4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</w:t>
            </w:r>
            <w:r w:rsidR="00A213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</w:t>
            </w:r>
            <w:bookmarkStart w:id="1" w:name="_GoBack"/>
            <w:bookmarkEnd w:id="1"/>
            <w:r w:rsidRPr="00D66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атель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66A4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D66A4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6A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66A48" w:rsidTr="00D66A48">
        <w:tc>
          <w:tcPr>
            <w:tcW w:w="5665" w:type="dxa"/>
          </w:tcPr>
          <w:p w:rsidR="00D66A48" w:rsidRPr="00D66A4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D66A48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66A48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6A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D66A48" w:rsidTr="00D66A48">
        <w:tc>
          <w:tcPr>
            <w:tcW w:w="5665" w:type="dxa"/>
          </w:tcPr>
          <w:p w:rsidR="00D66A48" w:rsidRPr="00D66A4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66A4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D66A4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D66A48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D66A48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6A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192" w:rsidRDefault="00904192" w:rsidP="00050B17">
      <w:pPr>
        <w:spacing w:after="0" w:line="240" w:lineRule="auto"/>
      </w:pPr>
      <w:r>
        <w:separator/>
      </w:r>
    </w:p>
  </w:endnote>
  <w:endnote w:type="continuationSeparator" w:id="0">
    <w:p w:rsidR="00904192" w:rsidRDefault="00904192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192" w:rsidRDefault="00904192" w:rsidP="00050B17">
      <w:pPr>
        <w:spacing w:after="0" w:line="240" w:lineRule="auto"/>
      </w:pPr>
      <w:r>
        <w:separator/>
      </w:r>
    </w:p>
  </w:footnote>
  <w:footnote w:type="continuationSeparator" w:id="0">
    <w:p w:rsidR="00904192" w:rsidRDefault="00904192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81F2E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41132"/>
    <w:rsid w:val="00252328"/>
    <w:rsid w:val="0025313A"/>
    <w:rsid w:val="002E0373"/>
    <w:rsid w:val="002E5707"/>
    <w:rsid w:val="002F35AD"/>
    <w:rsid w:val="002F7864"/>
    <w:rsid w:val="00361AF4"/>
    <w:rsid w:val="00361F3E"/>
    <w:rsid w:val="00364DB7"/>
    <w:rsid w:val="00374813"/>
    <w:rsid w:val="0038377F"/>
    <w:rsid w:val="00383CC3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873FB"/>
    <w:rsid w:val="00697EF6"/>
    <w:rsid w:val="00700DE6"/>
    <w:rsid w:val="00735DE9"/>
    <w:rsid w:val="0077123F"/>
    <w:rsid w:val="007712CB"/>
    <w:rsid w:val="007A123C"/>
    <w:rsid w:val="007C7E1E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E7632"/>
    <w:rsid w:val="008F226F"/>
    <w:rsid w:val="00904192"/>
    <w:rsid w:val="00935C67"/>
    <w:rsid w:val="0094415E"/>
    <w:rsid w:val="009462C7"/>
    <w:rsid w:val="00966D60"/>
    <w:rsid w:val="00967A29"/>
    <w:rsid w:val="009732D0"/>
    <w:rsid w:val="00975C13"/>
    <w:rsid w:val="00977C07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21332"/>
    <w:rsid w:val="00A257A0"/>
    <w:rsid w:val="00A93060"/>
    <w:rsid w:val="00AA4759"/>
    <w:rsid w:val="00AC3995"/>
    <w:rsid w:val="00B10EA3"/>
    <w:rsid w:val="00B67406"/>
    <w:rsid w:val="00B7340D"/>
    <w:rsid w:val="00B81A2E"/>
    <w:rsid w:val="00B86AA2"/>
    <w:rsid w:val="00B91614"/>
    <w:rsid w:val="00B94EC3"/>
    <w:rsid w:val="00BE19E1"/>
    <w:rsid w:val="00BF0A22"/>
    <w:rsid w:val="00C06CAA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D4F0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DF32D-18DB-42FE-A536-4C985594C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Гвазава Кристина Валерьевна</cp:lastModifiedBy>
  <cp:revision>2</cp:revision>
  <cp:lastPrinted>2022-11-24T09:03:00Z</cp:lastPrinted>
  <dcterms:created xsi:type="dcterms:W3CDTF">2023-05-12T07:42:00Z</dcterms:created>
  <dcterms:modified xsi:type="dcterms:W3CDTF">2023-05-12T07:42:00Z</dcterms:modified>
</cp:coreProperties>
</file>