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074D81" w:rsidRPr="00D27E8F" w:rsidRDefault="00751CD0" w:rsidP="00DC3B33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E8F">
        <w:rPr>
          <w:rFonts w:ascii="Times New Roman" w:hAnsi="Times New Roman" w:cs="Times New Roman"/>
          <w:b/>
          <w:sz w:val="28"/>
          <w:szCs w:val="28"/>
        </w:rPr>
        <w:t>«</w:t>
      </w:r>
      <w:r w:rsidR="003E7091">
        <w:rPr>
          <w:rFonts w:ascii="Times New Roman" w:hAnsi="Times New Roman" w:cs="Times New Roman"/>
          <w:b/>
          <w:sz w:val="28"/>
          <w:szCs w:val="28"/>
        </w:rPr>
        <w:t>Приобретение мебели, театральных костюмов, музыкального, звукового, интерактивного и компьютерного оборудования для музыкальных залов в МБДОУ № 225 по адресам: г. Ростов-на-Дону, пер. Актюбинский, 2 «А», пр. Ленина,113/6»</w:t>
      </w:r>
    </w:p>
    <w:p w:rsidR="00320BAB" w:rsidRPr="00320BAB" w:rsidRDefault="003B01A0" w:rsidP="00320B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0E297F">
        <w:rPr>
          <w:rFonts w:ascii="Times New Roman" w:hAnsi="Times New Roman" w:cs="Times New Roman"/>
          <w:sz w:val="28"/>
          <w:szCs w:val="28"/>
        </w:rPr>
        <w:t>Ворошиловского</w:t>
      </w:r>
      <w:r w:rsidRPr="0013463D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>
        <w:rPr>
          <w:rFonts w:ascii="Times New Roman" w:hAnsi="Times New Roman" w:cs="Times New Roman"/>
          <w:sz w:val="28"/>
          <w:szCs w:val="28"/>
        </w:rPr>
        <w:br/>
      </w:r>
      <w:r w:rsidR="00320BAB">
        <w:rPr>
          <w:rFonts w:ascii="Times New Roman" w:hAnsi="Times New Roman" w:cs="Times New Roman"/>
          <w:sz w:val="28"/>
          <w:szCs w:val="28"/>
        </w:rPr>
        <w:t>Новохацкой Анны Викторовны</w:t>
      </w:r>
      <w:r w:rsidR="004A3B3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3463D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3B31F1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13463D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>
        <w:rPr>
          <w:rFonts w:ascii="Times New Roman" w:hAnsi="Times New Roman" w:cs="Times New Roman"/>
          <w:sz w:val="28"/>
          <w:szCs w:val="28"/>
        </w:rPr>
        <w:t>:</w:t>
      </w:r>
      <w:r w:rsidRPr="0013463D">
        <w:rPr>
          <w:rFonts w:ascii="Times New Roman" w:hAnsi="Times New Roman" w:cs="Times New Roman"/>
          <w:sz w:val="28"/>
          <w:szCs w:val="28"/>
        </w:rPr>
        <w:t xml:space="preserve"> </w:t>
      </w:r>
      <w:r w:rsidR="00320BAB" w:rsidRPr="00320BAB">
        <w:rPr>
          <w:rFonts w:ascii="Times New Roman" w:hAnsi="Times New Roman" w:cs="Times New Roman"/>
          <w:b/>
          <w:sz w:val="28"/>
          <w:szCs w:val="28"/>
        </w:rPr>
        <w:t xml:space="preserve">«Приобретение мебели, театральных костюмов, музыкального, звукового, интерактивного </w:t>
      </w:r>
      <w:r w:rsidR="00320BAB">
        <w:rPr>
          <w:rFonts w:ascii="Times New Roman" w:hAnsi="Times New Roman" w:cs="Times New Roman"/>
          <w:b/>
          <w:sz w:val="28"/>
          <w:szCs w:val="28"/>
        </w:rPr>
        <w:br/>
      </w:r>
      <w:r w:rsidR="00320BAB" w:rsidRPr="00320BAB">
        <w:rPr>
          <w:rFonts w:ascii="Times New Roman" w:hAnsi="Times New Roman" w:cs="Times New Roman"/>
          <w:b/>
          <w:sz w:val="28"/>
          <w:szCs w:val="28"/>
        </w:rPr>
        <w:t xml:space="preserve">и компьютерного оборудования для музыкальных залов в МБДОУ № 225 </w:t>
      </w:r>
      <w:r w:rsidR="00320BAB">
        <w:rPr>
          <w:rFonts w:ascii="Times New Roman" w:hAnsi="Times New Roman" w:cs="Times New Roman"/>
          <w:b/>
          <w:sz w:val="28"/>
          <w:szCs w:val="28"/>
        </w:rPr>
        <w:br/>
      </w:r>
      <w:r w:rsidR="00320BAB" w:rsidRPr="00320BAB">
        <w:rPr>
          <w:rFonts w:ascii="Times New Roman" w:hAnsi="Times New Roman" w:cs="Times New Roman"/>
          <w:b/>
          <w:sz w:val="28"/>
          <w:szCs w:val="28"/>
        </w:rPr>
        <w:t>по адресам: г. Ростов-на-Дону, пер. Актюбинский, 2 «А», пр. Ленина,113/6»</w:t>
      </w:r>
      <w:r w:rsidR="000D3BC3">
        <w:rPr>
          <w:rFonts w:ascii="Times New Roman" w:hAnsi="Times New Roman" w:cs="Times New Roman"/>
          <w:b/>
          <w:sz w:val="28"/>
          <w:szCs w:val="28"/>
        </w:rPr>
        <w:t>.</w:t>
      </w:r>
    </w:p>
    <w:p w:rsidR="009F7EDC" w:rsidRPr="006F1682" w:rsidRDefault="009F7EDC" w:rsidP="009F7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A6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9083F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A54B1B">
        <w:rPr>
          <w:rFonts w:ascii="Times New Roman" w:hAnsi="Times New Roman" w:cs="Times New Roman"/>
          <w:sz w:val="28"/>
          <w:szCs w:val="28"/>
        </w:rPr>
        <w:t>буде</w:t>
      </w:r>
      <w:r w:rsidR="00DF1218">
        <w:rPr>
          <w:rFonts w:ascii="Times New Roman" w:hAnsi="Times New Roman" w:cs="Times New Roman"/>
          <w:sz w:val="28"/>
          <w:szCs w:val="28"/>
        </w:rPr>
        <w:t xml:space="preserve">т </w:t>
      </w:r>
      <w:r w:rsidR="00550534">
        <w:rPr>
          <w:rFonts w:ascii="Times New Roman" w:hAnsi="Times New Roman" w:cs="Times New Roman"/>
          <w:sz w:val="28"/>
          <w:szCs w:val="28"/>
        </w:rPr>
        <w:t>приобретено цифровое пианино, интерактивная панель, стулья, акустическая система, вокальные микрофоны, театральные костюмы, шкафы для музыкального инвентаря.</w:t>
      </w:r>
    </w:p>
    <w:p w:rsidR="00CB799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31C5E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550534">
        <w:rPr>
          <w:rFonts w:ascii="Times New Roman" w:hAnsi="Times New Roman" w:cs="Times New Roman"/>
          <w:sz w:val="28"/>
          <w:szCs w:val="28"/>
        </w:rPr>
        <w:t>2 988</w:t>
      </w:r>
      <w:r w:rsidR="00A95742">
        <w:rPr>
          <w:rFonts w:ascii="Times New Roman" w:hAnsi="Times New Roman" w:cs="Times New Roman"/>
          <w:sz w:val="28"/>
          <w:szCs w:val="28"/>
        </w:rPr>
        <w:t>,</w:t>
      </w:r>
      <w:r w:rsidR="00550534">
        <w:rPr>
          <w:rFonts w:ascii="Times New Roman" w:hAnsi="Times New Roman" w:cs="Times New Roman"/>
          <w:sz w:val="28"/>
          <w:szCs w:val="28"/>
        </w:rPr>
        <w:t>322</w:t>
      </w:r>
      <w:r w:rsidR="00A9574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466EF9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C639F0" w:rsidRDefault="00550534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2 778</w:t>
            </w:r>
            <w:r w:rsidR="00296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17F1E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51C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0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550534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951C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17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550534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</w:t>
            </w:r>
            <w:r w:rsidR="00955C7F"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F2716D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0,0%</w:t>
            </w:r>
          </w:p>
        </w:tc>
      </w:tr>
      <w:tr w:rsidR="00955C7F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D2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A54B1B" w:rsidRDefault="00A54B1B" w:rsidP="00A5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17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5505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988</w:t>
            </w:r>
            <w:r w:rsidR="00C639F0" w:rsidRPr="00C639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5505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810464" w:rsidRPr="00466EF9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В выдв</w:t>
      </w:r>
      <w:r w:rsidR="00502499">
        <w:rPr>
          <w:rFonts w:ascii="Times New Roman" w:hAnsi="Times New Roman" w:cs="Times New Roman"/>
          <w:sz w:val="28"/>
          <w:szCs w:val="28"/>
        </w:rPr>
        <w:t>иж</w:t>
      </w:r>
      <w:r w:rsidR="006D7AC7">
        <w:rPr>
          <w:rFonts w:ascii="Times New Roman" w:hAnsi="Times New Roman" w:cs="Times New Roman"/>
          <w:sz w:val="28"/>
          <w:szCs w:val="28"/>
        </w:rPr>
        <w:t xml:space="preserve">ении проекта приняли </w:t>
      </w:r>
      <w:r w:rsidR="00F5327E">
        <w:rPr>
          <w:rFonts w:ascii="Times New Roman" w:hAnsi="Times New Roman" w:cs="Times New Roman"/>
          <w:sz w:val="28"/>
          <w:szCs w:val="28"/>
        </w:rPr>
        <w:t>участие 120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человек, трудовое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66EF9">
        <w:rPr>
          <w:rFonts w:ascii="Times New Roman" w:hAnsi="Times New Roman" w:cs="Times New Roman"/>
          <w:sz w:val="28"/>
          <w:szCs w:val="28"/>
        </w:rPr>
        <w:t xml:space="preserve">в реализации проекта изъявили желание принять </w:t>
      </w:r>
      <w:r w:rsidR="00F5327E">
        <w:rPr>
          <w:rFonts w:ascii="Times New Roman" w:hAnsi="Times New Roman" w:cs="Times New Roman"/>
          <w:sz w:val="28"/>
          <w:szCs w:val="28"/>
        </w:rPr>
        <w:t xml:space="preserve">120 </w:t>
      </w:r>
      <w:r w:rsidRPr="00466EF9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142506" w:rsidRDefault="00810464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CF419A" w:rsidRDefault="00CF419A" w:rsidP="00CF419A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CF419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603A1" w:rsidRPr="00CF419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CF419A">
        <w:rPr>
          <w:rFonts w:ascii="Times New Roman" w:hAnsi="Times New Roman" w:cs="Times New Roman"/>
          <w:sz w:val="28"/>
          <w:szCs w:val="28"/>
        </w:rPr>
        <w:t xml:space="preserve">хозяйственного инвентаря для уборки (мешки для мусора – 50 шт., веник для уборки – 10 шт., ведро для уборки – 4 шт., тряпка половая – </w:t>
      </w:r>
      <w:r w:rsidRPr="00CF419A">
        <w:rPr>
          <w:rFonts w:ascii="Times New Roman" w:hAnsi="Times New Roman" w:cs="Times New Roman"/>
          <w:sz w:val="28"/>
          <w:szCs w:val="28"/>
        </w:rPr>
        <w:br/>
        <w:t>10 шт., тряпка универсальная – 10 шт., швабра – 4 шт.);</w:t>
      </w:r>
    </w:p>
    <w:p w:rsidR="00CF419A" w:rsidRPr="00F05382" w:rsidRDefault="00CF419A" w:rsidP="00CF419A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F0538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05382">
        <w:rPr>
          <w:rFonts w:ascii="Times New Roman" w:hAnsi="Times New Roman" w:cs="Times New Roman"/>
          <w:sz w:val="28"/>
          <w:szCs w:val="28"/>
        </w:rPr>
        <w:t xml:space="preserve">Предоставление компактного роутера </w:t>
      </w:r>
      <w:r w:rsidR="00F05382">
        <w:rPr>
          <w:rFonts w:ascii="Times New Roman" w:hAnsi="Times New Roman" w:cs="Times New Roman"/>
          <w:sz w:val="28"/>
          <w:szCs w:val="28"/>
          <w:lang w:val="en-US"/>
        </w:rPr>
        <w:t>Microdriva</w:t>
      </w:r>
      <w:r w:rsidR="00F05382" w:rsidRPr="00F05382">
        <w:rPr>
          <w:rFonts w:ascii="Times New Roman" w:hAnsi="Times New Roman" w:cs="Times New Roman"/>
          <w:sz w:val="28"/>
          <w:szCs w:val="28"/>
        </w:rPr>
        <w:t xml:space="preserve"> </w:t>
      </w:r>
      <w:r w:rsidR="00F05382">
        <w:rPr>
          <w:rFonts w:ascii="Times New Roman" w:hAnsi="Times New Roman" w:cs="Times New Roman"/>
          <w:sz w:val="28"/>
          <w:szCs w:val="28"/>
          <w:lang w:val="en-US"/>
        </w:rPr>
        <w:t>Tanden</w:t>
      </w:r>
      <w:r w:rsidR="00F05382" w:rsidRPr="00F05382">
        <w:rPr>
          <w:rFonts w:ascii="Times New Roman" w:hAnsi="Times New Roman" w:cs="Times New Roman"/>
          <w:sz w:val="28"/>
          <w:szCs w:val="28"/>
        </w:rPr>
        <w:t xml:space="preserve">-4 </w:t>
      </w:r>
      <w:r w:rsidR="00F05382">
        <w:rPr>
          <w:rFonts w:ascii="Times New Roman" w:hAnsi="Times New Roman" w:cs="Times New Roman"/>
          <w:sz w:val="28"/>
          <w:szCs w:val="28"/>
          <w:lang w:val="en-US"/>
        </w:rPr>
        <w:t>GI</w:t>
      </w:r>
      <w:r w:rsidR="00F05382" w:rsidRPr="00F05382">
        <w:rPr>
          <w:rFonts w:ascii="Times New Roman" w:hAnsi="Times New Roman" w:cs="Times New Roman"/>
          <w:sz w:val="28"/>
          <w:szCs w:val="28"/>
        </w:rPr>
        <w:t>-</w:t>
      </w:r>
      <w:r w:rsidR="00F05382">
        <w:rPr>
          <w:rFonts w:ascii="Times New Roman" w:hAnsi="Times New Roman" w:cs="Times New Roman"/>
          <w:sz w:val="28"/>
          <w:szCs w:val="28"/>
          <w:lang w:val="en-US"/>
        </w:rPr>
        <w:t>OEM</w:t>
      </w:r>
      <w:r w:rsidR="00F05382" w:rsidRPr="00F05382">
        <w:rPr>
          <w:rFonts w:ascii="Times New Roman" w:hAnsi="Times New Roman" w:cs="Times New Roman"/>
          <w:sz w:val="28"/>
          <w:szCs w:val="28"/>
        </w:rPr>
        <w:t xml:space="preserve"> – </w:t>
      </w:r>
      <w:r w:rsidR="00F05382">
        <w:rPr>
          <w:rFonts w:ascii="Times New Roman" w:hAnsi="Times New Roman" w:cs="Times New Roman"/>
          <w:sz w:val="28"/>
          <w:szCs w:val="28"/>
        </w:rPr>
        <w:br/>
      </w:r>
      <w:r w:rsidR="00F05382" w:rsidRPr="00F05382">
        <w:rPr>
          <w:rFonts w:ascii="Times New Roman" w:hAnsi="Times New Roman" w:cs="Times New Roman"/>
          <w:sz w:val="28"/>
          <w:szCs w:val="28"/>
        </w:rPr>
        <w:t>1</w:t>
      </w:r>
      <w:r w:rsidR="00F05382">
        <w:rPr>
          <w:rFonts w:ascii="Times New Roman" w:hAnsi="Times New Roman" w:cs="Times New Roman"/>
          <w:sz w:val="28"/>
          <w:szCs w:val="28"/>
        </w:rPr>
        <w:t xml:space="preserve"> шт.</w:t>
      </w:r>
      <w:r w:rsidR="00F05382" w:rsidRPr="00F05382">
        <w:rPr>
          <w:rFonts w:ascii="Times New Roman" w:hAnsi="Times New Roman" w:cs="Times New Roman"/>
          <w:sz w:val="28"/>
          <w:szCs w:val="28"/>
        </w:rPr>
        <w:t>;</w:t>
      </w:r>
    </w:p>
    <w:p w:rsidR="00F05382" w:rsidRPr="00B562B8" w:rsidRDefault="00F05382" w:rsidP="00CF419A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B562B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562B8">
        <w:rPr>
          <w:rFonts w:ascii="Times New Roman" w:hAnsi="Times New Roman" w:cs="Times New Roman"/>
          <w:sz w:val="28"/>
          <w:szCs w:val="28"/>
        </w:rPr>
        <w:t>Предоставление акриловой краски для дверей – 6 кг., краски ПФ для радиаторов – 6 кг.</w:t>
      </w:r>
      <w:r w:rsidR="00B562B8" w:rsidRPr="00B562B8">
        <w:rPr>
          <w:rFonts w:ascii="Times New Roman" w:hAnsi="Times New Roman" w:cs="Times New Roman"/>
          <w:sz w:val="28"/>
          <w:szCs w:val="28"/>
        </w:rPr>
        <w:t>;</w:t>
      </w:r>
    </w:p>
    <w:p w:rsidR="00B562B8" w:rsidRPr="00A20448" w:rsidRDefault="00B562B8" w:rsidP="00CF419A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A2044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20448">
        <w:rPr>
          <w:rFonts w:ascii="Times New Roman" w:hAnsi="Times New Roman" w:cs="Times New Roman"/>
          <w:sz w:val="28"/>
          <w:szCs w:val="28"/>
        </w:rPr>
        <w:t>Предоставление тематических баннеров– 3 шт.</w:t>
      </w:r>
      <w:r w:rsidR="00A20448" w:rsidRPr="00A20448">
        <w:rPr>
          <w:rFonts w:ascii="Times New Roman" w:hAnsi="Times New Roman" w:cs="Times New Roman"/>
          <w:sz w:val="28"/>
          <w:szCs w:val="28"/>
        </w:rPr>
        <w:t>;</w:t>
      </w:r>
      <w:r w:rsidR="00A20448">
        <w:rPr>
          <w:rFonts w:ascii="Times New Roman" w:hAnsi="Times New Roman" w:cs="Times New Roman"/>
          <w:sz w:val="28"/>
          <w:szCs w:val="28"/>
        </w:rPr>
        <w:t xml:space="preserve"> ширмы для кукольного театра – </w:t>
      </w:r>
      <w:r w:rsidR="00A20448" w:rsidRPr="00A20448">
        <w:rPr>
          <w:rFonts w:ascii="Times New Roman" w:hAnsi="Times New Roman" w:cs="Times New Roman"/>
          <w:sz w:val="28"/>
          <w:szCs w:val="28"/>
        </w:rPr>
        <w:t xml:space="preserve">2 </w:t>
      </w:r>
      <w:r w:rsidR="00A20448">
        <w:rPr>
          <w:rFonts w:ascii="Times New Roman" w:hAnsi="Times New Roman" w:cs="Times New Roman"/>
          <w:sz w:val="28"/>
          <w:szCs w:val="28"/>
        </w:rPr>
        <w:t>шт.</w:t>
      </w:r>
      <w:bookmarkStart w:id="0" w:name="_GoBack"/>
      <w:bookmarkEnd w:id="0"/>
    </w:p>
    <w:p w:rsidR="003B01A0" w:rsidRPr="00466EF9" w:rsidRDefault="003B01A0" w:rsidP="003B01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 w:rsidR="00CF7F8E">
        <w:rPr>
          <w:rFonts w:ascii="Times New Roman" w:hAnsi="Times New Roman" w:cs="Times New Roman"/>
          <w:sz w:val="28"/>
          <w:szCs w:val="28"/>
        </w:rPr>
        <w:t>01.10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>202</w:t>
      </w:r>
      <w:r w:rsidR="00C639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C42" w:rsidRPr="00466EF9" w:rsidRDefault="00F15C42" w:rsidP="003B01A0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5C42" w:rsidRPr="00466EF9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3A1C"/>
    <w:multiLevelType w:val="hybridMultilevel"/>
    <w:tmpl w:val="FF284E92"/>
    <w:lvl w:ilvl="0" w:tplc="6AFEFE6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0F340CA"/>
    <w:multiLevelType w:val="hybridMultilevel"/>
    <w:tmpl w:val="0BDEB86E"/>
    <w:lvl w:ilvl="0" w:tplc="B6D20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381347"/>
    <w:multiLevelType w:val="hybridMultilevel"/>
    <w:tmpl w:val="67767FEE"/>
    <w:lvl w:ilvl="0" w:tplc="3838094E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" w15:restartNumberingAfterBreak="0">
    <w:nsid w:val="64695939"/>
    <w:multiLevelType w:val="hybridMultilevel"/>
    <w:tmpl w:val="B4082E48"/>
    <w:lvl w:ilvl="0" w:tplc="6CC0A0B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 w15:restartNumberingAfterBreak="0">
    <w:nsid w:val="6C1643B8"/>
    <w:multiLevelType w:val="hybridMultilevel"/>
    <w:tmpl w:val="C3DE9386"/>
    <w:lvl w:ilvl="0" w:tplc="C754884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E5"/>
    <w:rsid w:val="00003E95"/>
    <w:rsid w:val="000118E6"/>
    <w:rsid w:val="00014C9B"/>
    <w:rsid w:val="0002005E"/>
    <w:rsid w:val="0002049F"/>
    <w:rsid w:val="000471DC"/>
    <w:rsid w:val="00051F53"/>
    <w:rsid w:val="00054CC2"/>
    <w:rsid w:val="00074D81"/>
    <w:rsid w:val="000C1B66"/>
    <w:rsid w:val="000C73B6"/>
    <w:rsid w:val="000D1241"/>
    <w:rsid w:val="000D3BC3"/>
    <w:rsid w:val="000E297F"/>
    <w:rsid w:val="0011582A"/>
    <w:rsid w:val="001224C5"/>
    <w:rsid w:val="001238D8"/>
    <w:rsid w:val="00142506"/>
    <w:rsid w:val="001603A1"/>
    <w:rsid w:val="001A647D"/>
    <w:rsid w:val="00207989"/>
    <w:rsid w:val="00215993"/>
    <w:rsid w:val="00226A2D"/>
    <w:rsid w:val="00231C5E"/>
    <w:rsid w:val="00234B87"/>
    <w:rsid w:val="0025265D"/>
    <w:rsid w:val="00296A6F"/>
    <w:rsid w:val="002A6E76"/>
    <w:rsid w:val="002F092D"/>
    <w:rsid w:val="00300276"/>
    <w:rsid w:val="00314865"/>
    <w:rsid w:val="00315224"/>
    <w:rsid w:val="00320BAB"/>
    <w:rsid w:val="00364C79"/>
    <w:rsid w:val="00374DD3"/>
    <w:rsid w:val="00377384"/>
    <w:rsid w:val="003947FE"/>
    <w:rsid w:val="003A2E10"/>
    <w:rsid w:val="003B01A0"/>
    <w:rsid w:val="003B31F1"/>
    <w:rsid w:val="003B744D"/>
    <w:rsid w:val="003C5228"/>
    <w:rsid w:val="003D1FB5"/>
    <w:rsid w:val="003E2B04"/>
    <w:rsid w:val="003E3DE8"/>
    <w:rsid w:val="003E7091"/>
    <w:rsid w:val="004415C5"/>
    <w:rsid w:val="004459AD"/>
    <w:rsid w:val="00451D62"/>
    <w:rsid w:val="004614C4"/>
    <w:rsid w:val="00466EF9"/>
    <w:rsid w:val="00471FEE"/>
    <w:rsid w:val="004A3239"/>
    <w:rsid w:val="004A3B3D"/>
    <w:rsid w:val="004A5392"/>
    <w:rsid w:val="004B4E1B"/>
    <w:rsid w:val="004C7290"/>
    <w:rsid w:val="004E2C13"/>
    <w:rsid w:val="00502499"/>
    <w:rsid w:val="00524A95"/>
    <w:rsid w:val="00550534"/>
    <w:rsid w:val="00587FB6"/>
    <w:rsid w:val="005B382E"/>
    <w:rsid w:val="005F7B19"/>
    <w:rsid w:val="00607773"/>
    <w:rsid w:val="00611767"/>
    <w:rsid w:val="0063717C"/>
    <w:rsid w:val="00665ECB"/>
    <w:rsid w:val="0069083F"/>
    <w:rsid w:val="00691DCC"/>
    <w:rsid w:val="006A7BD6"/>
    <w:rsid w:val="006B4614"/>
    <w:rsid w:val="006C6F5B"/>
    <w:rsid w:val="006D7AC7"/>
    <w:rsid w:val="006D7B00"/>
    <w:rsid w:val="006F1682"/>
    <w:rsid w:val="006F553A"/>
    <w:rsid w:val="00716286"/>
    <w:rsid w:val="00720D0D"/>
    <w:rsid w:val="007312E5"/>
    <w:rsid w:val="00751CD0"/>
    <w:rsid w:val="00762C03"/>
    <w:rsid w:val="00767C1B"/>
    <w:rsid w:val="00775348"/>
    <w:rsid w:val="00795C53"/>
    <w:rsid w:val="007C0CAA"/>
    <w:rsid w:val="007E4472"/>
    <w:rsid w:val="007E78EC"/>
    <w:rsid w:val="007F12DC"/>
    <w:rsid w:val="007F538A"/>
    <w:rsid w:val="00810464"/>
    <w:rsid w:val="00852152"/>
    <w:rsid w:val="008625AD"/>
    <w:rsid w:val="0089414A"/>
    <w:rsid w:val="008A4F6A"/>
    <w:rsid w:val="008B50DE"/>
    <w:rsid w:val="008D1D82"/>
    <w:rsid w:val="008D70C6"/>
    <w:rsid w:val="008F674D"/>
    <w:rsid w:val="009032DD"/>
    <w:rsid w:val="009177AA"/>
    <w:rsid w:val="00917F1E"/>
    <w:rsid w:val="00920940"/>
    <w:rsid w:val="00934A40"/>
    <w:rsid w:val="00951CFB"/>
    <w:rsid w:val="00955C7F"/>
    <w:rsid w:val="00961974"/>
    <w:rsid w:val="00967F59"/>
    <w:rsid w:val="009C1F5F"/>
    <w:rsid w:val="009D2F39"/>
    <w:rsid w:val="009F028F"/>
    <w:rsid w:val="009F02B1"/>
    <w:rsid w:val="009F22BD"/>
    <w:rsid w:val="009F7EDC"/>
    <w:rsid w:val="00A20448"/>
    <w:rsid w:val="00A204E5"/>
    <w:rsid w:val="00A25567"/>
    <w:rsid w:val="00A3157E"/>
    <w:rsid w:val="00A54B1B"/>
    <w:rsid w:val="00A628B2"/>
    <w:rsid w:val="00A719D7"/>
    <w:rsid w:val="00A92BE9"/>
    <w:rsid w:val="00A95742"/>
    <w:rsid w:val="00AB0454"/>
    <w:rsid w:val="00AB3DC6"/>
    <w:rsid w:val="00AC5012"/>
    <w:rsid w:val="00AE666F"/>
    <w:rsid w:val="00AF26C4"/>
    <w:rsid w:val="00B10813"/>
    <w:rsid w:val="00B23059"/>
    <w:rsid w:val="00B562B8"/>
    <w:rsid w:val="00B65E60"/>
    <w:rsid w:val="00B7095F"/>
    <w:rsid w:val="00B73A6B"/>
    <w:rsid w:val="00B87BE4"/>
    <w:rsid w:val="00B87C3F"/>
    <w:rsid w:val="00BB49AB"/>
    <w:rsid w:val="00BB4B70"/>
    <w:rsid w:val="00BC6F2F"/>
    <w:rsid w:val="00BD5CCB"/>
    <w:rsid w:val="00BD621E"/>
    <w:rsid w:val="00C006FA"/>
    <w:rsid w:val="00C600D7"/>
    <w:rsid w:val="00C639F0"/>
    <w:rsid w:val="00C70287"/>
    <w:rsid w:val="00C73062"/>
    <w:rsid w:val="00C82139"/>
    <w:rsid w:val="00C928EC"/>
    <w:rsid w:val="00CA53D4"/>
    <w:rsid w:val="00CA6BD6"/>
    <w:rsid w:val="00CB153E"/>
    <w:rsid w:val="00CB334A"/>
    <w:rsid w:val="00CB7993"/>
    <w:rsid w:val="00CC14AB"/>
    <w:rsid w:val="00CD6F42"/>
    <w:rsid w:val="00CE4B92"/>
    <w:rsid w:val="00CF419A"/>
    <w:rsid w:val="00CF7F8E"/>
    <w:rsid w:val="00D00F23"/>
    <w:rsid w:val="00D02DAF"/>
    <w:rsid w:val="00D25321"/>
    <w:rsid w:val="00D27E8F"/>
    <w:rsid w:val="00D425DC"/>
    <w:rsid w:val="00D87151"/>
    <w:rsid w:val="00DA71EE"/>
    <w:rsid w:val="00DB1983"/>
    <w:rsid w:val="00DC3B33"/>
    <w:rsid w:val="00DC7410"/>
    <w:rsid w:val="00DF1218"/>
    <w:rsid w:val="00E27203"/>
    <w:rsid w:val="00E3030F"/>
    <w:rsid w:val="00E4460A"/>
    <w:rsid w:val="00E52E70"/>
    <w:rsid w:val="00E97F33"/>
    <w:rsid w:val="00EA055A"/>
    <w:rsid w:val="00EE22E9"/>
    <w:rsid w:val="00F0230F"/>
    <w:rsid w:val="00F03368"/>
    <w:rsid w:val="00F05382"/>
    <w:rsid w:val="00F15C42"/>
    <w:rsid w:val="00F17CD7"/>
    <w:rsid w:val="00F2716D"/>
    <w:rsid w:val="00F523CA"/>
    <w:rsid w:val="00F5327E"/>
    <w:rsid w:val="00F54A52"/>
    <w:rsid w:val="00F562E5"/>
    <w:rsid w:val="00F954AF"/>
    <w:rsid w:val="00FA7A2E"/>
    <w:rsid w:val="00FC322C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ED55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87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Кащева А.С.</cp:lastModifiedBy>
  <cp:revision>533</cp:revision>
  <cp:lastPrinted>2023-06-19T09:23:00Z</cp:lastPrinted>
  <dcterms:created xsi:type="dcterms:W3CDTF">2022-12-02T14:11:00Z</dcterms:created>
  <dcterms:modified xsi:type="dcterms:W3CDTF">2023-06-19T11:26:00Z</dcterms:modified>
</cp:coreProperties>
</file>