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96" w:rsidRPr="00A17DDA" w:rsidRDefault="00FA4796" w:rsidP="007F632A">
      <w:pPr>
        <w:ind w:right="-142"/>
        <w:jc w:val="right"/>
        <w:rPr>
          <w:bCs/>
          <w:i/>
          <w:snapToGrid w:val="0"/>
          <w:sz w:val="28"/>
          <w:szCs w:val="28"/>
        </w:rPr>
      </w:pPr>
      <w:r w:rsidRPr="00A17DDA">
        <w:rPr>
          <w:bCs/>
          <w:i/>
          <w:snapToGrid w:val="0"/>
          <w:sz w:val="28"/>
          <w:szCs w:val="28"/>
        </w:rPr>
        <w:t>Проект</w:t>
      </w:r>
    </w:p>
    <w:p w:rsidR="00FA4796" w:rsidRPr="00A17DDA" w:rsidRDefault="00FA4796" w:rsidP="007F632A">
      <w:pPr>
        <w:ind w:right="-142"/>
        <w:jc w:val="right"/>
        <w:rPr>
          <w:bCs/>
          <w:i/>
          <w:snapToGrid w:val="0"/>
          <w:sz w:val="28"/>
          <w:szCs w:val="28"/>
        </w:rPr>
      </w:pPr>
    </w:p>
    <w:p w:rsidR="00FA4796" w:rsidRPr="00A17DDA" w:rsidRDefault="00FA4796" w:rsidP="007F632A">
      <w:pPr>
        <w:pStyle w:val="a8"/>
        <w:tabs>
          <w:tab w:val="clear" w:pos="4153"/>
          <w:tab w:val="clear" w:pos="8306"/>
        </w:tabs>
        <w:ind w:right="-142"/>
        <w:jc w:val="center"/>
        <w:rPr>
          <w:sz w:val="28"/>
          <w:szCs w:val="28"/>
        </w:rPr>
      </w:pPr>
      <w:r w:rsidRPr="00A17DDA">
        <w:rPr>
          <w:sz w:val="28"/>
          <w:szCs w:val="28"/>
        </w:rPr>
        <w:t>АДМИНИСТРАЦИЯ ГОРОДА РОСТОВА-НА-ДОНУ</w:t>
      </w:r>
    </w:p>
    <w:p w:rsidR="00553265" w:rsidRDefault="00553265" w:rsidP="007F632A">
      <w:pPr>
        <w:spacing w:before="120"/>
        <w:ind w:right="-142"/>
        <w:jc w:val="center"/>
        <w:rPr>
          <w:snapToGrid w:val="0"/>
          <w:sz w:val="28"/>
          <w:szCs w:val="28"/>
        </w:rPr>
      </w:pPr>
    </w:p>
    <w:p w:rsidR="00FA4796" w:rsidRPr="00A17DDA" w:rsidRDefault="00FA4796" w:rsidP="007F632A">
      <w:pPr>
        <w:spacing w:before="120"/>
        <w:ind w:right="-142"/>
        <w:jc w:val="center"/>
        <w:rPr>
          <w:snapToGrid w:val="0"/>
          <w:sz w:val="28"/>
          <w:szCs w:val="28"/>
        </w:rPr>
      </w:pPr>
      <w:r w:rsidRPr="00A17DDA">
        <w:rPr>
          <w:snapToGrid w:val="0"/>
          <w:sz w:val="28"/>
          <w:szCs w:val="28"/>
        </w:rPr>
        <w:t>ПОСТАНОВЛЕНИЕ</w:t>
      </w:r>
    </w:p>
    <w:p w:rsidR="00FC7578" w:rsidRPr="00A17DDA" w:rsidRDefault="00FA4796" w:rsidP="008C768C">
      <w:pPr>
        <w:spacing w:line="276" w:lineRule="auto"/>
        <w:ind w:right="-142"/>
        <w:rPr>
          <w:sz w:val="28"/>
          <w:szCs w:val="28"/>
        </w:rPr>
      </w:pPr>
      <w:r w:rsidRPr="00A17DDA">
        <w:rPr>
          <w:sz w:val="28"/>
          <w:szCs w:val="28"/>
        </w:rPr>
        <w:t>______________                                                                                     №________</w:t>
      </w:r>
    </w:p>
    <w:p w:rsidR="008C768C" w:rsidRDefault="008C768C" w:rsidP="00FC7578">
      <w:pPr>
        <w:spacing w:line="276" w:lineRule="auto"/>
      </w:pPr>
    </w:p>
    <w:p w:rsidR="00553265" w:rsidRPr="00A17DDA" w:rsidRDefault="00553265" w:rsidP="00FC7578">
      <w:pPr>
        <w:spacing w:line="276" w:lineRule="auto"/>
      </w:pPr>
    </w:p>
    <w:tbl>
      <w:tblPr>
        <w:tblStyle w:val="a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69"/>
      </w:tblGrid>
      <w:tr w:rsidR="004C7A37" w:rsidRPr="00A17DDA" w:rsidTr="007F632A">
        <w:tc>
          <w:tcPr>
            <w:tcW w:w="6204" w:type="dxa"/>
          </w:tcPr>
          <w:p w:rsidR="00D369EA" w:rsidRPr="00A959B5" w:rsidRDefault="004C7A37" w:rsidP="00D369EA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 внесении изменений в постановление Администрации города Ростова-на-Дону</w:t>
            </w:r>
            <w:r w:rsidRPr="00A17DDA"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  <w:t xml:space="preserve">от </w:t>
            </w:r>
            <w:r w:rsidR="00C15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17.10.2016 № 1494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 утверждени</w:t>
            </w:r>
            <w:r w:rsidR="00211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административного регламента </w:t>
            </w:r>
            <w:r w:rsidR="001C0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АР-</w:t>
            </w:r>
            <w:r w:rsidR="00C15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</w:t>
            </w:r>
            <w:r w:rsidR="008B6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-01</w:t>
            </w:r>
            <w:r w:rsidR="001C0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услуги «</w:t>
            </w:r>
            <w:r w:rsidR="00D12F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</w:t>
            </w:r>
            <w:r w:rsidR="00C15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15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собственность за плату объектов муниципального жилищного фонда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C7A37" w:rsidRPr="00A17DDA" w:rsidRDefault="004C7A37" w:rsidP="00D369EA">
            <w:pPr>
              <w:pStyle w:val="ConsTitle"/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969" w:type="dxa"/>
          </w:tcPr>
          <w:p w:rsidR="004C7A37" w:rsidRPr="00A17DDA" w:rsidRDefault="004C7A37" w:rsidP="00FC7578">
            <w:pPr>
              <w:pStyle w:val="ConsTitle"/>
              <w:ind w:right="0"/>
              <w:rPr>
                <w:rFonts w:ascii="Times New Roman" w:hAnsi="Times New Roman" w:cs="Times New Roman"/>
                <w:b w:val="0"/>
                <w:kern w:val="2"/>
                <w:sz w:val="28"/>
                <w:szCs w:val="28"/>
              </w:rPr>
            </w:pPr>
          </w:p>
        </w:tc>
      </w:tr>
    </w:tbl>
    <w:p w:rsidR="00C15B30" w:rsidRPr="00C15B30" w:rsidRDefault="00957DF6" w:rsidP="00C15B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7DF6">
        <w:rPr>
          <w:sz w:val="28"/>
          <w:szCs w:val="28"/>
        </w:rPr>
        <w:t xml:space="preserve">В соответствии </w:t>
      </w:r>
      <w:r w:rsidR="00803CA7">
        <w:rPr>
          <w:sz w:val="28"/>
          <w:szCs w:val="28"/>
        </w:rPr>
        <w:t xml:space="preserve">с </w:t>
      </w:r>
      <w:r w:rsidR="008B61FC">
        <w:rPr>
          <w:sz w:val="28"/>
          <w:szCs w:val="28"/>
        </w:rPr>
        <w:t xml:space="preserve">Жилищным кодеком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города Ростова-на-Дону от 15.02.2019 </w:t>
      </w:r>
      <w:r w:rsidR="008B61FC">
        <w:rPr>
          <w:sz w:val="28"/>
          <w:szCs w:val="28"/>
        </w:rPr>
        <w:br/>
        <w:t>№ 108</w:t>
      </w:r>
      <w:r w:rsidR="007E6B98">
        <w:rPr>
          <w:sz w:val="28"/>
          <w:szCs w:val="28"/>
        </w:rPr>
        <w:t xml:space="preserve"> «О разработке и утверждении административных регламентов предоставления муниципальных услуг»</w:t>
      </w:r>
    </w:p>
    <w:p w:rsidR="00D369EA" w:rsidRPr="00D369EA" w:rsidRDefault="00D369EA" w:rsidP="00D369EA">
      <w:pPr>
        <w:ind w:firstLine="851"/>
        <w:jc w:val="both"/>
        <w:rPr>
          <w:sz w:val="28"/>
          <w:szCs w:val="28"/>
        </w:rPr>
      </w:pPr>
    </w:p>
    <w:p w:rsidR="00A17DDA" w:rsidRPr="00A17DDA" w:rsidRDefault="00A17DDA" w:rsidP="007F632A">
      <w:pPr>
        <w:pStyle w:val="ConsTitle"/>
        <w:ind w:right="-142"/>
        <w:jc w:val="both"/>
        <w:rPr>
          <w:rFonts w:ascii="Times New Roman" w:hAnsi="Times New Roman" w:cs="Times New Roman"/>
          <w:b w:val="0"/>
          <w:color w:val="auto"/>
          <w:kern w:val="2"/>
        </w:rPr>
      </w:pPr>
    </w:p>
    <w:p w:rsidR="00FC7578" w:rsidRPr="00A17DDA" w:rsidRDefault="00FC7578" w:rsidP="005F4231">
      <w:pPr>
        <w:ind w:right="-142"/>
        <w:jc w:val="both"/>
      </w:pPr>
    </w:p>
    <w:p w:rsidR="00DD2E98" w:rsidRPr="00A17DDA" w:rsidRDefault="00DD2E98" w:rsidP="007F632A">
      <w:pPr>
        <w:pStyle w:val="ConsNormal"/>
        <w:widowControl/>
        <w:ind w:right="-142" w:firstLine="0"/>
        <w:jc w:val="center"/>
        <w:rPr>
          <w:rFonts w:ascii="Times New Roman" w:hAnsi="Times New Roman" w:cs="Times New Roman"/>
          <w:sz w:val="28"/>
        </w:rPr>
      </w:pPr>
      <w:proofErr w:type="gramStart"/>
      <w:r w:rsidRPr="00A17DDA">
        <w:rPr>
          <w:rFonts w:ascii="Times New Roman" w:hAnsi="Times New Roman" w:cs="Times New Roman"/>
          <w:sz w:val="28"/>
        </w:rPr>
        <w:t>П</w:t>
      </w:r>
      <w:proofErr w:type="gramEnd"/>
      <w:r w:rsidRPr="00A17DDA">
        <w:rPr>
          <w:rFonts w:ascii="Times New Roman" w:hAnsi="Times New Roman" w:cs="Times New Roman"/>
          <w:sz w:val="28"/>
        </w:rPr>
        <w:t xml:space="preserve"> О С Т А Н О В Л Я Ю:</w:t>
      </w:r>
    </w:p>
    <w:p w:rsidR="00A25B89" w:rsidRPr="00A17DDA" w:rsidRDefault="00A25B89" w:rsidP="007F632A">
      <w:pPr>
        <w:pStyle w:val="ConsTitle"/>
        <w:ind w:right="-142"/>
        <w:jc w:val="both"/>
        <w:rPr>
          <w:rFonts w:ascii="Times New Roman" w:hAnsi="Times New Roman" w:cs="Times New Roman"/>
          <w:b w:val="0"/>
          <w:color w:val="auto"/>
          <w:kern w:val="2"/>
        </w:rPr>
      </w:pPr>
    </w:p>
    <w:p w:rsidR="00A17DDA" w:rsidRDefault="00A17DDA" w:rsidP="00AE765A">
      <w:pPr>
        <w:pStyle w:val="af1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69EA">
        <w:rPr>
          <w:rFonts w:ascii="Times New Roman" w:hAnsi="Times New Roman" w:cs="Times New Roman"/>
          <w:kern w:val="2"/>
          <w:sz w:val="28"/>
          <w:szCs w:val="28"/>
        </w:rPr>
        <w:t>1.  Внести в постановление Администрации города Ростова-на-Дону</w:t>
      </w:r>
      <w:r w:rsidRPr="00D369EA">
        <w:rPr>
          <w:rFonts w:ascii="Times New Roman" w:hAnsi="Times New Roman" w:cs="Times New Roman"/>
          <w:kern w:val="2"/>
          <w:sz w:val="28"/>
          <w:szCs w:val="28"/>
        </w:rPr>
        <w:br/>
        <w:t>от</w:t>
      </w:r>
      <w:r w:rsidR="00957DF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155B8">
        <w:rPr>
          <w:rFonts w:ascii="Times New Roman" w:eastAsia="Times New Roman" w:hAnsi="Times New Roman" w:cs="Times New Roman"/>
          <w:sz w:val="28"/>
          <w:szCs w:val="28"/>
          <w:lang w:eastAsia="ru-RU"/>
        </w:rPr>
        <w:t>17.10.2016 № 1494</w:t>
      </w:r>
      <w:r w:rsidR="00957DF6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</w:t>
      </w:r>
      <w:r w:rsidR="003949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155B8">
        <w:rPr>
          <w:rFonts w:ascii="Times New Roman" w:eastAsia="Times New Roman" w:hAnsi="Times New Roman" w:cs="Times New Roman"/>
          <w:sz w:val="28"/>
          <w:szCs w:val="28"/>
          <w:lang w:eastAsia="ru-RU"/>
        </w:rPr>
        <w:t>№ АР-225</w:t>
      </w:r>
      <w:r w:rsidR="00E93E73">
        <w:rPr>
          <w:rFonts w:ascii="Times New Roman" w:eastAsia="Times New Roman" w:hAnsi="Times New Roman" w:cs="Times New Roman"/>
          <w:sz w:val="28"/>
          <w:szCs w:val="28"/>
          <w:lang w:eastAsia="ru-RU"/>
        </w:rPr>
        <w:t>-01</w:t>
      </w:r>
      <w:r w:rsidR="00F911D6">
        <w:rPr>
          <w:rFonts w:ascii="Times New Roman" w:eastAsia="Times New Roman" w:hAnsi="Times New Roman" w:cs="Times New Roman"/>
          <w:sz w:val="28"/>
          <w:szCs w:val="28"/>
          <w:lang w:eastAsia="ru-RU"/>
        </w:rPr>
        <w:t>-Т</w:t>
      </w:r>
      <w:r w:rsidR="00957DF6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 </w:t>
      </w:r>
      <w:r w:rsidR="00D12F74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2F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</w:t>
      </w:r>
      <w:r w:rsidR="00C15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 за плату объектов муниципального жилищного фонда</w:t>
      </w:r>
      <w:r w:rsidR="00D12F74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E765A">
        <w:rPr>
          <w:rFonts w:ascii="Times New Roman" w:hAnsi="Times New Roman" w:cs="Times New Roman"/>
          <w:sz w:val="28"/>
          <w:szCs w:val="28"/>
        </w:rPr>
        <w:t xml:space="preserve"> </w:t>
      </w:r>
      <w:r w:rsidRPr="00AE765A">
        <w:rPr>
          <w:rFonts w:ascii="Times New Roman" w:hAnsi="Times New Roman" w:cs="Times New Roman"/>
          <w:kern w:val="2"/>
          <w:sz w:val="28"/>
          <w:szCs w:val="28"/>
        </w:rPr>
        <w:t>следующие изменения:</w:t>
      </w:r>
    </w:p>
    <w:p w:rsidR="00B77752" w:rsidRPr="00B77752" w:rsidRDefault="00B77752" w:rsidP="00B77752">
      <w:pPr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  В приложении: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  В разделе 1: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1.1.1.3.  В абзаце первом пункта 1.3 слова «и условия, при которых они имеют право на получение муниципальной услуги» исключить.</w:t>
      </w:r>
    </w:p>
    <w:p w:rsidR="00B77752" w:rsidRPr="00B77752" w:rsidRDefault="00F911D6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1.1.1.4.  Пункты 1.4-1.4.1</w:t>
      </w:r>
      <w:r w:rsidR="00B77752" w:rsidRPr="00B77752">
        <w:rPr>
          <w:sz w:val="28"/>
          <w:szCs w:val="28"/>
        </w:rPr>
        <w:t xml:space="preserve"> изложить в следующей редакции: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«1.4.  Требования к порядку информирования и консультирования </w:t>
      </w:r>
      <w:r w:rsidRPr="00B77752">
        <w:rPr>
          <w:sz w:val="28"/>
          <w:szCs w:val="28"/>
        </w:rPr>
        <w:br/>
        <w:t>о предоставлении муниципальной услуги.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1.4.1.  Порядок получения заявителем информации и консультации </w:t>
      </w:r>
      <w:r w:rsidRPr="00B77752">
        <w:rPr>
          <w:sz w:val="28"/>
          <w:szCs w:val="28"/>
        </w:rPr>
        <w:br/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Pr="00B77752">
        <w:rPr>
          <w:sz w:val="28"/>
          <w:szCs w:val="28"/>
        </w:rPr>
        <w:br/>
        <w:t xml:space="preserve">с использованием официального портала Администрации города </w:t>
      </w:r>
      <w:r w:rsidRPr="00B77752">
        <w:rPr>
          <w:sz w:val="28"/>
          <w:szCs w:val="28"/>
        </w:rPr>
        <w:br/>
        <w:t xml:space="preserve">Ростова-на-Дону и Портала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Заявителям предоставляется информация в порядке информирования </w:t>
      </w:r>
      <w:r w:rsidRPr="00B77752">
        <w:rPr>
          <w:sz w:val="28"/>
          <w:szCs w:val="28"/>
        </w:rPr>
        <w:br/>
        <w:t xml:space="preserve">и консультирования </w:t>
      </w:r>
      <w:r>
        <w:rPr>
          <w:sz w:val="28"/>
          <w:szCs w:val="28"/>
        </w:rPr>
        <w:t>согласно пунктам 1.4.1.1-1.4.1.8</w:t>
      </w:r>
      <w:r w:rsidRPr="00B77752">
        <w:rPr>
          <w:sz w:val="28"/>
          <w:szCs w:val="28"/>
        </w:rPr>
        <w:t xml:space="preserve"> раздела 1 административного регламента, а именно: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lastRenderedPageBreak/>
        <w:t>информирование и консультирование в МФЦ</w:t>
      </w:r>
      <w:r w:rsidR="00A55610">
        <w:rPr>
          <w:sz w:val="28"/>
          <w:szCs w:val="28"/>
        </w:rPr>
        <w:t>, администрациях районов</w:t>
      </w:r>
      <w:r w:rsidRPr="00B77752">
        <w:rPr>
          <w:sz w:val="28"/>
          <w:szCs w:val="28"/>
        </w:rPr>
        <w:t>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по телефону;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устная консультация;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письменная консультация;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размещение информации на официальном портале Администрации города Ростова-на-Дону;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размещение информации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размещение информации на </w:t>
      </w:r>
      <w:proofErr w:type="gramStart"/>
      <w:r w:rsidRPr="00B77752">
        <w:rPr>
          <w:sz w:val="28"/>
          <w:szCs w:val="28"/>
        </w:rPr>
        <w:t>информационно-аналитическом</w:t>
      </w:r>
      <w:proofErr w:type="gramEnd"/>
      <w:r w:rsidRPr="00B77752">
        <w:rPr>
          <w:sz w:val="28"/>
          <w:szCs w:val="28"/>
        </w:rPr>
        <w:t xml:space="preserve"> </w:t>
      </w:r>
      <w:r w:rsidRPr="00B77752">
        <w:rPr>
          <w:sz w:val="28"/>
          <w:szCs w:val="28"/>
        </w:rPr>
        <w:br/>
        <w:t>Интернет-портале единой сети МФЦ Ростовской области.</w:t>
      </w: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Информация предоставляется заявителю бесплатно. </w:t>
      </w:r>
      <w:proofErr w:type="gramStart"/>
      <w:r w:rsidRPr="00B77752">
        <w:rPr>
          <w:sz w:val="28"/>
          <w:szCs w:val="28"/>
        </w:rPr>
        <w:t xml:space="preserve">К информации, размещенной на официальном портале Администрации города Ростова-на-Дону и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, обеспечивается доступ заявителя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1.4.1.1.  </w:t>
      </w:r>
      <w:r w:rsidR="000F4551">
        <w:rPr>
          <w:sz w:val="28"/>
          <w:szCs w:val="28"/>
        </w:rPr>
        <w:t>Информирование</w:t>
      </w:r>
      <w:r w:rsidR="00A55610">
        <w:rPr>
          <w:sz w:val="28"/>
          <w:szCs w:val="28"/>
        </w:rPr>
        <w:t xml:space="preserve"> и консультирование в администрациях районов</w:t>
      </w:r>
      <w:r w:rsidR="004B7562">
        <w:rPr>
          <w:sz w:val="28"/>
          <w:szCs w:val="28"/>
        </w:rPr>
        <w:t>, ДИЗО</w:t>
      </w:r>
      <w:r w:rsidR="000F4551">
        <w:rPr>
          <w:sz w:val="28"/>
          <w:szCs w:val="28"/>
        </w:rPr>
        <w:t>.</w:t>
      </w:r>
    </w:p>
    <w:p w:rsidR="000F4551" w:rsidRDefault="000F4551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заявителей о порядке предоставления муниципальных усл</w:t>
      </w:r>
      <w:r>
        <w:rPr>
          <w:sz w:val="28"/>
          <w:szCs w:val="28"/>
        </w:rPr>
        <w:t xml:space="preserve">уг, ходе рассмотрения запросов </w:t>
      </w:r>
      <w:r w:rsidRPr="00B77752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</w:t>
      </w:r>
      <w:r w:rsidR="00A55610">
        <w:rPr>
          <w:sz w:val="28"/>
          <w:szCs w:val="28"/>
        </w:rPr>
        <w:t xml:space="preserve"> администрациях районов</w:t>
      </w:r>
      <w:r>
        <w:rPr>
          <w:sz w:val="28"/>
          <w:szCs w:val="28"/>
        </w:rPr>
        <w:t xml:space="preserve"> осуществляется бесплатно.</w:t>
      </w:r>
    </w:p>
    <w:p w:rsidR="000F4551" w:rsidRPr="00B77752" w:rsidRDefault="000F4551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информирования и консультирования заявителей определяется Федеральным законом </w:t>
      </w:r>
      <w:r w:rsidR="00D8121A">
        <w:rPr>
          <w:sz w:val="28"/>
          <w:szCs w:val="28"/>
        </w:rPr>
        <w:t xml:space="preserve">от 27.07.2010 № 210 ФЗ «Об организации предоставления государственных и муниципальных услуг» 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1.4.1.2</w:t>
      </w:r>
      <w:r w:rsidRPr="00B77752">
        <w:rPr>
          <w:sz w:val="28"/>
          <w:szCs w:val="28"/>
        </w:rPr>
        <w:t>.  Информирование и консультирование в МФЦ.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заявителей о порядке предоставления муниципальных усл</w:t>
      </w:r>
      <w:r>
        <w:rPr>
          <w:sz w:val="28"/>
          <w:szCs w:val="28"/>
        </w:rPr>
        <w:t xml:space="preserve">уг, ходе рассмотрения запросов </w:t>
      </w:r>
      <w:r w:rsidRPr="00B77752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1.4.1.3</w:t>
      </w:r>
      <w:r w:rsidRPr="00B77752">
        <w:rPr>
          <w:sz w:val="28"/>
          <w:szCs w:val="28"/>
        </w:rPr>
        <w:t>.  Информирование и консультирование по телефону.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Ответ на телефонный звонок должен начинаться с информации </w:t>
      </w:r>
      <w:r w:rsidRPr="00B77752">
        <w:rPr>
          <w:sz w:val="28"/>
          <w:szCs w:val="28"/>
        </w:rPr>
        <w:br/>
        <w:t>о наименовании органа (организации), в который позвонил гражданин.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В том случае, если специалист, осуществляющий консультацию </w:t>
      </w:r>
      <w:r w:rsidRPr="00B77752">
        <w:rPr>
          <w:sz w:val="28"/>
          <w:szCs w:val="28"/>
        </w:rPr>
        <w:br/>
        <w:t xml:space="preserve">по телефону, не может ответить по существу на вопрос, связанный </w:t>
      </w:r>
      <w:r w:rsidRPr="00B77752">
        <w:rPr>
          <w:sz w:val="28"/>
          <w:szCs w:val="28"/>
        </w:rPr>
        <w:br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Информация о муниципальной услуге по телефону-автоинформатору </w:t>
      </w:r>
      <w:r w:rsidRPr="00B77752">
        <w:rPr>
          <w:sz w:val="28"/>
          <w:szCs w:val="28"/>
        </w:rPr>
        <w:br/>
        <w:t>не предоставляется.</w:t>
      </w:r>
    </w:p>
    <w:p w:rsidR="00C155B8" w:rsidRDefault="00C155B8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1.4.1.4</w:t>
      </w:r>
      <w:r w:rsidRPr="00B77752">
        <w:rPr>
          <w:sz w:val="28"/>
          <w:szCs w:val="28"/>
        </w:rPr>
        <w:t>.  Публичная устная консультация.</w:t>
      </w:r>
    </w:p>
    <w:p w:rsidR="00C155B8" w:rsidRPr="00C155B8" w:rsidRDefault="00A55610" w:rsidP="00C155B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 </w:t>
      </w:r>
      <w:proofErr w:type="gramStart"/>
      <w:r w:rsidR="00C155B8" w:rsidRPr="00C155B8">
        <w:rPr>
          <w:rFonts w:eastAsia="Arial"/>
          <w:sz w:val="28"/>
          <w:szCs w:val="28"/>
          <w:lang w:eastAsia="ar-SA"/>
        </w:rPr>
        <w:t xml:space="preserve">Публичная устная консультация осуществляется директором Департамента жилищно-коммунального хозяйства и энергетики города Ростова-на-Дону, главой администрации района города, заместителями директора Департамента жилищно-коммунального хозяйства и энергетики города Ростова-на-Дону, заместителями главы администрации района города, директорами МКУ «УЖКХ» </w:t>
      </w:r>
      <w:r w:rsidR="00C155B8">
        <w:rPr>
          <w:rFonts w:eastAsia="Arial"/>
          <w:sz w:val="28"/>
          <w:szCs w:val="28"/>
          <w:lang w:eastAsia="ar-SA"/>
        </w:rPr>
        <w:br/>
      </w:r>
      <w:r w:rsidR="00C155B8" w:rsidRPr="00C155B8">
        <w:rPr>
          <w:rFonts w:eastAsia="Arial"/>
          <w:sz w:val="28"/>
          <w:szCs w:val="28"/>
          <w:lang w:eastAsia="ar-SA"/>
        </w:rPr>
        <w:t>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</w:t>
      </w:r>
      <w:proofErr w:type="gramEnd"/>
      <w:r w:rsidR="00C155B8" w:rsidRPr="00C155B8">
        <w:rPr>
          <w:rFonts w:eastAsia="Arial"/>
          <w:sz w:val="28"/>
          <w:szCs w:val="28"/>
          <w:lang w:eastAsia="ar-SA"/>
        </w:rPr>
        <w:t xml:space="preserve"> населением районов города </w:t>
      </w:r>
    </w:p>
    <w:p w:rsidR="00A55610" w:rsidRPr="0007690A" w:rsidRDefault="00C155B8" w:rsidP="00C155B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C155B8">
        <w:rPr>
          <w:rFonts w:eastAsia="Arial"/>
          <w:sz w:val="28"/>
          <w:szCs w:val="28"/>
          <w:lang w:eastAsia="ar-SA"/>
        </w:rPr>
        <w:t>Ростова-на-Дону.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1.4.1.5</w:t>
      </w:r>
      <w:r w:rsidRPr="00B77752">
        <w:rPr>
          <w:sz w:val="28"/>
          <w:szCs w:val="28"/>
        </w:rPr>
        <w:t>.  Публичная письменная консультация.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1.4.1.6</w:t>
      </w:r>
      <w:r w:rsidR="00ED39F8">
        <w:rPr>
          <w:sz w:val="28"/>
          <w:szCs w:val="28"/>
        </w:rPr>
        <w:t>.  Специалисты администраций районов</w:t>
      </w:r>
      <w:r w:rsidR="00C10A0E">
        <w:rPr>
          <w:sz w:val="28"/>
          <w:szCs w:val="28"/>
        </w:rPr>
        <w:t>, учреждения</w:t>
      </w:r>
      <w:r w:rsidRPr="00B77752">
        <w:rPr>
          <w:sz w:val="28"/>
          <w:szCs w:val="28"/>
        </w:rPr>
        <w:t>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</w:t>
      </w:r>
      <w:r w:rsidR="00C10A0E">
        <w:rPr>
          <w:sz w:val="28"/>
          <w:szCs w:val="28"/>
        </w:rPr>
        <w:t xml:space="preserve">альной услуги и влияющее прямо </w:t>
      </w:r>
      <w:r w:rsidRPr="00B77752">
        <w:rPr>
          <w:sz w:val="28"/>
          <w:szCs w:val="28"/>
        </w:rPr>
        <w:t>или косвенно на индивидуальные решения заинтересованных лиц.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1.4.1.7</w:t>
      </w:r>
      <w:r w:rsidRPr="00B77752">
        <w:rPr>
          <w:sz w:val="28"/>
          <w:szCs w:val="28"/>
        </w:rPr>
        <w:t>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 w:rsidRPr="00B77752">
        <w:rPr>
          <w:sz w:val="28"/>
          <w:szCs w:val="28"/>
        </w:rPr>
        <w:br/>
        <w:t>в МФЦ;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сроки предоставления муниципальных услуг;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порядок обжалования решений, действий (бездействия), органов, предоставляющих муниципальные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1.4.1.8</w:t>
      </w:r>
      <w:r w:rsidRPr="00B77752">
        <w:rPr>
          <w:sz w:val="28"/>
          <w:szCs w:val="28"/>
        </w:rPr>
        <w:t>.  </w:t>
      </w:r>
      <w:proofErr w:type="gramStart"/>
      <w:r w:rsidRPr="00B77752">
        <w:rPr>
          <w:sz w:val="28"/>
          <w:szCs w:val="28"/>
        </w:rPr>
        <w:t xml:space="preserve">На официальном портале Администрации города </w:t>
      </w:r>
      <w:r w:rsidRPr="00B77752">
        <w:rPr>
          <w:sz w:val="28"/>
          <w:szCs w:val="28"/>
        </w:rPr>
        <w:br/>
        <w:t xml:space="preserve">Ростова-на-Дону, на информационно-аналитическом Интернет-портале единой сети МФЦ Ростовской области, а также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 xml:space="preserve"> размещается следующая информация:</w:t>
      </w:r>
      <w:proofErr w:type="gramEnd"/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круг заявителей;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B77752">
        <w:rPr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B77752">
        <w:rPr>
          <w:sz w:val="28"/>
          <w:szCs w:val="28"/>
        </w:rPr>
        <w:br/>
        <w:t>по собственной инициативе;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срок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lastRenderedPageBreak/>
        <w:t xml:space="preserve">порядок, размер и основания взимания государственной пошлины </w:t>
      </w:r>
      <w:r w:rsidRPr="00B77752">
        <w:rPr>
          <w:sz w:val="28"/>
          <w:szCs w:val="28"/>
        </w:rPr>
        <w:br/>
        <w:t>или иной платы, взимаемой за предоставление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 w:rsidRPr="00B77752">
        <w:rPr>
          <w:sz w:val="28"/>
          <w:szCs w:val="28"/>
        </w:rPr>
        <w:br/>
        <w:t>в предоставлении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о праве заявителя на досудебное (внесудебное) обжалование решений,  действий (бездействия), принятых (осуществленных) в ходе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формы заявлений (уведомлений, сообщений), используемые </w:t>
      </w:r>
      <w:r w:rsidRPr="00B77752">
        <w:rPr>
          <w:sz w:val="28"/>
          <w:szCs w:val="28"/>
        </w:rPr>
        <w:br/>
        <w:t>при предоставлении муниципальной услуги.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Текст административного регламента размещается на официальном портале Администрации города Ростова-на-Дону и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.».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1.1.1.5.  Пункт 1.4.2 изложить в следующей редакции:</w:t>
      </w: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«1.4.2.  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</w:t>
      </w:r>
      <w:r w:rsidR="001661F2">
        <w:rPr>
          <w:sz w:val="28"/>
          <w:szCs w:val="28"/>
        </w:rPr>
        <w:t xml:space="preserve"> </w:t>
      </w:r>
      <w:r w:rsidR="0007690A">
        <w:rPr>
          <w:sz w:val="28"/>
          <w:szCs w:val="28"/>
        </w:rPr>
        <w:t>администрации районов, учреждения</w:t>
      </w:r>
      <w:r w:rsidRPr="00B77752">
        <w:rPr>
          <w:sz w:val="28"/>
          <w:szCs w:val="28"/>
        </w:rPr>
        <w:t xml:space="preserve"> и в МФЦ.</w:t>
      </w:r>
    </w:p>
    <w:p w:rsidR="001661F2" w:rsidRPr="00683519" w:rsidRDefault="001661F2" w:rsidP="001661F2">
      <w:pPr>
        <w:pStyle w:val="ConsPlusNormal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683519">
        <w:rPr>
          <w:rFonts w:ascii="Times New Roman" w:hAnsi="Times New Roman" w:cs="Times New Roman"/>
          <w:sz w:val="28"/>
          <w:szCs w:val="28"/>
        </w:rPr>
        <w:t>1.4.2.1</w:t>
      </w:r>
      <w:r w:rsidRPr="00683519">
        <w:rPr>
          <w:rFonts w:ascii="Times New Roman" w:eastAsia="Arial" w:hAnsi="Times New Roman" w:cs="Times New Roman"/>
          <w:sz w:val="28"/>
          <w:szCs w:val="28"/>
          <w:lang w:eastAsia="ar-SA"/>
        </w:rPr>
        <w:t>.  Информация о МФЦ:</w:t>
      </w:r>
    </w:p>
    <w:p w:rsidR="001661F2" w:rsidRDefault="001661F2" w:rsidP="001661F2">
      <w:pPr>
        <w:widowControl w:val="0"/>
        <w:tabs>
          <w:tab w:val="left" w:pos="1080"/>
          <w:tab w:val="left" w:pos="5940"/>
        </w:tabs>
        <w:ind w:firstLine="709"/>
        <w:jc w:val="both"/>
        <w:outlineLvl w:val="0"/>
        <w:rPr>
          <w:sz w:val="28"/>
          <w:szCs w:val="28"/>
        </w:rPr>
      </w:pPr>
      <w:r w:rsidRPr="001661F2">
        <w:rPr>
          <w:sz w:val="28"/>
          <w:szCs w:val="28"/>
        </w:rPr>
        <w:t xml:space="preserve">Информация о МФЦ (в том числе сведения об адресах, номерах телефонов для справок и консультаций, адресах электронной почты, официальных сайтах МФЦ), наличии соглашений о взаимодействии при предоставлении услуг размещена на портале </w:t>
      </w:r>
      <w:hyperlink r:id="rId9" w:history="1">
        <w:r w:rsidR="00A15483" w:rsidRPr="001A5EEF">
          <w:rPr>
            <w:rStyle w:val="af2"/>
            <w:sz w:val="28"/>
            <w:szCs w:val="28"/>
          </w:rPr>
          <w:t>www.mfc61.ru</w:t>
        </w:r>
      </w:hyperlink>
      <w:r w:rsidRPr="001661F2">
        <w:rPr>
          <w:sz w:val="28"/>
          <w:szCs w:val="28"/>
        </w:rPr>
        <w:t>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1.4.2.</w:t>
      </w:r>
      <w:r w:rsidR="006B15FB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.</w:t>
      </w:r>
      <w:r w:rsidRPr="00ED39F8">
        <w:rPr>
          <w:rFonts w:eastAsia="Calibri"/>
          <w:sz w:val="28"/>
          <w:szCs w:val="28"/>
          <w:lang w:eastAsia="en-US"/>
        </w:rPr>
        <w:t>  Информация об администрациях районов города: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1.</w:t>
      </w:r>
      <w:r w:rsidR="00ED39F8" w:rsidRPr="00ED39F8">
        <w:rPr>
          <w:rFonts w:eastAsia="Calibri"/>
          <w:sz w:val="28"/>
          <w:szCs w:val="28"/>
          <w:lang w:eastAsia="en-US"/>
        </w:rPr>
        <w:t xml:space="preserve">  Администрация Ворошиловского района города </w:t>
      </w:r>
      <w:r w:rsidR="00ED39F8" w:rsidRPr="00ED39F8">
        <w:rPr>
          <w:rFonts w:eastAsia="Calibri"/>
          <w:sz w:val="28"/>
          <w:szCs w:val="28"/>
          <w:lang w:eastAsia="en-US"/>
        </w:rPr>
        <w:br/>
        <w:t>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местонахождения: 344113, город Ростов-на-Дону, </w:t>
      </w:r>
      <w:r w:rsidRPr="00ED39F8">
        <w:rPr>
          <w:rFonts w:eastAsia="Calibri"/>
          <w:sz w:val="28"/>
          <w:szCs w:val="28"/>
          <w:lang w:eastAsia="en-US"/>
        </w:rPr>
        <w:br/>
        <w:t>бул. Комарова, 28/5;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15.00 до 18.00;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Ворошиловского района</w:t>
      </w:r>
      <w:r w:rsidRPr="00ED39F8">
        <w:rPr>
          <w:rFonts w:eastAsia="Calibri"/>
          <w:sz w:val="28"/>
          <w:szCs w:val="28"/>
          <w:lang w:eastAsia="en-US"/>
        </w:rPr>
        <w:br/>
        <w:t>города Ростова-на-Дону (приемной): (863) 235 73 11;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контактные телефоны: (863) 235 89 55 – сектор по учету</w:t>
      </w:r>
      <w:r w:rsidRPr="00ED39F8">
        <w:rPr>
          <w:rFonts w:eastAsia="Calibri"/>
          <w:sz w:val="28"/>
          <w:szCs w:val="28"/>
          <w:lang w:eastAsia="en-US"/>
        </w:rPr>
        <w:br/>
        <w:t>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0" w:history="1">
        <w:r w:rsidRPr="00ED39F8">
          <w:rPr>
            <w:rFonts w:eastAsia="Calibri"/>
            <w:sz w:val="28"/>
            <w:szCs w:val="28"/>
            <w:lang w:eastAsia="en-US"/>
          </w:rPr>
          <w:t>adminvor@rostov-gorod.ru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1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устройство/Ворошиловский район.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2.</w:t>
      </w:r>
      <w:r w:rsidR="00ED39F8" w:rsidRPr="00ED39F8">
        <w:rPr>
          <w:rFonts w:eastAsia="Calibri"/>
          <w:sz w:val="28"/>
          <w:szCs w:val="28"/>
          <w:lang w:eastAsia="en-US"/>
        </w:rPr>
        <w:t xml:space="preserve">  Администрация Железнодорожного района города </w:t>
      </w:r>
      <w:r w:rsidR="00ED39F8" w:rsidRPr="00ED39F8">
        <w:rPr>
          <w:rFonts w:eastAsia="Calibri"/>
          <w:sz w:val="28"/>
          <w:szCs w:val="28"/>
          <w:lang w:eastAsia="en-US"/>
        </w:rPr>
        <w:br/>
        <w:t>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 344004, город Ростов-на-Дону, пр. Стачки, 42;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режим работы: понедельник – четверг с 09.00 до 18.00, перерыв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пятница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lastRenderedPageBreak/>
        <w:t>справочный телефон администрации Железнодорожного района города Ростова-на-Дону (приемной): (863) 222 46 25;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244 45 36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2" w:history="1">
        <w:r w:rsidRPr="00ED39F8">
          <w:rPr>
            <w:rFonts w:eastAsia="Calibri"/>
            <w:sz w:val="28"/>
            <w:szCs w:val="28"/>
            <w:lang w:eastAsia="en-US"/>
          </w:rPr>
          <w:t>admingel@rostov-gorod.ru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3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устройство/Железнодорожный район.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3.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Кировского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344002, город Ростов-на-Дону, ул. Серафимовича, 86;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14.00 до 18.00, пятница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справочный телефон администрации Кировского района города 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262 45 43;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264 39 07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4" w:history="1">
        <w:r w:rsidRPr="00ED39F8">
          <w:rPr>
            <w:rFonts w:eastAsia="Calibri"/>
            <w:sz w:val="28"/>
            <w:szCs w:val="28"/>
            <w:lang w:eastAsia="en-US"/>
          </w:rPr>
          <w:t>adminkir@rostov-gorod.ru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5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устройство/Кировский район 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4.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Ленинского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344007, город Ростов-на-Дону, пер. Соборный, 36;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режим работы: понедельник – четверг с 09.00 до 18.00, перерыв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 с 15.00 до 17.00, суббота с 10.00 до 13.00.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Ленинского района  города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240 43 12;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267 58 49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6" w:history="1">
        <w:r w:rsidRPr="00ED39F8">
          <w:rPr>
            <w:rFonts w:eastAsia="Calibri"/>
            <w:sz w:val="28"/>
            <w:szCs w:val="28"/>
            <w:lang w:eastAsia="en-US"/>
          </w:rPr>
          <w:t>adminlen@rostov-gorod.ru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7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устройство/Ленинский район.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</w:t>
      </w:r>
      <w:r w:rsidRPr="00ED39F8">
        <w:rPr>
          <w:rFonts w:eastAsia="Calibri"/>
          <w:sz w:val="28"/>
          <w:szCs w:val="28"/>
          <w:lang w:eastAsia="en-US"/>
        </w:rPr>
        <w:t>.</w:t>
      </w:r>
      <w:r w:rsidR="006B15FB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.</w:t>
      </w:r>
      <w:r w:rsidRPr="00ED39F8">
        <w:rPr>
          <w:rFonts w:eastAsia="Calibri"/>
          <w:sz w:val="28"/>
          <w:szCs w:val="28"/>
          <w:lang w:eastAsia="en-US"/>
        </w:rPr>
        <w:t xml:space="preserve">5. Администрация Октябрьского района </w:t>
      </w:r>
      <w:proofErr w:type="spellStart"/>
      <w:r w:rsidRPr="00ED39F8">
        <w:rPr>
          <w:rFonts w:eastAsia="Calibri"/>
          <w:sz w:val="28"/>
          <w:szCs w:val="28"/>
          <w:lang w:eastAsia="en-US"/>
        </w:rPr>
        <w:t>город</w:t>
      </w:r>
      <w:r>
        <w:rPr>
          <w:rFonts w:eastAsia="Calibri"/>
          <w:sz w:val="28"/>
          <w:szCs w:val="28"/>
          <w:lang w:eastAsia="en-US"/>
        </w:rPr>
        <w:t>а</w:t>
      </w:r>
      <w:r w:rsidRPr="00ED39F8">
        <w:rPr>
          <w:rFonts w:eastAsia="Calibri"/>
          <w:sz w:val="28"/>
          <w:szCs w:val="28"/>
          <w:lang w:eastAsia="en-US"/>
        </w:rPr>
        <w:t>Ростова</w:t>
      </w:r>
      <w:proofErr w:type="spellEnd"/>
      <w:r w:rsidRPr="00ED39F8">
        <w:rPr>
          <w:rFonts w:eastAsia="Calibri"/>
          <w:sz w:val="28"/>
          <w:szCs w:val="28"/>
          <w:lang w:eastAsia="en-US"/>
        </w:rPr>
        <w:t>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344038, город Ростов-на-Дону, ул. Ленина, 44;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14.30 до 18.00, пятница с 10.30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Октябрьского района города Ростова-на-Дону (приемной): (863) 245 03 54;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245 44 99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lastRenderedPageBreak/>
        <w:t xml:space="preserve">адрес электронной почты: </w:t>
      </w:r>
      <w:hyperlink r:id="rId18" w:history="1">
        <w:r w:rsidRPr="00ED39F8">
          <w:rPr>
            <w:rFonts w:eastAsia="Calibri"/>
            <w:sz w:val="28"/>
            <w:szCs w:val="28"/>
            <w:lang w:eastAsia="en-US"/>
          </w:rPr>
          <w:t>i</w:t>
        </w:r>
        <w:r w:rsidRPr="00ED39F8">
          <w:rPr>
            <w:rFonts w:eastAsia="Calibri"/>
            <w:sz w:val="28"/>
            <w:szCs w:val="28"/>
            <w:lang w:val="en-US" w:eastAsia="en-US"/>
          </w:rPr>
          <w:t>nf</w:t>
        </w:r>
        <w:r w:rsidRPr="00ED39F8">
          <w:rPr>
            <w:rFonts w:eastAsia="Calibri"/>
            <w:sz w:val="28"/>
            <w:szCs w:val="28"/>
            <w:lang w:eastAsia="en-US"/>
          </w:rPr>
          <w:t>оokt@rostov-gorod.ru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9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устройство/Октябрьский район. 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6.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Первомайского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местонахождения: 344029, город Ростов-на-Дону, </w:t>
      </w:r>
      <w:r w:rsidRPr="00ED39F8">
        <w:rPr>
          <w:rFonts w:eastAsia="Calibri"/>
          <w:sz w:val="28"/>
          <w:szCs w:val="28"/>
          <w:lang w:eastAsia="en-US"/>
        </w:rPr>
        <w:br/>
        <w:t>ул. Воровского, 48;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понедельник, вторник с 09.00 до 13.00, четверг</w:t>
      </w:r>
      <w:r w:rsidRPr="00ED39F8">
        <w:rPr>
          <w:rFonts w:eastAsia="Calibri"/>
          <w:sz w:val="28"/>
          <w:szCs w:val="28"/>
          <w:lang w:eastAsia="en-US"/>
        </w:rPr>
        <w:br/>
        <w:t>с 14.00 до 17.00;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Первомайского района города Ростова-на-Дону (приемной): (863) 252 00 14;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контактный телефон: (863) 252 08 25 сектор по учету и распределению жилой площади; 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0" w:history="1">
        <w:r w:rsidRPr="00ED39F8">
          <w:rPr>
            <w:rFonts w:eastAsia="Calibri"/>
            <w:sz w:val="28"/>
            <w:szCs w:val="28"/>
            <w:lang w:eastAsia="en-US"/>
          </w:rPr>
          <w:t>adminper@rostov-gorod.ru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1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устройство/Первомайский район.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7.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Пролетарского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344019, город Ростов-на-Дону, ул. Советская, 2/10;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 – 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четверг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Пролетарского района города Ростова-на-Дону (приемной): (863) 251 55 20;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253 18 11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2" w:history="1">
        <w:r w:rsidRPr="00ED39F8">
          <w:rPr>
            <w:rFonts w:eastAsia="Calibri"/>
            <w:sz w:val="28"/>
            <w:szCs w:val="28"/>
            <w:lang w:eastAsia="en-US"/>
          </w:rPr>
          <w:t>adminpro@rostov-gorod.ru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3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устройство/Пролетарский район. 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8.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Советского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344091, город Ростов-на-Дону, просп. Коммунистический, 24;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пятница с 15.00 до 17.00;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Советского района города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222 54 69;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222 45 69 – сектор по учету и распределению жилой площади;</w:t>
      </w:r>
    </w:p>
    <w:p w:rsidR="00ED39F8" w:rsidRPr="00ED39F8" w:rsidRDefault="00ED39F8" w:rsidP="00ED39F8">
      <w:pPr>
        <w:spacing w:before="2" w:after="2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4" w:history="1">
        <w:r w:rsidRPr="00ED39F8">
          <w:rPr>
            <w:rFonts w:eastAsia="Calibri"/>
            <w:sz w:val="28"/>
            <w:szCs w:val="28"/>
            <w:lang w:eastAsia="en-US"/>
          </w:rPr>
          <w:t>adminsov@rostov-gorod.ru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spacing w:before="2" w:after="2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lastRenderedPageBreak/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5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устройство/Советский район.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72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>1.4.3.  Информация о</w:t>
      </w:r>
      <w:r w:rsidR="004B7562">
        <w:rPr>
          <w:rFonts w:eastAsia="Arial"/>
          <w:sz w:val="28"/>
          <w:szCs w:val="28"/>
          <w:lang w:eastAsia="ar-SA"/>
        </w:rPr>
        <w:t xml:space="preserve"> ДИЗО</w:t>
      </w:r>
      <w:r w:rsidRPr="00ED39F8">
        <w:rPr>
          <w:rFonts w:eastAsia="Arial"/>
          <w:sz w:val="28"/>
          <w:szCs w:val="28"/>
          <w:lang w:eastAsia="ar-SA"/>
        </w:rPr>
        <w:t>:</w:t>
      </w:r>
    </w:p>
    <w:p w:rsidR="004B7562" w:rsidRPr="004B7562" w:rsidRDefault="00ED39F8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ED39F8">
        <w:rPr>
          <w:sz w:val="28"/>
          <w:szCs w:val="28"/>
        </w:rPr>
        <w:t>.</w:t>
      </w:r>
      <w:r w:rsidR="004B7562" w:rsidRPr="004B7562">
        <w:t xml:space="preserve"> </w:t>
      </w:r>
      <w:r w:rsidR="004B7562" w:rsidRPr="004B7562">
        <w:rPr>
          <w:sz w:val="28"/>
          <w:szCs w:val="28"/>
        </w:rPr>
        <w:t xml:space="preserve">адрес местонахождения: 344000, город Ростов-на-Дону, ул. </w:t>
      </w:r>
      <w:proofErr w:type="gramStart"/>
      <w:r w:rsidR="004B7562" w:rsidRPr="004B7562">
        <w:rPr>
          <w:sz w:val="28"/>
          <w:szCs w:val="28"/>
        </w:rPr>
        <w:t>Большая</w:t>
      </w:r>
      <w:proofErr w:type="gramEnd"/>
      <w:r w:rsidR="004B7562" w:rsidRPr="004B7562">
        <w:rPr>
          <w:sz w:val="28"/>
          <w:szCs w:val="28"/>
        </w:rPr>
        <w:t xml:space="preserve"> Садовая, 47;</w:t>
      </w:r>
    </w:p>
    <w:p w:rsidR="004B7562" w:rsidRPr="004B7562" w:rsidRDefault="004B7562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4B7562">
        <w:rPr>
          <w:sz w:val="28"/>
          <w:szCs w:val="28"/>
        </w:rPr>
        <w:t xml:space="preserve">режим работы: понедельник – четверг с 9.00 до 18.00, перерыв </w:t>
      </w:r>
    </w:p>
    <w:p w:rsidR="004B7562" w:rsidRPr="004B7562" w:rsidRDefault="004B7562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4B7562">
        <w:rPr>
          <w:sz w:val="28"/>
          <w:szCs w:val="28"/>
        </w:rPr>
        <w:t xml:space="preserve">с 13.00 до 13.48, пятница с 9.00 до 17.00, перерыв с 13.00 </w:t>
      </w:r>
      <w:proofErr w:type="gramStart"/>
      <w:r w:rsidRPr="004B7562">
        <w:rPr>
          <w:sz w:val="28"/>
          <w:szCs w:val="28"/>
        </w:rPr>
        <w:t>до</w:t>
      </w:r>
      <w:proofErr w:type="gramEnd"/>
      <w:r w:rsidRPr="004B7562">
        <w:rPr>
          <w:sz w:val="28"/>
          <w:szCs w:val="28"/>
        </w:rPr>
        <w:t xml:space="preserve"> 13.48, выходные дни – суббота, воскресенье, праздничные дни;</w:t>
      </w:r>
    </w:p>
    <w:p w:rsidR="004B7562" w:rsidRPr="004B7562" w:rsidRDefault="004B7562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4B7562">
        <w:rPr>
          <w:sz w:val="28"/>
          <w:szCs w:val="28"/>
        </w:rPr>
        <w:t>справочные телефоны ДИЗО (приемной): (863) 244 14 29;</w:t>
      </w:r>
    </w:p>
    <w:p w:rsidR="004B7562" w:rsidRPr="004B7562" w:rsidRDefault="004B7562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4B7562">
        <w:rPr>
          <w:sz w:val="28"/>
          <w:szCs w:val="28"/>
        </w:rPr>
        <w:t>контактные телефоны:</w:t>
      </w:r>
    </w:p>
    <w:p w:rsidR="004B7562" w:rsidRPr="004B7562" w:rsidRDefault="004B7562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4B7562">
        <w:rPr>
          <w:sz w:val="28"/>
          <w:szCs w:val="28"/>
        </w:rPr>
        <w:t>(863) 269 05 27 – организационно-контрольный отдел;</w:t>
      </w:r>
    </w:p>
    <w:p w:rsidR="004B7562" w:rsidRPr="004B7562" w:rsidRDefault="004B7562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4B7562">
        <w:rPr>
          <w:sz w:val="28"/>
          <w:szCs w:val="28"/>
        </w:rPr>
        <w:t>адрес электронной почты: dizo@rostov-gorod.ru;</w:t>
      </w:r>
    </w:p>
    <w:p w:rsidR="004B7562" w:rsidRPr="004B7562" w:rsidRDefault="004B7562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4B7562">
        <w:rPr>
          <w:sz w:val="28"/>
          <w:szCs w:val="28"/>
        </w:rPr>
        <w:t>адрес электронной почты для направления заявления в форме электронного документа: uslugi-dizo@rostov-gorod.ru;</w:t>
      </w:r>
    </w:p>
    <w:p w:rsidR="00A15483" w:rsidRPr="001661F2" w:rsidRDefault="004B7562" w:rsidP="004B7562">
      <w:pPr>
        <w:widowControl w:val="0"/>
        <w:tabs>
          <w:tab w:val="left" w:pos="1080"/>
          <w:tab w:val="left" w:pos="5940"/>
        </w:tabs>
        <w:spacing w:before="2" w:after="2"/>
        <w:ind w:firstLine="709"/>
        <w:jc w:val="both"/>
        <w:outlineLvl w:val="0"/>
        <w:rPr>
          <w:sz w:val="28"/>
          <w:szCs w:val="28"/>
        </w:rPr>
      </w:pPr>
      <w:r w:rsidRPr="004B7562">
        <w:rPr>
          <w:sz w:val="28"/>
          <w:szCs w:val="28"/>
        </w:rPr>
        <w:t>официальный портал городской Думы и Администрации города Ростова-на-Дону: http://www.rostov-gorod.ru /«Городское хозяйство»/ «Управление имуществом»/»Административные регламенты».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>1.4.4.  Информация о местонахождении, графике рабо</w:t>
      </w:r>
      <w:r w:rsidR="00D51859">
        <w:rPr>
          <w:rFonts w:eastAsia="Arial"/>
          <w:sz w:val="28"/>
          <w:szCs w:val="28"/>
          <w:lang w:eastAsia="ar-SA"/>
        </w:rPr>
        <w:t>ты администраций районов города, ДИЗО,</w:t>
      </w:r>
      <w:r w:rsidRPr="00ED39F8">
        <w:rPr>
          <w:rFonts w:eastAsia="Arial"/>
          <w:sz w:val="28"/>
          <w:szCs w:val="28"/>
          <w:lang w:eastAsia="ar-SA"/>
        </w:rPr>
        <w:t xml:space="preserve"> МФЦ, а также, о порядке предоставления услуги, перечне документов размещается </w:t>
      </w:r>
      <w:proofErr w:type="gramStart"/>
      <w:r w:rsidRPr="00ED39F8">
        <w:rPr>
          <w:rFonts w:eastAsia="Arial"/>
          <w:sz w:val="28"/>
          <w:szCs w:val="28"/>
          <w:lang w:eastAsia="ar-SA"/>
        </w:rPr>
        <w:t>на</w:t>
      </w:r>
      <w:proofErr w:type="gramEnd"/>
      <w:r w:rsidRPr="00ED39F8">
        <w:rPr>
          <w:rFonts w:eastAsia="Arial"/>
          <w:sz w:val="28"/>
          <w:szCs w:val="28"/>
          <w:lang w:eastAsia="ar-SA"/>
        </w:rPr>
        <w:t>: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 xml:space="preserve">информационных </w:t>
      </w:r>
      <w:proofErr w:type="gramStart"/>
      <w:r w:rsidRPr="00ED39F8">
        <w:rPr>
          <w:rFonts w:eastAsia="Arial"/>
          <w:sz w:val="28"/>
          <w:szCs w:val="28"/>
          <w:lang w:eastAsia="ar-SA"/>
        </w:rPr>
        <w:t>стендах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администраций районов города, МФЦ, учреждения;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 xml:space="preserve">официальном </w:t>
      </w:r>
      <w:proofErr w:type="gramStart"/>
      <w:r w:rsidRPr="00ED39F8">
        <w:rPr>
          <w:rFonts w:eastAsia="Arial"/>
          <w:sz w:val="28"/>
          <w:szCs w:val="28"/>
          <w:lang w:eastAsia="ar-SA"/>
        </w:rPr>
        <w:t>портале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Администрации города Ростова-на-Дону;</w:t>
      </w:r>
    </w:p>
    <w:p w:rsidR="001661F2" w:rsidRPr="001661F2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proofErr w:type="gramStart"/>
      <w:r w:rsidRPr="00ED39F8">
        <w:rPr>
          <w:rFonts w:eastAsia="Arial"/>
          <w:sz w:val="28"/>
          <w:szCs w:val="28"/>
          <w:lang w:eastAsia="ar-SA"/>
        </w:rPr>
        <w:t>Портале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</w:t>
      </w:r>
      <w:proofErr w:type="spellStart"/>
      <w:r w:rsidRPr="00ED39F8">
        <w:rPr>
          <w:rFonts w:eastAsia="Arial"/>
          <w:sz w:val="28"/>
          <w:szCs w:val="28"/>
          <w:lang w:eastAsia="ar-SA"/>
        </w:rPr>
        <w:t>госуслуг</w:t>
      </w:r>
      <w:proofErr w:type="spellEnd"/>
      <w:r w:rsidRPr="00ED39F8">
        <w:rPr>
          <w:rFonts w:eastAsia="Arial"/>
          <w:sz w:val="28"/>
          <w:szCs w:val="28"/>
          <w:lang w:eastAsia="ar-SA"/>
        </w:rPr>
        <w:t>.</w:t>
      </w:r>
    </w:p>
    <w:p w:rsidR="00421ED4" w:rsidRPr="00B77752" w:rsidRDefault="001661F2" w:rsidP="00683519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proofErr w:type="gramStart"/>
      <w:r w:rsidRPr="001661F2">
        <w:rPr>
          <w:rFonts w:eastAsia="Arial"/>
          <w:sz w:val="28"/>
          <w:szCs w:val="28"/>
          <w:lang w:eastAsia="ar-SA"/>
        </w:rPr>
        <w:t xml:space="preserve">Информация содержит следующие требования: месторасположение, график (режим) работы, номера телефонов для получения информации </w:t>
      </w:r>
      <w:r w:rsidRPr="001661F2">
        <w:rPr>
          <w:rFonts w:eastAsia="Arial"/>
          <w:sz w:val="28"/>
          <w:szCs w:val="28"/>
          <w:lang w:eastAsia="ar-SA"/>
        </w:rPr>
        <w:br/>
        <w:t>о предоставлении муниципальной услуги, адрес электронной почты, информацию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  <w:proofErr w:type="gramEnd"/>
    </w:p>
    <w:p w:rsidR="00B77752" w:rsidRPr="00B77752" w:rsidRDefault="00B77752" w:rsidP="00B77752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B77752">
        <w:rPr>
          <w:sz w:val="28"/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</w:t>
      </w:r>
      <w:proofErr w:type="gramStart"/>
      <w:r w:rsidRPr="00B77752">
        <w:rPr>
          <w:sz w:val="28"/>
          <w:szCs w:val="28"/>
        </w:rPr>
        <w:t>.».</w:t>
      </w:r>
      <w:proofErr w:type="gramEnd"/>
    </w:p>
    <w:p w:rsidR="0055590F" w:rsidRPr="0055590F" w:rsidRDefault="0055590F" w:rsidP="005559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90F">
        <w:rPr>
          <w:sz w:val="28"/>
          <w:szCs w:val="28"/>
        </w:rPr>
        <w:t>1.1.1.6</w:t>
      </w:r>
      <w:r w:rsidR="00D51859">
        <w:rPr>
          <w:sz w:val="28"/>
          <w:szCs w:val="28"/>
        </w:rPr>
        <w:t>.  Пункты 1.4.3-1.4.13</w:t>
      </w:r>
      <w:bookmarkStart w:id="0" w:name="_GoBack"/>
      <w:bookmarkEnd w:id="0"/>
      <w:r w:rsidRPr="0055590F">
        <w:rPr>
          <w:sz w:val="28"/>
          <w:szCs w:val="28"/>
        </w:rPr>
        <w:t xml:space="preserve"> признать утратившими силу.</w:t>
      </w:r>
    </w:p>
    <w:p w:rsidR="0055590F" w:rsidRPr="0055590F" w:rsidRDefault="0055590F" w:rsidP="005559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90F">
        <w:rPr>
          <w:sz w:val="28"/>
          <w:szCs w:val="28"/>
        </w:rPr>
        <w:t>1.1.1.7.  Пункт 1.6</w:t>
      </w:r>
      <w:r>
        <w:rPr>
          <w:sz w:val="28"/>
          <w:szCs w:val="28"/>
        </w:rPr>
        <w:t xml:space="preserve"> признать утратившим силу</w:t>
      </w:r>
    </w:p>
    <w:p w:rsidR="00D8121A" w:rsidRPr="00D8121A" w:rsidRDefault="00D8121A" w:rsidP="00D812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121A">
        <w:rPr>
          <w:sz w:val="28"/>
          <w:szCs w:val="28"/>
        </w:rPr>
        <w:t>1.1.2.1.  В пункте 2.2:</w:t>
      </w:r>
    </w:p>
    <w:p w:rsidR="00D8121A" w:rsidRPr="00D8121A" w:rsidRDefault="00D8121A" w:rsidP="00D812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121A">
        <w:rPr>
          <w:sz w:val="28"/>
          <w:szCs w:val="28"/>
        </w:rPr>
        <w:t>1.1.2.1.1.  Абзац первый изложить в следующей редакции:</w:t>
      </w:r>
    </w:p>
    <w:p w:rsidR="00D8121A" w:rsidRPr="00D8121A" w:rsidRDefault="00D8121A" w:rsidP="00D8121A">
      <w:pPr>
        <w:ind w:firstLine="709"/>
        <w:jc w:val="both"/>
        <w:rPr>
          <w:rFonts w:eastAsia="Calibri"/>
          <w:sz w:val="28"/>
          <w:szCs w:val="28"/>
          <w:lang w:val="x-none" w:eastAsia="en-US"/>
        </w:rPr>
      </w:pPr>
      <w:r w:rsidRPr="00D8121A">
        <w:rPr>
          <w:sz w:val="28"/>
          <w:szCs w:val="28"/>
          <w:lang w:val="x-none" w:eastAsia="x-none"/>
        </w:rPr>
        <w:t>«2.2.  «</w:t>
      </w:r>
      <w:r w:rsidRPr="00D8121A">
        <w:rPr>
          <w:rFonts w:eastAsia="Calibri"/>
          <w:sz w:val="28"/>
          <w:szCs w:val="28"/>
          <w:lang w:val="x-none" w:eastAsia="en-US"/>
        </w:rPr>
        <w:t>Наименование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услугу».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t>1.1.2.</w:t>
      </w:r>
      <w:r>
        <w:rPr>
          <w:sz w:val="28"/>
          <w:szCs w:val="28"/>
        </w:rPr>
        <w:t>2</w:t>
      </w:r>
      <w:r w:rsidRPr="00564D7C">
        <w:rPr>
          <w:sz w:val="28"/>
          <w:szCs w:val="28"/>
        </w:rPr>
        <w:t>.  Пункт 2.5 изложить в следующей редакции: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t>«2.5.  Нормативные правовые акты, регулирующие предоставление муниципальной услуги.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lastRenderedPageBreak/>
        <w:t xml:space="preserve">Перечень нормативных правовых актов, регулирующих предоставление муниципальной услуги, размещается  на официальном портале Администрации города Ростова-на-Дону и Портале </w:t>
      </w:r>
      <w:proofErr w:type="spellStart"/>
      <w:r w:rsidRPr="00564D7C">
        <w:rPr>
          <w:sz w:val="28"/>
          <w:szCs w:val="28"/>
        </w:rPr>
        <w:t>госуслуг</w:t>
      </w:r>
      <w:proofErr w:type="spellEnd"/>
      <w:r w:rsidRPr="00564D7C">
        <w:rPr>
          <w:sz w:val="28"/>
          <w:szCs w:val="28"/>
        </w:rPr>
        <w:t>.».</w:t>
      </w:r>
    </w:p>
    <w:p w:rsidR="00564D7C" w:rsidRPr="00564D7C" w:rsidRDefault="00564D7C" w:rsidP="00564D7C">
      <w:pPr>
        <w:ind w:firstLine="709"/>
        <w:jc w:val="both"/>
        <w:rPr>
          <w:sz w:val="28"/>
          <w:szCs w:val="28"/>
        </w:rPr>
      </w:pPr>
      <w:r w:rsidRPr="00564D7C">
        <w:rPr>
          <w:sz w:val="28"/>
          <w:szCs w:val="28"/>
        </w:rPr>
        <w:t>1.1.2.</w:t>
      </w:r>
      <w:r>
        <w:rPr>
          <w:sz w:val="28"/>
          <w:szCs w:val="28"/>
        </w:rPr>
        <w:t>3</w:t>
      </w:r>
      <w:r w:rsidRPr="00564D7C">
        <w:rPr>
          <w:sz w:val="28"/>
          <w:szCs w:val="28"/>
        </w:rPr>
        <w:t>.  В пункте 2.6:</w:t>
      </w:r>
    </w:p>
    <w:p w:rsidR="00564D7C" w:rsidRPr="00564D7C" w:rsidRDefault="00564D7C" w:rsidP="00564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1.1.2.3</w:t>
      </w:r>
      <w:r w:rsidRPr="00564D7C">
        <w:rPr>
          <w:sz w:val="28"/>
          <w:szCs w:val="28"/>
        </w:rPr>
        <w:t>.1.  Абзац первый изложить в следующей редакции:</w:t>
      </w:r>
    </w:p>
    <w:p w:rsidR="00564D7C" w:rsidRDefault="00564D7C" w:rsidP="00564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4D7C">
        <w:rPr>
          <w:sz w:val="28"/>
          <w:szCs w:val="28"/>
        </w:rPr>
        <w:t xml:space="preserve">«2.6  Исчерпывающий перечень документов, необходимых </w:t>
      </w:r>
      <w:r w:rsidRPr="00564D7C">
        <w:rPr>
          <w:sz w:val="28"/>
          <w:szCs w:val="28"/>
        </w:rPr>
        <w:br/>
        <w:t xml:space="preserve">в соответствии с законодательными 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Pr="00564D7C">
        <w:rPr>
          <w:sz w:val="28"/>
          <w:szCs w:val="28"/>
        </w:rPr>
        <w:br/>
        <w:t>в том числе в электронной форме, порядок их представления</w:t>
      </w:r>
      <w:proofErr w:type="gramStart"/>
      <w:r w:rsidRPr="00564D7C">
        <w:rPr>
          <w:sz w:val="28"/>
          <w:szCs w:val="28"/>
        </w:rPr>
        <w:t xml:space="preserve">.». </w:t>
      </w:r>
      <w:proofErr w:type="gramEnd"/>
    </w:p>
    <w:p w:rsidR="0076722E" w:rsidRPr="0076722E" w:rsidRDefault="0076722E" w:rsidP="0076722E">
      <w:pPr>
        <w:widowControl w:val="0"/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22E">
        <w:rPr>
          <w:sz w:val="28"/>
          <w:szCs w:val="28"/>
        </w:rPr>
        <w:t>1.1.2.</w:t>
      </w:r>
      <w:r>
        <w:rPr>
          <w:sz w:val="28"/>
          <w:szCs w:val="28"/>
        </w:rPr>
        <w:t>4</w:t>
      </w:r>
      <w:r w:rsidRPr="0076722E">
        <w:rPr>
          <w:sz w:val="28"/>
          <w:szCs w:val="28"/>
        </w:rPr>
        <w:t>.  В пункте 2.7:</w:t>
      </w:r>
    </w:p>
    <w:p w:rsidR="0076722E" w:rsidRDefault="0076722E" w:rsidP="0076722E">
      <w:pPr>
        <w:widowControl w:val="0"/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1.1.2.4</w:t>
      </w:r>
      <w:r w:rsidRPr="0076722E">
        <w:rPr>
          <w:sz w:val="28"/>
          <w:szCs w:val="28"/>
        </w:rPr>
        <w:t xml:space="preserve">.1. В абзаце первом слова «иных </w:t>
      </w:r>
      <w:proofErr w:type="gramStart"/>
      <w:r w:rsidRPr="0076722E">
        <w:rPr>
          <w:sz w:val="28"/>
          <w:szCs w:val="28"/>
        </w:rPr>
        <w:t>организаций</w:t>
      </w:r>
      <w:proofErr w:type="gramEnd"/>
      <w:r w:rsidRPr="0076722E">
        <w:rPr>
          <w:sz w:val="28"/>
          <w:szCs w:val="28"/>
        </w:rPr>
        <w:t xml:space="preserve"> и </w:t>
      </w:r>
      <w:proofErr w:type="gramStart"/>
      <w:r w:rsidRPr="0076722E">
        <w:rPr>
          <w:sz w:val="28"/>
          <w:szCs w:val="28"/>
        </w:rPr>
        <w:t>которые</w:t>
      </w:r>
      <w:proofErr w:type="gramEnd"/>
      <w:r w:rsidRPr="0076722E">
        <w:rPr>
          <w:sz w:val="28"/>
          <w:szCs w:val="28"/>
        </w:rPr>
        <w:t xml:space="preserve"> заявитель вправе представить, а также способы и место» заменить словами «иных органов, участвующих в предоставлении государственных или муниципальных услуг, </w:t>
      </w:r>
      <w:r w:rsidR="00325440">
        <w:rPr>
          <w:sz w:val="28"/>
          <w:szCs w:val="28"/>
        </w:rPr>
        <w:br/>
      </w:r>
      <w:r w:rsidRPr="0076722E">
        <w:rPr>
          <w:sz w:val="28"/>
          <w:szCs w:val="28"/>
        </w:rPr>
        <w:t>и которые заявитель вправе представить, а также способы».</w:t>
      </w:r>
    </w:p>
    <w:p w:rsidR="0076722E" w:rsidRPr="0076722E" w:rsidRDefault="0076722E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22E">
        <w:rPr>
          <w:sz w:val="28"/>
          <w:szCs w:val="28"/>
        </w:rPr>
        <w:t>1.1.2.</w:t>
      </w:r>
      <w:r w:rsidR="009C4048">
        <w:rPr>
          <w:sz w:val="28"/>
          <w:szCs w:val="28"/>
        </w:rPr>
        <w:t>5</w:t>
      </w:r>
      <w:r w:rsidRPr="0076722E">
        <w:rPr>
          <w:sz w:val="28"/>
          <w:szCs w:val="28"/>
        </w:rPr>
        <w:t>.  В пункте 2.13:</w:t>
      </w:r>
    </w:p>
    <w:p w:rsidR="0076722E" w:rsidRDefault="009C4048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1.1.2.5</w:t>
      </w:r>
      <w:r w:rsidR="0076722E" w:rsidRPr="0076722E">
        <w:rPr>
          <w:sz w:val="28"/>
          <w:szCs w:val="28"/>
        </w:rPr>
        <w:t>.1.  В абзаце первом слова «услуги, услуги организации» заменить словами «услуги, услуги, предоставляемой организацией».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1.1.2.6</w:t>
      </w:r>
      <w:r w:rsidRPr="00E56FFE">
        <w:rPr>
          <w:sz w:val="28"/>
          <w:szCs w:val="28"/>
        </w:rPr>
        <w:t>.  Абзац первый пункта 2.14 изложить в следующей редакции: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 xml:space="preserve">«2.14.  Срок и порядок регистрации запроса заявителя о предоставлении государственной услуги и услуги, предоставляемой организацией, участвующей в предоставлении государственной услуги, в том числе </w:t>
      </w:r>
      <w:r w:rsidRPr="00E56FFE">
        <w:rPr>
          <w:sz w:val="28"/>
          <w:szCs w:val="28"/>
        </w:rPr>
        <w:br/>
        <w:t>в электронной форме».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>1.1.2.</w:t>
      </w:r>
      <w:r>
        <w:rPr>
          <w:sz w:val="28"/>
          <w:szCs w:val="28"/>
        </w:rPr>
        <w:t>7</w:t>
      </w:r>
      <w:r w:rsidRPr="00E56FFE">
        <w:rPr>
          <w:sz w:val="28"/>
          <w:szCs w:val="28"/>
        </w:rPr>
        <w:t>.  В пункте 2.15: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1.1.2.7</w:t>
      </w:r>
      <w:r w:rsidRPr="00E56FFE">
        <w:rPr>
          <w:sz w:val="28"/>
          <w:szCs w:val="28"/>
        </w:rPr>
        <w:t>.1.  Абзац первый изложить в следующей редакции:</w:t>
      </w:r>
    </w:p>
    <w:p w:rsid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>«2.15.  </w:t>
      </w:r>
      <w:proofErr w:type="gramStart"/>
      <w:r w:rsidRPr="00E56FFE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E56FFE">
        <w:rPr>
          <w:sz w:val="28"/>
          <w:szCs w:val="28"/>
        </w:rPr>
        <w:br/>
        <w:t xml:space="preserve">о предоставлении муниципальной услуги, информационным стендам </w:t>
      </w:r>
      <w:r w:rsidRPr="00E56FFE">
        <w:rPr>
          <w:sz w:val="28"/>
          <w:szCs w:val="28"/>
        </w:rPr>
        <w:br/>
        <w:t>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E56FFE">
        <w:rPr>
          <w:sz w:val="28"/>
          <w:szCs w:val="28"/>
        </w:rPr>
        <w:t xml:space="preserve"> законодательством Российской Федерации о социальной защите инвалидов</w:t>
      </w:r>
      <w:proofErr w:type="gramStart"/>
      <w:r w:rsidRPr="00E56FFE">
        <w:rPr>
          <w:sz w:val="28"/>
          <w:szCs w:val="28"/>
        </w:rPr>
        <w:t>.».</w:t>
      </w:r>
      <w:proofErr w:type="gramEnd"/>
    </w:p>
    <w:p w:rsidR="0084455A" w:rsidRPr="0084455A" w:rsidRDefault="0084455A" w:rsidP="0084455A">
      <w:pPr>
        <w:tabs>
          <w:tab w:val="right" w:pos="963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1.1.2.</w:t>
      </w:r>
      <w:r>
        <w:rPr>
          <w:sz w:val="28"/>
          <w:szCs w:val="28"/>
        </w:rPr>
        <w:t>8</w:t>
      </w:r>
      <w:r w:rsidRPr="0084455A">
        <w:rPr>
          <w:sz w:val="28"/>
          <w:szCs w:val="28"/>
        </w:rPr>
        <w:t>.  Пункт 2.16 изложить в следующей редакции:</w:t>
      </w:r>
      <w:r w:rsidRPr="0084455A">
        <w:rPr>
          <w:sz w:val="28"/>
          <w:szCs w:val="28"/>
        </w:rPr>
        <w:tab/>
      </w:r>
    </w:p>
    <w:p w:rsidR="0084455A" w:rsidRPr="0084455A" w:rsidRDefault="0084455A" w:rsidP="008445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«2.16.  </w:t>
      </w:r>
      <w:proofErr w:type="gramStart"/>
      <w:r w:rsidRPr="0084455A">
        <w:rPr>
          <w:sz w:val="28"/>
          <w:szCs w:val="28"/>
        </w:rPr>
        <w:t xml:space="preserve">Показатели доступности и качества муниципальной услуги, </w:t>
      </w:r>
      <w:r w:rsidRPr="0084455A">
        <w:rPr>
          <w:sz w:val="28"/>
          <w:szCs w:val="28"/>
        </w:rPr>
        <w:br/>
        <w:t xml:space="preserve">в том числе количество взаимодействий заявителя с должностными </w:t>
      </w:r>
      <w:r w:rsidRPr="0084455A">
        <w:rPr>
          <w:sz w:val="28"/>
          <w:szCs w:val="28"/>
        </w:rPr>
        <w:br/>
        <w:t xml:space="preserve">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 w:rsidRPr="0084455A">
        <w:rPr>
          <w:sz w:val="28"/>
          <w:szCs w:val="28"/>
        </w:rPr>
        <w:br/>
        <w:t xml:space="preserve">и муниципальных услуг (в том числе в полном объеме), </w:t>
      </w:r>
      <w:r w:rsidRPr="0084455A">
        <w:rPr>
          <w:sz w:val="28"/>
          <w:szCs w:val="28"/>
        </w:rPr>
        <w:br/>
        <w:t>в любом территориальном</w:t>
      </w:r>
      <w:proofErr w:type="gramEnd"/>
      <w:r w:rsidRPr="0084455A">
        <w:rPr>
          <w:sz w:val="28"/>
          <w:szCs w:val="28"/>
        </w:rPr>
        <w:t xml:space="preserve"> </w:t>
      </w:r>
      <w:proofErr w:type="gramStart"/>
      <w:r w:rsidRPr="0084455A">
        <w:rPr>
          <w:sz w:val="28"/>
          <w:szCs w:val="28"/>
        </w:rPr>
        <w:t xml:space="preserve">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</w:t>
      </w:r>
      <w:r w:rsidRPr="0084455A">
        <w:rPr>
          <w:sz w:val="28"/>
          <w:szCs w:val="28"/>
        </w:rPr>
        <w:br/>
      </w:r>
      <w:r w:rsidRPr="0084455A">
        <w:rPr>
          <w:sz w:val="28"/>
          <w:szCs w:val="28"/>
        </w:rPr>
        <w:lastRenderedPageBreak/>
        <w:t xml:space="preserve">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26" w:history="1">
        <w:r w:rsidRPr="0084455A">
          <w:rPr>
            <w:sz w:val="28"/>
            <w:szCs w:val="28"/>
          </w:rPr>
          <w:t>статьей 15.1</w:t>
        </w:r>
      </w:hyperlink>
      <w:r w:rsidRPr="0084455A">
        <w:rPr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услуг».</w:t>
      </w:r>
      <w:proofErr w:type="gramEnd"/>
    </w:p>
    <w:p w:rsidR="0084455A" w:rsidRPr="0084455A" w:rsidRDefault="0084455A" w:rsidP="008445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1.1.2.</w:t>
      </w:r>
      <w:r>
        <w:rPr>
          <w:sz w:val="28"/>
          <w:szCs w:val="28"/>
        </w:rPr>
        <w:t>9</w:t>
      </w:r>
      <w:r w:rsidRPr="0084455A">
        <w:rPr>
          <w:sz w:val="28"/>
          <w:szCs w:val="28"/>
        </w:rPr>
        <w:t>.  Пункт 2.17 изложить в следующей редакции:</w:t>
      </w:r>
    </w:p>
    <w:p w:rsidR="0084455A" w:rsidRPr="0084455A" w:rsidRDefault="0084455A" w:rsidP="00844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 xml:space="preserve">«2.17.  Иные требования, в том числе учитывающие особенности предоставления муниципальной услуги по экстерриториальному принципу </w:t>
      </w:r>
      <w:r w:rsidRPr="0084455A">
        <w:rPr>
          <w:sz w:val="28"/>
          <w:szCs w:val="28"/>
        </w:rPr>
        <w:br/>
        <w:t xml:space="preserve">и особенности предоставления муниципальной услуги в электронной форме». 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  В разделе 4: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.1.  Абзац первый пункта 4.1 изложить в следующей редакции: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t xml:space="preserve">«Порядок осуществления текущего </w:t>
      </w:r>
      <w:proofErr w:type="gramStart"/>
      <w:r w:rsidRPr="0017353A">
        <w:rPr>
          <w:sz w:val="28"/>
          <w:szCs w:val="28"/>
        </w:rPr>
        <w:t>контроля за</w:t>
      </w:r>
      <w:proofErr w:type="gramEnd"/>
      <w:r w:rsidRPr="0017353A">
        <w:rPr>
          <w:sz w:val="28"/>
          <w:szCs w:val="28"/>
        </w:rPr>
        <w:t xml:space="preserve"> соблюдением </w:t>
      </w:r>
      <w:r w:rsidRPr="0017353A">
        <w:rPr>
          <w:sz w:val="28"/>
          <w:szCs w:val="28"/>
        </w:rPr>
        <w:br/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 w:rsidRPr="0017353A">
        <w:rPr>
          <w:sz w:val="28"/>
          <w:szCs w:val="28"/>
        </w:rPr>
        <w:br/>
        <w:t>а также принятием ими решений».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.2.  В пункте 4.2: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.2.1.  Абзац первый изложить в следующей редакции:</w:t>
      </w:r>
    </w:p>
    <w:p w:rsid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t>«4.2. 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  <w:proofErr w:type="gramStart"/>
      <w:r w:rsidRPr="0017353A">
        <w:rPr>
          <w:sz w:val="28"/>
          <w:szCs w:val="28"/>
        </w:rPr>
        <w:t>.».</w:t>
      </w:r>
      <w:proofErr w:type="gramEnd"/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.3.  Абзац первый пункта 4.3 изложить в следующей редакции:</w:t>
      </w:r>
    </w:p>
    <w:p w:rsidR="0017353A" w:rsidRPr="0017353A" w:rsidRDefault="0017353A" w:rsidP="001735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t xml:space="preserve">«4.3.Ответственность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услуги». 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1.1.3.4</w:t>
      </w:r>
      <w:r w:rsidRPr="0017353A">
        <w:rPr>
          <w:sz w:val="28"/>
          <w:szCs w:val="28"/>
        </w:rPr>
        <w:t>.  Абзац первый</w:t>
      </w:r>
      <w:r>
        <w:rPr>
          <w:sz w:val="28"/>
          <w:szCs w:val="28"/>
        </w:rPr>
        <w:t xml:space="preserve"> пункта 4.4</w:t>
      </w:r>
      <w:r w:rsidRPr="0017353A">
        <w:rPr>
          <w:sz w:val="28"/>
          <w:szCs w:val="28"/>
        </w:rPr>
        <w:t xml:space="preserve"> изложить в следующей редакции:</w:t>
      </w:r>
    </w:p>
    <w:p w:rsidR="00E56FFE" w:rsidRPr="00E56FFE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7353A">
        <w:rPr>
          <w:sz w:val="28"/>
          <w:szCs w:val="28"/>
        </w:rPr>
        <w:t>4.4. 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  <w:proofErr w:type="gramStart"/>
      <w:r w:rsidRPr="0017353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C4048" w:rsidRDefault="001F0154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1.1.4.1.  </w:t>
      </w:r>
      <w:r w:rsidR="006B15FB">
        <w:rPr>
          <w:sz w:val="28"/>
          <w:szCs w:val="28"/>
        </w:rPr>
        <w:t>Абзац первый пункта 5</w:t>
      </w:r>
      <w:r w:rsidRPr="0017353A">
        <w:rPr>
          <w:sz w:val="28"/>
          <w:szCs w:val="28"/>
        </w:rPr>
        <w:t>.3 изложить в следующей редакции:</w:t>
      </w:r>
    </w:p>
    <w:p w:rsidR="001F0154" w:rsidRPr="0076722E" w:rsidRDefault="001F0154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«5.3. Органы местного самоуправления, организации, должностные лица, которым может быть направлена жалоба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0F4551" w:rsidRPr="001F0154" w:rsidRDefault="001F0154" w:rsidP="001F0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1.1.4.2.  </w:t>
      </w:r>
      <w:r>
        <w:rPr>
          <w:sz w:val="28"/>
          <w:szCs w:val="28"/>
        </w:rPr>
        <w:t>Пункт 5</w:t>
      </w:r>
      <w:r w:rsidRPr="0055590F">
        <w:rPr>
          <w:sz w:val="28"/>
          <w:szCs w:val="28"/>
        </w:rPr>
        <w:t>.6</w:t>
      </w:r>
      <w:r>
        <w:rPr>
          <w:sz w:val="28"/>
          <w:szCs w:val="28"/>
        </w:rPr>
        <w:t>. признать утратившим силу</w:t>
      </w:r>
    </w:p>
    <w:p w:rsidR="00D21894" w:rsidRPr="00D21894" w:rsidRDefault="00886502" w:rsidP="00D21894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2</w:t>
      </w:r>
      <w:r w:rsidR="00803CA7">
        <w:rPr>
          <w:sz w:val="28"/>
          <w:szCs w:val="28"/>
        </w:rPr>
        <w:t>.   П</w:t>
      </w:r>
      <w:r w:rsidR="00D21894">
        <w:rPr>
          <w:sz w:val="28"/>
          <w:szCs w:val="28"/>
        </w:rPr>
        <w:t xml:space="preserve">остановление вступает в силу со дня его официального опубликования в городской газете «Ростов официальный». </w:t>
      </w:r>
    </w:p>
    <w:p w:rsidR="000C05CB" w:rsidRDefault="00886502" w:rsidP="00A17DDA">
      <w:pPr>
        <w:tabs>
          <w:tab w:val="left" w:pos="0"/>
          <w:tab w:val="left" w:pos="1200"/>
          <w:tab w:val="left" w:pos="174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4195">
        <w:rPr>
          <w:sz w:val="28"/>
          <w:szCs w:val="28"/>
        </w:rPr>
        <w:t>.  </w:t>
      </w:r>
      <w:proofErr w:type="gramStart"/>
      <w:r w:rsidR="000C05CB">
        <w:rPr>
          <w:sz w:val="28"/>
          <w:szCs w:val="28"/>
        </w:rPr>
        <w:t>Контроль за</w:t>
      </w:r>
      <w:proofErr w:type="gramEnd"/>
      <w:r w:rsidR="000C05CB">
        <w:rPr>
          <w:sz w:val="28"/>
          <w:szCs w:val="28"/>
        </w:rPr>
        <w:t xml:space="preserve"> </w:t>
      </w:r>
      <w:r w:rsidR="00803CA7">
        <w:rPr>
          <w:sz w:val="28"/>
          <w:szCs w:val="28"/>
        </w:rPr>
        <w:t xml:space="preserve">выполнением </w:t>
      </w:r>
      <w:r w:rsidR="000C05CB">
        <w:rPr>
          <w:sz w:val="28"/>
          <w:szCs w:val="28"/>
        </w:rPr>
        <w:t>постановления возложить на заместителя главы Админ</w:t>
      </w:r>
      <w:r w:rsidR="005C1B8D">
        <w:rPr>
          <w:sz w:val="28"/>
          <w:szCs w:val="28"/>
        </w:rPr>
        <w:t>истрации гор</w:t>
      </w:r>
      <w:r w:rsidR="00803CA7">
        <w:rPr>
          <w:sz w:val="28"/>
          <w:szCs w:val="28"/>
        </w:rPr>
        <w:t>о</w:t>
      </w:r>
      <w:r w:rsidR="005C1B8D">
        <w:rPr>
          <w:sz w:val="28"/>
          <w:szCs w:val="28"/>
        </w:rPr>
        <w:t>да Ростова-на-Дону по</w:t>
      </w:r>
      <w:r w:rsidR="00D21894">
        <w:rPr>
          <w:sz w:val="28"/>
          <w:szCs w:val="28"/>
        </w:rPr>
        <w:t xml:space="preserve"> жилищно-коммунальному хозяйству</w:t>
      </w:r>
      <w:r w:rsidR="003949AB">
        <w:rPr>
          <w:sz w:val="28"/>
          <w:szCs w:val="28"/>
        </w:rPr>
        <w:t xml:space="preserve"> В.И. </w:t>
      </w:r>
      <w:proofErr w:type="spellStart"/>
      <w:r w:rsidR="003949AB">
        <w:rPr>
          <w:sz w:val="28"/>
          <w:szCs w:val="28"/>
        </w:rPr>
        <w:t>Сакеллариус</w:t>
      </w:r>
      <w:proofErr w:type="spellEnd"/>
      <w:r w:rsidR="00803CA7">
        <w:rPr>
          <w:sz w:val="28"/>
          <w:szCs w:val="28"/>
        </w:rPr>
        <w:t xml:space="preserve"> и глав администраций районов города </w:t>
      </w:r>
      <w:r w:rsidR="00803CA7">
        <w:rPr>
          <w:sz w:val="28"/>
          <w:szCs w:val="28"/>
        </w:rPr>
        <w:br/>
        <w:t>Ростова-на-Дону</w:t>
      </w:r>
      <w:r w:rsidR="00A830D4">
        <w:rPr>
          <w:sz w:val="28"/>
          <w:szCs w:val="28"/>
        </w:rPr>
        <w:t>.</w:t>
      </w:r>
    </w:p>
    <w:p w:rsidR="00FC7578" w:rsidRDefault="00FC7578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F4E2B" w:rsidRDefault="00AF4E2B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F4E2B" w:rsidRPr="00A17DDA" w:rsidRDefault="00AF4E2B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2561B" w:rsidRDefault="007A6EF3" w:rsidP="00A2561B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A6EF3" w:rsidRDefault="007A6EF3" w:rsidP="007A6EF3">
      <w:pPr>
        <w:tabs>
          <w:tab w:val="left" w:pos="7621"/>
        </w:tabs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  <w:r>
        <w:rPr>
          <w:sz w:val="28"/>
          <w:szCs w:val="28"/>
        </w:rPr>
        <w:tab/>
        <w:t xml:space="preserve">       В.В. Кушнарев</w:t>
      </w:r>
    </w:p>
    <w:p w:rsidR="00112D79" w:rsidRDefault="00112D79" w:rsidP="00494195">
      <w:pPr>
        <w:tabs>
          <w:tab w:val="left" w:pos="8300"/>
        </w:tabs>
        <w:rPr>
          <w:sz w:val="28"/>
          <w:szCs w:val="28"/>
        </w:rPr>
      </w:pPr>
    </w:p>
    <w:p w:rsidR="007A6EF3" w:rsidRDefault="00C17526" w:rsidP="00494195">
      <w:pPr>
        <w:tabs>
          <w:tab w:val="left" w:pos="83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7A6EF3" w:rsidRDefault="007A6EF3" w:rsidP="007A6EF3">
      <w:pPr>
        <w:tabs>
          <w:tab w:val="left" w:pos="763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Директор Департамента ЖКХ и энергетики</w:t>
      </w:r>
      <w:r>
        <w:rPr>
          <w:sz w:val="28"/>
          <w:szCs w:val="28"/>
        </w:rPr>
        <w:tab/>
      </w:r>
    </w:p>
    <w:p w:rsidR="007A6EF3" w:rsidRDefault="007A6EF3" w:rsidP="007A6EF3">
      <w:pPr>
        <w:tabs>
          <w:tab w:val="left" w:pos="7635"/>
        </w:tabs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  <w:r>
        <w:rPr>
          <w:sz w:val="28"/>
          <w:szCs w:val="28"/>
        </w:rPr>
        <w:tab/>
        <w:t xml:space="preserve">   А.С. Нор-</w:t>
      </w:r>
      <w:proofErr w:type="spellStart"/>
      <w:r>
        <w:rPr>
          <w:sz w:val="28"/>
          <w:szCs w:val="28"/>
        </w:rPr>
        <w:t>Аревян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Визируют:</w:t>
      </w:r>
    </w:p>
    <w:p w:rsidR="00D11025" w:rsidRPr="00D11025" w:rsidRDefault="00A67B19" w:rsidP="00D11025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D11025" w:rsidRPr="00D11025">
        <w:rPr>
          <w:sz w:val="28"/>
          <w:szCs w:val="28"/>
        </w:rPr>
        <w:t xml:space="preserve"> главы</w:t>
      </w:r>
    </w:p>
    <w:p w:rsidR="00D11025" w:rsidRPr="00D11025" w:rsidRDefault="00D11025" w:rsidP="00D11025">
      <w:pPr>
        <w:rPr>
          <w:sz w:val="28"/>
          <w:szCs w:val="28"/>
        </w:rPr>
      </w:pPr>
      <w:r w:rsidRPr="00D11025">
        <w:rPr>
          <w:sz w:val="28"/>
          <w:szCs w:val="28"/>
        </w:rPr>
        <w:t>Администрации города Ростова-на-Дону</w:t>
      </w:r>
    </w:p>
    <w:p w:rsidR="00161C04" w:rsidRDefault="00D11025" w:rsidP="00D11025">
      <w:pPr>
        <w:rPr>
          <w:sz w:val="28"/>
          <w:szCs w:val="28"/>
        </w:rPr>
      </w:pPr>
      <w:r w:rsidRPr="00D11025">
        <w:rPr>
          <w:sz w:val="28"/>
          <w:szCs w:val="28"/>
        </w:rPr>
        <w:t xml:space="preserve">по жилищно-коммунальному хозяйству             </w:t>
      </w:r>
      <w:r w:rsidR="00A67B19">
        <w:rPr>
          <w:sz w:val="28"/>
          <w:szCs w:val="28"/>
        </w:rPr>
        <w:t xml:space="preserve">                              В.И. </w:t>
      </w:r>
      <w:proofErr w:type="spellStart"/>
      <w:r w:rsidR="00A67B19">
        <w:rPr>
          <w:sz w:val="28"/>
          <w:szCs w:val="28"/>
        </w:rPr>
        <w:t>Сакеллариус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D11025" w:rsidRDefault="00D11025" w:rsidP="007A6EF3">
      <w:pPr>
        <w:rPr>
          <w:sz w:val="28"/>
          <w:szCs w:val="28"/>
        </w:rPr>
      </w:pP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 по вопросам</w:t>
      </w: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муниципальной службы и кадров </w:t>
      </w: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                                                   Т.В. Рудник</w:t>
      </w:r>
    </w:p>
    <w:p w:rsidR="00803CA7" w:rsidRDefault="00803CA7" w:rsidP="007A6EF3">
      <w:pPr>
        <w:rPr>
          <w:sz w:val="28"/>
          <w:szCs w:val="28"/>
        </w:rPr>
      </w:pPr>
    </w:p>
    <w:p w:rsidR="00803CA7" w:rsidRDefault="00803CA7" w:rsidP="007A6EF3">
      <w:pPr>
        <w:rPr>
          <w:sz w:val="28"/>
          <w:szCs w:val="28"/>
        </w:rPr>
      </w:pP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Начальник Правового управления</w:t>
      </w:r>
    </w:p>
    <w:p w:rsidR="007A6EF3" w:rsidRDefault="007A6EF3" w:rsidP="007A6EF3">
      <w:pPr>
        <w:tabs>
          <w:tab w:val="left" w:pos="7798"/>
        </w:tabs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</w:t>
      </w:r>
      <w:r>
        <w:rPr>
          <w:sz w:val="28"/>
          <w:szCs w:val="28"/>
        </w:rPr>
        <w:tab/>
        <w:t xml:space="preserve">      Н.А. </w:t>
      </w:r>
      <w:proofErr w:type="spellStart"/>
      <w:r>
        <w:rPr>
          <w:sz w:val="28"/>
          <w:szCs w:val="28"/>
        </w:rPr>
        <w:t>Зусикова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161C04" w:rsidRDefault="00161C04" w:rsidP="007A6EF3">
      <w:pPr>
        <w:rPr>
          <w:sz w:val="28"/>
          <w:szCs w:val="28"/>
        </w:rPr>
      </w:pPr>
    </w:p>
    <w:p w:rsidR="00671AC2" w:rsidRDefault="00671AC2" w:rsidP="007A6EF3">
      <w:pPr>
        <w:rPr>
          <w:sz w:val="28"/>
          <w:szCs w:val="28"/>
        </w:rPr>
      </w:pPr>
    </w:p>
    <w:p w:rsidR="007A6EF3" w:rsidRDefault="00B027BE" w:rsidP="007A6EF3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B027BE" w:rsidRDefault="00B027BE" w:rsidP="007A6EF3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</w:t>
      </w:r>
    </w:p>
    <w:p w:rsidR="00E33C03" w:rsidRDefault="00B027BE" w:rsidP="00E33C03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организационно-правовым и кадровым </w:t>
      </w:r>
    </w:p>
    <w:p w:rsidR="00E33C03" w:rsidRPr="007A6EF3" w:rsidRDefault="00B027BE" w:rsidP="00E33C03">
      <w:pPr>
        <w:rPr>
          <w:sz w:val="28"/>
          <w:szCs w:val="28"/>
        </w:rPr>
      </w:pPr>
      <w:r>
        <w:rPr>
          <w:sz w:val="28"/>
          <w:szCs w:val="28"/>
        </w:rPr>
        <w:t>вопросам</w:t>
      </w:r>
      <w:r>
        <w:rPr>
          <w:sz w:val="28"/>
          <w:szCs w:val="28"/>
        </w:rPr>
        <w:tab/>
        <w:t xml:space="preserve">  </w:t>
      </w:r>
      <w:r w:rsidR="00E33C03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Д.С. </w:t>
      </w:r>
      <w:proofErr w:type="spellStart"/>
      <w:r>
        <w:rPr>
          <w:sz w:val="28"/>
          <w:szCs w:val="28"/>
        </w:rPr>
        <w:t>Мамелко</w:t>
      </w:r>
      <w:proofErr w:type="spellEnd"/>
    </w:p>
    <w:sectPr w:rsidR="00E33C03" w:rsidRPr="007A6EF3" w:rsidSect="00E33C03">
      <w:footerReference w:type="even" r:id="rId27"/>
      <w:footerReference w:type="default" r:id="rId28"/>
      <w:pgSz w:w="11907" w:h="16840" w:code="9"/>
      <w:pgMar w:top="567" w:right="709" w:bottom="249" w:left="1276" w:header="720" w:footer="59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6B9" w:rsidRDefault="004846B9">
      <w:r>
        <w:separator/>
      </w:r>
    </w:p>
  </w:endnote>
  <w:endnote w:type="continuationSeparator" w:id="0">
    <w:p w:rsidR="004846B9" w:rsidRDefault="0048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4CF" w:rsidRDefault="006E24CF" w:rsidP="00D00358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E24CF" w:rsidRDefault="006E24C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2830167"/>
      <w:docPartObj>
        <w:docPartGallery w:val="Page Numbers (Bottom of Page)"/>
        <w:docPartUnique/>
      </w:docPartObj>
    </w:sdtPr>
    <w:sdtEndPr/>
    <w:sdtContent>
      <w:p w:rsidR="006E24CF" w:rsidRDefault="006E24CF" w:rsidP="008C768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8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6B9" w:rsidRDefault="004846B9">
      <w:r>
        <w:separator/>
      </w:r>
    </w:p>
  </w:footnote>
  <w:footnote w:type="continuationSeparator" w:id="0">
    <w:p w:rsidR="004846B9" w:rsidRDefault="00484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F3068"/>
    <w:multiLevelType w:val="hybridMultilevel"/>
    <w:tmpl w:val="6D2A486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7678"/>
    <w:multiLevelType w:val="hybridMultilevel"/>
    <w:tmpl w:val="521A3654"/>
    <w:lvl w:ilvl="0" w:tplc="CCA8E2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3A1FB2"/>
    <w:multiLevelType w:val="hybridMultilevel"/>
    <w:tmpl w:val="9DD4504C"/>
    <w:lvl w:ilvl="0" w:tplc="E43A08EC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2B87B0D"/>
    <w:multiLevelType w:val="hybridMultilevel"/>
    <w:tmpl w:val="E5267690"/>
    <w:lvl w:ilvl="0" w:tplc="C64247A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2B2"/>
    <w:rsid w:val="0000262D"/>
    <w:rsid w:val="00002FD2"/>
    <w:rsid w:val="0001001A"/>
    <w:rsid w:val="000105B2"/>
    <w:rsid w:val="000136FB"/>
    <w:rsid w:val="00015A4F"/>
    <w:rsid w:val="00024AB1"/>
    <w:rsid w:val="000367E8"/>
    <w:rsid w:val="00037AAA"/>
    <w:rsid w:val="00043DC7"/>
    <w:rsid w:val="00050C68"/>
    <w:rsid w:val="0005372C"/>
    <w:rsid w:val="00054D8B"/>
    <w:rsid w:val="000559D5"/>
    <w:rsid w:val="00060E3D"/>
    <w:rsid w:val="00060F3C"/>
    <w:rsid w:val="0006462F"/>
    <w:rsid w:val="00072E57"/>
    <w:rsid w:val="0007690A"/>
    <w:rsid w:val="00076983"/>
    <w:rsid w:val="000778CD"/>
    <w:rsid w:val="000804CB"/>
    <w:rsid w:val="000808D6"/>
    <w:rsid w:val="00087E3C"/>
    <w:rsid w:val="0009076C"/>
    <w:rsid w:val="000A2EE8"/>
    <w:rsid w:val="000A4515"/>
    <w:rsid w:val="000A726F"/>
    <w:rsid w:val="000B2AF7"/>
    <w:rsid w:val="000B4002"/>
    <w:rsid w:val="000B66C7"/>
    <w:rsid w:val="000C05CB"/>
    <w:rsid w:val="000C430D"/>
    <w:rsid w:val="000C685C"/>
    <w:rsid w:val="000C6DAB"/>
    <w:rsid w:val="000D173D"/>
    <w:rsid w:val="000D336F"/>
    <w:rsid w:val="000D54D0"/>
    <w:rsid w:val="000E3579"/>
    <w:rsid w:val="000E3F17"/>
    <w:rsid w:val="000E48D4"/>
    <w:rsid w:val="000F269A"/>
    <w:rsid w:val="000F2B40"/>
    <w:rsid w:val="000F2C16"/>
    <w:rsid w:val="000F4551"/>
    <w:rsid w:val="000F5B6A"/>
    <w:rsid w:val="0010173B"/>
    <w:rsid w:val="00102087"/>
    <w:rsid w:val="00102C30"/>
    <w:rsid w:val="00104E0D"/>
    <w:rsid w:val="0010504A"/>
    <w:rsid w:val="0010567B"/>
    <w:rsid w:val="00112D79"/>
    <w:rsid w:val="00116BFA"/>
    <w:rsid w:val="00125DE3"/>
    <w:rsid w:val="00127871"/>
    <w:rsid w:val="00127E7F"/>
    <w:rsid w:val="00131AB3"/>
    <w:rsid w:val="00133D17"/>
    <w:rsid w:val="00135B6C"/>
    <w:rsid w:val="00143D56"/>
    <w:rsid w:val="00145521"/>
    <w:rsid w:val="001518C4"/>
    <w:rsid w:val="001528A7"/>
    <w:rsid w:val="00153B21"/>
    <w:rsid w:val="00156D00"/>
    <w:rsid w:val="00161C04"/>
    <w:rsid w:val="00161E8F"/>
    <w:rsid w:val="00164314"/>
    <w:rsid w:val="00164445"/>
    <w:rsid w:val="001661F2"/>
    <w:rsid w:val="001702C7"/>
    <w:rsid w:val="0017353A"/>
    <w:rsid w:val="00175FF1"/>
    <w:rsid w:val="00182E41"/>
    <w:rsid w:val="0019686F"/>
    <w:rsid w:val="001A300B"/>
    <w:rsid w:val="001A5A80"/>
    <w:rsid w:val="001A6A13"/>
    <w:rsid w:val="001B4F9F"/>
    <w:rsid w:val="001C0A24"/>
    <w:rsid w:val="001C1D98"/>
    <w:rsid w:val="001C3806"/>
    <w:rsid w:val="001C4773"/>
    <w:rsid w:val="001C4ADB"/>
    <w:rsid w:val="001D2690"/>
    <w:rsid w:val="001D3EE5"/>
    <w:rsid w:val="001D465B"/>
    <w:rsid w:val="001E06B4"/>
    <w:rsid w:val="001E473E"/>
    <w:rsid w:val="001F0154"/>
    <w:rsid w:val="001F4BE3"/>
    <w:rsid w:val="001F5B69"/>
    <w:rsid w:val="001F6D02"/>
    <w:rsid w:val="0020599D"/>
    <w:rsid w:val="00211534"/>
    <w:rsid w:val="002142AC"/>
    <w:rsid w:val="00222115"/>
    <w:rsid w:val="0022520B"/>
    <w:rsid w:val="00230AB5"/>
    <w:rsid w:val="00232A25"/>
    <w:rsid w:val="00233E37"/>
    <w:rsid w:val="00246DA6"/>
    <w:rsid w:val="002504E8"/>
    <w:rsid w:val="00250D08"/>
    <w:rsid w:val="002528C6"/>
    <w:rsid w:val="00254382"/>
    <w:rsid w:val="00254FAA"/>
    <w:rsid w:val="0027031E"/>
    <w:rsid w:val="00284169"/>
    <w:rsid w:val="002852AB"/>
    <w:rsid w:val="0028703B"/>
    <w:rsid w:val="002A2062"/>
    <w:rsid w:val="002A31A1"/>
    <w:rsid w:val="002B1B3B"/>
    <w:rsid w:val="002B2BDD"/>
    <w:rsid w:val="002B6527"/>
    <w:rsid w:val="002C135C"/>
    <w:rsid w:val="002C2E50"/>
    <w:rsid w:val="002C5E60"/>
    <w:rsid w:val="002C7811"/>
    <w:rsid w:val="002D614E"/>
    <w:rsid w:val="002E65D5"/>
    <w:rsid w:val="002E75A0"/>
    <w:rsid w:val="002F2176"/>
    <w:rsid w:val="002F63E3"/>
    <w:rsid w:val="002F74D7"/>
    <w:rsid w:val="00300A45"/>
    <w:rsid w:val="0030124B"/>
    <w:rsid w:val="00313D3A"/>
    <w:rsid w:val="003220BB"/>
    <w:rsid w:val="003226DA"/>
    <w:rsid w:val="00325440"/>
    <w:rsid w:val="0032749C"/>
    <w:rsid w:val="00341FC1"/>
    <w:rsid w:val="003421E3"/>
    <w:rsid w:val="003438AF"/>
    <w:rsid w:val="00344AEF"/>
    <w:rsid w:val="003454EB"/>
    <w:rsid w:val="0035007A"/>
    <w:rsid w:val="0035132F"/>
    <w:rsid w:val="00354841"/>
    <w:rsid w:val="00362954"/>
    <w:rsid w:val="00365C45"/>
    <w:rsid w:val="0037040B"/>
    <w:rsid w:val="0037243A"/>
    <w:rsid w:val="00377B12"/>
    <w:rsid w:val="00382311"/>
    <w:rsid w:val="00387538"/>
    <w:rsid w:val="003875FF"/>
    <w:rsid w:val="003877DD"/>
    <w:rsid w:val="003921D8"/>
    <w:rsid w:val="00392E2B"/>
    <w:rsid w:val="003949AB"/>
    <w:rsid w:val="003A057C"/>
    <w:rsid w:val="003A4A8B"/>
    <w:rsid w:val="003A772E"/>
    <w:rsid w:val="003B2193"/>
    <w:rsid w:val="003E3AFF"/>
    <w:rsid w:val="003E3EC0"/>
    <w:rsid w:val="00407B71"/>
    <w:rsid w:val="00410E4F"/>
    <w:rsid w:val="004168F5"/>
    <w:rsid w:val="0042072C"/>
    <w:rsid w:val="00421BF2"/>
    <w:rsid w:val="00421ED4"/>
    <w:rsid w:val="00425061"/>
    <w:rsid w:val="00430B11"/>
    <w:rsid w:val="004353C5"/>
    <w:rsid w:val="0043686A"/>
    <w:rsid w:val="00436B99"/>
    <w:rsid w:val="00441069"/>
    <w:rsid w:val="00444636"/>
    <w:rsid w:val="00453869"/>
    <w:rsid w:val="004555AE"/>
    <w:rsid w:val="004569EF"/>
    <w:rsid w:val="00466FAF"/>
    <w:rsid w:val="00470BC4"/>
    <w:rsid w:val="004711EC"/>
    <w:rsid w:val="00480BC7"/>
    <w:rsid w:val="004846B9"/>
    <w:rsid w:val="004871AA"/>
    <w:rsid w:val="00494195"/>
    <w:rsid w:val="004B316C"/>
    <w:rsid w:val="004B6A5C"/>
    <w:rsid w:val="004B7562"/>
    <w:rsid w:val="004C513C"/>
    <w:rsid w:val="004C7A37"/>
    <w:rsid w:val="004D61D4"/>
    <w:rsid w:val="004E09FA"/>
    <w:rsid w:val="004E4B0D"/>
    <w:rsid w:val="004E78FD"/>
    <w:rsid w:val="004F7011"/>
    <w:rsid w:val="004F7535"/>
    <w:rsid w:val="0050193A"/>
    <w:rsid w:val="005058DD"/>
    <w:rsid w:val="00515D9C"/>
    <w:rsid w:val="00517003"/>
    <w:rsid w:val="00524248"/>
    <w:rsid w:val="00525CAB"/>
    <w:rsid w:val="00531FBD"/>
    <w:rsid w:val="0053366A"/>
    <w:rsid w:val="00534B91"/>
    <w:rsid w:val="00546F7E"/>
    <w:rsid w:val="00551008"/>
    <w:rsid w:val="005531B8"/>
    <w:rsid w:val="00553265"/>
    <w:rsid w:val="0055590F"/>
    <w:rsid w:val="00564D7C"/>
    <w:rsid w:val="00567B34"/>
    <w:rsid w:val="00572842"/>
    <w:rsid w:val="00587BF6"/>
    <w:rsid w:val="00590C04"/>
    <w:rsid w:val="00593A45"/>
    <w:rsid w:val="00595EDC"/>
    <w:rsid w:val="005B55A4"/>
    <w:rsid w:val="005C1B8D"/>
    <w:rsid w:val="005C5FF3"/>
    <w:rsid w:val="005D359B"/>
    <w:rsid w:val="005D7177"/>
    <w:rsid w:val="005F1177"/>
    <w:rsid w:val="005F4231"/>
    <w:rsid w:val="00601D13"/>
    <w:rsid w:val="00611679"/>
    <w:rsid w:val="00613D7D"/>
    <w:rsid w:val="00615FD3"/>
    <w:rsid w:val="00631CC2"/>
    <w:rsid w:val="00635CCD"/>
    <w:rsid w:val="006508FD"/>
    <w:rsid w:val="00651AEE"/>
    <w:rsid w:val="00654691"/>
    <w:rsid w:val="006564DB"/>
    <w:rsid w:val="00660EE3"/>
    <w:rsid w:val="006622DF"/>
    <w:rsid w:val="006636A0"/>
    <w:rsid w:val="00671AC2"/>
    <w:rsid w:val="00676B57"/>
    <w:rsid w:val="0068298B"/>
    <w:rsid w:val="00683519"/>
    <w:rsid w:val="006B15FB"/>
    <w:rsid w:val="006C1448"/>
    <w:rsid w:val="006C17EE"/>
    <w:rsid w:val="006C1DC0"/>
    <w:rsid w:val="006C4CEB"/>
    <w:rsid w:val="006D261C"/>
    <w:rsid w:val="006E24CF"/>
    <w:rsid w:val="0070184B"/>
    <w:rsid w:val="00710A66"/>
    <w:rsid w:val="007120F8"/>
    <w:rsid w:val="007219F0"/>
    <w:rsid w:val="0072246B"/>
    <w:rsid w:val="0074550A"/>
    <w:rsid w:val="00747FFA"/>
    <w:rsid w:val="00764339"/>
    <w:rsid w:val="0076722E"/>
    <w:rsid w:val="007677A5"/>
    <w:rsid w:val="0077214B"/>
    <w:rsid w:val="007730B1"/>
    <w:rsid w:val="00777B3D"/>
    <w:rsid w:val="00781914"/>
    <w:rsid w:val="00782222"/>
    <w:rsid w:val="007936ED"/>
    <w:rsid w:val="007A2226"/>
    <w:rsid w:val="007A2EC2"/>
    <w:rsid w:val="007A6EF3"/>
    <w:rsid w:val="007B310A"/>
    <w:rsid w:val="007B417B"/>
    <w:rsid w:val="007B44A0"/>
    <w:rsid w:val="007B4785"/>
    <w:rsid w:val="007B50C8"/>
    <w:rsid w:val="007B55E3"/>
    <w:rsid w:val="007B5D73"/>
    <w:rsid w:val="007B6388"/>
    <w:rsid w:val="007C0A5F"/>
    <w:rsid w:val="007D0076"/>
    <w:rsid w:val="007E6B98"/>
    <w:rsid w:val="007F306D"/>
    <w:rsid w:val="007F56F6"/>
    <w:rsid w:val="007F632A"/>
    <w:rsid w:val="00802B88"/>
    <w:rsid w:val="00803CA7"/>
    <w:rsid w:val="00803F3C"/>
    <w:rsid w:val="00804CFE"/>
    <w:rsid w:val="00804F96"/>
    <w:rsid w:val="00811C94"/>
    <w:rsid w:val="00811CF1"/>
    <w:rsid w:val="0081330A"/>
    <w:rsid w:val="00830E7E"/>
    <w:rsid w:val="00834FD2"/>
    <w:rsid w:val="00835A92"/>
    <w:rsid w:val="00837D7F"/>
    <w:rsid w:val="008438D7"/>
    <w:rsid w:val="0084455A"/>
    <w:rsid w:val="00845564"/>
    <w:rsid w:val="00855D04"/>
    <w:rsid w:val="00860E5A"/>
    <w:rsid w:val="00861148"/>
    <w:rsid w:val="00862790"/>
    <w:rsid w:val="008628D9"/>
    <w:rsid w:val="00867AB6"/>
    <w:rsid w:val="00874194"/>
    <w:rsid w:val="00885B62"/>
    <w:rsid w:val="00886502"/>
    <w:rsid w:val="00886DEC"/>
    <w:rsid w:val="008A26EE"/>
    <w:rsid w:val="008A3FD7"/>
    <w:rsid w:val="008A476A"/>
    <w:rsid w:val="008B0A17"/>
    <w:rsid w:val="008B61FC"/>
    <w:rsid w:val="008B6AD3"/>
    <w:rsid w:val="008B71CB"/>
    <w:rsid w:val="008C1FB1"/>
    <w:rsid w:val="008C4882"/>
    <w:rsid w:val="008C768C"/>
    <w:rsid w:val="008D5378"/>
    <w:rsid w:val="008D6F50"/>
    <w:rsid w:val="008E0048"/>
    <w:rsid w:val="008E04D8"/>
    <w:rsid w:val="008E58FB"/>
    <w:rsid w:val="008F0C5B"/>
    <w:rsid w:val="008F4B4F"/>
    <w:rsid w:val="008F4BA2"/>
    <w:rsid w:val="00910044"/>
    <w:rsid w:val="0091098A"/>
    <w:rsid w:val="00911241"/>
    <w:rsid w:val="00912182"/>
    <w:rsid w:val="009122B1"/>
    <w:rsid w:val="00913129"/>
    <w:rsid w:val="00913BF5"/>
    <w:rsid w:val="00917168"/>
    <w:rsid w:val="00917C70"/>
    <w:rsid w:val="009228DF"/>
    <w:rsid w:val="00924E84"/>
    <w:rsid w:val="00932F1F"/>
    <w:rsid w:val="00937B9C"/>
    <w:rsid w:val="0094649D"/>
    <w:rsid w:val="00947FCC"/>
    <w:rsid w:val="00957DF6"/>
    <w:rsid w:val="00960D09"/>
    <w:rsid w:val="009726E1"/>
    <w:rsid w:val="009745C0"/>
    <w:rsid w:val="00985A10"/>
    <w:rsid w:val="009869D4"/>
    <w:rsid w:val="00994C1E"/>
    <w:rsid w:val="00996E8A"/>
    <w:rsid w:val="009A4D6F"/>
    <w:rsid w:val="009B016A"/>
    <w:rsid w:val="009B5EF5"/>
    <w:rsid w:val="009C1167"/>
    <w:rsid w:val="009C4048"/>
    <w:rsid w:val="009D09DB"/>
    <w:rsid w:val="009D793F"/>
    <w:rsid w:val="009E0856"/>
    <w:rsid w:val="009E36B9"/>
    <w:rsid w:val="009E5EE1"/>
    <w:rsid w:val="009E7B77"/>
    <w:rsid w:val="009F1F66"/>
    <w:rsid w:val="009F4F0A"/>
    <w:rsid w:val="00A04DBD"/>
    <w:rsid w:val="00A061D7"/>
    <w:rsid w:val="00A11045"/>
    <w:rsid w:val="00A15483"/>
    <w:rsid w:val="00A17DDA"/>
    <w:rsid w:val="00A2561B"/>
    <w:rsid w:val="00A2592C"/>
    <w:rsid w:val="00A25B89"/>
    <w:rsid w:val="00A268B1"/>
    <w:rsid w:val="00A278B2"/>
    <w:rsid w:val="00A30E81"/>
    <w:rsid w:val="00A32124"/>
    <w:rsid w:val="00A34804"/>
    <w:rsid w:val="00A473BC"/>
    <w:rsid w:val="00A55610"/>
    <w:rsid w:val="00A56106"/>
    <w:rsid w:val="00A66238"/>
    <w:rsid w:val="00A67B19"/>
    <w:rsid w:val="00A67B50"/>
    <w:rsid w:val="00A76634"/>
    <w:rsid w:val="00A830D4"/>
    <w:rsid w:val="00A84F23"/>
    <w:rsid w:val="00A941CF"/>
    <w:rsid w:val="00AA4D61"/>
    <w:rsid w:val="00AB14DF"/>
    <w:rsid w:val="00AB1601"/>
    <w:rsid w:val="00AB29B1"/>
    <w:rsid w:val="00AC3B52"/>
    <w:rsid w:val="00AC62B2"/>
    <w:rsid w:val="00AE2601"/>
    <w:rsid w:val="00AE28B0"/>
    <w:rsid w:val="00AE5AAF"/>
    <w:rsid w:val="00AE765A"/>
    <w:rsid w:val="00AF1B1D"/>
    <w:rsid w:val="00AF1ECB"/>
    <w:rsid w:val="00AF4E2B"/>
    <w:rsid w:val="00B0068E"/>
    <w:rsid w:val="00B027BE"/>
    <w:rsid w:val="00B11330"/>
    <w:rsid w:val="00B22B63"/>
    <w:rsid w:val="00B22F6A"/>
    <w:rsid w:val="00B2526B"/>
    <w:rsid w:val="00B302E6"/>
    <w:rsid w:val="00B31114"/>
    <w:rsid w:val="00B340F2"/>
    <w:rsid w:val="00B35860"/>
    <w:rsid w:val="00B35935"/>
    <w:rsid w:val="00B35A43"/>
    <w:rsid w:val="00B37E63"/>
    <w:rsid w:val="00B4033C"/>
    <w:rsid w:val="00B40939"/>
    <w:rsid w:val="00B444A2"/>
    <w:rsid w:val="00B60BB7"/>
    <w:rsid w:val="00B62CFB"/>
    <w:rsid w:val="00B64714"/>
    <w:rsid w:val="00B72D61"/>
    <w:rsid w:val="00B77752"/>
    <w:rsid w:val="00B81073"/>
    <w:rsid w:val="00B8231A"/>
    <w:rsid w:val="00B83CAC"/>
    <w:rsid w:val="00B83E7A"/>
    <w:rsid w:val="00B85CB0"/>
    <w:rsid w:val="00B90D86"/>
    <w:rsid w:val="00B95D44"/>
    <w:rsid w:val="00BA5C92"/>
    <w:rsid w:val="00BB292D"/>
    <w:rsid w:val="00BB55C0"/>
    <w:rsid w:val="00BC0920"/>
    <w:rsid w:val="00BD47C1"/>
    <w:rsid w:val="00BD5AF4"/>
    <w:rsid w:val="00BE3373"/>
    <w:rsid w:val="00BF370C"/>
    <w:rsid w:val="00BF39F0"/>
    <w:rsid w:val="00C00313"/>
    <w:rsid w:val="00C02D75"/>
    <w:rsid w:val="00C10A0E"/>
    <w:rsid w:val="00C11FDF"/>
    <w:rsid w:val="00C1388F"/>
    <w:rsid w:val="00C147C3"/>
    <w:rsid w:val="00C155B8"/>
    <w:rsid w:val="00C15B30"/>
    <w:rsid w:val="00C17526"/>
    <w:rsid w:val="00C17EA4"/>
    <w:rsid w:val="00C22692"/>
    <w:rsid w:val="00C234FE"/>
    <w:rsid w:val="00C24F0E"/>
    <w:rsid w:val="00C26628"/>
    <w:rsid w:val="00C43112"/>
    <w:rsid w:val="00C5306E"/>
    <w:rsid w:val="00C546E7"/>
    <w:rsid w:val="00C572C4"/>
    <w:rsid w:val="00C60D7C"/>
    <w:rsid w:val="00C615F8"/>
    <w:rsid w:val="00C70D0E"/>
    <w:rsid w:val="00C731BB"/>
    <w:rsid w:val="00C776F2"/>
    <w:rsid w:val="00C77B03"/>
    <w:rsid w:val="00C82317"/>
    <w:rsid w:val="00C920DC"/>
    <w:rsid w:val="00C94817"/>
    <w:rsid w:val="00CA06E3"/>
    <w:rsid w:val="00CA151C"/>
    <w:rsid w:val="00CA798E"/>
    <w:rsid w:val="00CB0320"/>
    <w:rsid w:val="00CB0392"/>
    <w:rsid w:val="00CB1900"/>
    <w:rsid w:val="00CB43C1"/>
    <w:rsid w:val="00CC1F9E"/>
    <w:rsid w:val="00CC79D8"/>
    <w:rsid w:val="00CD077D"/>
    <w:rsid w:val="00CE5183"/>
    <w:rsid w:val="00CF31BC"/>
    <w:rsid w:val="00D00358"/>
    <w:rsid w:val="00D004E5"/>
    <w:rsid w:val="00D11025"/>
    <w:rsid w:val="00D12F74"/>
    <w:rsid w:val="00D149E9"/>
    <w:rsid w:val="00D21894"/>
    <w:rsid w:val="00D276C4"/>
    <w:rsid w:val="00D32592"/>
    <w:rsid w:val="00D369EA"/>
    <w:rsid w:val="00D51859"/>
    <w:rsid w:val="00D73323"/>
    <w:rsid w:val="00D8121A"/>
    <w:rsid w:val="00D82B30"/>
    <w:rsid w:val="00D85741"/>
    <w:rsid w:val="00D87C13"/>
    <w:rsid w:val="00D94134"/>
    <w:rsid w:val="00D96B7B"/>
    <w:rsid w:val="00D97369"/>
    <w:rsid w:val="00DA1664"/>
    <w:rsid w:val="00DA60BC"/>
    <w:rsid w:val="00DA783B"/>
    <w:rsid w:val="00DB4D6B"/>
    <w:rsid w:val="00DB7F22"/>
    <w:rsid w:val="00DC2302"/>
    <w:rsid w:val="00DC2C77"/>
    <w:rsid w:val="00DD0005"/>
    <w:rsid w:val="00DD0EA1"/>
    <w:rsid w:val="00DD2E98"/>
    <w:rsid w:val="00DD3854"/>
    <w:rsid w:val="00DE22C5"/>
    <w:rsid w:val="00DE50C1"/>
    <w:rsid w:val="00DE5632"/>
    <w:rsid w:val="00DF0706"/>
    <w:rsid w:val="00DF0DA5"/>
    <w:rsid w:val="00DF252F"/>
    <w:rsid w:val="00E0333B"/>
    <w:rsid w:val="00E04378"/>
    <w:rsid w:val="00E138E0"/>
    <w:rsid w:val="00E1564D"/>
    <w:rsid w:val="00E15A36"/>
    <w:rsid w:val="00E206FE"/>
    <w:rsid w:val="00E21FAA"/>
    <w:rsid w:val="00E24029"/>
    <w:rsid w:val="00E24A11"/>
    <w:rsid w:val="00E3132E"/>
    <w:rsid w:val="00E31AA0"/>
    <w:rsid w:val="00E32745"/>
    <w:rsid w:val="00E33C03"/>
    <w:rsid w:val="00E516EE"/>
    <w:rsid w:val="00E518D4"/>
    <w:rsid w:val="00E56FFE"/>
    <w:rsid w:val="00E60A49"/>
    <w:rsid w:val="00E61F30"/>
    <w:rsid w:val="00E6228B"/>
    <w:rsid w:val="00E657E1"/>
    <w:rsid w:val="00E67DF0"/>
    <w:rsid w:val="00E7274C"/>
    <w:rsid w:val="00E7333F"/>
    <w:rsid w:val="00E74E00"/>
    <w:rsid w:val="00E75C57"/>
    <w:rsid w:val="00E76A4E"/>
    <w:rsid w:val="00E81B35"/>
    <w:rsid w:val="00E86F85"/>
    <w:rsid w:val="00E91C61"/>
    <w:rsid w:val="00E93E73"/>
    <w:rsid w:val="00E951CB"/>
    <w:rsid w:val="00E9626F"/>
    <w:rsid w:val="00EA1114"/>
    <w:rsid w:val="00EA2C3E"/>
    <w:rsid w:val="00EB660A"/>
    <w:rsid w:val="00EC12A8"/>
    <w:rsid w:val="00EC40AD"/>
    <w:rsid w:val="00ED39F8"/>
    <w:rsid w:val="00ED72D3"/>
    <w:rsid w:val="00EE1E57"/>
    <w:rsid w:val="00EE2C27"/>
    <w:rsid w:val="00EE32FF"/>
    <w:rsid w:val="00EF29AB"/>
    <w:rsid w:val="00EF56AF"/>
    <w:rsid w:val="00F0178E"/>
    <w:rsid w:val="00F02076"/>
    <w:rsid w:val="00F02C40"/>
    <w:rsid w:val="00F16AD9"/>
    <w:rsid w:val="00F17CA4"/>
    <w:rsid w:val="00F24001"/>
    <w:rsid w:val="00F24917"/>
    <w:rsid w:val="00F30D40"/>
    <w:rsid w:val="00F32AB2"/>
    <w:rsid w:val="00F333C6"/>
    <w:rsid w:val="00F37454"/>
    <w:rsid w:val="00F410DF"/>
    <w:rsid w:val="00F509FA"/>
    <w:rsid w:val="00F514CB"/>
    <w:rsid w:val="00F56174"/>
    <w:rsid w:val="00F66C44"/>
    <w:rsid w:val="00F718D4"/>
    <w:rsid w:val="00F727F9"/>
    <w:rsid w:val="00F8225E"/>
    <w:rsid w:val="00F858C7"/>
    <w:rsid w:val="00F86418"/>
    <w:rsid w:val="00F86837"/>
    <w:rsid w:val="00F911D6"/>
    <w:rsid w:val="00F9297B"/>
    <w:rsid w:val="00FA21A1"/>
    <w:rsid w:val="00FA4796"/>
    <w:rsid w:val="00FA6611"/>
    <w:rsid w:val="00FA792E"/>
    <w:rsid w:val="00FB31F2"/>
    <w:rsid w:val="00FB6E3A"/>
    <w:rsid w:val="00FB7C1F"/>
    <w:rsid w:val="00FC0727"/>
    <w:rsid w:val="00FC1F19"/>
    <w:rsid w:val="00FC7578"/>
    <w:rsid w:val="00FD0F46"/>
    <w:rsid w:val="00FD350A"/>
    <w:rsid w:val="00FD43A7"/>
    <w:rsid w:val="00FF3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5AAF"/>
  </w:style>
  <w:style w:type="paragraph" w:styleId="1">
    <w:name w:val="heading 1"/>
    <w:basedOn w:val="a"/>
    <w:next w:val="a"/>
    <w:link w:val="10"/>
    <w:qFormat/>
    <w:rsid w:val="00FB7C1F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AC62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AC62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B7C1F"/>
    <w:rPr>
      <w:sz w:val="28"/>
    </w:rPr>
  </w:style>
  <w:style w:type="paragraph" w:styleId="a4">
    <w:name w:val="Body Text Indent"/>
    <w:basedOn w:val="a"/>
    <w:link w:val="a5"/>
    <w:rsid w:val="00FB7C1F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B7C1F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B7C1F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rsid w:val="00FB7C1F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B7C1F"/>
  </w:style>
  <w:style w:type="paragraph" w:styleId="ab">
    <w:name w:val="Balloon Text"/>
    <w:basedOn w:val="a"/>
    <w:link w:val="ac"/>
    <w:rsid w:val="00AC62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C62B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AC62B2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AC62B2"/>
    <w:rPr>
      <w:b/>
      <w:bCs/>
      <w:sz w:val="22"/>
      <w:szCs w:val="22"/>
    </w:rPr>
  </w:style>
  <w:style w:type="character" w:customStyle="1" w:styleId="a7">
    <w:name w:val="Нижний колонтитул Знак"/>
    <w:link w:val="a6"/>
    <w:uiPriority w:val="99"/>
    <w:locked/>
    <w:rsid w:val="00AC62B2"/>
  </w:style>
  <w:style w:type="paragraph" w:customStyle="1" w:styleId="ConsTitle">
    <w:name w:val="ConsTitle"/>
    <w:rsid w:val="00AC62B2"/>
    <w:pPr>
      <w:ind w:right="19772"/>
    </w:pPr>
    <w:rPr>
      <w:rFonts w:ascii="Arial" w:hAnsi="Arial" w:cs="Arial"/>
      <w:b/>
      <w:color w:val="000000"/>
    </w:rPr>
  </w:style>
  <w:style w:type="paragraph" w:styleId="HTML">
    <w:name w:val="HTML Preformatted"/>
    <w:basedOn w:val="a"/>
    <w:link w:val="HTML0"/>
    <w:rsid w:val="00AC62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C62B2"/>
    <w:rPr>
      <w:rFonts w:ascii="Courier New" w:hAnsi="Courier New" w:cs="Courier New"/>
    </w:rPr>
  </w:style>
  <w:style w:type="character" w:customStyle="1" w:styleId="a5">
    <w:name w:val="Основной текст с отступом Знак"/>
    <w:link w:val="a4"/>
    <w:rsid w:val="00AC62B2"/>
    <w:rPr>
      <w:sz w:val="28"/>
    </w:rPr>
  </w:style>
  <w:style w:type="table" w:styleId="ad">
    <w:name w:val="Table Grid"/>
    <w:basedOn w:val="a1"/>
    <w:uiPriority w:val="59"/>
    <w:rsid w:val="00156D0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852AB"/>
  </w:style>
  <w:style w:type="character" w:styleId="ae">
    <w:name w:val="Strong"/>
    <w:basedOn w:val="a0"/>
    <w:uiPriority w:val="22"/>
    <w:qFormat/>
    <w:rsid w:val="00FC1F19"/>
    <w:rPr>
      <w:b/>
      <w:bCs/>
    </w:rPr>
  </w:style>
  <w:style w:type="character" w:styleId="af">
    <w:name w:val="Emphasis"/>
    <w:basedOn w:val="a0"/>
    <w:qFormat/>
    <w:rsid w:val="00A56106"/>
    <w:rPr>
      <w:i/>
      <w:iCs/>
    </w:rPr>
  </w:style>
  <w:style w:type="character" w:customStyle="1" w:styleId="10">
    <w:name w:val="Заголовок 1 Знак"/>
    <w:basedOn w:val="a0"/>
    <w:link w:val="1"/>
    <w:rsid w:val="00DC2C77"/>
    <w:rPr>
      <w:rFonts w:ascii="AG Souvenir" w:hAnsi="AG Souvenir"/>
      <w:b/>
      <w:spacing w:val="38"/>
      <w:sz w:val="28"/>
    </w:rPr>
  </w:style>
  <w:style w:type="paragraph" w:styleId="af0">
    <w:name w:val="List Paragraph"/>
    <w:basedOn w:val="a"/>
    <w:uiPriority w:val="34"/>
    <w:qFormat/>
    <w:rsid w:val="00DD38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rsid w:val="00DD2E9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1F5B6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9">
    <w:name w:val="Верхний колонтитул Знак"/>
    <w:basedOn w:val="a0"/>
    <w:link w:val="a8"/>
    <w:rsid w:val="00FA4796"/>
  </w:style>
  <w:style w:type="paragraph" w:styleId="af1">
    <w:name w:val="No Spacing"/>
    <w:uiPriority w:val="99"/>
    <w:qFormat/>
    <w:rsid w:val="004C7A37"/>
    <w:rPr>
      <w:rFonts w:ascii="Calibri" w:eastAsia="Calibri" w:hAnsi="Calibri" w:cs="Calibr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7F63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5AAF"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AC62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AC62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link w:val="a5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pPr>
      <w:tabs>
        <w:tab w:val="center" w:pos="4153"/>
        <w:tab w:val="right" w:pos="8306"/>
      </w:tabs>
    </w:pPr>
  </w:style>
  <w:style w:type="character" w:styleId="aa">
    <w:name w:val="page number"/>
    <w:basedOn w:val="a0"/>
  </w:style>
  <w:style w:type="paragraph" w:styleId="ab">
    <w:name w:val="Balloon Text"/>
    <w:basedOn w:val="a"/>
    <w:link w:val="ac"/>
    <w:rsid w:val="00AC62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C62B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AC62B2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AC62B2"/>
    <w:rPr>
      <w:b/>
      <w:bCs/>
      <w:sz w:val="22"/>
      <w:szCs w:val="22"/>
    </w:rPr>
  </w:style>
  <w:style w:type="character" w:customStyle="1" w:styleId="a7">
    <w:name w:val="Нижний колонтитул Знак"/>
    <w:link w:val="a6"/>
    <w:uiPriority w:val="99"/>
    <w:locked/>
    <w:rsid w:val="00AC62B2"/>
  </w:style>
  <w:style w:type="paragraph" w:customStyle="1" w:styleId="ConsTitle">
    <w:name w:val="ConsTitle"/>
    <w:rsid w:val="00AC62B2"/>
    <w:pPr>
      <w:ind w:right="19772"/>
    </w:pPr>
    <w:rPr>
      <w:rFonts w:ascii="Arial" w:hAnsi="Arial" w:cs="Arial"/>
      <w:b/>
      <w:color w:val="000000"/>
    </w:rPr>
  </w:style>
  <w:style w:type="paragraph" w:styleId="HTML">
    <w:name w:val="HTML Preformatted"/>
    <w:basedOn w:val="a"/>
    <w:link w:val="HTML0"/>
    <w:rsid w:val="00AC62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C62B2"/>
    <w:rPr>
      <w:rFonts w:ascii="Courier New" w:hAnsi="Courier New" w:cs="Courier New"/>
    </w:rPr>
  </w:style>
  <w:style w:type="character" w:customStyle="1" w:styleId="a5">
    <w:name w:val="Основной текст с отступом Знак"/>
    <w:link w:val="a4"/>
    <w:rsid w:val="00AC62B2"/>
    <w:rPr>
      <w:sz w:val="28"/>
    </w:rPr>
  </w:style>
  <w:style w:type="table" w:styleId="ad">
    <w:name w:val="Table Grid"/>
    <w:basedOn w:val="a1"/>
    <w:uiPriority w:val="59"/>
    <w:rsid w:val="00156D0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852AB"/>
  </w:style>
  <w:style w:type="character" w:styleId="ae">
    <w:name w:val="Strong"/>
    <w:basedOn w:val="a0"/>
    <w:uiPriority w:val="22"/>
    <w:qFormat/>
    <w:rsid w:val="00FC1F19"/>
    <w:rPr>
      <w:b/>
      <w:bCs/>
    </w:rPr>
  </w:style>
  <w:style w:type="character" w:styleId="af">
    <w:name w:val="Emphasis"/>
    <w:basedOn w:val="a0"/>
    <w:qFormat/>
    <w:rsid w:val="00A56106"/>
    <w:rPr>
      <w:i/>
      <w:iCs/>
    </w:rPr>
  </w:style>
  <w:style w:type="character" w:customStyle="1" w:styleId="10">
    <w:name w:val="Заголовок 1 Знак"/>
    <w:basedOn w:val="a0"/>
    <w:link w:val="1"/>
    <w:rsid w:val="00DC2C77"/>
    <w:rPr>
      <w:rFonts w:ascii="AG Souvenir" w:hAnsi="AG Souvenir"/>
      <w:b/>
      <w:spacing w:val="38"/>
      <w:sz w:val="28"/>
    </w:rPr>
  </w:style>
  <w:style w:type="paragraph" w:styleId="af0">
    <w:name w:val="List Paragraph"/>
    <w:basedOn w:val="a"/>
    <w:uiPriority w:val="34"/>
    <w:qFormat/>
    <w:rsid w:val="00DD38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rsid w:val="00DD2E9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1F5B6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9">
    <w:name w:val="Верхний колонтитул Знак"/>
    <w:basedOn w:val="a0"/>
    <w:link w:val="a8"/>
    <w:rsid w:val="00FA4796"/>
  </w:style>
  <w:style w:type="paragraph" w:styleId="af1">
    <w:name w:val="No Spacing"/>
    <w:uiPriority w:val="99"/>
    <w:qFormat/>
    <w:rsid w:val="004C7A37"/>
    <w:rPr>
      <w:rFonts w:ascii="Calibri" w:eastAsia="Calibri" w:hAnsi="Calibri" w:cs="Calibr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7F6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9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50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4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5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9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77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87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791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66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54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193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473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7149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8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309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3972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7370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5773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5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4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552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1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71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4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0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04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97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tov-gorod.ru" TargetMode="External"/><Relationship Id="rId18" Type="http://schemas.openxmlformats.org/officeDocument/2006/relationships/hyperlink" Target="mailto:inf&#1086;okt@rostov-gorod.ru" TargetMode="External"/><Relationship Id="rId26" Type="http://schemas.openxmlformats.org/officeDocument/2006/relationships/hyperlink" Target="consultantplus://offline/ref=C18CA344DBE36C15F05325D498D3B7EEBE455B1B82274FB22AB6B168F2F6F2F90B488E55CF0086B0991AEA843C37FD395B79EB5497tC72N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ostov-gorod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admingel@rostov-gorod.ru" TargetMode="External"/><Relationship Id="rId17" Type="http://schemas.openxmlformats.org/officeDocument/2006/relationships/hyperlink" Target="http://www.rostov-gorod.ru" TargetMode="External"/><Relationship Id="rId25" Type="http://schemas.openxmlformats.org/officeDocument/2006/relationships/hyperlink" Target="http://www.rostov-goro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dminlen@rostov-gorod.ru" TargetMode="External"/><Relationship Id="rId20" Type="http://schemas.openxmlformats.org/officeDocument/2006/relationships/hyperlink" Target="mailto:adminper@rostov-gorod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tov-gorod.ru" TargetMode="External"/><Relationship Id="rId24" Type="http://schemas.openxmlformats.org/officeDocument/2006/relationships/hyperlink" Target="mailto:adminsov@rostov-gorod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rostov-gorod.ru" TargetMode="External"/><Relationship Id="rId23" Type="http://schemas.openxmlformats.org/officeDocument/2006/relationships/hyperlink" Target="http://www.rostov-gorod.ru" TargetMode="External"/><Relationship Id="rId28" Type="http://schemas.openxmlformats.org/officeDocument/2006/relationships/footer" Target="footer2.xml"/><Relationship Id="rId10" Type="http://schemas.openxmlformats.org/officeDocument/2006/relationships/hyperlink" Target="mailto:adminvor@rostov-gorod.ru" TargetMode="External"/><Relationship Id="rId19" Type="http://schemas.openxmlformats.org/officeDocument/2006/relationships/hyperlink" Target="http://www.rostov-goro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fc61.ru" TargetMode="External"/><Relationship Id="rId14" Type="http://schemas.openxmlformats.org/officeDocument/2006/relationships/hyperlink" Target="mailto:adminkir@rostov-gorod.ru" TargetMode="External"/><Relationship Id="rId22" Type="http://schemas.openxmlformats.org/officeDocument/2006/relationships/hyperlink" Target="mailto:adminpro@rostov-gorod.ru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C4688-C81F-4B50-AD76-2856FC51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10</Pages>
  <Words>3597</Words>
  <Characters>20504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Гостева Инна Алексеевна</dc:creator>
  <cp:lastModifiedBy>Сычев Виктор Викторович</cp:lastModifiedBy>
  <cp:revision>79</cp:revision>
  <cp:lastPrinted>2019-02-26T12:10:00Z</cp:lastPrinted>
  <dcterms:created xsi:type="dcterms:W3CDTF">2018-01-16T15:19:00Z</dcterms:created>
  <dcterms:modified xsi:type="dcterms:W3CDTF">2019-02-27T09:17:00Z</dcterms:modified>
</cp:coreProperties>
</file>