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BAE" w:rsidRDefault="00282BAE" w:rsidP="00B5663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BAE" w:rsidRDefault="00282BAE" w:rsidP="00B5663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</w:t>
      </w:r>
    </w:p>
    <w:p w:rsidR="00C16408" w:rsidRDefault="00282BAE" w:rsidP="00B5663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работе с обращениями граждан </w:t>
      </w:r>
      <w:r w:rsidR="006E0A72">
        <w:rPr>
          <w:rFonts w:ascii="Times New Roman" w:eastAsia="Calibri" w:hAnsi="Times New Roman" w:cs="Times New Roman"/>
          <w:b/>
          <w:sz w:val="28"/>
          <w:szCs w:val="28"/>
        </w:rPr>
        <w:t>за 2018 год</w:t>
      </w:r>
      <w:r w:rsidR="00D93AA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56631" w:rsidRDefault="00B56631" w:rsidP="00B56631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32A5" w:rsidRPr="00877150" w:rsidRDefault="004332A5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4DE">
        <w:rPr>
          <w:rFonts w:ascii="Times New Roman" w:hAnsi="Times New Roman" w:cs="Times New Roman"/>
          <w:sz w:val="28"/>
          <w:szCs w:val="28"/>
        </w:rPr>
        <w:t xml:space="preserve">Работа по рассмотрению письменных заявлений и обращений </w:t>
      </w:r>
      <w:r w:rsidR="00AC129B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A554DE">
        <w:rPr>
          <w:rFonts w:ascii="Times New Roman" w:hAnsi="Times New Roman" w:cs="Times New Roman"/>
          <w:sz w:val="28"/>
          <w:szCs w:val="28"/>
        </w:rPr>
        <w:t>граждан</w:t>
      </w:r>
      <w:r w:rsidR="004C22A4">
        <w:rPr>
          <w:rFonts w:ascii="Times New Roman" w:hAnsi="Times New Roman" w:cs="Times New Roman"/>
          <w:sz w:val="28"/>
          <w:szCs w:val="28"/>
        </w:rPr>
        <w:t>,</w:t>
      </w:r>
      <w:r w:rsidR="00342CDE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AC129B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962EF1">
        <w:rPr>
          <w:rFonts w:ascii="Times New Roman" w:hAnsi="Times New Roman" w:cs="Times New Roman"/>
          <w:sz w:val="28"/>
          <w:szCs w:val="28"/>
        </w:rPr>
        <w:t>ы</w:t>
      </w:r>
      <w:r w:rsidR="00282BAE">
        <w:rPr>
          <w:rFonts w:ascii="Times New Roman" w:hAnsi="Times New Roman" w:cs="Times New Roman"/>
          <w:sz w:val="28"/>
          <w:szCs w:val="28"/>
        </w:rPr>
        <w:t xml:space="preserve"> </w:t>
      </w:r>
      <w:r w:rsidR="00962EF1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4C22A4">
        <w:rPr>
          <w:rFonts w:ascii="Times New Roman" w:hAnsi="Times New Roman" w:cs="Times New Roman"/>
          <w:sz w:val="28"/>
          <w:szCs w:val="28"/>
        </w:rPr>
        <w:t>,</w:t>
      </w:r>
      <w:r w:rsidR="00AC129B">
        <w:rPr>
          <w:rFonts w:ascii="Times New Roman" w:hAnsi="Times New Roman" w:cs="Times New Roman"/>
          <w:sz w:val="28"/>
          <w:szCs w:val="28"/>
        </w:rPr>
        <w:t xml:space="preserve"> ос</w:t>
      </w:r>
      <w:r w:rsidRPr="00F03E2A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F03E2A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5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282BAE">
          <w:rPr>
            <w:rFonts w:ascii="Times New Roman" w:hAnsi="Times New Roman" w:cs="Times New Roman"/>
            <w:sz w:val="28"/>
            <w:szCs w:val="28"/>
          </w:rPr>
          <w:t>№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>
        <w:t>»</w:t>
      </w:r>
      <w:r w:rsidRPr="00F03E2A">
        <w:rPr>
          <w:rFonts w:ascii="Times New Roman" w:hAnsi="Times New Roman" w:cs="Times New Roman"/>
          <w:sz w:val="28"/>
          <w:szCs w:val="28"/>
        </w:rPr>
        <w:t xml:space="preserve">; </w:t>
      </w:r>
      <w:hyperlink r:id="rId6" w:history="1">
        <w:r w:rsidRPr="00F03E2A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06.10.2003 </w:t>
        </w:r>
        <w:r w:rsidR="00282BAE">
          <w:rPr>
            <w:rFonts w:ascii="Times New Roman" w:hAnsi="Times New Roman" w:cs="Times New Roman"/>
            <w:sz w:val="28"/>
            <w:szCs w:val="28"/>
          </w:rPr>
          <w:t>№</w:t>
        </w:r>
        <w:r w:rsidRPr="00F03E2A">
          <w:rPr>
            <w:rFonts w:ascii="Times New Roman" w:hAnsi="Times New Roman" w:cs="Times New Roman"/>
            <w:sz w:val="28"/>
            <w:szCs w:val="28"/>
          </w:rPr>
          <w:t xml:space="preserve">131-ФЗ </w:t>
        </w:r>
        <w:r w:rsidR="004C22A4">
          <w:rPr>
            <w:rFonts w:ascii="Times New Roman" w:hAnsi="Times New Roman" w:cs="Times New Roman"/>
            <w:sz w:val="28"/>
            <w:szCs w:val="28"/>
          </w:rPr>
          <w:t>«</w:t>
        </w:r>
        <w:r w:rsidRPr="00F03E2A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C22A4">
        <w:t>.</w:t>
      </w:r>
      <w:r w:rsidRPr="00F03E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AF2" w:rsidRPr="00971064" w:rsidRDefault="00282B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2018</w:t>
      </w:r>
      <w:r w:rsidR="00711263">
        <w:rPr>
          <w:rFonts w:ascii="Times New Roman" w:hAnsi="Times New Roman" w:cs="Times New Roman"/>
          <w:sz w:val="28"/>
          <w:szCs w:val="28"/>
        </w:rPr>
        <w:t xml:space="preserve"> </w:t>
      </w:r>
      <w:r w:rsidR="001965A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C129B">
        <w:rPr>
          <w:rFonts w:ascii="Times New Roman" w:hAnsi="Times New Roman" w:cs="Times New Roman"/>
          <w:sz w:val="28"/>
          <w:szCs w:val="28"/>
        </w:rPr>
        <w:t xml:space="preserve"> на имя Председателя</w:t>
      </w:r>
      <w:r w:rsidR="00AC129B"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AC129B">
        <w:rPr>
          <w:rFonts w:ascii="Times New Roman" w:hAnsi="Times New Roman" w:cs="Times New Roman"/>
          <w:sz w:val="28"/>
          <w:szCs w:val="28"/>
        </w:rPr>
        <w:t>ы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962EF1">
        <w:rPr>
          <w:rFonts w:ascii="Times New Roman" w:hAnsi="Times New Roman" w:cs="Times New Roman"/>
          <w:sz w:val="28"/>
          <w:szCs w:val="28"/>
        </w:rPr>
        <w:t>- главы</w:t>
      </w:r>
      <w:r w:rsidR="00AC129B">
        <w:rPr>
          <w:rFonts w:ascii="Times New Roman" w:hAnsi="Times New Roman" w:cs="Times New Roman"/>
          <w:sz w:val="28"/>
          <w:szCs w:val="28"/>
        </w:rPr>
        <w:t xml:space="preserve"> города Р</w:t>
      </w:r>
      <w:r w:rsidR="00AC129B" w:rsidRPr="00F03E2A">
        <w:rPr>
          <w:rFonts w:ascii="Times New Roman" w:hAnsi="Times New Roman" w:cs="Times New Roman"/>
          <w:sz w:val="28"/>
          <w:szCs w:val="28"/>
        </w:rPr>
        <w:t>ос</w:t>
      </w:r>
      <w:r w:rsidR="00AC129B">
        <w:rPr>
          <w:rFonts w:ascii="Times New Roman" w:hAnsi="Times New Roman" w:cs="Times New Roman"/>
          <w:sz w:val="28"/>
          <w:szCs w:val="28"/>
        </w:rPr>
        <w:t>това-на-Дону</w:t>
      </w:r>
      <w:r w:rsidR="00AB539C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6E0A72">
        <w:rPr>
          <w:rFonts w:ascii="Times New Roman" w:hAnsi="Times New Roman" w:cs="Times New Roman"/>
          <w:b/>
          <w:sz w:val="28"/>
          <w:szCs w:val="28"/>
        </w:rPr>
        <w:t>202 обращения</w:t>
      </w:r>
      <w:r w:rsidR="001965AA" w:rsidRPr="007F21A2"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  <w:r w:rsidR="00D93AAF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CE7D49">
        <w:rPr>
          <w:rFonts w:ascii="Times New Roman" w:hAnsi="Times New Roman" w:cs="Times New Roman"/>
          <w:b/>
          <w:sz w:val="28"/>
          <w:szCs w:val="28"/>
        </w:rPr>
        <w:t>18</w:t>
      </w:r>
      <w:r w:rsidR="006E09CA" w:rsidRPr="00CE1259">
        <w:rPr>
          <w:rFonts w:ascii="Times New Roman" w:hAnsi="Times New Roman" w:cs="Times New Roman"/>
          <w:b/>
          <w:sz w:val="28"/>
          <w:szCs w:val="28"/>
        </w:rPr>
        <w:t>%</w:t>
      </w:r>
      <w:r w:rsidR="006E09CA">
        <w:rPr>
          <w:rFonts w:ascii="Times New Roman" w:hAnsi="Times New Roman" w:cs="Times New Roman"/>
          <w:sz w:val="28"/>
          <w:szCs w:val="28"/>
        </w:rPr>
        <w:t xml:space="preserve"> </w:t>
      </w:r>
      <w:r w:rsidR="006B5EFE">
        <w:rPr>
          <w:rFonts w:ascii="Times New Roman" w:hAnsi="Times New Roman" w:cs="Times New Roman"/>
          <w:sz w:val="28"/>
          <w:szCs w:val="28"/>
        </w:rPr>
        <w:t>больше</w:t>
      </w:r>
      <w:r w:rsidR="00290A34">
        <w:rPr>
          <w:rFonts w:ascii="Times New Roman" w:hAnsi="Times New Roman" w:cs="Times New Roman"/>
          <w:sz w:val="28"/>
          <w:szCs w:val="28"/>
        </w:rPr>
        <w:t>, чем за аналогичный период 2017</w:t>
      </w:r>
      <w:r w:rsidR="006E09CA">
        <w:rPr>
          <w:rFonts w:ascii="Times New Roman" w:hAnsi="Times New Roman" w:cs="Times New Roman"/>
          <w:sz w:val="28"/>
          <w:szCs w:val="28"/>
        </w:rPr>
        <w:t xml:space="preserve"> года</w:t>
      </w:r>
      <w:r w:rsidR="00D93AAF">
        <w:rPr>
          <w:rFonts w:ascii="Times New Roman" w:hAnsi="Times New Roman" w:cs="Times New Roman"/>
          <w:sz w:val="28"/>
          <w:szCs w:val="28"/>
        </w:rPr>
        <w:t xml:space="preserve"> (</w:t>
      </w:r>
      <w:r w:rsidR="00CE7D49">
        <w:rPr>
          <w:rFonts w:ascii="Times New Roman" w:hAnsi="Times New Roman" w:cs="Times New Roman"/>
          <w:b/>
          <w:sz w:val="28"/>
          <w:szCs w:val="28"/>
        </w:rPr>
        <w:t>165</w:t>
      </w:r>
      <w:r w:rsidR="00FD5D01">
        <w:rPr>
          <w:rFonts w:ascii="Times New Roman" w:hAnsi="Times New Roman" w:cs="Times New Roman"/>
          <w:sz w:val="28"/>
          <w:szCs w:val="28"/>
        </w:rPr>
        <w:t>)</w:t>
      </w:r>
      <w:r w:rsidR="006E09CA">
        <w:rPr>
          <w:rFonts w:ascii="Times New Roman" w:hAnsi="Times New Roman" w:cs="Times New Roman"/>
          <w:sz w:val="28"/>
          <w:szCs w:val="28"/>
        </w:rPr>
        <w:t>.</w:t>
      </w:r>
      <w:r w:rsidR="00735AF2">
        <w:rPr>
          <w:rFonts w:ascii="Times New Roman" w:hAnsi="Times New Roman" w:cs="Times New Roman"/>
          <w:sz w:val="28"/>
          <w:szCs w:val="28"/>
        </w:rPr>
        <w:t xml:space="preserve"> Из них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AF2">
        <w:rPr>
          <w:rFonts w:ascii="Times New Roman" w:hAnsi="Times New Roman" w:cs="Times New Roman"/>
          <w:sz w:val="28"/>
          <w:szCs w:val="28"/>
        </w:rPr>
        <w:t xml:space="preserve">- </w:t>
      </w:r>
      <w:r w:rsidR="00CD23B1">
        <w:rPr>
          <w:rFonts w:ascii="Times New Roman" w:hAnsi="Times New Roman" w:cs="Times New Roman"/>
          <w:b/>
          <w:sz w:val="28"/>
          <w:szCs w:val="28"/>
        </w:rPr>
        <w:t>147</w:t>
      </w:r>
      <w:r w:rsidR="00735A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AF2">
        <w:rPr>
          <w:rFonts w:ascii="Times New Roman" w:hAnsi="Times New Roman" w:cs="Times New Roman"/>
          <w:sz w:val="28"/>
          <w:szCs w:val="28"/>
        </w:rPr>
        <w:t>и коллективных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971064">
        <w:rPr>
          <w:rFonts w:ascii="Times New Roman" w:hAnsi="Times New Roman" w:cs="Times New Roman"/>
          <w:sz w:val="28"/>
          <w:szCs w:val="28"/>
        </w:rPr>
        <w:t>–</w:t>
      </w:r>
      <w:r w:rsidR="004C22A4">
        <w:rPr>
          <w:rFonts w:ascii="Times New Roman" w:hAnsi="Times New Roman" w:cs="Times New Roman"/>
          <w:sz w:val="28"/>
          <w:szCs w:val="28"/>
        </w:rPr>
        <w:t xml:space="preserve"> </w:t>
      </w:r>
      <w:r w:rsidR="00CD23B1">
        <w:rPr>
          <w:rFonts w:ascii="Times New Roman" w:hAnsi="Times New Roman" w:cs="Times New Roman"/>
          <w:b/>
          <w:sz w:val="28"/>
          <w:szCs w:val="28"/>
        </w:rPr>
        <w:t>55</w:t>
      </w:r>
      <w:r w:rsidR="00971064">
        <w:rPr>
          <w:rFonts w:ascii="Times New Roman" w:hAnsi="Times New Roman" w:cs="Times New Roman"/>
          <w:sz w:val="28"/>
          <w:szCs w:val="28"/>
        </w:rPr>
        <w:t xml:space="preserve">, что также превышает показатели в сравнении с аналогичным периодом 2017 года, </w:t>
      </w:r>
      <w:r w:rsidR="00CE7D49">
        <w:rPr>
          <w:rFonts w:ascii="Times New Roman" w:hAnsi="Times New Roman" w:cs="Times New Roman"/>
          <w:b/>
          <w:sz w:val="28"/>
          <w:szCs w:val="28"/>
        </w:rPr>
        <w:t>125</w:t>
      </w:r>
      <w:r w:rsidR="009710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06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064">
        <w:rPr>
          <w:rFonts w:ascii="Times New Roman" w:hAnsi="Times New Roman" w:cs="Times New Roman"/>
          <w:sz w:val="28"/>
          <w:szCs w:val="28"/>
        </w:rPr>
        <w:t xml:space="preserve">индивидуальных и </w:t>
      </w:r>
      <w:r w:rsidR="00971064">
        <w:rPr>
          <w:rFonts w:ascii="Times New Roman" w:hAnsi="Times New Roman" w:cs="Times New Roman"/>
          <w:b/>
          <w:sz w:val="28"/>
          <w:szCs w:val="28"/>
        </w:rPr>
        <w:t>40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1064">
        <w:rPr>
          <w:rFonts w:ascii="Times New Roman" w:hAnsi="Times New Roman" w:cs="Times New Roman"/>
          <w:sz w:val="28"/>
          <w:szCs w:val="28"/>
        </w:rPr>
        <w:t>- коллективных соответственно.</w:t>
      </w:r>
    </w:p>
    <w:p w:rsidR="00BB032E" w:rsidRDefault="00BB032E" w:rsidP="00B5663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407E">
        <w:rPr>
          <w:rFonts w:ascii="Times New Roman" w:hAnsi="Times New Roman" w:cs="Times New Roman"/>
          <w:b/>
          <w:sz w:val="28"/>
          <w:szCs w:val="28"/>
        </w:rPr>
        <w:t>Динамика изменений поступ</w:t>
      </w:r>
      <w:r w:rsidR="0009196A">
        <w:rPr>
          <w:rFonts w:ascii="Times New Roman" w:hAnsi="Times New Roman" w:cs="Times New Roman"/>
          <w:b/>
          <w:sz w:val="28"/>
          <w:szCs w:val="28"/>
        </w:rPr>
        <w:t xml:space="preserve">ления обращений граждан на </w:t>
      </w:r>
      <w:r w:rsidR="00CE1259">
        <w:rPr>
          <w:rFonts w:ascii="Times New Roman" w:hAnsi="Times New Roman" w:cs="Times New Roman"/>
          <w:b/>
          <w:sz w:val="28"/>
          <w:szCs w:val="28"/>
        </w:rPr>
        <w:t>01.01.2019г</w:t>
      </w:r>
      <w:r w:rsidRPr="007D407E">
        <w:rPr>
          <w:rFonts w:ascii="Times New Roman" w:hAnsi="Times New Roman" w:cs="Times New Roman"/>
          <w:b/>
          <w:sz w:val="28"/>
          <w:szCs w:val="28"/>
        </w:rPr>
        <w:t xml:space="preserve"> 2017-2018гг.</w:t>
      </w:r>
    </w:p>
    <w:p w:rsidR="00371B5E" w:rsidRDefault="00371B5E" w:rsidP="00B5663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32E" w:rsidRDefault="00BB032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95925" cy="3333750"/>
            <wp:effectExtent l="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82BAE" w:rsidRDefault="00282B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32E" w:rsidRDefault="00342C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из числа входящ</w:t>
      </w:r>
      <w:r w:rsidR="00282BAE">
        <w:rPr>
          <w:rFonts w:ascii="Times New Roman" w:hAnsi="Times New Roman" w:cs="Times New Roman"/>
          <w:sz w:val="28"/>
          <w:szCs w:val="28"/>
        </w:rPr>
        <w:t>ей корреспонденции</w:t>
      </w:r>
      <w:r>
        <w:rPr>
          <w:rFonts w:ascii="Times New Roman" w:hAnsi="Times New Roman" w:cs="Times New Roman"/>
          <w:sz w:val="28"/>
          <w:szCs w:val="28"/>
        </w:rPr>
        <w:t>, поступивш</w:t>
      </w:r>
      <w:r w:rsidR="00282BAE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на имя </w:t>
      </w:r>
      <w:r w:rsidR="00282BAE">
        <w:rPr>
          <w:rFonts w:ascii="Times New Roman" w:hAnsi="Times New Roman" w:cs="Times New Roman"/>
          <w:sz w:val="28"/>
          <w:szCs w:val="28"/>
        </w:rPr>
        <w:t>Председателя</w:t>
      </w:r>
      <w:r w:rsidR="00282BAE" w:rsidRPr="00A554DE">
        <w:rPr>
          <w:rFonts w:ascii="Times New Roman" w:hAnsi="Times New Roman" w:cs="Times New Roman"/>
          <w:sz w:val="28"/>
          <w:szCs w:val="28"/>
        </w:rPr>
        <w:t xml:space="preserve"> городской Дум</w:t>
      </w:r>
      <w:r w:rsidR="00282BAE">
        <w:rPr>
          <w:rFonts w:ascii="Times New Roman" w:hAnsi="Times New Roman" w:cs="Times New Roman"/>
          <w:sz w:val="28"/>
          <w:szCs w:val="28"/>
        </w:rPr>
        <w:t>ы - главы города Р</w:t>
      </w:r>
      <w:r w:rsidR="00282BAE" w:rsidRPr="00F03E2A">
        <w:rPr>
          <w:rFonts w:ascii="Times New Roman" w:hAnsi="Times New Roman" w:cs="Times New Roman"/>
          <w:sz w:val="28"/>
          <w:szCs w:val="28"/>
        </w:rPr>
        <w:t>ос</w:t>
      </w:r>
      <w:r w:rsidR="00282BAE"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>, на контроле находился</w:t>
      </w:r>
      <w:r w:rsidRPr="00342C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141</w:t>
      </w:r>
      <w:r w:rsidR="00BC32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</w:t>
      </w:r>
      <w:r w:rsidR="00282BA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BA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 них: 59 обращений, 37 приглашений, 30 информационных писем, 15 запросов, поступивших из:</w:t>
      </w:r>
    </w:p>
    <w:p w:rsidR="00342CDE" w:rsidRDefault="00342C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Государственной Думы РФ (4);</w:t>
      </w:r>
    </w:p>
    <w:p w:rsidR="00342CDE" w:rsidRDefault="00342C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82B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РО (2);</w:t>
      </w:r>
    </w:p>
    <w:p w:rsidR="00342CDE" w:rsidRDefault="00342C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Законодательного Собрания РО (23);</w:t>
      </w:r>
    </w:p>
    <w:p w:rsidR="00342CDE" w:rsidRDefault="00342C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Политических партий (8);</w:t>
      </w:r>
    </w:p>
    <w:p w:rsidR="00B56631" w:rsidRDefault="00342C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Общественных объединений и других организаций (88).</w:t>
      </w:r>
    </w:p>
    <w:p w:rsidR="00282BAE" w:rsidRDefault="00282B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3DE5" w:rsidRPr="00CE7D49" w:rsidRDefault="00116D0A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Так по результатам </w:t>
      </w:r>
      <w:r w:rsidR="00C61667" w:rsidRPr="00CE7D49">
        <w:rPr>
          <w:rFonts w:ascii="Times New Roman" w:hAnsi="Times New Roman" w:cs="Times New Roman"/>
          <w:sz w:val="28"/>
          <w:szCs w:val="28"/>
        </w:rPr>
        <w:t>2018</w:t>
      </w:r>
      <w:r w:rsidR="00800F73" w:rsidRPr="00CE7D49">
        <w:rPr>
          <w:rFonts w:ascii="Times New Roman" w:hAnsi="Times New Roman" w:cs="Times New Roman"/>
          <w:sz w:val="28"/>
          <w:szCs w:val="28"/>
        </w:rPr>
        <w:t xml:space="preserve"> года, наибольшее количество обращений связано с </w:t>
      </w:r>
      <w:r w:rsidR="008C47AE" w:rsidRPr="00CE7D49">
        <w:rPr>
          <w:rFonts w:ascii="Times New Roman" w:hAnsi="Times New Roman" w:cs="Times New Roman"/>
          <w:sz w:val="28"/>
          <w:szCs w:val="28"/>
        </w:rPr>
        <w:t>тематикой</w:t>
      </w:r>
      <w:r w:rsidR="00313DE5" w:rsidRPr="00CE7D49">
        <w:rPr>
          <w:rFonts w:ascii="Times New Roman" w:hAnsi="Times New Roman" w:cs="Times New Roman"/>
          <w:sz w:val="28"/>
          <w:szCs w:val="28"/>
        </w:rPr>
        <w:t xml:space="preserve"> правового характера </w:t>
      </w:r>
      <w:r w:rsidR="00C41E99" w:rsidRPr="00CE7D49">
        <w:rPr>
          <w:rFonts w:ascii="Times New Roman" w:hAnsi="Times New Roman" w:cs="Times New Roman"/>
          <w:b/>
          <w:sz w:val="28"/>
          <w:szCs w:val="28"/>
        </w:rPr>
        <w:t>24</w:t>
      </w:r>
      <w:r w:rsidR="00D93AAF" w:rsidRPr="00CE7D49">
        <w:rPr>
          <w:rFonts w:ascii="Times New Roman" w:hAnsi="Times New Roman" w:cs="Times New Roman"/>
          <w:b/>
          <w:sz w:val="28"/>
          <w:szCs w:val="28"/>
        </w:rPr>
        <w:t>%</w:t>
      </w:r>
      <w:r w:rsidR="00D93AAF" w:rsidRPr="00CE7D49">
        <w:rPr>
          <w:rFonts w:ascii="Times New Roman" w:hAnsi="Times New Roman" w:cs="Times New Roman"/>
          <w:sz w:val="28"/>
          <w:szCs w:val="28"/>
        </w:rPr>
        <w:t xml:space="preserve"> (</w:t>
      </w:r>
      <w:r w:rsidR="00CE7D49" w:rsidRPr="00CE7D49">
        <w:rPr>
          <w:rFonts w:ascii="Times New Roman" w:hAnsi="Times New Roman" w:cs="Times New Roman"/>
          <w:sz w:val="28"/>
          <w:szCs w:val="28"/>
        </w:rPr>
        <w:t>49</w:t>
      </w:r>
      <w:r w:rsidR="00202D59" w:rsidRPr="00CE7D49">
        <w:rPr>
          <w:rFonts w:ascii="Times New Roman" w:hAnsi="Times New Roman" w:cs="Times New Roman"/>
          <w:sz w:val="28"/>
          <w:szCs w:val="28"/>
        </w:rPr>
        <w:t xml:space="preserve"> </w:t>
      </w:r>
      <w:r w:rsidR="004C22A4" w:rsidRPr="00CE7D49">
        <w:rPr>
          <w:rFonts w:ascii="Times New Roman" w:hAnsi="Times New Roman" w:cs="Times New Roman"/>
          <w:sz w:val="28"/>
          <w:szCs w:val="28"/>
        </w:rPr>
        <w:t>обращений</w:t>
      </w:r>
      <w:r w:rsidR="006B7D3F" w:rsidRPr="00CE7D49">
        <w:rPr>
          <w:rFonts w:ascii="Times New Roman" w:hAnsi="Times New Roman" w:cs="Times New Roman"/>
          <w:sz w:val="28"/>
          <w:szCs w:val="28"/>
        </w:rPr>
        <w:t>).</w:t>
      </w:r>
      <w:r w:rsidR="00313DE5" w:rsidRPr="00CE7D49">
        <w:rPr>
          <w:rFonts w:ascii="Times New Roman" w:hAnsi="Times New Roman" w:cs="Times New Roman"/>
          <w:sz w:val="28"/>
          <w:szCs w:val="28"/>
        </w:rPr>
        <w:t xml:space="preserve"> В сравнении за аналогичный период 2017</w:t>
      </w:r>
      <w:r w:rsidR="00282BA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13DE5" w:rsidRPr="00CE7D49">
        <w:rPr>
          <w:rFonts w:ascii="Times New Roman" w:hAnsi="Times New Roman" w:cs="Times New Roman"/>
          <w:sz w:val="28"/>
          <w:szCs w:val="28"/>
        </w:rPr>
        <w:t xml:space="preserve"> эти вопросы составляли </w:t>
      </w:r>
      <w:r w:rsidR="00C41E99" w:rsidRPr="00CE7D49">
        <w:rPr>
          <w:rFonts w:ascii="Times New Roman" w:hAnsi="Times New Roman" w:cs="Times New Roman"/>
          <w:b/>
          <w:sz w:val="28"/>
          <w:szCs w:val="28"/>
        </w:rPr>
        <w:t>20</w:t>
      </w:r>
      <w:r w:rsidR="00313DE5" w:rsidRPr="00CE7D49">
        <w:rPr>
          <w:rFonts w:ascii="Times New Roman" w:hAnsi="Times New Roman" w:cs="Times New Roman"/>
          <w:b/>
          <w:sz w:val="28"/>
          <w:szCs w:val="28"/>
        </w:rPr>
        <w:t>%</w:t>
      </w:r>
      <w:r w:rsidR="00CE7D49" w:rsidRPr="00CE7D49">
        <w:rPr>
          <w:rFonts w:ascii="Times New Roman" w:hAnsi="Times New Roman" w:cs="Times New Roman"/>
          <w:sz w:val="28"/>
          <w:szCs w:val="28"/>
        </w:rPr>
        <w:t xml:space="preserve"> (33</w:t>
      </w:r>
      <w:r w:rsidR="00313DE5" w:rsidRPr="00CE7D49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82BAE">
        <w:rPr>
          <w:rFonts w:ascii="Times New Roman" w:hAnsi="Times New Roman" w:cs="Times New Roman"/>
          <w:sz w:val="28"/>
          <w:szCs w:val="28"/>
        </w:rPr>
        <w:t>я</w:t>
      </w:r>
      <w:r w:rsidR="00313DE5" w:rsidRPr="00CE7D49">
        <w:rPr>
          <w:rFonts w:ascii="Times New Roman" w:hAnsi="Times New Roman" w:cs="Times New Roman"/>
          <w:sz w:val="28"/>
          <w:szCs w:val="28"/>
        </w:rPr>
        <w:t xml:space="preserve">). </w:t>
      </w:r>
      <w:r w:rsidR="008C47AE" w:rsidRPr="00CE7D49">
        <w:rPr>
          <w:rFonts w:ascii="Times New Roman" w:hAnsi="Times New Roman" w:cs="Times New Roman"/>
          <w:sz w:val="28"/>
          <w:szCs w:val="28"/>
        </w:rPr>
        <w:t>Граждане обращались по следующим вопросам:</w:t>
      </w:r>
    </w:p>
    <w:p w:rsidR="008C47AE" w:rsidRPr="00CE7D49" w:rsidRDefault="008C47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- о внесении изменений в Правила Землепользования и застройки </w:t>
      </w:r>
      <w:r w:rsidR="00282BA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E7D49">
        <w:rPr>
          <w:rFonts w:ascii="Times New Roman" w:hAnsi="Times New Roman" w:cs="Times New Roman"/>
          <w:sz w:val="28"/>
          <w:szCs w:val="28"/>
        </w:rPr>
        <w:t>г. Ростова-на-Дону;</w:t>
      </w:r>
    </w:p>
    <w:p w:rsidR="008C47AE" w:rsidRPr="00CE7D49" w:rsidRDefault="008C47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- о внесении изменений в </w:t>
      </w:r>
      <w:r w:rsidR="00282BAE">
        <w:rPr>
          <w:rFonts w:ascii="Times New Roman" w:hAnsi="Times New Roman" w:cs="Times New Roman"/>
          <w:sz w:val="28"/>
          <w:szCs w:val="28"/>
        </w:rPr>
        <w:t>р</w:t>
      </w:r>
      <w:r w:rsidRPr="00CE7D49">
        <w:rPr>
          <w:rFonts w:ascii="Times New Roman" w:hAnsi="Times New Roman" w:cs="Times New Roman"/>
          <w:sz w:val="28"/>
          <w:szCs w:val="28"/>
        </w:rPr>
        <w:t>ешения Ростовской-на-Дону городской Думы;</w:t>
      </w:r>
    </w:p>
    <w:p w:rsidR="008C47AE" w:rsidRPr="00CE7D49" w:rsidRDefault="008C47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- о работе </w:t>
      </w:r>
      <w:r w:rsidR="00282BAE">
        <w:rPr>
          <w:rFonts w:ascii="Times New Roman" w:hAnsi="Times New Roman" w:cs="Times New Roman"/>
          <w:sz w:val="28"/>
          <w:szCs w:val="28"/>
        </w:rPr>
        <w:t xml:space="preserve">городской </w:t>
      </w:r>
      <w:r w:rsidRPr="00CE7D49">
        <w:rPr>
          <w:rFonts w:ascii="Times New Roman" w:hAnsi="Times New Roman" w:cs="Times New Roman"/>
          <w:sz w:val="28"/>
          <w:szCs w:val="28"/>
        </w:rPr>
        <w:t>Думы и деятельности депутатов;</w:t>
      </w:r>
    </w:p>
    <w:p w:rsidR="004714D9" w:rsidRPr="00CE7D49" w:rsidRDefault="004714D9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>- о нарушении контрактной системы подразделениями Администрации города;</w:t>
      </w:r>
    </w:p>
    <w:p w:rsidR="008C47AE" w:rsidRPr="00CE7D49" w:rsidRDefault="008C47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>-</w:t>
      </w:r>
      <w:r w:rsidR="00282BAE">
        <w:rPr>
          <w:rFonts w:ascii="Times New Roman" w:hAnsi="Times New Roman" w:cs="Times New Roman"/>
          <w:sz w:val="28"/>
          <w:szCs w:val="28"/>
        </w:rPr>
        <w:t xml:space="preserve"> </w:t>
      </w:r>
      <w:r w:rsidRPr="00CE7D49">
        <w:rPr>
          <w:rFonts w:ascii="Times New Roman" w:hAnsi="Times New Roman" w:cs="Times New Roman"/>
          <w:sz w:val="28"/>
          <w:szCs w:val="28"/>
        </w:rPr>
        <w:t xml:space="preserve">о запрете установки в общественных местах камер видеонаблюдения, систем распознавания и сканирования лиц, рамок </w:t>
      </w:r>
      <w:proofErr w:type="spellStart"/>
      <w:r w:rsidRPr="00CE7D49">
        <w:rPr>
          <w:rFonts w:ascii="Times New Roman" w:hAnsi="Times New Roman" w:cs="Times New Roman"/>
          <w:sz w:val="28"/>
          <w:szCs w:val="28"/>
        </w:rPr>
        <w:t>металлодетекторов</w:t>
      </w:r>
      <w:proofErr w:type="spellEnd"/>
      <w:r w:rsidRPr="00CE7D49">
        <w:rPr>
          <w:rFonts w:ascii="Times New Roman" w:hAnsi="Times New Roman" w:cs="Times New Roman"/>
          <w:sz w:val="28"/>
          <w:szCs w:val="28"/>
        </w:rPr>
        <w:t>;</w:t>
      </w:r>
    </w:p>
    <w:p w:rsidR="008C47AE" w:rsidRPr="00CE7D49" w:rsidRDefault="008C47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>- о запрете присвоения</w:t>
      </w:r>
      <w:r w:rsidR="004714D9" w:rsidRPr="00CE7D49">
        <w:rPr>
          <w:rFonts w:ascii="Times New Roman" w:hAnsi="Times New Roman" w:cs="Times New Roman"/>
          <w:sz w:val="28"/>
          <w:szCs w:val="28"/>
        </w:rPr>
        <w:t xml:space="preserve"> с рождения гражданам РФ ед</w:t>
      </w:r>
      <w:r w:rsidR="0033553B" w:rsidRPr="00CE7D49">
        <w:rPr>
          <w:rFonts w:ascii="Times New Roman" w:hAnsi="Times New Roman" w:cs="Times New Roman"/>
          <w:sz w:val="28"/>
          <w:szCs w:val="28"/>
        </w:rPr>
        <w:t>иного идентификационного номера.</w:t>
      </w:r>
    </w:p>
    <w:p w:rsidR="008C47AE" w:rsidRPr="00CE7D49" w:rsidRDefault="00287EFD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По-прежнему, в 2018 году остается актуальной тематика сферы ЖКХ и энергетики </w:t>
      </w:r>
      <w:r w:rsidR="00C41E99" w:rsidRPr="00CE7D49">
        <w:rPr>
          <w:rFonts w:ascii="Times New Roman" w:hAnsi="Times New Roman" w:cs="Times New Roman"/>
          <w:b/>
          <w:sz w:val="28"/>
          <w:szCs w:val="28"/>
        </w:rPr>
        <w:t>22</w:t>
      </w:r>
      <w:r w:rsidRPr="00CE7D49">
        <w:rPr>
          <w:rFonts w:ascii="Times New Roman" w:hAnsi="Times New Roman" w:cs="Times New Roman"/>
          <w:b/>
          <w:sz w:val="28"/>
          <w:szCs w:val="28"/>
        </w:rPr>
        <w:t>%</w:t>
      </w:r>
      <w:r w:rsidR="00CE7D49" w:rsidRPr="00CE7D49">
        <w:rPr>
          <w:rFonts w:ascii="Times New Roman" w:hAnsi="Times New Roman" w:cs="Times New Roman"/>
          <w:sz w:val="28"/>
          <w:szCs w:val="28"/>
        </w:rPr>
        <w:t xml:space="preserve"> (44</w:t>
      </w:r>
      <w:r w:rsidRPr="00CE7D49">
        <w:rPr>
          <w:rFonts w:ascii="Times New Roman" w:hAnsi="Times New Roman" w:cs="Times New Roman"/>
          <w:sz w:val="28"/>
          <w:szCs w:val="28"/>
        </w:rPr>
        <w:t xml:space="preserve"> обращения), не смотря на значительное снижение с аналогичным периодом 2017 года</w:t>
      </w:r>
      <w:r w:rsidR="00282BAE">
        <w:rPr>
          <w:rFonts w:ascii="Times New Roman" w:hAnsi="Times New Roman" w:cs="Times New Roman"/>
          <w:sz w:val="28"/>
          <w:szCs w:val="28"/>
        </w:rPr>
        <w:t xml:space="preserve"> </w:t>
      </w:r>
      <w:r w:rsidRPr="00CE7D49">
        <w:rPr>
          <w:rFonts w:ascii="Times New Roman" w:hAnsi="Times New Roman" w:cs="Times New Roman"/>
          <w:sz w:val="28"/>
          <w:szCs w:val="28"/>
        </w:rPr>
        <w:t xml:space="preserve">- </w:t>
      </w:r>
      <w:r w:rsidR="00C41E99" w:rsidRPr="00CE7D49">
        <w:rPr>
          <w:rFonts w:ascii="Times New Roman" w:hAnsi="Times New Roman" w:cs="Times New Roman"/>
          <w:b/>
          <w:sz w:val="28"/>
          <w:szCs w:val="28"/>
        </w:rPr>
        <w:t>32</w:t>
      </w:r>
      <w:r w:rsidRPr="00CE7D49">
        <w:rPr>
          <w:rFonts w:ascii="Times New Roman" w:hAnsi="Times New Roman" w:cs="Times New Roman"/>
          <w:b/>
          <w:sz w:val="28"/>
          <w:szCs w:val="28"/>
        </w:rPr>
        <w:t>%</w:t>
      </w:r>
      <w:r w:rsidR="00282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7D49">
        <w:rPr>
          <w:rFonts w:ascii="Times New Roman" w:hAnsi="Times New Roman" w:cs="Times New Roman"/>
          <w:sz w:val="28"/>
          <w:szCs w:val="28"/>
        </w:rPr>
        <w:t>(</w:t>
      </w:r>
      <w:r w:rsidR="00CE7D49" w:rsidRPr="00CE7D49">
        <w:rPr>
          <w:rFonts w:ascii="Times New Roman" w:hAnsi="Times New Roman" w:cs="Times New Roman"/>
          <w:sz w:val="28"/>
          <w:szCs w:val="28"/>
        </w:rPr>
        <w:t>52</w:t>
      </w:r>
      <w:r w:rsidRPr="00CE7D49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82BAE">
        <w:rPr>
          <w:rFonts w:ascii="Times New Roman" w:hAnsi="Times New Roman" w:cs="Times New Roman"/>
          <w:sz w:val="28"/>
          <w:szCs w:val="28"/>
        </w:rPr>
        <w:t>я</w:t>
      </w:r>
      <w:r w:rsidRPr="00CE7D49">
        <w:rPr>
          <w:rFonts w:ascii="Times New Roman" w:hAnsi="Times New Roman" w:cs="Times New Roman"/>
          <w:sz w:val="28"/>
          <w:szCs w:val="28"/>
        </w:rPr>
        <w:t>).</w:t>
      </w:r>
      <w:r w:rsidR="00164A81" w:rsidRPr="00CE7D49">
        <w:rPr>
          <w:rFonts w:ascii="Times New Roman" w:hAnsi="Times New Roman" w:cs="Times New Roman"/>
          <w:sz w:val="28"/>
          <w:szCs w:val="28"/>
        </w:rPr>
        <w:t xml:space="preserve"> </w:t>
      </w:r>
      <w:r w:rsidRPr="00CE7D49">
        <w:rPr>
          <w:rFonts w:ascii="Times New Roman" w:hAnsi="Times New Roman" w:cs="Times New Roman"/>
          <w:sz w:val="28"/>
          <w:szCs w:val="28"/>
        </w:rPr>
        <w:t>Горожан волнуют такие воп</w:t>
      </w:r>
      <w:r w:rsidR="000E512C" w:rsidRPr="00CE7D49">
        <w:rPr>
          <w:rFonts w:ascii="Times New Roman" w:hAnsi="Times New Roman" w:cs="Times New Roman"/>
          <w:sz w:val="28"/>
          <w:szCs w:val="28"/>
        </w:rPr>
        <w:t>росы, как:</w:t>
      </w:r>
    </w:p>
    <w:p w:rsidR="00164A81" w:rsidRPr="00CE7D49" w:rsidRDefault="00164A8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>-</w:t>
      </w:r>
      <w:r w:rsidR="004E6EDB" w:rsidRPr="00CE7D49">
        <w:rPr>
          <w:rFonts w:ascii="Times New Roman" w:hAnsi="Times New Roman" w:cs="Times New Roman"/>
          <w:sz w:val="28"/>
          <w:szCs w:val="28"/>
        </w:rPr>
        <w:t xml:space="preserve"> </w:t>
      </w:r>
      <w:r w:rsidRPr="00CE7D49">
        <w:rPr>
          <w:rFonts w:ascii="Times New Roman" w:hAnsi="Times New Roman" w:cs="Times New Roman"/>
          <w:sz w:val="28"/>
          <w:szCs w:val="28"/>
        </w:rPr>
        <w:t>благоустройств</w:t>
      </w:r>
      <w:r w:rsidR="004E6EDB" w:rsidRPr="00CE7D49">
        <w:rPr>
          <w:rFonts w:ascii="Times New Roman" w:hAnsi="Times New Roman" w:cs="Times New Roman"/>
          <w:sz w:val="28"/>
          <w:szCs w:val="28"/>
        </w:rPr>
        <w:t>о</w:t>
      </w:r>
      <w:r w:rsidRPr="00CE7D49">
        <w:rPr>
          <w:rFonts w:ascii="Times New Roman" w:hAnsi="Times New Roman" w:cs="Times New Roman"/>
          <w:sz w:val="28"/>
          <w:szCs w:val="28"/>
        </w:rPr>
        <w:t xml:space="preserve"> дворовых территорий и зон общественного пользования;</w:t>
      </w:r>
    </w:p>
    <w:p w:rsidR="00164A81" w:rsidRPr="00CE7D49" w:rsidRDefault="00164A8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- </w:t>
      </w:r>
      <w:r w:rsidR="004E6EDB" w:rsidRPr="00CE7D49">
        <w:rPr>
          <w:rFonts w:ascii="Times New Roman" w:hAnsi="Times New Roman" w:cs="Times New Roman"/>
          <w:sz w:val="28"/>
          <w:szCs w:val="28"/>
        </w:rPr>
        <w:t>отсутствие</w:t>
      </w:r>
      <w:r w:rsidRPr="00CE7D49">
        <w:rPr>
          <w:rFonts w:ascii="Times New Roman" w:hAnsi="Times New Roman" w:cs="Times New Roman"/>
          <w:sz w:val="28"/>
          <w:szCs w:val="28"/>
        </w:rPr>
        <w:t xml:space="preserve"> водоснабжения, отопления, проблемы с </w:t>
      </w:r>
      <w:proofErr w:type="spellStart"/>
      <w:r w:rsidRPr="00CE7D49">
        <w:rPr>
          <w:rFonts w:ascii="Times New Roman" w:hAnsi="Times New Roman" w:cs="Times New Roman"/>
          <w:sz w:val="28"/>
          <w:szCs w:val="28"/>
        </w:rPr>
        <w:t>канализованием</w:t>
      </w:r>
      <w:proofErr w:type="spellEnd"/>
      <w:r w:rsidRPr="00CE7D49">
        <w:rPr>
          <w:rFonts w:ascii="Times New Roman" w:hAnsi="Times New Roman" w:cs="Times New Roman"/>
          <w:sz w:val="28"/>
          <w:szCs w:val="28"/>
        </w:rPr>
        <w:t>;</w:t>
      </w:r>
    </w:p>
    <w:p w:rsidR="00164A81" w:rsidRPr="00CE7D49" w:rsidRDefault="00164A8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>- к</w:t>
      </w:r>
      <w:r w:rsidR="000E512C" w:rsidRPr="00CE7D49">
        <w:rPr>
          <w:rFonts w:ascii="Times New Roman" w:hAnsi="Times New Roman" w:cs="Times New Roman"/>
          <w:sz w:val="28"/>
          <w:szCs w:val="28"/>
        </w:rPr>
        <w:t>апитальный и текущий ремонт</w:t>
      </w:r>
      <w:r w:rsidRPr="00CE7D49">
        <w:rPr>
          <w:rFonts w:ascii="Times New Roman" w:hAnsi="Times New Roman" w:cs="Times New Roman"/>
          <w:sz w:val="28"/>
          <w:szCs w:val="28"/>
        </w:rPr>
        <w:t xml:space="preserve"> жилых домов и помещений;</w:t>
      </w:r>
    </w:p>
    <w:p w:rsidR="00164A81" w:rsidRPr="00CE7D49" w:rsidRDefault="00164A8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- </w:t>
      </w:r>
      <w:r w:rsidR="004E6EDB" w:rsidRPr="00CE7D49">
        <w:rPr>
          <w:rFonts w:ascii="Times New Roman" w:hAnsi="Times New Roman" w:cs="Times New Roman"/>
          <w:sz w:val="28"/>
          <w:szCs w:val="28"/>
        </w:rPr>
        <w:t>разрушение</w:t>
      </w:r>
      <w:r w:rsidRPr="00CE7D49">
        <w:rPr>
          <w:rFonts w:ascii="Times New Roman" w:hAnsi="Times New Roman" w:cs="Times New Roman"/>
          <w:sz w:val="28"/>
          <w:szCs w:val="28"/>
        </w:rPr>
        <w:t xml:space="preserve"> могильных захоронений, их восстановление</w:t>
      </w:r>
      <w:r w:rsidR="00FA57B7" w:rsidRPr="00CE7D49">
        <w:rPr>
          <w:rFonts w:ascii="Times New Roman" w:hAnsi="Times New Roman" w:cs="Times New Roman"/>
          <w:sz w:val="28"/>
          <w:szCs w:val="28"/>
        </w:rPr>
        <w:t>,</w:t>
      </w:r>
      <w:r w:rsidRPr="00CE7D49">
        <w:rPr>
          <w:rFonts w:ascii="Times New Roman" w:hAnsi="Times New Roman" w:cs="Times New Roman"/>
          <w:sz w:val="28"/>
          <w:szCs w:val="28"/>
        </w:rPr>
        <w:t xml:space="preserve"> обслуживание территорий городских кладбищ в отношении правопорядка;</w:t>
      </w:r>
    </w:p>
    <w:p w:rsidR="004E6EDB" w:rsidRPr="00CE7D49" w:rsidRDefault="00164A8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>- перерасчет</w:t>
      </w:r>
      <w:r w:rsidR="004E6EDB" w:rsidRPr="00CE7D49">
        <w:rPr>
          <w:rFonts w:ascii="Times New Roman" w:hAnsi="Times New Roman" w:cs="Times New Roman"/>
          <w:sz w:val="28"/>
          <w:szCs w:val="28"/>
        </w:rPr>
        <w:t xml:space="preserve"> услуг ЖКХ;</w:t>
      </w:r>
    </w:p>
    <w:p w:rsidR="00164A81" w:rsidRPr="00CE7D49" w:rsidRDefault="004E6EDB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 xml:space="preserve">- </w:t>
      </w:r>
      <w:r w:rsidR="000E512C" w:rsidRPr="00CE7D49">
        <w:rPr>
          <w:rFonts w:ascii="Times New Roman" w:hAnsi="Times New Roman" w:cs="Times New Roman"/>
          <w:sz w:val="28"/>
          <w:szCs w:val="28"/>
        </w:rPr>
        <w:t>деятельность</w:t>
      </w:r>
      <w:r w:rsidR="00164A81" w:rsidRPr="00CE7D49">
        <w:rPr>
          <w:rFonts w:ascii="Times New Roman" w:hAnsi="Times New Roman" w:cs="Times New Roman"/>
          <w:sz w:val="28"/>
          <w:szCs w:val="28"/>
        </w:rPr>
        <w:t xml:space="preserve"> Управляющих компаний и ТСЖ;</w:t>
      </w:r>
    </w:p>
    <w:p w:rsidR="008C47AE" w:rsidRPr="00CE7D49" w:rsidRDefault="000E512C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D49">
        <w:rPr>
          <w:rFonts w:ascii="Times New Roman" w:hAnsi="Times New Roman" w:cs="Times New Roman"/>
          <w:sz w:val="28"/>
          <w:szCs w:val="28"/>
        </w:rPr>
        <w:t>- санитарная обрезка деревьев и отлов</w:t>
      </w:r>
      <w:r w:rsidR="0033553B" w:rsidRPr="00CE7D49">
        <w:rPr>
          <w:rFonts w:ascii="Times New Roman" w:hAnsi="Times New Roman" w:cs="Times New Roman"/>
          <w:sz w:val="28"/>
          <w:szCs w:val="28"/>
        </w:rPr>
        <w:t xml:space="preserve"> бродячих собак на территории города.</w:t>
      </w:r>
    </w:p>
    <w:p w:rsidR="000E512C" w:rsidRPr="008B3BE2" w:rsidRDefault="00DC373B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BE2">
        <w:rPr>
          <w:rFonts w:ascii="Times New Roman" w:hAnsi="Times New Roman" w:cs="Times New Roman"/>
          <w:sz w:val="28"/>
          <w:szCs w:val="28"/>
        </w:rPr>
        <w:t>В</w:t>
      </w:r>
      <w:r w:rsidR="002177CD" w:rsidRPr="008B3BE2">
        <w:rPr>
          <w:rFonts w:ascii="Times New Roman" w:hAnsi="Times New Roman" w:cs="Times New Roman"/>
          <w:sz w:val="28"/>
          <w:szCs w:val="28"/>
        </w:rPr>
        <w:t xml:space="preserve"> сравнении с предыдущим аналогичным периодом увеличилось количество обращений по вопросам строительства и архитектуры. Так, если в 2017 г. - это </w:t>
      </w:r>
      <w:r w:rsidR="00C41E99" w:rsidRPr="008B3BE2">
        <w:rPr>
          <w:rFonts w:ascii="Times New Roman" w:hAnsi="Times New Roman" w:cs="Times New Roman"/>
          <w:b/>
          <w:sz w:val="28"/>
          <w:szCs w:val="28"/>
        </w:rPr>
        <w:t>9</w:t>
      </w:r>
      <w:r w:rsidR="002177CD" w:rsidRPr="008B3BE2">
        <w:rPr>
          <w:rFonts w:ascii="Times New Roman" w:hAnsi="Times New Roman" w:cs="Times New Roman"/>
          <w:b/>
          <w:sz w:val="28"/>
          <w:szCs w:val="28"/>
        </w:rPr>
        <w:t>%</w:t>
      </w:r>
      <w:r w:rsidR="002177CD" w:rsidRPr="008B3BE2">
        <w:rPr>
          <w:rFonts w:ascii="Times New Roman" w:hAnsi="Times New Roman" w:cs="Times New Roman"/>
          <w:sz w:val="28"/>
          <w:szCs w:val="28"/>
        </w:rPr>
        <w:t xml:space="preserve"> (15 обращений), то в 2018 -</w:t>
      </w:r>
      <w:r w:rsidR="00282BAE">
        <w:rPr>
          <w:rFonts w:ascii="Times New Roman" w:hAnsi="Times New Roman" w:cs="Times New Roman"/>
          <w:sz w:val="28"/>
          <w:szCs w:val="28"/>
        </w:rPr>
        <w:t xml:space="preserve"> </w:t>
      </w:r>
      <w:r w:rsidR="00CE7D49" w:rsidRPr="008B3BE2">
        <w:rPr>
          <w:rFonts w:ascii="Times New Roman" w:hAnsi="Times New Roman" w:cs="Times New Roman"/>
          <w:b/>
          <w:sz w:val="28"/>
          <w:szCs w:val="28"/>
        </w:rPr>
        <w:t>14</w:t>
      </w:r>
      <w:r w:rsidR="002177CD" w:rsidRPr="008B3BE2">
        <w:rPr>
          <w:rFonts w:ascii="Times New Roman" w:hAnsi="Times New Roman" w:cs="Times New Roman"/>
          <w:b/>
          <w:sz w:val="28"/>
          <w:szCs w:val="28"/>
        </w:rPr>
        <w:t>%</w:t>
      </w:r>
      <w:r w:rsidR="00202D59" w:rsidRPr="008B3BE2">
        <w:rPr>
          <w:rFonts w:ascii="Times New Roman" w:hAnsi="Times New Roman" w:cs="Times New Roman"/>
          <w:sz w:val="28"/>
          <w:szCs w:val="28"/>
        </w:rPr>
        <w:t xml:space="preserve"> (28</w:t>
      </w:r>
      <w:r w:rsidR="002449CB" w:rsidRPr="008B3BE2">
        <w:rPr>
          <w:rFonts w:ascii="Times New Roman" w:hAnsi="Times New Roman" w:cs="Times New Roman"/>
          <w:sz w:val="28"/>
          <w:szCs w:val="28"/>
        </w:rPr>
        <w:t xml:space="preserve"> </w:t>
      </w:r>
      <w:r w:rsidR="002177CD" w:rsidRPr="008B3BE2">
        <w:rPr>
          <w:rFonts w:ascii="Times New Roman" w:hAnsi="Times New Roman" w:cs="Times New Roman"/>
          <w:sz w:val="28"/>
          <w:szCs w:val="28"/>
        </w:rPr>
        <w:t>обращений). Жителей города интересуют следующие вопросы:</w:t>
      </w:r>
    </w:p>
    <w:p w:rsidR="002177CD" w:rsidRPr="008B3BE2" w:rsidRDefault="002177CD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BE2">
        <w:rPr>
          <w:rFonts w:ascii="Times New Roman" w:hAnsi="Times New Roman" w:cs="Times New Roman"/>
          <w:sz w:val="28"/>
          <w:szCs w:val="28"/>
        </w:rPr>
        <w:t>- о незаконном строительстве объектов;</w:t>
      </w:r>
    </w:p>
    <w:p w:rsidR="002177CD" w:rsidRPr="008B3BE2" w:rsidRDefault="002177CD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BE2">
        <w:rPr>
          <w:rFonts w:ascii="Times New Roman" w:hAnsi="Times New Roman" w:cs="Times New Roman"/>
          <w:sz w:val="28"/>
          <w:szCs w:val="28"/>
        </w:rPr>
        <w:t>-</w:t>
      </w:r>
      <w:r w:rsidR="00282BAE">
        <w:rPr>
          <w:rFonts w:ascii="Times New Roman" w:hAnsi="Times New Roman" w:cs="Times New Roman"/>
          <w:sz w:val="28"/>
          <w:szCs w:val="28"/>
        </w:rPr>
        <w:t xml:space="preserve"> </w:t>
      </w:r>
      <w:r w:rsidRPr="008B3BE2">
        <w:rPr>
          <w:rFonts w:ascii="Times New Roman" w:hAnsi="Times New Roman" w:cs="Times New Roman"/>
          <w:sz w:val="28"/>
          <w:szCs w:val="28"/>
        </w:rPr>
        <w:t>о запрете строительства ЖК на территории Александровской рощи;</w:t>
      </w:r>
    </w:p>
    <w:p w:rsidR="002177CD" w:rsidRPr="008B3BE2" w:rsidRDefault="002177CD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BE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82BAE">
        <w:rPr>
          <w:rFonts w:ascii="Times New Roman" w:hAnsi="Times New Roman" w:cs="Times New Roman"/>
          <w:sz w:val="28"/>
          <w:szCs w:val="28"/>
        </w:rPr>
        <w:t xml:space="preserve"> </w:t>
      </w:r>
      <w:r w:rsidRPr="008B3BE2">
        <w:rPr>
          <w:rFonts w:ascii="Times New Roman" w:hAnsi="Times New Roman" w:cs="Times New Roman"/>
          <w:sz w:val="28"/>
          <w:szCs w:val="28"/>
        </w:rPr>
        <w:t>о строительстве культово-религиозных объектов в зонах общественного пользования;</w:t>
      </w:r>
    </w:p>
    <w:p w:rsidR="002177CD" w:rsidRPr="008B3BE2" w:rsidRDefault="009B44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BE2">
        <w:rPr>
          <w:rFonts w:ascii="Times New Roman" w:hAnsi="Times New Roman" w:cs="Times New Roman"/>
          <w:sz w:val="28"/>
          <w:szCs w:val="28"/>
        </w:rPr>
        <w:t>- о строительстве общеобразовательной школы в новом микрорайоне города;</w:t>
      </w:r>
    </w:p>
    <w:p w:rsidR="009B44AE" w:rsidRPr="008B3BE2" w:rsidRDefault="009B44A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BE2">
        <w:rPr>
          <w:rFonts w:ascii="Times New Roman" w:hAnsi="Times New Roman" w:cs="Times New Roman"/>
          <w:sz w:val="28"/>
          <w:szCs w:val="28"/>
        </w:rPr>
        <w:t>- о нарушениях при строительстве в зонах малой этажности и при строительстве многоквартирных домов.</w:t>
      </w:r>
    </w:p>
    <w:p w:rsidR="004A73AA" w:rsidRPr="00950FC3" w:rsidRDefault="005869C0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 xml:space="preserve">Тематика социального обеспечения и защиты населения составляет </w:t>
      </w:r>
      <w:r w:rsidR="00950FC3" w:rsidRPr="00950FC3">
        <w:rPr>
          <w:rFonts w:ascii="Times New Roman" w:hAnsi="Times New Roman" w:cs="Times New Roman"/>
          <w:b/>
          <w:sz w:val="28"/>
          <w:szCs w:val="28"/>
        </w:rPr>
        <w:t>9</w:t>
      </w:r>
      <w:r w:rsidRPr="00950FC3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202D59" w:rsidRPr="00950FC3">
        <w:rPr>
          <w:rFonts w:ascii="Times New Roman" w:hAnsi="Times New Roman" w:cs="Times New Roman"/>
          <w:sz w:val="28"/>
          <w:szCs w:val="28"/>
        </w:rPr>
        <w:t xml:space="preserve"> (18</w:t>
      </w:r>
      <w:r w:rsidRPr="00950FC3">
        <w:rPr>
          <w:rFonts w:ascii="Times New Roman" w:hAnsi="Times New Roman" w:cs="Times New Roman"/>
          <w:sz w:val="28"/>
          <w:szCs w:val="28"/>
        </w:rPr>
        <w:t xml:space="preserve"> обращений). Из них, одна часть вопросов посвящена перерасчетам и выплатам компенсаций льготным категориям граждан, другая оказанию помощи одиноким пожилым ростовчанам работниками службы социальной защиты населения.</w:t>
      </w:r>
    </w:p>
    <w:p w:rsidR="007125C2" w:rsidRPr="00950FC3" w:rsidRDefault="007125C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 xml:space="preserve">С </w:t>
      </w:r>
      <w:r w:rsidR="00C41E99" w:rsidRPr="00950FC3">
        <w:rPr>
          <w:rFonts w:ascii="Times New Roman" w:hAnsi="Times New Roman" w:cs="Times New Roman"/>
          <w:b/>
          <w:sz w:val="28"/>
          <w:szCs w:val="28"/>
        </w:rPr>
        <w:t>9</w:t>
      </w:r>
      <w:r w:rsidRPr="00950FC3">
        <w:rPr>
          <w:rFonts w:ascii="Times New Roman" w:hAnsi="Times New Roman" w:cs="Times New Roman"/>
          <w:b/>
          <w:sz w:val="28"/>
          <w:szCs w:val="28"/>
        </w:rPr>
        <w:t xml:space="preserve">% </w:t>
      </w:r>
      <w:r w:rsidR="00202D59" w:rsidRPr="00950FC3">
        <w:rPr>
          <w:rFonts w:ascii="Times New Roman" w:hAnsi="Times New Roman" w:cs="Times New Roman"/>
          <w:sz w:val="28"/>
          <w:szCs w:val="28"/>
        </w:rPr>
        <w:t>(15</w:t>
      </w:r>
      <w:r w:rsidRPr="00950FC3">
        <w:rPr>
          <w:rFonts w:ascii="Times New Roman" w:hAnsi="Times New Roman" w:cs="Times New Roman"/>
          <w:sz w:val="28"/>
          <w:szCs w:val="28"/>
        </w:rPr>
        <w:t xml:space="preserve"> обращений) в отчетном периоде 2017 года до </w:t>
      </w:r>
      <w:r w:rsidR="00C41E99" w:rsidRPr="00950FC3">
        <w:rPr>
          <w:rFonts w:ascii="Times New Roman" w:hAnsi="Times New Roman" w:cs="Times New Roman"/>
          <w:b/>
          <w:sz w:val="28"/>
          <w:szCs w:val="28"/>
        </w:rPr>
        <w:t>6</w:t>
      </w:r>
      <w:r w:rsidRPr="00950FC3">
        <w:rPr>
          <w:rFonts w:ascii="Times New Roman" w:hAnsi="Times New Roman" w:cs="Times New Roman"/>
          <w:b/>
          <w:sz w:val="28"/>
          <w:szCs w:val="28"/>
        </w:rPr>
        <w:t xml:space="preserve"> %</w:t>
      </w:r>
      <w:r w:rsidR="00433A55" w:rsidRPr="00950FC3">
        <w:rPr>
          <w:rFonts w:ascii="Times New Roman" w:hAnsi="Times New Roman" w:cs="Times New Roman"/>
          <w:sz w:val="28"/>
          <w:szCs w:val="28"/>
        </w:rPr>
        <w:t xml:space="preserve"> (12</w:t>
      </w:r>
      <w:r w:rsidRPr="00950FC3">
        <w:rPr>
          <w:rFonts w:ascii="Times New Roman" w:hAnsi="Times New Roman" w:cs="Times New Roman"/>
          <w:sz w:val="28"/>
          <w:szCs w:val="28"/>
        </w:rPr>
        <w:t xml:space="preserve"> обращений) в 2018 году снизилось количество вопросов, связанных</w:t>
      </w:r>
      <w:r w:rsidR="00FC5159" w:rsidRPr="00950FC3">
        <w:rPr>
          <w:rFonts w:ascii="Times New Roman" w:hAnsi="Times New Roman" w:cs="Times New Roman"/>
          <w:sz w:val="28"/>
          <w:szCs w:val="28"/>
        </w:rPr>
        <w:t xml:space="preserve"> с</w:t>
      </w:r>
      <w:r w:rsidRPr="00950FC3">
        <w:rPr>
          <w:rFonts w:ascii="Times New Roman" w:hAnsi="Times New Roman" w:cs="Times New Roman"/>
          <w:sz w:val="28"/>
          <w:szCs w:val="28"/>
        </w:rPr>
        <w:t xml:space="preserve"> темой дорожного хозяйства. В текущем периоде жителей города продолжают волновать следующие проблемы:</w:t>
      </w:r>
    </w:p>
    <w:p w:rsidR="005869C0" w:rsidRPr="00950FC3" w:rsidRDefault="007125C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благоустройство тротуаров и проезжей части территорий города;</w:t>
      </w:r>
    </w:p>
    <w:p w:rsidR="007125C2" w:rsidRPr="00950FC3" w:rsidRDefault="007125C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проезд автотранспорта к жилым микрорайонам;</w:t>
      </w:r>
    </w:p>
    <w:p w:rsidR="007125C2" w:rsidRPr="00950FC3" w:rsidRDefault="007125C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установка светофорного регулирования и нанесение пешеходной разметки на проблемных участках;</w:t>
      </w:r>
    </w:p>
    <w:p w:rsidR="007125C2" w:rsidRPr="00950FC3" w:rsidRDefault="007125C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выделения бюджетных средств на разработку проектной документации для строительства автомобильной дороги;</w:t>
      </w:r>
    </w:p>
    <w:p w:rsidR="007125C2" w:rsidRPr="00950FC3" w:rsidRDefault="007125C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устройства и обслуживания ливневых канализаций.</w:t>
      </w:r>
    </w:p>
    <w:p w:rsidR="00A40143" w:rsidRPr="00950FC3" w:rsidRDefault="00A40143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 xml:space="preserve">Жителями также затронута тематика науки, культуры и образования- </w:t>
      </w:r>
      <w:r w:rsidR="00712BEC">
        <w:rPr>
          <w:rFonts w:ascii="Times New Roman" w:hAnsi="Times New Roman" w:cs="Times New Roman"/>
          <w:b/>
          <w:sz w:val="28"/>
          <w:szCs w:val="28"/>
        </w:rPr>
        <w:t>6</w:t>
      </w:r>
      <w:r w:rsidRPr="00950FC3">
        <w:rPr>
          <w:rFonts w:ascii="Times New Roman" w:hAnsi="Times New Roman" w:cs="Times New Roman"/>
          <w:b/>
          <w:sz w:val="28"/>
          <w:szCs w:val="28"/>
        </w:rPr>
        <w:t>%</w:t>
      </w:r>
      <w:r w:rsidR="00950FC3" w:rsidRPr="00950FC3">
        <w:rPr>
          <w:rFonts w:ascii="Times New Roman" w:hAnsi="Times New Roman" w:cs="Times New Roman"/>
          <w:sz w:val="28"/>
          <w:szCs w:val="28"/>
        </w:rPr>
        <w:t xml:space="preserve"> (11</w:t>
      </w:r>
      <w:r w:rsidRPr="00950FC3">
        <w:rPr>
          <w:rFonts w:ascii="Times New Roman" w:hAnsi="Times New Roman" w:cs="Times New Roman"/>
          <w:sz w:val="28"/>
          <w:szCs w:val="28"/>
        </w:rPr>
        <w:t xml:space="preserve"> обращений) в отчетном периоде 2018</w:t>
      </w:r>
      <w:r w:rsidR="00314BE2" w:rsidRPr="00950FC3">
        <w:rPr>
          <w:rFonts w:ascii="Times New Roman" w:hAnsi="Times New Roman" w:cs="Times New Roman"/>
          <w:sz w:val="28"/>
          <w:szCs w:val="28"/>
        </w:rPr>
        <w:t xml:space="preserve">, в то время как в 2017 году количество вопросов по данной теме составляло </w:t>
      </w:r>
      <w:r w:rsidR="00314BE2" w:rsidRPr="00950FC3">
        <w:rPr>
          <w:rFonts w:ascii="Times New Roman" w:hAnsi="Times New Roman" w:cs="Times New Roman"/>
          <w:b/>
          <w:sz w:val="28"/>
          <w:szCs w:val="28"/>
        </w:rPr>
        <w:t>3%</w:t>
      </w:r>
      <w:r w:rsidR="00314BE2" w:rsidRPr="00950FC3">
        <w:rPr>
          <w:rFonts w:ascii="Times New Roman" w:hAnsi="Times New Roman" w:cs="Times New Roman"/>
          <w:sz w:val="28"/>
          <w:szCs w:val="28"/>
        </w:rPr>
        <w:t xml:space="preserve"> (5 обращений). Граждане писали по таким вопросам, как:</w:t>
      </w:r>
    </w:p>
    <w:p w:rsidR="00314BE2" w:rsidRPr="00950FC3" w:rsidRDefault="00314BE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помощь в публикации печатных изданий;</w:t>
      </w:r>
    </w:p>
    <w:p w:rsidR="00314BE2" w:rsidRPr="00950FC3" w:rsidRDefault="00314BE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проблемы с оформлением детей в образовательные учреждения города.</w:t>
      </w:r>
    </w:p>
    <w:p w:rsidR="00FC5159" w:rsidRPr="00950FC3" w:rsidRDefault="00CE1DD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По теме транспортного хозяйства</w:t>
      </w:r>
      <w:r w:rsidR="00950FC3" w:rsidRPr="00950FC3">
        <w:rPr>
          <w:rFonts w:ascii="Times New Roman" w:hAnsi="Times New Roman" w:cs="Times New Roman"/>
          <w:sz w:val="28"/>
          <w:szCs w:val="28"/>
        </w:rPr>
        <w:t>,</w:t>
      </w:r>
      <w:r w:rsidRPr="00950FC3">
        <w:rPr>
          <w:rFonts w:ascii="Times New Roman" w:hAnsi="Times New Roman" w:cs="Times New Roman"/>
          <w:sz w:val="28"/>
          <w:szCs w:val="28"/>
        </w:rPr>
        <w:t xml:space="preserve"> </w:t>
      </w:r>
      <w:r w:rsidR="00950FC3" w:rsidRPr="00950FC3">
        <w:rPr>
          <w:rFonts w:ascii="Times New Roman" w:hAnsi="Times New Roman" w:cs="Times New Roman"/>
          <w:sz w:val="28"/>
          <w:szCs w:val="28"/>
        </w:rPr>
        <w:t>как</w:t>
      </w:r>
      <w:r w:rsidRPr="00950FC3">
        <w:rPr>
          <w:rFonts w:ascii="Times New Roman" w:hAnsi="Times New Roman" w:cs="Times New Roman"/>
          <w:sz w:val="28"/>
          <w:szCs w:val="28"/>
        </w:rPr>
        <w:t xml:space="preserve"> в 2017году- это </w:t>
      </w:r>
      <w:r w:rsidR="00C41E99" w:rsidRPr="00950FC3">
        <w:rPr>
          <w:rFonts w:ascii="Times New Roman" w:hAnsi="Times New Roman" w:cs="Times New Roman"/>
          <w:b/>
          <w:sz w:val="28"/>
          <w:szCs w:val="28"/>
        </w:rPr>
        <w:t>4</w:t>
      </w:r>
      <w:r w:rsidRPr="00950FC3">
        <w:rPr>
          <w:rFonts w:ascii="Times New Roman" w:hAnsi="Times New Roman" w:cs="Times New Roman"/>
          <w:b/>
          <w:sz w:val="28"/>
          <w:szCs w:val="28"/>
        </w:rPr>
        <w:t>%</w:t>
      </w:r>
      <w:r w:rsidRPr="00950FC3">
        <w:rPr>
          <w:rFonts w:ascii="Times New Roman" w:hAnsi="Times New Roman" w:cs="Times New Roman"/>
          <w:sz w:val="28"/>
          <w:szCs w:val="28"/>
        </w:rPr>
        <w:t xml:space="preserve"> (</w:t>
      </w:r>
      <w:r w:rsidR="00950FC3" w:rsidRPr="00950FC3">
        <w:rPr>
          <w:rFonts w:ascii="Times New Roman" w:hAnsi="Times New Roman" w:cs="Times New Roman"/>
          <w:sz w:val="28"/>
          <w:szCs w:val="28"/>
        </w:rPr>
        <w:t>6</w:t>
      </w:r>
      <w:r w:rsidR="005C1A59" w:rsidRPr="00950FC3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Pr="00950FC3">
        <w:rPr>
          <w:rFonts w:ascii="Times New Roman" w:hAnsi="Times New Roman" w:cs="Times New Roman"/>
          <w:sz w:val="28"/>
          <w:szCs w:val="28"/>
        </w:rPr>
        <w:t>)</w:t>
      </w:r>
      <w:r w:rsidR="005C1A59" w:rsidRPr="00950FC3">
        <w:rPr>
          <w:rFonts w:ascii="Times New Roman" w:hAnsi="Times New Roman" w:cs="Times New Roman"/>
          <w:sz w:val="28"/>
          <w:szCs w:val="28"/>
        </w:rPr>
        <w:t xml:space="preserve">, </w:t>
      </w:r>
      <w:r w:rsidR="00950FC3" w:rsidRPr="00950FC3">
        <w:rPr>
          <w:rFonts w:ascii="Times New Roman" w:hAnsi="Times New Roman" w:cs="Times New Roman"/>
          <w:sz w:val="28"/>
          <w:szCs w:val="28"/>
        </w:rPr>
        <w:t>так и в</w:t>
      </w:r>
      <w:r w:rsidR="005C1A59" w:rsidRPr="00950FC3">
        <w:rPr>
          <w:rFonts w:ascii="Times New Roman" w:hAnsi="Times New Roman" w:cs="Times New Roman"/>
          <w:sz w:val="28"/>
          <w:szCs w:val="28"/>
        </w:rPr>
        <w:t xml:space="preserve"> 2018 году- это </w:t>
      </w:r>
      <w:r w:rsidR="00C41E99" w:rsidRPr="00950FC3">
        <w:rPr>
          <w:rFonts w:ascii="Times New Roman" w:hAnsi="Times New Roman" w:cs="Times New Roman"/>
          <w:b/>
          <w:sz w:val="28"/>
          <w:szCs w:val="28"/>
        </w:rPr>
        <w:t>4</w:t>
      </w:r>
      <w:r w:rsidR="005C1A59" w:rsidRPr="00950FC3">
        <w:rPr>
          <w:rFonts w:ascii="Times New Roman" w:hAnsi="Times New Roman" w:cs="Times New Roman"/>
          <w:b/>
          <w:sz w:val="28"/>
          <w:szCs w:val="28"/>
        </w:rPr>
        <w:t>%</w:t>
      </w:r>
      <w:r w:rsidR="00950FC3" w:rsidRPr="00950FC3">
        <w:rPr>
          <w:rFonts w:ascii="Times New Roman" w:hAnsi="Times New Roman" w:cs="Times New Roman"/>
          <w:sz w:val="28"/>
          <w:szCs w:val="28"/>
        </w:rPr>
        <w:t xml:space="preserve"> (9</w:t>
      </w:r>
      <w:r w:rsidR="00FA57B7" w:rsidRPr="00950FC3">
        <w:rPr>
          <w:rFonts w:ascii="Times New Roman" w:hAnsi="Times New Roman" w:cs="Times New Roman"/>
          <w:sz w:val="28"/>
          <w:szCs w:val="28"/>
        </w:rPr>
        <w:t xml:space="preserve"> обращений), из них</w:t>
      </w:r>
      <w:r w:rsidR="005C1A59" w:rsidRPr="00950FC3">
        <w:rPr>
          <w:rFonts w:ascii="Times New Roman" w:hAnsi="Times New Roman" w:cs="Times New Roman"/>
          <w:sz w:val="28"/>
          <w:szCs w:val="28"/>
        </w:rPr>
        <w:t>:</w:t>
      </w:r>
    </w:p>
    <w:p w:rsidR="005C1A59" w:rsidRPr="00950FC3" w:rsidRDefault="005C1A59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</w:t>
      </w:r>
      <w:r w:rsidR="00FA57B7" w:rsidRPr="00950FC3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Pr="00950FC3">
        <w:rPr>
          <w:rFonts w:ascii="Times New Roman" w:hAnsi="Times New Roman" w:cs="Times New Roman"/>
          <w:sz w:val="28"/>
          <w:szCs w:val="28"/>
        </w:rPr>
        <w:t xml:space="preserve"> необходимого количества остановок на транспортных маршрутах города;</w:t>
      </w:r>
    </w:p>
    <w:p w:rsidR="005C1A59" w:rsidRPr="00950FC3" w:rsidRDefault="005C1A59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 xml:space="preserve">- </w:t>
      </w:r>
      <w:r w:rsidR="00FA57B7" w:rsidRPr="00950FC3">
        <w:rPr>
          <w:rFonts w:ascii="Times New Roman" w:hAnsi="Times New Roman" w:cs="Times New Roman"/>
          <w:sz w:val="28"/>
          <w:szCs w:val="28"/>
        </w:rPr>
        <w:t>отмен</w:t>
      </w:r>
      <w:r w:rsidR="00646D25" w:rsidRPr="00950FC3">
        <w:rPr>
          <w:rFonts w:ascii="Times New Roman" w:hAnsi="Times New Roman" w:cs="Times New Roman"/>
          <w:sz w:val="28"/>
          <w:szCs w:val="28"/>
        </w:rPr>
        <w:t>а</w:t>
      </w:r>
      <w:r w:rsidRPr="00950FC3">
        <w:rPr>
          <w:rFonts w:ascii="Times New Roman" w:hAnsi="Times New Roman" w:cs="Times New Roman"/>
          <w:sz w:val="28"/>
          <w:szCs w:val="28"/>
        </w:rPr>
        <w:t xml:space="preserve"> принятой, новой городской системы транспортных маршрутов;</w:t>
      </w:r>
    </w:p>
    <w:p w:rsidR="005C1A59" w:rsidRPr="00950FC3" w:rsidRDefault="005C1A59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</w:t>
      </w:r>
      <w:r w:rsidR="00FA57B7" w:rsidRPr="00950FC3">
        <w:rPr>
          <w:rFonts w:ascii="Times New Roman" w:hAnsi="Times New Roman" w:cs="Times New Roman"/>
          <w:sz w:val="28"/>
          <w:szCs w:val="28"/>
        </w:rPr>
        <w:t xml:space="preserve"> работа</w:t>
      </w:r>
      <w:r w:rsidRPr="00950FC3">
        <w:rPr>
          <w:rFonts w:ascii="Times New Roman" w:hAnsi="Times New Roman" w:cs="Times New Roman"/>
          <w:sz w:val="28"/>
          <w:szCs w:val="28"/>
        </w:rPr>
        <w:t xml:space="preserve"> пассажирского транспорта в вечернее время;</w:t>
      </w:r>
    </w:p>
    <w:p w:rsidR="005C1A59" w:rsidRPr="00950FC3" w:rsidRDefault="005C1A59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</w:t>
      </w:r>
      <w:r w:rsidR="00646D25" w:rsidRPr="00950FC3">
        <w:rPr>
          <w:rFonts w:ascii="Times New Roman" w:hAnsi="Times New Roman" w:cs="Times New Roman"/>
          <w:sz w:val="28"/>
          <w:szCs w:val="28"/>
        </w:rPr>
        <w:t xml:space="preserve"> </w:t>
      </w:r>
      <w:r w:rsidR="00FA57B7" w:rsidRPr="00950FC3">
        <w:rPr>
          <w:rFonts w:ascii="Times New Roman" w:hAnsi="Times New Roman" w:cs="Times New Roman"/>
          <w:sz w:val="28"/>
          <w:szCs w:val="28"/>
        </w:rPr>
        <w:t>возврат</w:t>
      </w:r>
      <w:r w:rsidRPr="00950FC3">
        <w:rPr>
          <w:rFonts w:ascii="Times New Roman" w:hAnsi="Times New Roman" w:cs="Times New Roman"/>
          <w:sz w:val="28"/>
          <w:szCs w:val="28"/>
        </w:rPr>
        <w:t xml:space="preserve"> к системе оплаты пр</w:t>
      </w:r>
      <w:r w:rsidR="00FA57B7" w:rsidRPr="00950FC3">
        <w:rPr>
          <w:rFonts w:ascii="Times New Roman" w:hAnsi="Times New Roman" w:cs="Times New Roman"/>
          <w:sz w:val="28"/>
          <w:szCs w:val="28"/>
        </w:rPr>
        <w:t>оезда наличными деньгами, отмена</w:t>
      </w:r>
      <w:r w:rsidRPr="00950F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0FC3">
        <w:rPr>
          <w:rFonts w:ascii="Times New Roman" w:hAnsi="Times New Roman" w:cs="Times New Roman"/>
          <w:sz w:val="28"/>
          <w:szCs w:val="28"/>
        </w:rPr>
        <w:t>валидаторов</w:t>
      </w:r>
      <w:proofErr w:type="spellEnd"/>
      <w:r w:rsidRPr="00950FC3">
        <w:rPr>
          <w:rFonts w:ascii="Times New Roman" w:hAnsi="Times New Roman" w:cs="Times New Roman"/>
          <w:sz w:val="28"/>
          <w:szCs w:val="28"/>
        </w:rPr>
        <w:t>.</w:t>
      </w:r>
    </w:p>
    <w:p w:rsidR="00791220" w:rsidRPr="00950FC3" w:rsidRDefault="00791220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В своих заявлениях горожане затронули тему землепользования:</w:t>
      </w:r>
    </w:p>
    <w:p w:rsidR="00791220" w:rsidRPr="00950FC3" w:rsidRDefault="00BE232C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 xml:space="preserve"> </w:t>
      </w:r>
      <w:r w:rsidR="00791220" w:rsidRPr="00950FC3">
        <w:rPr>
          <w:rFonts w:ascii="Times New Roman" w:hAnsi="Times New Roman" w:cs="Times New Roman"/>
          <w:sz w:val="28"/>
          <w:szCs w:val="28"/>
        </w:rPr>
        <w:t>-</w:t>
      </w:r>
      <w:r w:rsidRPr="00950FC3">
        <w:rPr>
          <w:rFonts w:ascii="Times New Roman" w:hAnsi="Times New Roman" w:cs="Times New Roman"/>
          <w:sz w:val="28"/>
          <w:szCs w:val="28"/>
        </w:rPr>
        <w:t xml:space="preserve"> о льготном приобретении и выкупе земельных участков;</w:t>
      </w:r>
    </w:p>
    <w:p w:rsidR="00BE232C" w:rsidRPr="00950FC3" w:rsidRDefault="00BE232C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FC3">
        <w:rPr>
          <w:rFonts w:ascii="Times New Roman" w:hAnsi="Times New Roman" w:cs="Times New Roman"/>
          <w:sz w:val="28"/>
          <w:szCs w:val="28"/>
        </w:rPr>
        <w:t>- о необходимости оплаты земельного налога садовым</w:t>
      </w:r>
      <w:r w:rsidR="002A1924" w:rsidRPr="00950FC3">
        <w:rPr>
          <w:rFonts w:ascii="Times New Roman" w:hAnsi="Times New Roman" w:cs="Times New Roman"/>
          <w:sz w:val="28"/>
          <w:szCs w:val="28"/>
        </w:rPr>
        <w:t>и товариществами</w:t>
      </w:r>
      <w:r w:rsidRPr="00950FC3">
        <w:rPr>
          <w:rFonts w:ascii="Times New Roman" w:hAnsi="Times New Roman" w:cs="Times New Roman"/>
          <w:sz w:val="28"/>
          <w:szCs w:val="28"/>
        </w:rPr>
        <w:t>.</w:t>
      </w:r>
    </w:p>
    <w:p w:rsidR="00CE099E" w:rsidRPr="00950FC3" w:rsidRDefault="00076A4B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По сравнению</w:t>
      </w:r>
      <w:r w:rsidR="00791220" w:rsidRPr="00950FC3">
        <w:rPr>
          <w:rFonts w:ascii="Times New Roman" w:hAnsi="Times New Roman" w:cs="Times New Roman"/>
          <w:sz w:val="28"/>
          <w:szCs w:val="28"/>
        </w:rPr>
        <w:t xml:space="preserve"> с 2017 годом – </w:t>
      </w:r>
      <w:r w:rsidR="00950FC3" w:rsidRPr="00950FC3">
        <w:rPr>
          <w:rFonts w:ascii="Times New Roman" w:hAnsi="Times New Roman" w:cs="Times New Roman"/>
          <w:b/>
          <w:sz w:val="28"/>
          <w:szCs w:val="28"/>
        </w:rPr>
        <w:t>7</w:t>
      </w:r>
      <w:r w:rsidR="00791220" w:rsidRPr="00950FC3">
        <w:rPr>
          <w:rFonts w:ascii="Times New Roman" w:hAnsi="Times New Roman" w:cs="Times New Roman"/>
          <w:b/>
          <w:sz w:val="28"/>
          <w:szCs w:val="28"/>
        </w:rPr>
        <w:t>%</w:t>
      </w:r>
      <w:r w:rsidR="00950FC3" w:rsidRPr="00950FC3">
        <w:rPr>
          <w:rFonts w:ascii="Times New Roman" w:hAnsi="Times New Roman" w:cs="Times New Roman"/>
          <w:sz w:val="28"/>
          <w:szCs w:val="28"/>
        </w:rPr>
        <w:t xml:space="preserve"> (11</w:t>
      </w:r>
      <w:r w:rsidR="00791220" w:rsidRPr="00950FC3">
        <w:rPr>
          <w:rFonts w:ascii="Times New Roman" w:hAnsi="Times New Roman" w:cs="Times New Roman"/>
          <w:sz w:val="28"/>
          <w:szCs w:val="28"/>
        </w:rPr>
        <w:t xml:space="preserve"> обращений), в 2018 снизилось количество вопросов по данной теме до </w:t>
      </w:r>
      <w:r w:rsidR="00950FC3" w:rsidRPr="00950FC3">
        <w:rPr>
          <w:rFonts w:ascii="Times New Roman" w:hAnsi="Times New Roman" w:cs="Times New Roman"/>
          <w:b/>
          <w:sz w:val="28"/>
          <w:szCs w:val="28"/>
        </w:rPr>
        <w:t>4</w:t>
      </w:r>
      <w:r w:rsidR="00791220" w:rsidRPr="00950FC3">
        <w:rPr>
          <w:rFonts w:ascii="Times New Roman" w:hAnsi="Times New Roman" w:cs="Times New Roman"/>
          <w:b/>
          <w:sz w:val="28"/>
          <w:szCs w:val="28"/>
        </w:rPr>
        <w:t xml:space="preserve">% </w:t>
      </w:r>
      <w:r w:rsidR="00950FC3" w:rsidRPr="00950FC3">
        <w:rPr>
          <w:rFonts w:ascii="Times New Roman" w:hAnsi="Times New Roman" w:cs="Times New Roman"/>
          <w:sz w:val="28"/>
          <w:szCs w:val="28"/>
        </w:rPr>
        <w:t>(7</w:t>
      </w:r>
      <w:r w:rsidR="00791220" w:rsidRPr="00950FC3">
        <w:rPr>
          <w:rFonts w:ascii="Times New Roman" w:hAnsi="Times New Roman" w:cs="Times New Roman"/>
          <w:sz w:val="28"/>
          <w:szCs w:val="28"/>
        </w:rPr>
        <w:t xml:space="preserve"> обращений). </w:t>
      </w:r>
    </w:p>
    <w:p w:rsidR="006A54D7" w:rsidRPr="00076A4B" w:rsidRDefault="00C41E99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4B">
        <w:rPr>
          <w:rFonts w:ascii="Times New Roman" w:hAnsi="Times New Roman" w:cs="Times New Roman"/>
          <w:sz w:val="28"/>
          <w:szCs w:val="28"/>
        </w:rPr>
        <w:t>Примерно н</w:t>
      </w:r>
      <w:r w:rsidR="002A1924" w:rsidRPr="00076A4B">
        <w:rPr>
          <w:rFonts w:ascii="Times New Roman" w:hAnsi="Times New Roman" w:cs="Times New Roman"/>
          <w:sz w:val="28"/>
          <w:szCs w:val="28"/>
        </w:rPr>
        <w:t>а прежнем уровне остается количество</w:t>
      </w:r>
      <w:r w:rsidR="008B41E2" w:rsidRPr="00076A4B">
        <w:rPr>
          <w:rFonts w:ascii="Times New Roman" w:hAnsi="Times New Roman" w:cs="Times New Roman"/>
          <w:sz w:val="28"/>
          <w:szCs w:val="28"/>
        </w:rPr>
        <w:t xml:space="preserve"> вопросов</w:t>
      </w:r>
      <w:r w:rsidR="002A1924" w:rsidRPr="00076A4B">
        <w:rPr>
          <w:rFonts w:ascii="Times New Roman" w:hAnsi="Times New Roman" w:cs="Times New Roman"/>
          <w:sz w:val="28"/>
          <w:szCs w:val="28"/>
        </w:rPr>
        <w:t xml:space="preserve"> по общественно-политической тематике. </w:t>
      </w:r>
      <w:r w:rsidRPr="00076A4B">
        <w:rPr>
          <w:rFonts w:ascii="Times New Roman" w:hAnsi="Times New Roman" w:cs="Times New Roman"/>
          <w:sz w:val="28"/>
          <w:szCs w:val="28"/>
        </w:rPr>
        <w:t>В</w:t>
      </w:r>
      <w:r w:rsidR="002A1924" w:rsidRPr="00076A4B">
        <w:rPr>
          <w:rFonts w:ascii="Times New Roman" w:hAnsi="Times New Roman" w:cs="Times New Roman"/>
          <w:sz w:val="28"/>
          <w:szCs w:val="28"/>
        </w:rPr>
        <w:t xml:space="preserve"> предыдущем</w:t>
      </w:r>
      <w:r w:rsidR="0047099C" w:rsidRPr="00076A4B">
        <w:rPr>
          <w:rFonts w:ascii="Times New Roman" w:hAnsi="Times New Roman" w:cs="Times New Roman"/>
          <w:sz w:val="28"/>
          <w:szCs w:val="28"/>
        </w:rPr>
        <w:t xml:space="preserve"> 2017 году</w:t>
      </w:r>
      <w:r w:rsidR="00646D25" w:rsidRPr="00076A4B">
        <w:rPr>
          <w:rFonts w:ascii="Times New Roman" w:hAnsi="Times New Roman" w:cs="Times New Roman"/>
          <w:sz w:val="28"/>
          <w:szCs w:val="28"/>
        </w:rPr>
        <w:t xml:space="preserve"> (5 обращений)</w:t>
      </w:r>
      <w:r w:rsidRPr="00076A4B">
        <w:rPr>
          <w:rFonts w:ascii="Times New Roman" w:hAnsi="Times New Roman" w:cs="Times New Roman"/>
          <w:sz w:val="28"/>
          <w:szCs w:val="28"/>
        </w:rPr>
        <w:t xml:space="preserve">- </w:t>
      </w:r>
      <w:r w:rsidRPr="00076A4B">
        <w:rPr>
          <w:rFonts w:ascii="Times New Roman" w:hAnsi="Times New Roman" w:cs="Times New Roman"/>
          <w:b/>
          <w:sz w:val="28"/>
          <w:szCs w:val="28"/>
        </w:rPr>
        <w:t>3%</w:t>
      </w:r>
      <w:r w:rsidR="002A1924" w:rsidRPr="00076A4B">
        <w:rPr>
          <w:rFonts w:ascii="Times New Roman" w:hAnsi="Times New Roman" w:cs="Times New Roman"/>
          <w:sz w:val="28"/>
          <w:szCs w:val="28"/>
        </w:rPr>
        <w:t>, в текущем периоде</w:t>
      </w:r>
      <w:r w:rsidR="0047099C" w:rsidRPr="00076A4B">
        <w:rPr>
          <w:rFonts w:ascii="Times New Roman" w:hAnsi="Times New Roman" w:cs="Times New Roman"/>
          <w:sz w:val="28"/>
          <w:szCs w:val="28"/>
        </w:rPr>
        <w:t xml:space="preserve"> 2018 года</w:t>
      </w:r>
      <w:r w:rsidRPr="00076A4B">
        <w:rPr>
          <w:rFonts w:ascii="Times New Roman" w:hAnsi="Times New Roman" w:cs="Times New Roman"/>
          <w:sz w:val="28"/>
          <w:szCs w:val="28"/>
        </w:rPr>
        <w:t xml:space="preserve"> (8</w:t>
      </w:r>
      <w:r w:rsidR="00646D25" w:rsidRPr="00076A4B">
        <w:rPr>
          <w:rFonts w:ascii="Times New Roman" w:hAnsi="Times New Roman" w:cs="Times New Roman"/>
          <w:sz w:val="28"/>
          <w:szCs w:val="28"/>
        </w:rPr>
        <w:t xml:space="preserve"> обращений)</w:t>
      </w:r>
      <w:r w:rsidR="002A1924" w:rsidRPr="00076A4B">
        <w:rPr>
          <w:rFonts w:ascii="Times New Roman" w:hAnsi="Times New Roman" w:cs="Times New Roman"/>
          <w:sz w:val="28"/>
          <w:szCs w:val="28"/>
        </w:rPr>
        <w:t xml:space="preserve"> </w:t>
      </w:r>
      <w:r w:rsidR="008B41E2" w:rsidRPr="00076A4B">
        <w:rPr>
          <w:rFonts w:ascii="Times New Roman" w:hAnsi="Times New Roman" w:cs="Times New Roman"/>
          <w:sz w:val="28"/>
          <w:szCs w:val="28"/>
        </w:rPr>
        <w:t xml:space="preserve">такие вопросы </w:t>
      </w:r>
      <w:r w:rsidR="002A1924" w:rsidRPr="00076A4B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CC030B" w:rsidRPr="00076A4B">
        <w:rPr>
          <w:rFonts w:ascii="Times New Roman" w:hAnsi="Times New Roman" w:cs="Times New Roman"/>
          <w:b/>
          <w:sz w:val="28"/>
          <w:szCs w:val="28"/>
        </w:rPr>
        <w:t>4</w:t>
      </w:r>
      <w:r w:rsidR="002A1924" w:rsidRPr="00076A4B">
        <w:rPr>
          <w:rFonts w:ascii="Times New Roman" w:hAnsi="Times New Roman" w:cs="Times New Roman"/>
          <w:b/>
          <w:sz w:val="28"/>
          <w:szCs w:val="28"/>
        </w:rPr>
        <w:t>%</w:t>
      </w:r>
      <w:r w:rsidR="002A1924" w:rsidRPr="00076A4B">
        <w:rPr>
          <w:rFonts w:ascii="Times New Roman" w:hAnsi="Times New Roman" w:cs="Times New Roman"/>
          <w:sz w:val="28"/>
          <w:szCs w:val="28"/>
        </w:rPr>
        <w:t xml:space="preserve"> от общего количества обращений.</w:t>
      </w:r>
      <w:r w:rsidR="0047099C" w:rsidRPr="00076A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418A" w:rsidRPr="00076A4B" w:rsidRDefault="009E418A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4B">
        <w:rPr>
          <w:rFonts w:ascii="Times New Roman" w:hAnsi="Times New Roman" w:cs="Times New Roman"/>
          <w:sz w:val="28"/>
          <w:szCs w:val="28"/>
        </w:rPr>
        <w:t xml:space="preserve">В 2018 году поступали обращения по теме здравоохранения. Сравнивая показатели предыдущего года- это 1% (2 обращения) прослеживается </w:t>
      </w:r>
      <w:r w:rsidR="00076A4B" w:rsidRPr="00076A4B">
        <w:rPr>
          <w:rFonts w:ascii="Times New Roman" w:hAnsi="Times New Roman" w:cs="Times New Roman"/>
          <w:sz w:val="28"/>
          <w:szCs w:val="28"/>
        </w:rPr>
        <w:t xml:space="preserve">небольшое </w:t>
      </w:r>
      <w:r w:rsidRPr="00076A4B">
        <w:rPr>
          <w:rFonts w:ascii="Times New Roman" w:hAnsi="Times New Roman" w:cs="Times New Roman"/>
          <w:sz w:val="28"/>
          <w:szCs w:val="28"/>
        </w:rPr>
        <w:t xml:space="preserve">увеличение до </w:t>
      </w:r>
      <w:r w:rsidRPr="00076A4B">
        <w:rPr>
          <w:rFonts w:ascii="Times New Roman" w:hAnsi="Times New Roman" w:cs="Times New Roman"/>
          <w:b/>
          <w:sz w:val="28"/>
          <w:szCs w:val="28"/>
        </w:rPr>
        <w:t>2%</w:t>
      </w:r>
      <w:r w:rsidR="00076A4B" w:rsidRPr="00076A4B">
        <w:rPr>
          <w:rFonts w:ascii="Times New Roman" w:hAnsi="Times New Roman" w:cs="Times New Roman"/>
          <w:sz w:val="28"/>
          <w:szCs w:val="28"/>
        </w:rPr>
        <w:t xml:space="preserve"> (5</w:t>
      </w:r>
      <w:r w:rsidRPr="00076A4B">
        <w:rPr>
          <w:rFonts w:ascii="Times New Roman" w:hAnsi="Times New Roman" w:cs="Times New Roman"/>
          <w:sz w:val="28"/>
          <w:szCs w:val="28"/>
        </w:rPr>
        <w:t xml:space="preserve"> обращения) вопросов данной тематики в текущем году.</w:t>
      </w:r>
    </w:p>
    <w:p w:rsidR="00B56631" w:rsidRPr="00A473FF" w:rsidRDefault="00B5663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FE7">
        <w:rPr>
          <w:rFonts w:ascii="Times New Roman" w:hAnsi="Times New Roman" w:cs="Times New Roman"/>
          <w:sz w:val="28"/>
          <w:szCs w:val="28"/>
        </w:rPr>
        <w:t xml:space="preserve">Ряд обращений- </w:t>
      </w:r>
      <w:r w:rsidR="00C41E99" w:rsidRPr="00215FE7">
        <w:rPr>
          <w:rFonts w:ascii="Times New Roman" w:hAnsi="Times New Roman" w:cs="Times New Roman"/>
          <w:b/>
          <w:sz w:val="28"/>
          <w:szCs w:val="28"/>
        </w:rPr>
        <w:t>5</w:t>
      </w:r>
      <w:r w:rsidRPr="00215FE7">
        <w:rPr>
          <w:rFonts w:ascii="Times New Roman" w:hAnsi="Times New Roman" w:cs="Times New Roman"/>
          <w:b/>
          <w:sz w:val="28"/>
          <w:szCs w:val="28"/>
        </w:rPr>
        <w:t>%</w:t>
      </w:r>
      <w:r w:rsidR="006F5287" w:rsidRPr="00215FE7">
        <w:rPr>
          <w:rFonts w:ascii="Times New Roman" w:hAnsi="Times New Roman" w:cs="Times New Roman"/>
          <w:sz w:val="28"/>
          <w:szCs w:val="28"/>
        </w:rPr>
        <w:t xml:space="preserve"> (10</w:t>
      </w:r>
      <w:r w:rsidRPr="00215FE7">
        <w:rPr>
          <w:rFonts w:ascii="Times New Roman" w:hAnsi="Times New Roman" w:cs="Times New Roman"/>
          <w:sz w:val="28"/>
          <w:szCs w:val="28"/>
        </w:rPr>
        <w:t xml:space="preserve"> вопросов) жителей города связан с </w:t>
      </w:r>
      <w:r w:rsidR="00F039E7" w:rsidRPr="00215FE7">
        <w:rPr>
          <w:rFonts w:ascii="Times New Roman" w:hAnsi="Times New Roman" w:cs="Times New Roman"/>
          <w:sz w:val="28"/>
          <w:szCs w:val="28"/>
        </w:rPr>
        <w:t>проблемами</w:t>
      </w:r>
      <w:r w:rsidRPr="00215FE7">
        <w:rPr>
          <w:rFonts w:ascii="Times New Roman" w:hAnsi="Times New Roman" w:cs="Times New Roman"/>
          <w:sz w:val="28"/>
          <w:szCs w:val="28"/>
        </w:rPr>
        <w:t xml:space="preserve"> безопасности и охраны правопорядка, торговли алкогольной продукцией. По их мнению, этим вопросам уделяется недостаточно внимания.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6631" w:rsidRDefault="00B56631" w:rsidP="00B566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0E0E" w:rsidRDefault="005A20CF" w:rsidP="00B566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4E0E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BC3285">
        <w:rPr>
          <w:rFonts w:ascii="Times New Roman" w:hAnsi="Times New Roman" w:cs="Times New Roman"/>
          <w:b/>
          <w:sz w:val="28"/>
          <w:szCs w:val="28"/>
        </w:rPr>
        <w:t xml:space="preserve"> на 01.01.2019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371B5E" w:rsidRDefault="00371B5E" w:rsidP="00B566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EF1" w:rsidRDefault="005A20CF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43550" cy="33051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56631" w:rsidRDefault="00B5663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631" w:rsidRDefault="00B5663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E0E" w:rsidRDefault="00B24E0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A30E0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часть поступивших обращений граждан выходила за рамки полномочий Ростовской-на-Дону городской Думы. В целях защиты законных прав и интересов горожан для разрешения поставленных вопросов такие обращения направлялись по компетенции</w:t>
      </w:r>
      <w:r w:rsidR="00381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Администрацию города Ростова-на-Дону, структурные подразделения Администрации города, администрации районов города. </w:t>
      </w:r>
    </w:p>
    <w:p w:rsidR="00A80395" w:rsidRDefault="00C472EA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переданы на рассмотрение:</w:t>
      </w:r>
    </w:p>
    <w:p w:rsidR="00A80395" w:rsidRDefault="00A80395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Заместителям Председателя Думы</w:t>
      </w:r>
      <w:r w:rsidR="000B0302">
        <w:rPr>
          <w:rFonts w:ascii="Times New Roman" w:hAnsi="Times New Roman" w:cs="Times New Roman"/>
          <w:sz w:val="28"/>
          <w:szCs w:val="28"/>
        </w:rPr>
        <w:t xml:space="preserve">- </w:t>
      </w:r>
      <w:r w:rsidR="0086000E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2EF1" w:rsidRDefault="00962EF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5E16B4" w:rsidRPr="00897C94">
        <w:rPr>
          <w:rFonts w:ascii="Times New Roman" w:hAnsi="Times New Roman" w:cs="Times New Roman"/>
          <w:sz w:val="28"/>
          <w:szCs w:val="28"/>
        </w:rPr>
        <w:t xml:space="preserve"> депутатам Ростовской-на-Дону городской Думы – </w:t>
      </w:r>
      <w:r w:rsidR="0086000E">
        <w:rPr>
          <w:rFonts w:ascii="Times New Roman" w:hAnsi="Times New Roman" w:cs="Times New Roman"/>
          <w:b/>
          <w:sz w:val="28"/>
          <w:szCs w:val="28"/>
        </w:rPr>
        <w:t>43</w:t>
      </w:r>
      <w:r w:rsidR="000B03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302" w:rsidRPr="000B0302">
        <w:rPr>
          <w:rFonts w:ascii="Times New Roman" w:hAnsi="Times New Roman" w:cs="Times New Roman"/>
          <w:sz w:val="28"/>
          <w:szCs w:val="28"/>
        </w:rPr>
        <w:t>обращения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0395" w:rsidRDefault="00962EF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16B4" w:rsidRPr="00897C94">
        <w:rPr>
          <w:rFonts w:ascii="Times New Roman" w:hAnsi="Times New Roman" w:cs="Times New Roman"/>
          <w:sz w:val="28"/>
          <w:szCs w:val="28"/>
        </w:rPr>
        <w:t xml:space="preserve"> сотрудникам аппарата Ростовской-на-Дону городской Думы – </w:t>
      </w:r>
      <w:r w:rsidR="0086000E">
        <w:rPr>
          <w:rFonts w:ascii="Times New Roman" w:hAnsi="Times New Roman" w:cs="Times New Roman"/>
          <w:b/>
          <w:sz w:val="28"/>
          <w:szCs w:val="28"/>
        </w:rPr>
        <w:t>52</w:t>
      </w:r>
    </w:p>
    <w:p w:rsidR="005E16B4" w:rsidRDefault="000B0302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</w:t>
      </w:r>
      <w:r w:rsidR="005E16B4" w:rsidRPr="00897C94">
        <w:rPr>
          <w:rFonts w:ascii="Times New Roman" w:hAnsi="Times New Roman" w:cs="Times New Roman"/>
          <w:sz w:val="28"/>
          <w:szCs w:val="28"/>
        </w:rPr>
        <w:t>.</w:t>
      </w:r>
    </w:p>
    <w:p w:rsidR="00A80395" w:rsidRDefault="00A80395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97C94">
        <w:rPr>
          <w:rFonts w:ascii="Times New Roman" w:hAnsi="Times New Roman" w:cs="Times New Roman"/>
          <w:sz w:val="28"/>
          <w:szCs w:val="28"/>
        </w:rPr>
        <w:t>в Администрацию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C94">
        <w:rPr>
          <w:rFonts w:ascii="Times New Roman" w:hAnsi="Times New Roman" w:cs="Times New Roman"/>
          <w:sz w:val="28"/>
          <w:szCs w:val="28"/>
        </w:rPr>
        <w:t xml:space="preserve">Ростова-на-Дону – </w:t>
      </w:r>
      <w:r w:rsidR="0086000E">
        <w:rPr>
          <w:rFonts w:ascii="Times New Roman" w:hAnsi="Times New Roman" w:cs="Times New Roman"/>
          <w:b/>
          <w:sz w:val="28"/>
          <w:szCs w:val="28"/>
        </w:rPr>
        <w:t>122</w:t>
      </w:r>
      <w:r w:rsidRPr="00897C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0302">
        <w:rPr>
          <w:rFonts w:ascii="Times New Roman" w:hAnsi="Times New Roman" w:cs="Times New Roman"/>
          <w:sz w:val="28"/>
          <w:szCs w:val="28"/>
        </w:rPr>
        <w:t>обращения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0395" w:rsidRDefault="00A80395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Администрации</w:t>
      </w:r>
      <w:r w:rsidRPr="00897C94">
        <w:rPr>
          <w:rFonts w:ascii="Times New Roman" w:hAnsi="Times New Roman" w:cs="Times New Roman"/>
          <w:sz w:val="28"/>
          <w:szCs w:val="28"/>
        </w:rPr>
        <w:t xml:space="preserve"> районов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C94">
        <w:rPr>
          <w:rFonts w:ascii="Times New Roman" w:hAnsi="Times New Roman" w:cs="Times New Roman"/>
          <w:sz w:val="28"/>
          <w:szCs w:val="28"/>
        </w:rPr>
        <w:t xml:space="preserve">Ростова-на-Дону – </w:t>
      </w:r>
      <w:r w:rsidR="0086000E">
        <w:rPr>
          <w:rFonts w:ascii="Times New Roman" w:hAnsi="Times New Roman" w:cs="Times New Roman"/>
          <w:b/>
          <w:sz w:val="28"/>
          <w:szCs w:val="28"/>
        </w:rPr>
        <w:t>24</w:t>
      </w:r>
      <w:r w:rsidR="000B0302">
        <w:rPr>
          <w:rFonts w:ascii="Times New Roman" w:hAnsi="Times New Roman" w:cs="Times New Roman"/>
          <w:sz w:val="28"/>
          <w:szCs w:val="28"/>
        </w:rPr>
        <w:t xml:space="preserve"> обращения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196A" w:rsidRDefault="0009196A" w:rsidP="00B566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3285" w:rsidRDefault="00BC3285" w:rsidP="00B566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C3285" w:rsidRDefault="00BC3285" w:rsidP="00B566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2EF1" w:rsidRPr="005849B7" w:rsidRDefault="00962EF1" w:rsidP="00B5663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9B7">
        <w:rPr>
          <w:rFonts w:ascii="Times New Roman" w:hAnsi="Times New Roman" w:cs="Times New Roman"/>
          <w:b/>
          <w:sz w:val="28"/>
          <w:szCs w:val="28"/>
        </w:rPr>
        <w:t xml:space="preserve">Рассмотрение обращений </w:t>
      </w:r>
      <w:r w:rsidR="0086000E">
        <w:rPr>
          <w:rFonts w:ascii="Times New Roman" w:hAnsi="Times New Roman" w:cs="Times New Roman"/>
          <w:b/>
          <w:sz w:val="28"/>
          <w:szCs w:val="28"/>
        </w:rPr>
        <w:t>на 01.01.2019</w:t>
      </w:r>
      <w:r w:rsidRPr="005849B7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962EF1" w:rsidRPr="00754A70" w:rsidRDefault="00962EF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30575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62EF1" w:rsidRDefault="00962EF1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2EBD" w:rsidRDefault="00A52EBD" w:rsidP="00A52E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0C2D" w:rsidRDefault="00580C2D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обращения, поступившие на имя </w:t>
      </w:r>
      <w:r w:rsidRPr="00E22258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22258">
        <w:rPr>
          <w:rFonts w:ascii="Times New Roman" w:hAnsi="Times New Roman" w:cs="Times New Roman"/>
          <w:sz w:val="28"/>
          <w:szCs w:val="28"/>
        </w:rPr>
        <w:t xml:space="preserve"> городской Думы – 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22258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>
        <w:rPr>
          <w:rFonts w:ascii="Times New Roman" w:hAnsi="Times New Roman" w:cs="Times New Roman"/>
          <w:sz w:val="28"/>
          <w:szCs w:val="28"/>
        </w:rPr>
        <w:t>, рассмотрены, по ним даны разъяснения о возможных путях и способах решения поднимаемых вопросов.</w:t>
      </w:r>
      <w:r w:rsidRPr="00C63F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285DC3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вопросам ведется работа, по </w:t>
      </w:r>
      <w:r w:rsidR="00285DC3">
        <w:rPr>
          <w:rFonts w:ascii="Times New Roman" w:hAnsi="Times New Roman" w:cs="Times New Roman"/>
          <w:b/>
          <w:sz w:val="28"/>
          <w:szCs w:val="28"/>
        </w:rPr>
        <w:t>178</w:t>
      </w:r>
      <w:r>
        <w:rPr>
          <w:rFonts w:ascii="Times New Roman" w:hAnsi="Times New Roman" w:cs="Times New Roman"/>
          <w:sz w:val="28"/>
          <w:szCs w:val="28"/>
        </w:rPr>
        <w:t xml:space="preserve"> обращениям даны исчерпывающие ответы и, соответственно, данные вопросы </w:t>
      </w:r>
      <w:r w:rsidR="00EC34D7">
        <w:rPr>
          <w:rFonts w:ascii="Times New Roman" w:hAnsi="Times New Roman" w:cs="Times New Roman"/>
          <w:sz w:val="28"/>
          <w:szCs w:val="28"/>
        </w:rPr>
        <w:t>исполнены. Четыре</w:t>
      </w:r>
      <w:r w:rsidR="00F92B5D">
        <w:rPr>
          <w:rFonts w:ascii="Times New Roman" w:hAnsi="Times New Roman" w:cs="Times New Roman"/>
          <w:sz w:val="28"/>
          <w:szCs w:val="28"/>
        </w:rPr>
        <w:t xml:space="preserve"> обращения</w:t>
      </w:r>
      <w:r>
        <w:rPr>
          <w:rFonts w:ascii="Times New Roman" w:hAnsi="Times New Roman" w:cs="Times New Roman"/>
          <w:sz w:val="28"/>
          <w:szCs w:val="28"/>
        </w:rPr>
        <w:t xml:space="preserve"> передано п</w:t>
      </w:r>
      <w:r w:rsidR="00FA57B7">
        <w:rPr>
          <w:rFonts w:ascii="Times New Roman" w:hAnsi="Times New Roman" w:cs="Times New Roman"/>
          <w:sz w:val="28"/>
          <w:szCs w:val="28"/>
        </w:rPr>
        <w:t>о компетенции поставленных в них</w:t>
      </w:r>
      <w:r>
        <w:rPr>
          <w:rFonts w:ascii="Times New Roman" w:hAnsi="Times New Roman" w:cs="Times New Roman"/>
          <w:sz w:val="28"/>
          <w:szCs w:val="28"/>
        </w:rPr>
        <w:t xml:space="preserve"> вопросов в Администрацию г. Ростова-н</w:t>
      </w:r>
      <w:r w:rsidR="00FA57B7">
        <w:rPr>
          <w:rFonts w:ascii="Times New Roman" w:hAnsi="Times New Roman" w:cs="Times New Roman"/>
          <w:sz w:val="28"/>
          <w:szCs w:val="28"/>
        </w:rPr>
        <w:t xml:space="preserve">а-Дону с уведомлением гражданам </w:t>
      </w:r>
      <w:r>
        <w:rPr>
          <w:rFonts w:ascii="Times New Roman" w:hAnsi="Times New Roman" w:cs="Times New Roman"/>
          <w:sz w:val="28"/>
          <w:szCs w:val="28"/>
        </w:rPr>
        <w:t xml:space="preserve">о том, что ответ буден дан Администрацией города в установленный законом срок. На дополнительном контроле находятся </w:t>
      </w:r>
      <w:r w:rsidRPr="00C63F0E">
        <w:rPr>
          <w:rFonts w:ascii="Times New Roman" w:hAnsi="Times New Roman" w:cs="Times New Roman"/>
          <w:b/>
          <w:sz w:val="28"/>
          <w:szCs w:val="28"/>
        </w:rPr>
        <w:t>1</w:t>
      </w:r>
      <w:r w:rsidR="00285DC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вопросов, по решению которых еще проводятся дополнительные мероприятия. По таким обращениям в соответствии с законодательством даны промежуточные ответы, в которых граждане уведомлены о продлении сроков рассмотрения волнующих их вопросов. </w:t>
      </w:r>
    </w:p>
    <w:p w:rsidR="003812B5" w:rsidRDefault="003812B5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6DE" w:rsidRDefault="002576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6DE" w:rsidRDefault="002576DE" w:rsidP="00B5663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16B4" w:rsidRDefault="005E16B4" w:rsidP="001576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72C36" w:rsidRPr="00572C36" w:rsidRDefault="00572C36" w:rsidP="0015769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572C36" w:rsidRPr="00572C36" w:rsidSect="00282BAE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65AA"/>
    <w:rsid w:val="00033437"/>
    <w:rsid w:val="00037E6E"/>
    <w:rsid w:val="00064A94"/>
    <w:rsid w:val="00076A4B"/>
    <w:rsid w:val="00077B72"/>
    <w:rsid w:val="00082441"/>
    <w:rsid w:val="00087A00"/>
    <w:rsid w:val="0009196A"/>
    <w:rsid w:val="000B0302"/>
    <w:rsid w:val="000C0BEB"/>
    <w:rsid w:val="000E4EA1"/>
    <w:rsid w:val="000E512C"/>
    <w:rsid w:val="00110343"/>
    <w:rsid w:val="001148E8"/>
    <w:rsid w:val="00116D0A"/>
    <w:rsid w:val="00117911"/>
    <w:rsid w:val="00126CE8"/>
    <w:rsid w:val="0014719E"/>
    <w:rsid w:val="00157690"/>
    <w:rsid w:val="00164A81"/>
    <w:rsid w:val="0017081B"/>
    <w:rsid w:val="00175A31"/>
    <w:rsid w:val="0018437A"/>
    <w:rsid w:val="00187CA1"/>
    <w:rsid w:val="001949FF"/>
    <w:rsid w:val="001965AA"/>
    <w:rsid w:val="001B3858"/>
    <w:rsid w:val="001B422A"/>
    <w:rsid w:val="001F0F7D"/>
    <w:rsid w:val="00202D59"/>
    <w:rsid w:val="00215FE7"/>
    <w:rsid w:val="002177CD"/>
    <w:rsid w:val="002449CB"/>
    <w:rsid w:val="002576DE"/>
    <w:rsid w:val="002639A9"/>
    <w:rsid w:val="00282BAE"/>
    <w:rsid w:val="00285DC3"/>
    <w:rsid w:val="00287EFD"/>
    <w:rsid w:val="00290A34"/>
    <w:rsid w:val="00297659"/>
    <w:rsid w:val="002A1924"/>
    <w:rsid w:val="002B22E4"/>
    <w:rsid w:val="002C2C45"/>
    <w:rsid w:val="00313DE5"/>
    <w:rsid w:val="00314BE2"/>
    <w:rsid w:val="0031549A"/>
    <w:rsid w:val="0033553B"/>
    <w:rsid w:val="00342CDE"/>
    <w:rsid w:val="003508E9"/>
    <w:rsid w:val="00357844"/>
    <w:rsid w:val="00360EB5"/>
    <w:rsid w:val="003638E0"/>
    <w:rsid w:val="00367BBA"/>
    <w:rsid w:val="00371B5E"/>
    <w:rsid w:val="003812B5"/>
    <w:rsid w:val="003D2B9D"/>
    <w:rsid w:val="003D5636"/>
    <w:rsid w:val="003E4926"/>
    <w:rsid w:val="00413FB9"/>
    <w:rsid w:val="0042065B"/>
    <w:rsid w:val="004305BB"/>
    <w:rsid w:val="004332A5"/>
    <w:rsid w:val="00433A55"/>
    <w:rsid w:val="0047099C"/>
    <w:rsid w:val="004714D9"/>
    <w:rsid w:val="00472209"/>
    <w:rsid w:val="004A73AA"/>
    <w:rsid w:val="004B7772"/>
    <w:rsid w:val="004C22A4"/>
    <w:rsid w:val="004E6EDB"/>
    <w:rsid w:val="004F4649"/>
    <w:rsid w:val="00500A33"/>
    <w:rsid w:val="0051307E"/>
    <w:rsid w:val="00517441"/>
    <w:rsid w:val="0054465A"/>
    <w:rsid w:val="00565642"/>
    <w:rsid w:val="00572C36"/>
    <w:rsid w:val="00574CD2"/>
    <w:rsid w:val="00580C2D"/>
    <w:rsid w:val="005869C0"/>
    <w:rsid w:val="005A20CF"/>
    <w:rsid w:val="005C1A59"/>
    <w:rsid w:val="005E16B4"/>
    <w:rsid w:val="005E2F35"/>
    <w:rsid w:val="005F3D08"/>
    <w:rsid w:val="005F6D73"/>
    <w:rsid w:val="006376EF"/>
    <w:rsid w:val="00646D25"/>
    <w:rsid w:val="006A519E"/>
    <w:rsid w:val="006A54D7"/>
    <w:rsid w:val="006B5EFE"/>
    <w:rsid w:val="006B7D3F"/>
    <w:rsid w:val="006E09CA"/>
    <w:rsid w:val="006E0A72"/>
    <w:rsid w:val="006F35EA"/>
    <w:rsid w:val="006F5287"/>
    <w:rsid w:val="006F61C5"/>
    <w:rsid w:val="00705DF9"/>
    <w:rsid w:val="00706D39"/>
    <w:rsid w:val="00711263"/>
    <w:rsid w:val="007125C2"/>
    <w:rsid w:val="00712BEC"/>
    <w:rsid w:val="00712D43"/>
    <w:rsid w:val="00735389"/>
    <w:rsid w:val="00735AF2"/>
    <w:rsid w:val="00736CEA"/>
    <w:rsid w:val="00787D5B"/>
    <w:rsid w:val="00791220"/>
    <w:rsid w:val="007C2FC2"/>
    <w:rsid w:val="007D407E"/>
    <w:rsid w:val="007F21A2"/>
    <w:rsid w:val="00800F73"/>
    <w:rsid w:val="00810933"/>
    <w:rsid w:val="00834497"/>
    <w:rsid w:val="008510B5"/>
    <w:rsid w:val="0086000E"/>
    <w:rsid w:val="008836ED"/>
    <w:rsid w:val="00897C94"/>
    <w:rsid w:val="008B3BE2"/>
    <w:rsid w:val="008B41E2"/>
    <w:rsid w:val="008C0A16"/>
    <w:rsid w:val="008C169A"/>
    <w:rsid w:val="008C47AE"/>
    <w:rsid w:val="008E0BDA"/>
    <w:rsid w:val="008F62C6"/>
    <w:rsid w:val="00917454"/>
    <w:rsid w:val="00934672"/>
    <w:rsid w:val="009442E5"/>
    <w:rsid w:val="00950FC3"/>
    <w:rsid w:val="00962EF1"/>
    <w:rsid w:val="00971064"/>
    <w:rsid w:val="009B44AE"/>
    <w:rsid w:val="009C1AE7"/>
    <w:rsid w:val="009D25F6"/>
    <w:rsid w:val="009E418A"/>
    <w:rsid w:val="00A11E4D"/>
    <w:rsid w:val="00A21134"/>
    <w:rsid w:val="00A30E0E"/>
    <w:rsid w:val="00A32CC8"/>
    <w:rsid w:val="00A40143"/>
    <w:rsid w:val="00A473FF"/>
    <w:rsid w:val="00A52EBD"/>
    <w:rsid w:val="00A554DE"/>
    <w:rsid w:val="00A80395"/>
    <w:rsid w:val="00AB539C"/>
    <w:rsid w:val="00AC129B"/>
    <w:rsid w:val="00AF1043"/>
    <w:rsid w:val="00AF7D14"/>
    <w:rsid w:val="00B04FCC"/>
    <w:rsid w:val="00B24E0E"/>
    <w:rsid w:val="00B339AC"/>
    <w:rsid w:val="00B549A0"/>
    <w:rsid w:val="00B56631"/>
    <w:rsid w:val="00B83E6A"/>
    <w:rsid w:val="00B94301"/>
    <w:rsid w:val="00BB032E"/>
    <w:rsid w:val="00BC3285"/>
    <w:rsid w:val="00BD068B"/>
    <w:rsid w:val="00BD4CC1"/>
    <w:rsid w:val="00BE232C"/>
    <w:rsid w:val="00BE434B"/>
    <w:rsid w:val="00BE6A10"/>
    <w:rsid w:val="00C04C24"/>
    <w:rsid w:val="00C14E0E"/>
    <w:rsid w:val="00C16396"/>
    <w:rsid w:val="00C16408"/>
    <w:rsid w:val="00C41E99"/>
    <w:rsid w:val="00C46AC5"/>
    <w:rsid w:val="00C472EA"/>
    <w:rsid w:val="00C61667"/>
    <w:rsid w:val="00CA0692"/>
    <w:rsid w:val="00CC030B"/>
    <w:rsid w:val="00CD23B1"/>
    <w:rsid w:val="00CE099E"/>
    <w:rsid w:val="00CE1259"/>
    <w:rsid w:val="00CE15DB"/>
    <w:rsid w:val="00CE1DD2"/>
    <w:rsid w:val="00CE3466"/>
    <w:rsid w:val="00CE7D49"/>
    <w:rsid w:val="00D546FE"/>
    <w:rsid w:val="00D626E7"/>
    <w:rsid w:val="00D873C2"/>
    <w:rsid w:val="00D93AAF"/>
    <w:rsid w:val="00DB0D22"/>
    <w:rsid w:val="00DC373B"/>
    <w:rsid w:val="00DD15A0"/>
    <w:rsid w:val="00DD3A60"/>
    <w:rsid w:val="00DD5FA5"/>
    <w:rsid w:val="00DF5866"/>
    <w:rsid w:val="00E33471"/>
    <w:rsid w:val="00E9008A"/>
    <w:rsid w:val="00EC34D7"/>
    <w:rsid w:val="00ED7DFE"/>
    <w:rsid w:val="00EE6C9B"/>
    <w:rsid w:val="00F039E7"/>
    <w:rsid w:val="00F4072A"/>
    <w:rsid w:val="00F70904"/>
    <w:rsid w:val="00F92B5D"/>
    <w:rsid w:val="00FA57B7"/>
    <w:rsid w:val="00FB437E"/>
    <w:rsid w:val="00FC5159"/>
    <w:rsid w:val="00FD5D01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45C266-7F2F-4E55-9842-9A8D7412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606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97884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04937" TargetMode="Externa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039661708953049E-2"/>
          <c:y val="2.179571303587052E-2"/>
          <c:w val="0.90849737532808394"/>
          <c:h val="0.868756405449318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индивидуальные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2017 г</c:v>
                </c:pt>
                <c:pt idx="1">
                  <c:v>2018 г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125</c:v>
                </c:pt>
                <c:pt idx="1">
                  <c:v>147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04-468E-92E3-64249A297EE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коллективные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2017 г</c:v>
                </c:pt>
                <c:pt idx="1">
                  <c:v>2018 г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40</c:v>
                </c:pt>
                <c:pt idx="1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04-468E-92E3-64249A297E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1703808"/>
        <c:axId val="141762944"/>
      </c:barChart>
      <c:catAx>
        <c:axId val="14170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762944"/>
        <c:crosses val="autoZero"/>
        <c:auto val="1"/>
        <c:lblAlgn val="ctr"/>
        <c:lblOffset val="100"/>
        <c:noMultiLvlLbl val="0"/>
      </c:catAx>
      <c:valAx>
        <c:axId val="141762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703808"/>
        <c:crosses val="autoZero"/>
        <c:crossBetween val="between"/>
      </c:valAx>
      <c:spPr>
        <a:noFill/>
        <a:ln>
          <a:solidFill>
            <a:schemeClr val="accent1"/>
          </a:solidFill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/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2F42-4CC9-B4C1-4D9CC5201EF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2F42-4CC9-B4C1-4D9CC5201EF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5-2F42-4CC9-B4C1-4D9CC5201EF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7-2F42-4CC9-B4C1-4D9CC5201EF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9-2F42-4CC9-B4C1-4D9CC5201EF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B-2F42-4CC9-B4C1-4D9CC5201EF3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D-2F42-4CC9-B4C1-4D9CC5201EF3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F-2F42-4CC9-B4C1-4D9CC5201EF3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11-2F42-4CC9-B4C1-4D9CC5201EF3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13-2F42-4CC9-B4C1-4D9CC5201EF3}"/>
              </c:ext>
            </c:extLst>
          </c:dPt>
          <c:dLbls>
            <c:dLbl>
              <c:idx val="0"/>
              <c:layout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F42-4CC9-B4C1-4D9CC5201EF3}"/>
                </c:ext>
              </c:extLst>
            </c:dLbl>
            <c:dLbl>
              <c:idx val="1"/>
              <c:layout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F42-4CC9-B4C1-4D9CC5201EF3}"/>
                </c:ext>
              </c:extLst>
            </c:dLbl>
            <c:dLbl>
              <c:idx val="2"/>
              <c:layout>
                <c:manualLayout>
                  <c:x val="0.16036655211912948"/>
                  <c:y val="-1.4088854215215225E-1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F42-4CC9-B4C1-4D9CC5201EF3}"/>
                </c:ext>
              </c:extLst>
            </c:dLbl>
            <c:dLbl>
              <c:idx val="3"/>
              <c:layout>
                <c:manualLayout>
                  <c:x val="0.12848427451723177"/>
                  <c:y val="0.1010645427246666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21598370516185478"/>
                      <c:h val="0.1603571428571428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2F42-4CC9-B4C1-4D9CC5201EF3}"/>
                </c:ext>
              </c:extLst>
            </c:dLbl>
            <c:dLbl>
              <c:idx val="4"/>
              <c:layout>
                <c:manualLayout>
                  <c:x val="6.8728522336769767E-3"/>
                  <c:y val="0.1611890444530168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5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18975043068070099"/>
                      <c:h val="0.1572025686990855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2F42-4CC9-B4C1-4D9CC5201EF3}"/>
                </c:ext>
              </c:extLst>
            </c:dLbl>
            <c:dLbl>
              <c:idx val="5"/>
              <c:layout>
                <c:manualLayout>
                  <c:x val="0"/>
                  <c:y val="0.1921229586935638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  <c:ext xmlns:c16="http://schemas.microsoft.com/office/drawing/2014/chart" uri="{C3380CC4-5D6E-409C-BE32-E72D297353CC}">
                  <c16:uniqueId val="{0000000B-2F42-4CC9-B4C1-4D9CC5201EF3}"/>
                </c:ext>
              </c:extLst>
            </c:dLbl>
            <c:dLbl>
              <c:idx val="6"/>
              <c:layout>
                <c:manualLayout>
                  <c:x val="0"/>
                  <c:y val="8.84107498090116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1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27706794382660932"/>
                      <c:h val="0.11367749060185921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2F42-4CC9-B4C1-4D9CC5201EF3}"/>
                </c:ext>
              </c:extLst>
            </c:dLbl>
            <c:dLbl>
              <c:idx val="7"/>
              <c:layout>
                <c:manualLayout>
                  <c:x val="1.2266056949066949E-2"/>
                  <c:y val="-1.970107482962325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2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28642602664357675"/>
                      <c:h val="0.1341478136558578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2F42-4CC9-B4C1-4D9CC5201EF3}"/>
                </c:ext>
              </c:extLst>
            </c:dLbl>
            <c:dLbl>
              <c:idx val="8"/>
              <c:layout>
                <c:manualLayout>
                  <c:x val="0.13400871282842225"/>
                  <c:y val="-3.54102279001868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3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>
                    <c:manualLayout>
                      <c:w val="0.31505010327317334"/>
                      <c:h val="0.1119247846180610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2F42-4CC9-B4C1-4D9CC5201EF3}"/>
                </c:ext>
              </c:extLst>
            </c:dLbl>
            <c:dLbl>
              <c:idx val="9"/>
              <c:layout>
                <c:manualLayout>
                  <c:x val="0.25429553264604798"/>
                  <c:y val="1.9212295869356392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4">
                          <a:lumMod val="60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122565864833907"/>
                      <c:h val="0.1560616306247021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3-2F42-4CC9-B4C1-4D9CC5201EF3}"/>
                </c:ext>
              </c:extLst>
            </c:dLbl>
            <c:dLbl>
              <c:idx val="10"/>
              <c:layout>
                <c:manualLayout>
                  <c:x val="0.32989690721649495"/>
                  <c:y val="-3.073967339097023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5924-452D-9AAF-ABA9D998FDA9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Лист1!$A$4:$A$14</c:f>
              <c:strCache>
                <c:ptCount val="11"/>
                <c:pt idx="0">
                  <c:v>Вопросы правового характера</c:v>
                </c:pt>
                <c:pt idx="1">
                  <c:v>Вопросы ЖКХ </c:v>
                </c:pt>
                <c:pt idx="2">
                  <c:v>Вопросы строительства и архитектуры</c:v>
                </c:pt>
                <c:pt idx="3">
                  <c:v>Вопросы соцзащиты</c:v>
                </c:pt>
                <c:pt idx="4">
                  <c:v>Вопросы дорожного хозяйства</c:v>
                </c:pt>
                <c:pt idx="5">
                  <c:v>Вопросы науки , культуры и образования</c:v>
                </c:pt>
                <c:pt idx="6">
                  <c:v>Вопросы транспортного хозяйства</c:v>
                </c:pt>
                <c:pt idx="7">
                  <c:v>Общественно-политические вопросы</c:v>
                </c:pt>
                <c:pt idx="8">
                  <c:v>Вопросы землепользования</c:v>
                </c:pt>
                <c:pt idx="9">
                  <c:v>Вопросы здравоохранения</c:v>
                </c:pt>
                <c:pt idx="10">
                  <c:v>Другие</c:v>
                </c:pt>
              </c:strCache>
            </c:strRef>
          </c:cat>
          <c:val>
            <c:numRef>
              <c:f>Лист1!$B$4:$B$14</c:f>
              <c:numCache>
                <c:formatCode>0%</c:formatCode>
                <c:ptCount val="11"/>
                <c:pt idx="0">
                  <c:v>0.24000000000000002</c:v>
                </c:pt>
                <c:pt idx="1">
                  <c:v>0.22</c:v>
                </c:pt>
                <c:pt idx="2">
                  <c:v>0.14000000000000001</c:v>
                </c:pt>
                <c:pt idx="3">
                  <c:v>9.0000000000000011E-2</c:v>
                </c:pt>
                <c:pt idx="4">
                  <c:v>6.0000000000000005E-2</c:v>
                </c:pt>
                <c:pt idx="5">
                  <c:v>6.0000000000000005E-2</c:v>
                </c:pt>
                <c:pt idx="6">
                  <c:v>4.0000000000000008E-2</c:v>
                </c:pt>
                <c:pt idx="7">
                  <c:v>4.0000000000000008E-2</c:v>
                </c:pt>
                <c:pt idx="8">
                  <c:v>4.0000000000000008E-2</c:v>
                </c:pt>
                <c:pt idx="9">
                  <c:v>2.0000000000000004E-2</c:v>
                </c:pt>
                <c:pt idx="10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2F42-4CC9-B4C1-4D9CC5201EF3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0"/>
        </c:dLbls>
      </c:pie3DChart>
      <c:spPr>
        <a:noFill/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2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Передано в   Администрацию города </c:v>
                </c:pt>
                <c:pt idx="1">
                  <c:v>Передано в  районные Администрации </c:v>
                </c:pt>
                <c:pt idx="2">
                  <c:v>Передано сотрудникам аппарата Думы</c:v>
                </c:pt>
                <c:pt idx="3">
                  <c:v>Передано   депутатам Думы</c:v>
                </c:pt>
                <c:pt idx="4">
                  <c:v>Передано Заместителям Председателя Думы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122</c:v>
                </c:pt>
                <c:pt idx="1">
                  <c:v>24</c:v>
                </c:pt>
                <c:pt idx="2">
                  <c:v>52</c:v>
                </c:pt>
                <c:pt idx="3">
                  <c:v>43</c:v>
                </c:pt>
                <c:pt idx="4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96-46F8-84F9-DB53B822AF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2384128"/>
        <c:axId val="142738176"/>
      </c:barChart>
      <c:catAx>
        <c:axId val="1423841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738176"/>
        <c:crosses val="autoZero"/>
        <c:auto val="1"/>
        <c:lblAlgn val="ctr"/>
        <c:lblOffset val="100"/>
        <c:noMultiLvlLbl val="0"/>
      </c:catAx>
      <c:valAx>
        <c:axId val="1427381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384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60000"/>
          <a:lumOff val="40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1503</dc:creator>
  <cp:lastModifiedBy>Татьяна К. Меньшикова</cp:lastModifiedBy>
  <cp:revision>19</cp:revision>
  <cp:lastPrinted>2019-01-15T12:27:00Z</cp:lastPrinted>
  <dcterms:created xsi:type="dcterms:W3CDTF">2019-01-14T09:19:00Z</dcterms:created>
  <dcterms:modified xsi:type="dcterms:W3CDTF">2026-03-10T09:48:00Z</dcterms:modified>
</cp:coreProperties>
</file>