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A67C65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A67C65">
        <w:rPr>
          <w:b/>
          <w:spacing w:val="50"/>
          <w:sz w:val="72"/>
        </w:rPr>
        <w:t>899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AA5B4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7E0E19" w:rsidRPr="007E0E19" w:rsidRDefault="007E0E19" w:rsidP="007E0E19">
      <w:pPr>
        <w:pStyle w:val="af6"/>
        <w:spacing w:before="0" w:beforeAutospacing="0" w:after="0" w:afterAutospacing="0" w:line="288" w:lineRule="atLeast"/>
        <w:ind w:right="4962"/>
        <w:jc w:val="both"/>
        <w:rPr>
          <w:rFonts w:ascii="Arial" w:hAnsi="Arial" w:cs="Arial"/>
          <w:lang w:eastAsia="ar-SA"/>
        </w:rPr>
      </w:pPr>
      <w:r w:rsidRPr="007E0E19">
        <w:rPr>
          <w:rFonts w:ascii="Arial" w:hAnsi="Arial" w:cs="Arial"/>
        </w:rPr>
        <w:t>О внесении изменений в решение Ростовской-на-Дону городской Думы «Об утверждении Порядка принятия решения о применении к депутату Ростовской-на-Дону городской Думы, Председателю городской Думы – главе города Ростова-на-Дону мер ответственности, предусмотренных частью 7.3-1 статьи 40 Федерального закона от 06.10.2003 №</w:t>
      </w:r>
      <w:r w:rsidR="009A07D9">
        <w:rPr>
          <w:rFonts w:ascii="Arial" w:hAnsi="Arial" w:cs="Arial"/>
          <w:lang w:val="en-US"/>
        </w:rPr>
        <w:t> </w:t>
      </w:r>
      <w:r w:rsidR="009A07D9">
        <w:rPr>
          <w:rFonts w:ascii="Arial" w:hAnsi="Arial" w:cs="Arial"/>
        </w:rPr>
        <w:t> </w:t>
      </w:r>
      <w:r w:rsidRPr="007E0E19">
        <w:rPr>
          <w:rFonts w:ascii="Arial" w:hAnsi="Arial" w:cs="Arial"/>
        </w:rPr>
        <w:t xml:space="preserve">131-ФЗ </w:t>
      </w:r>
      <w:r w:rsidRPr="007E0E19">
        <w:rPr>
          <w:rFonts w:ascii="Arial" w:hAnsi="Arial" w:cs="Arial"/>
        </w:rPr>
        <w:br/>
        <w:t xml:space="preserve">«Об общих принципах организации местного самоуправления в Российской Федерации» </w:t>
      </w:r>
    </w:p>
    <w:p w:rsidR="007E0E19" w:rsidRPr="007E0E19" w:rsidRDefault="007E0E19" w:rsidP="007E0E19">
      <w:pPr>
        <w:ind w:right="4962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AA5B4A" w:rsidRDefault="007E0E19" w:rsidP="007E0E19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0A7E47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AA5B4A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D974F5" w:rsidRDefault="00727DC1" w:rsidP="008A360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color w:val="000000"/>
          <w:spacing w:val="-2"/>
          <w:sz w:val="27"/>
          <w:szCs w:val="27"/>
        </w:rPr>
        <w:t>1.</w:t>
      </w:r>
      <w:r w:rsidR="009A07D9">
        <w:rPr>
          <w:rFonts w:ascii="Arial" w:hAnsi="Arial" w:cs="Arial"/>
          <w:color w:val="000000"/>
          <w:spacing w:val="-2"/>
          <w:sz w:val="27"/>
          <w:szCs w:val="27"/>
        </w:rPr>
        <w:t>  </w:t>
      </w:r>
      <w:r w:rsidRPr="000A7E47">
        <w:rPr>
          <w:rFonts w:ascii="Arial" w:hAnsi="Arial" w:cs="Arial"/>
          <w:sz w:val="27"/>
          <w:szCs w:val="27"/>
        </w:rPr>
        <w:t xml:space="preserve">Внести в решение Ростовской-на-Дону городской Думы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от 18.08.2020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 xml:space="preserve">927 «Об утверждении Порядка принятия решения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 xml:space="preserve">о применении к депутату Ростовской-на-Дону городской Думы, Председателю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0A7E47">
        <w:rPr>
          <w:rFonts w:ascii="Arial" w:hAnsi="Arial" w:cs="Arial"/>
          <w:sz w:val="27"/>
          <w:szCs w:val="27"/>
        </w:rPr>
        <w:t xml:space="preserve"> главе города Ростова-на-Дону мер ответственности, предусмотренных частью 7.3-1 статьи 40 Федерального закона от 06.10.2003 №</w:t>
      </w:r>
      <w:r w:rsidR="003909FA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131-ФЗ «Об общих принципах организации местного самоуправления в Российской Федерации» следующие изменения:</w:t>
      </w:r>
    </w:p>
    <w:p w:rsidR="007E0E19" w:rsidRPr="000A7E47" w:rsidRDefault="005529FE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1) </w:t>
      </w:r>
      <w:r w:rsidR="007E0E19" w:rsidRPr="000A7E47">
        <w:rPr>
          <w:rFonts w:ascii="Arial" w:hAnsi="Arial" w:cs="Arial"/>
          <w:sz w:val="27"/>
          <w:szCs w:val="27"/>
        </w:rPr>
        <w:t>в решении: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left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наименование изложить в следующей редакции: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«Об утверждении Порядка принятия решения о применении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к Председателю Ростовской-на-Дону городской Думы, депутату Ростовской-на-Дону городской Думы мер ответственности, предусмотренных частью 4 статьи 29 Федерального закона от 20.03.2025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 xml:space="preserve">33-ФЗ «Об общих принципах организации местного самоуправления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в пункте 1 слова «Председателю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0A7E47">
        <w:rPr>
          <w:rFonts w:ascii="Arial" w:hAnsi="Arial" w:cs="Arial"/>
          <w:sz w:val="27"/>
          <w:szCs w:val="27"/>
        </w:rPr>
        <w:t xml:space="preserve"> главе города Ростова-на-Дону мер ответственности, предусмотренных частью 7.3-1 </w:t>
      </w:r>
      <w:r w:rsidRPr="000A7E47">
        <w:rPr>
          <w:rFonts w:ascii="Arial" w:hAnsi="Arial" w:cs="Arial"/>
          <w:sz w:val="27"/>
          <w:szCs w:val="27"/>
        </w:rPr>
        <w:lastRenderedPageBreak/>
        <w:t xml:space="preserve">статьи 40 Федерального закона от 06.10.2003 </w:t>
      </w:r>
      <w:r>
        <w:rPr>
          <w:rFonts w:ascii="Arial" w:hAnsi="Arial" w:cs="Arial"/>
          <w:sz w:val="27"/>
          <w:szCs w:val="27"/>
        </w:rPr>
        <w:t>№ </w:t>
      </w:r>
      <w:r w:rsidRPr="000A7E47">
        <w:rPr>
          <w:rFonts w:ascii="Arial" w:hAnsi="Arial" w:cs="Arial"/>
          <w:sz w:val="27"/>
          <w:szCs w:val="27"/>
        </w:rPr>
        <w:t xml:space="preserve">131-ФЗ </w:t>
      </w:r>
      <w:r>
        <w:rPr>
          <w:rFonts w:ascii="Arial" w:hAnsi="Arial" w:cs="Arial"/>
          <w:sz w:val="27"/>
          <w:szCs w:val="27"/>
        </w:rPr>
        <w:t>«</w:t>
      </w:r>
      <w:r w:rsidRPr="000A7E47">
        <w:rPr>
          <w:rFonts w:ascii="Arial" w:hAnsi="Arial" w:cs="Arial"/>
          <w:sz w:val="27"/>
          <w:szCs w:val="27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7"/>
          <w:szCs w:val="27"/>
        </w:rPr>
        <w:t>»</w:t>
      </w:r>
      <w:r w:rsidRPr="000A7E47">
        <w:rPr>
          <w:rFonts w:ascii="Arial" w:hAnsi="Arial" w:cs="Arial"/>
          <w:sz w:val="27"/>
          <w:szCs w:val="27"/>
        </w:rPr>
        <w:t xml:space="preserve"> заменить словами «Председателю Ростовской-на-Дону городской Думы</w:t>
      </w:r>
      <w:r>
        <w:rPr>
          <w:rFonts w:ascii="Arial" w:hAnsi="Arial" w:cs="Arial"/>
          <w:sz w:val="27"/>
          <w:szCs w:val="27"/>
        </w:rPr>
        <w:t xml:space="preserve"> </w:t>
      </w:r>
      <w:r w:rsidRPr="000A7E47">
        <w:rPr>
          <w:rFonts w:ascii="Arial" w:hAnsi="Arial" w:cs="Arial"/>
          <w:sz w:val="27"/>
          <w:szCs w:val="27"/>
        </w:rPr>
        <w:t>мер ответственности, предусмотренных частью 4 статьи 29 Федерального закона от 20.03.2025 №</w:t>
      </w:r>
      <w:r w:rsidR="007E07E0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 власти»;</w:t>
      </w:r>
    </w:p>
    <w:p w:rsidR="007E0E19" w:rsidRPr="000A7E47" w:rsidRDefault="005529FE" w:rsidP="007E0E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2)</w:t>
      </w:r>
      <w:r>
        <w:rPr>
          <w:rFonts w:ascii="Arial" w:hAnsi="Arial" w:cs="Arial"/>
          <w:sz w:val="27"/>
          <w:szCs w:val="27"/>
        </w:rPr>
        <w:t xml:space="preserve"> </w:t>
      </w:r>
      <w:r w:rsidR="007E0E19">
        <w:rPr>
          <w:rFonts w:ascii="Arial" w:hAnsi="Arial" w:cs="Arial"/>
          <w:sz w:val="27"/>
          <w:szCs w:val="27"/>
        </w:rPr>
        <w:t xml:space="preserve">в </w:t>
      </w:r>
      <w:r w:rsidR="007E0E19" w:rsidRPr="000A7E47">
        <w:rPr>
          <w:rFonts w:ascii="Arial" w:hAnsi="Arial" w:cs="Arial"/>
          <w:sz w:val="27"/>
          <w:szCs w:val="27"/>
        </w:rPr>
        <w:t>приложении: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слова «Приложение к решению Ростовской-на-Дону городской Думы «Об утверждении Порядка принятия решения о применении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 xml:space="preserve">к депутату Ростовской-на-Дону городской Думы, Председателю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0A7E47">
        <w:rPr>
          <w:rFonts w:ascii="Arial" w:hAnsi="Arial" w:cs="Arial"/>
          <w:sz w:val="27"/>
          <w:szCs w:val="27"/>
        </w:rPr>
        <w:t xml:space="preserve"> главе города Ростова-на-Дону мер ответственности, предусмотренных частью 7.3-1 статьи 40 Федерального закона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 xml:space="preserve">от 06.10.2003 № 131-ФЗ «Об общих принципах организации местного самоуправления в Российской Федерации» заменить словами «Приложение к решению Ростовской-на-Дону городской </w:t>
      </w:r>
      <w:r w:rsidR="007E07E0">
        <w:rPr>
          <w:rFonts w:ascii="Arial" w:hAnsi="Arial" w:cs="Arial"/>
          <w:sz w:val="27"/>
          <w:szCs w:val="27"/>
        </w:rPr>
        <w:t>«</w:t>
      </w:r>
      <w:r w:rsidRPr="000A7E47">
        <w:rPr>
          <w:rFonts w:ascii="Arial" w:hAnsi="Arial" w:cs="Arial"/>
          <w:sz w:val="27"/>
          <w:szCs w:val="27"/>
        </w:rPr>
        <w:t xml:space="preserve">Об утверждении Порядка принятия решения о применении к Председателю </w:t>
      </w:r>
      <w:r w:rsidR="005A10AC"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Ростовской-на-Дону городской Думы, депутату Ростовской-на-Дону городской Думы мер ответственности, предусмотренных частью 4 статьи 29 Федерального закона от 20.03.2025 №</w:t>
      </w:r>
      <w:r w:rsidR="005A10AC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наименование изложить в следующей редакции: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«Порядок принятия решения о применении к Председателю Ростовской-на-Дону городской Думы, депутату Ростовской-на-Дону городской Думы мер ответственности, предусмотренных частью 4 статьи 29 Федерального закона от 20.03.2025 №</w:t>
      </w:r>
      <w:r w:rsidR="005A10AC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в пункте 1;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слова «Председателю городской Думы </w:t>
      </w:r>
      <w:r>
        <w:rPr>
          <w:rFonts w:ascii="Arial" w:hAnsi="Arial" w:cs="Arial"/>
          <w:sz w:val="27"/>
          <w:szCs w:val="27"/>
        </w:rPr>
        <w:t xml:space="preserve">– главе города </w:t>
      </w:r>
      <w:r w:rsidR="005A10AC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 xml:space="preserve">Ростова-на-Дону» </w:t>
      </w:r>
      <w:r w:rsidRPr="000A7E47">
        <w:rPr>
          <w:rFonts w:ascii="Arial" w:hAnsi="Arial" w:cs="Arial"/>
          <w:sz w:val="27"/>
          <w:szCs w:val="27"/>
        </w:rPr>
        <w:t>заменить словами «Председателю Ростовской-на-Дону городской Думы (далее – Председатель городской Думы</w:t>
      </w:r>
      <w:r>
        <w:rPr>
          <w:rFonts w:ascii="Arial" w:hAnsi="Arial" w:cs="Arial"/>
          <w:sz w:val="27"/>
          <w:szCs w:val="27"/>
        </w:rPr>
        <w:t>)</w:t>
      </w:r>
      <w:r w:rsidRPr="000A7E47">
        <w:rPr>
          <w:rFonts w:ascii="Arial" w:hAnsi="Arial" w:cs="Arial"/>
          <w:sz w:val="27"/>
          <w:szCs w:val="27"/>
        </w:rPr>
        <w:t>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слова «частью 7.3-1 статьи 40 Федерального закона от 06.10.2003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 xml:space="preserve">131-ФЗ «Об общих принципах организации местного самоуправления </w:t>
      </w:r>
      <w:r w:rsidR="00C961C2"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в</w:t>
      </w:r>
      <w:r w:rsidR="00C961C2">
        <w:rPr>
          <w:rFonts w:ascii="Arial" w:hAnsi="Arial" w:cs="Arial"/>
          <w:sz w:val="27"/>
          <w:szCs w:val="27"/>
        </w:rPr>
        <w:t xml:space="preserve"> </w:t>
      </w:r>
      <w:r w:rsidRPr="000A7E47">
        <w:rPr>
          <w:rFonts w:ascii="Arial" w:hAnsi="Arial" w:cs="Arial"/>
          <w:sz w:val="27"/>
          <w:szCs w:val="27"/>
        </w:rPr>
        <w:t>Российской Федерации» заменить словами «частью 4 статьи 29 Федерального закона от 20.03.2025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 xml:space="preserve">в пункте 2 слова «частью 7.3-1 статьи 40 Федерального закона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от 06.10.2003 №</w:t>
      </w:r>
      <w:r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131-ФЗ «Об общих принципах организации местного самоуправления в Российской Федерации» заменить словами «частью 4 статьи 29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в пункте 4 слова «</w:t>
      </w:r>
      <w:r w:rsidR="005C33D0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глава города Ростова-на-Дону»</w:t>
      </w:r>
      <w:r w:rsidRPr="000A7E47">
        <w:rPr>
          <w:rFonts w:ascii="Arial" w:hAnsi="Arial" w:cs="Arial"/>
          <w:sz w:val="27"/>
          <w:szCs w:val="27"/>
        </w:rPr>
        <w:t xml:space="preserve"> исключить;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lastRenderedPageBreak/>
        <w:t>в пункте 11 слова «</w:t>
      </w:r>
      <w:r w:rsidR="005C33D0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глава города Ростова-на-Дону» </w:t>
      </w:r>
      <w:r>
        <w:rPr>
          <w:rFonts w:ascii="Arial" w:hAnsi="Arial" w:cs="Arial"/>
          <w:sz w:val="27"/>
          <w:szCs w:val="27"/>
        </w:rPr>
        <w:br/>
      </w:r>
      <w:r w:rsidRPr="000A7E47">
        <w:rPr>
          <w:rFonts w:ascii="Arial" w:hAnsi="Arial" w:cs="Arial"/>
          <w:sz w:val="27"/>
          <w:szCs w:val="27"/>
        </w:rPr>
        <w:t>в соответствующем падеже исключить;</w:t>
      </w:r>
    </w:p>
    <w:p w:rsidR="007E0E19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в пункте 19 сло</w:t>
      </w:r>
      <w:r>
        <w:rPr>
          <w:rFonts w:ascii="Arial" w:hAnsi="Arial" w:cs="Arial"/>
          <w:sz w:val="27"/>
          <w:szCs w:val="27"/>
        </w:rPr>
        <w:t xml:space="preserve">во «портал» </w:t>
      </w:r>
      <w:r w:rsidRPr="000A7E47">
        <w:rPr>
          <w:rFonts w:ascii="Arial" w:hAnsi="Arial" w:cs="Arial"/>
          <w:sz w:val="27"/>
          <w:szCs w:val="27"/>
        </w:rPr>
        <w:t>заменить словами «интернет-портал»</w:t>
      </w:r>
      <w:r>
        <w:rPr>
          <w:rFonts w:ascii="Arial" w:hAnsi="Arial" w:cs="Arial"/>
          <w:sz w:val="27"/>
          <w:szCs w:val="27"/>
        </w:rPr>
        <w:t>.</w:t>
      </w:r>
      <w:r w:rsidRPr="000A7E47">
        <w:rPr>
          <w:rFonts w:ascii="Arial" w:hAnsi="Arial" w:cs="Arial"/>
          <w:sz w:val="27"/>
          <w:szCs w:val="27"/>
        </w:rPr>
        <w:t xml:space="preserve"> </w:t>
      </w:r>
    </w:p>
    <w:p w:rsidR="007E0E19" w:rsidRPr="000A7E47" w:rsidRDefault="007E0E19" w:rsidP="007E0E19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0A7E47">
        <w:rPr>
          <w:rFonts w:ascii="Arial" w:hAnsi="Arial" w:cs="Arial"/>
          <w:sz w:val="27"/>
          <w:szCs w:val="27"/>
        </w:rPr>
        <w:t>2.</w:t>
      </w:r>
      <w:r>
        <w:rPr>
          <w:rFonts w:ascii="Arial" w:hAnsi="Arial" w:cs="Arial"/>
          <w:sz w:val="27"/>
          <w:szCs w:val="27"/>
        </w:rPr>
        <w:t> </w:t>
      </w:r>
      <w:r w:rsidR="00521B41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D935D5" w:rsidRPr="008A360A" w:rsidRDefault="007E0E19" w:rsidP="007E0E19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0A7E47">
        <w:rPr>
          <w:rFonts w:ascii="Arial" w:hAnsi="Arial" w:cs="Arial"/>
          <w:sz w:val="27"/>
          <w:szCs w:val="27"/>
        </w:rPr>
        <w:t>3.</w:t>
      </w:r>
      <w:r>
        <w:rPr>
          <w:rFonts w:ascii="Arial" w:hAnsi="Arial" w:cs="Arial"/>
          <w:sz w:val="27"/>
          <w:szCs w:val="27"/>
        </w:rPr>
        <w:t> </w:t>
      </w:r>
      <w:r w:rsidR="00521B41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2C3C48">
        <w:rPr>
          <w:rFonts w:ascii="Arial" w:hAnsi="Arial" w:cs="Arial"/>
          <w:sz w:val="27"/>
          <w:szCs w:val="27"/>
        </w:rPr>
        <w:t> </w:t>
      </w:r>
      <w:r w:rsidRPr="000A7E47">
        <w:rPr>
          <w:rFonts w:ascii="Arial" w:hAnsi="Arial" w:cs="Arial"/>
          <w:sz w:val="27"/>
          <w:szCs w:val="27"/>
        </w:rPr>
        <w:t>Председателя Ростовской-на-Дону городской Думы.</w:t>
      </w:r>
    </w:p>
    <w:p w:rsidR="00D1654F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Default="006E407D" w:rsidP="00D1654F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60800" behindDoc="0" locked="0" layoutInCell="1" allowOverlap="1" wp14:anchorId="65558B95" wp14:editId="1DD8C326">
            <wp:simplePos x="0" y="0"/>
            <wp:positionH relativeFrom="column">
              <wp:posOffset>2044293</wp:posOffset>
            </wp:positionH>
            <wp:positionV relativeFrom="paragraph">
              <wp:posOffset>96317</wp:posOffset>
            </wp:positionV>
            <wp:extent cx="2276475" cy="1828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54F" w:rsidRPr="00D47363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6E407D" w:rsidRDefault="006E407D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227CA0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B41" w:rsidRDefault="00521B41">
      <w:r>
        <w:separator/>
      </w:r>
    </w:p>
  </w:endnote>
  <w:endnote w:type="continuationSeparator" w:id="0">
    <w:p w:rsidR="00521B41" w:rsidRDefault="0052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B41" w:rsidRDefault="00521B41">
      <w:r>
        <w:separator/>
      </w:r>
    </w:p>
  </w:footnote>
  <w:footnote w:type="continuationSeparator" w:id="0">
    <w:p w:rsidR="00521B41" w:rsidRDefault="00521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B41" w:rsidRDefault="007A487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B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1B41" w:rsidRDefault="00521B4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B41" w:rsidRPr="00664595" w:rsidRDefault="007A487C" w:rsidP="00A67C65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521B41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E407D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B41" w:rsidRPr="00CA56CB" w:rsidRDefault="00521B41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8695B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27CA0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3C48"/>
    <w:rsid w:val="002C7735"/>
    <w:rsid w:val="002D0531"/>
    <w:rsid w:val="002D6DA7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07C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09FA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4F0A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1B41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9FE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10AC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3D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6953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27AE0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CB0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407D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60D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487C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7E0"/>
    <w:rsid w:val="007E0DBD"/>
    <w:rsid w:val="007E0E19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7D9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054B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1F7"/>
    <w:rsid w:val="009E4EA6"/>
    <w:rsid w:val="009E556A"/>
    <w:rsid w:val="009E5609"/>
    <w:rsid w:val="009E6014"/>
    <w:rsid w:val="009F0991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67C65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8ED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1C2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931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4F5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03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E7459"/>
    <w:rsid w:val="00EF1E49"/>
    <w:rsid w:val="00EF3C1E"/>
    <w:rsid w:val="00EF75A9"/>
    <w:rsid w:val="00F02C38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B62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6D68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0DA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B71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50281-7316-4783-A37C-C8AAA794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CBFAA-484C-4CA0-AF2E-0DCF79F43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2025-08-08T06:50:00Z</cp:lastPrinted>
  <dcterms:created xsi:type="dcterms:W3CDTF">2025-08-18T11:45:00Z</dcterms:created>
  <dcterms:modified xsi:type="dcterms:W3CDTF">2025-08-20T07:53:00Z</dcterms:modified>
</cp:coreProperties>
</file>