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145" w:rsidRDefault="00A979CA" w:rsidP="00A979CA">
      <w:pPr>
        <w:jc w:val="right"/>
        <w:rPr>
          <w:rFonts w:eastAsia="Calibri"/>
          <w:sz w:val="28"/>
          <w:szCs w:val="28"/>
        </w:rPr>
      </w:pPr>
      <w:bookmarkStart w:id="0" w:name="_GoBack"/>
      <w:bookmarkEnd w:id="0"/>
      <w:r>
        <w:rPr>
          <w:rFonts w:eastAsiaTheme="minorHAnsi"/>
          <w:sz w:val="28"/>
          <w:szCs w:val="28"/>
          <w:lang w:eastAsia="en-US"/>
        </w:rPr>
        <w:t xml:space="preserve">Приложение № </w:t>
      </w:r>
      <w:r w:rsidR="009571BD">
        <w:rPr>
          <w:rFonts w:eastAsiaTheme="minorHAnsi"/>
          <w:sz w:val="28"/>
          <w:szCs w:val="28"/>
          <w:lang w:eastAsia="en-US"/>
        </w:rPr>
        <w:t>5</w:t>
      </w:r>
      <w:r w:rsidR="00F03145" w:rsidRPr="00F03145">
        <w:rPr>
          <w:rFonts w:eastAsia="Calibri"/>
          <w:sz w:val="28"/>
          <w:szCs w:val="28"/>
        </w:rPr>
        <w:t xml:space="preserve">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Положения об инициативных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проектах на территории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муниципального образования </w:t>
      </w:r>
    </w:p>
    <w:p w:rsidR="00A979CA" w:rsidRPr="00F03145" w:rsidRDefault="00F03145" w:rsidP="00A979CA">
      <w:pPr>
        <w:jc w:val="right"/>
        <w:rPr>
          <w:rFonts w:eastAsiaTheme="minorHAnsi"/>
          <w:sz w:val="24"/>
          <w:szCs w:val="24"/>
          <w:lang w:eastAsia="en-US"/>
        </w:rPr>
      </w:pPr>
      <w:r w:rsidRPr="00F03145">
        <w:rPr>
          <w:rFonts w:eastAsia="Calibri"/>
          <w:sz w:val="24"/>
          <w:szCs w:val="24"/>
        </w:rPr>
        <w:t>«Город Ростов-на-Дону»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99687B" w:rsidRPr="0099687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sz w:val="28"/>
          <w:szCs w:val="28"/>
          <w:lang w:eastAsia="en-US"/>
        </w:rPr>
      </w:pPr>
      <w:r w:rsidRPr="0099687B">
        <w:rPr>
          <w:rFonts w:eastAsiaTheme="minorHAnsi"/>
          <w:sz w:val="28"/>
          <w:szCs w:val="28"/>
          <w:lang w:eastAsia="en-US"/>
        </w:rPr>
        <w:t>Наименование</w:t>
      </w:r>
      <w:r w:rsidRPr="0099687B">
        <w:rPr>
          <w:rFonts w:eastAsiaTheme="minorHAnsi"/>
          <w:bCs/>
          <w:sz w:val="28"/>
          <w:szCs w:val="28"/>
          <w:lang w:eastAsia="en-US"/>
        </w:rPr>
        <w:t xml:space="preserve"> района </w:t>
      </w:r>
      <w:r w:rsidR="009571BD">
        <w:rPr>
          <w:rFonts w:eastAsiaTheme="minorHAnsi"/>
          <w:bCs/>
          <w:sz w:val="28"/>
          <w:szCs w:val="28"/>
          <w:lang w:eastAsia="en-US"/>
        </w:rPr>
        <w:t>города Ростова-на-Дону</w:t>
      </w:r>
      <w:r w:rsidRPr="0099687B">
        <w:rPr>
          <w:rFonts w:eastAsiaTheme="minorHAnsi"/>
          <w:bCs/>
          <w:sz w:val="28"/>
          <w:szCs w:val="28"/>
          <w:lang w:eastAsia="en-US"/>
        </w:rPr>
        <w:t>, на</w:t>
      </w:r>
      <w:r w:rsidRPr="0099687B">
        <w:rPr>
          <w:rFonts w:eastAsiaTheme="minorHAnsi"/>
          <w:sz w:val="28"/>
          <w:szCs w:val="28"/>
          <w:lang w:eastAsia="en-US"/>
        </w:rPr>
        <w:t> </w:t>
      </w:r>
      <w:r w:rsidRPr="0099687B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:rsidR="00F70BCA" w:rsidRPr="00A92FB1" w:rsidRDefault="00A42B4C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Ворошиловский</w:t>
      </w:r>
      <w:r w:rsidR="009571BD" w:rsidRP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район </w:t>
      </w:r>
      <w:r w:rsidR="00253D22" w:rsidRPr="009571BD">
        <w:rPr>
          <w:rFonts w:eastAsiaTheme="minorHAnsi"/>
          <w:i/>
          <w:sz w:val="28"/>
          <w:szCs w:val="28"/>
          <w:u w:val="single"/>
          <w:lang w:eastAsia="en-US"/>
        </w:rPr>
        <w:t>город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253D22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Ростов-на-Дону</w:t>
      </w:r>
      <w:r w:rsidR="00F70BCA" w:rsidRPr="00A92FB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A42B4C" w:rsidRPr="002642EB" w:rsidRDefault="00F70BCA" w:rsidP="002642EB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2642EB">
        <w:rPr>
          <w:rFonts w:eastAsiaTheme="minorHAnsi"/>
          <w:sz w:val="28"/>
          <w:szCs w:val="28"/>
          <w:lang w:eastAsia="en-US"/>
        </w:rPr>
        <w:t>Наименование инициативного п</w:t>
      </w:r>
      <w:r w:rsidR="00253D22" w:rsidRPr="002642EB">
        <w:rPr>
          <w:rFonts w:eastAsiaTheme="minorHAnsi"/>
          <w:sz w:val="28"/>
          <w:szCs w:val="28"/>
          <w:lang w:eastAsia="en-US"/>
        </w:rPr>
        <w:t>роекта:</w:t>
      </w:r>
      <w:r w:rsidR="002642EB" w:rsidRPr="002642EB">
        <w:rPr>
          <w:rFonts w:eastAsiaTheme="minorHAnsi"/>
          <w:sz w:val="28"/>
          <w:szCs w:val="28"/>
          <w:lang w:eastAsia="en-US"/>
        </w:rPr>
        <w:t xml:space="preserve"> </w:t>
      </w:r>
      <w:r w:rsidR="006B1A7D">
        <w:rPr>
          <w:rFonts w:eastAsiaTheme="minorHAnsi"/>
          <w:i/>
          <w:sz w:val="28"/>
          <w:szCs w:val="28"/>
          <w:u w:val="single"/>
          <w:lang w:eastAsia="en-US"/>
        </w:rPr>
        <w:t xml:space="preserve">«Приобретение спортивного оборудования и инвентаря для обеспечения тренировочного процесса занимающихся МБУ «СШ «Боевые перчатки» по адресу: </w:t>
      </w:r>
      <w:proofErr w:type="spellStart"/>
      <w:r w:rsidR="006B1A7D">
        <w:rPr>
          <w:rFonts w:eastAsiaTheme="minorHAnsi"/>
          <w:i/>
          <w:sz w:val="28"/>
          <w:szCs w:val="28"/>
          <w:u w:val="single"/>
          <w:lang w:eastAsia="en-US"/>
        </w:rPr>
        <w:t>г.Ростова</w:t>
      </w:r>
      <w:proofErr w:type="spellEnd"/>
      <w:r w:rsidR="006B1A7D">
        <w:rPr>
          <w:rFonts w:eastAsiaTheme="minorHAnsi"/>
          <w:i/>
          <w:sz w:val="28"/>
          <w:szCs w:val="28"/>
          <w:u w:val="single"/>
          <w:lang w:eastAsia="en-US"/>
        </w:rPr>
        <w:t>-на-Дону, улица Капустина, 18/1 и работы с населением по месту жительства».</w:t>
      </w:r>
    </w:p>
    <w:p w:rsidR="006B479B" w:rsidRPr="00A132AB" w:rsidRDefault="00F70BCA" w:rsidP="005B3126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567831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</w:t>
      </w:r>
      <w:r w:rsidR="00253D22" w:rsidRPr="00567831">
        <w:rPr>
          <w:rFonts w:eastAsiaTheme="minorHAnsi"/>
          <w:sz w:val="28"/>
          <w:szCs w:val="28"/>
          <w:lang w:eastAsia="en-US"/>
        </w:rPr>
        <w:t xml:space="preserve">инициативного проекта: </w:t>
      </w:r>
      <w:r w:rsidR="00253D22" w:rsidRPr="00A132AB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r w:rsidRPr="00A132AB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6B479B" w:rsidRPr="005B3126" w:rsidRDefault="005B3126" w:rsidP="005B312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 </w:t>
      </w:r>
      <w:r w:rsidR="00F70BCA" w:rsidRPr="005B3126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6B479B" w:rsidRPr="005B3126">
        <w:rPr>
          <w:rFonts w:eastAsiaTheme="minorHAnsi"/>
          <w:sz w:val="28"/>
          <w:szCs w:val="28"/>
          <w:lang w:eastAsia="en-US"/>
        </w:rPr>
        <w:t xml:space="preserve">и инициативного проекта: </w:t>
      </w:r>
    </w:p>
    <w:p w:rsidR="00F70BCA" w:rsidRPr="00A42B4C" w:rsidRDefault="00A94B07" w:rsidP="00A42B4C">
      <w:pPr>
        <w:autoSpaceDE w:val="0"/>
        <w:autoSpaceDN w:val="0"/>
        <w:adjustRightInd w:val="0"/>
        <w:ind w:left="284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A94B07">
        <w:rPr>
          <w:rFonts w:eastAsiaTheme="minorHAnsi"/>
          <w:i/>
          <w:sz w:val="28"/>
          <w:szCs w:val="28"/>
          <w:u w:val="single"/>
          <w:lang w:eastAsia="en-US"/>
        </w:rPr>
        <w:t>05</w:t>
      </w:r>
      <w:r w:rsidR="00A42B4C" w:rsidRPr="00A94B07">
        <w:rPr>
          <w:rFonts w:eastAsiaTheme="minorHAnsi"/>
          <w:i/>
          <w:sz w:val="28"/>
          <w:szCs w:val="28"/>
          <w:u w:val="single"/>
          <w:lang w:eastAsia="en-US"/>
        </w:rPr>
        <w:t>.06.2023</w:t>
      </w:r>
      <w:r w:rsidR="002642EB" w:rsidRPr="00A94B07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6B479B" w:rsidRPr="00A94B07">
        <w:rPr>
          <w:rFonts w:eastAsiaTheme="minorHAnsi"/>
          <w:i/>
          <w:sz w:val="28"/>
          <w:szCs w:val="28"/>
          <w:u w:val="single"/>
          <w:lang w:eastAsia="en-US"/>
        </w:rPr>
        <w:t xml:space="preserve">– </w:t>
      </w:r>
      <w:r w:rsidR="002642EB" w:rsidRPr="00A94B07">
        <w:rPr>
          <w:rFonts w:eastAsiaTheme="minorHAnsi"/>
          <w:i/>
          <w:sz w:val="28"/>
          <w:szCs w:val="28"/>
          <w:u w:val="single"/>
          <w:lang w:eastAsia="en-US"/>
        </w:rPr>
        <w:t>21</w:t>
      </w:r>
      <w:r w:rsidR="006B479B" w:rsidRPr="00A94B07">
        <w:rPr>
          <w:rFonts w:eastAsiaTheme="minorHAnsi"/>
          <w:i/>
          <w:sz w:val="28"/>
          <w:szCs w:val="28"/>
          <w:u w:val="single"/>
          <w:lang w:eastAsia="en-US"/>
        </w:rPr>
        <w:t>.0</w:t>
      </w:r>
      <w:r w:rsidRPr="00A94B07">
        <w:rPr>
          <w:rFonts w:eastAsiaTheme="minorHAnsi"/>
          <w:i/>
          <w:sz w:val="28"/>
          <w:szCs w:val="28"/>
          <w:u w:val="single"/>
          <w:lang w:eastAsia="en-US"/>
        </w:rPr>
        <w:t>7</w:t>
      </w:r>
      <w:r w:rsidR="006B479B" w:rsidRPr="00A94B07">
        <w:rPr>
          <w:rFonts w:eastAsiaTheme="minorHAnsi"/>
          <w:i/>
          <w:sz w:val="28"/>
          <w:szCs w:val="28"/>
          <w:u w:val="single"/>
          <w:lang w:eastAsia="en-US"/>
        </w:rPr>
        <w:t>.202</w:t>
      </w:r>
      <w:r w:rsidR="00A42B4C" w:rsidRPr="00A94B07">
        <w:rPr>
          <w:rFonts w:eastAsiaTheme="minorHAnsi"/>
          <w:i/>
          <w:sz w:val="28"/>
          <w:szCs w:val="28"/>
          <w:u w:val="single"/>
          <w:lang w:eastAsia="en-US"/>
        </w:rPr>
        <w:t>3</w:t>
      </w:r>
      <w:r w:rsidR="00F70BCA" w:rsidRPr="00A42B4C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310B8C" w:rsidRPr="00E954A7" w:rsidRDefault="00F70BCA" w:rsidP="00310B8C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4.1. Планируемый срок реализации инициативного проекта в случае нарушения установленного срока </w:t>
      </w:r>
      <w:r w:rsidR="00310B8C">
        <w:rPr>
          <w:rFonts w:eastAsiaTheme="minorHAnsi"/>
          <w:sz w:val="28"/>
          <w:szCs w:val="28"/>
          <w:lang w:eastAsia="en-US"/>
        </w:rPr>
        <w:t>–</w:t>
      </w:r>
      <w:r w:rsidR="00AC47C8" w:rsidRPr="00F02E59">
        <w:rPr>
          <w:rFonts w:eastAsiaTheme="minorHAnsi"/>
          <w:sz w:val="28"/>
          <w:szCs w:val="28"/>
          <w:lang w:eastAsia="en-US"/>
        </w:rPr>
        <w:t xml:space="preserve"> </w:t>
      </w:r>
      <w:r w:rsidR="00310B8C" w:rsidRPr="00A92FB1">
        <w:rPr>
          <w:rFonts w:eastAsiaTheme="minorHAnsi"/>
          <w:i/>
          <w:sz w:val="28"/>
          <w:szCs w:val="28"/>
          <w:u w:val="single"/>
          <w:lang w:eastAsia="en-US"/>
        </w:rPr>
        <w:t>проект реализован</w:t>
      </w:r>
      <w:r w:rsidR="00A94B07">
        <w:rPr>
          <w:rFonts w:eastAsiaTheme="minorHAnsi"/>
          <w:i/>
          <w:sz w:val="28"/>
          <w:szCs w:val="28"/>
          <w:u w:val="single"/>
          <w:lang w:eastAsia="en-US"/>
        </w:rPr>
        <w:t xml:space="preserve"> 21.07</w:t>
      </w:r>
      <w:r w:rsidR="00310B8C">
        <w:rPr>
          <w:rFonts w:eastAsiaTheme="minorHAnsi"/>
          <w:i/>
          <w:sz w:val="28"/>
          <w:szCs w:val="28"/>
          <w:u w:val="single"/>
          <w:lang w:eastAsia="en-US"/>
        </w:rPr>
        <w:t xml:space="preserve">.2023 </w:t>
      </w:r>
      <w:r w:rsidR="00A94B07">
        <w:rPr>
          <w:rFonts w:eastAsiaTheme="minorHAnsi"/>
          <w:i/>
          <w:sz w:val="28"/>
          <w:szCs w:val="28"/>
          <w:u w:val="single"/>
          <w:lang w:eastAsia="en-US"/>
        </w:rPr>
        <w:t>без нарушений сроков реализации.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61" w:type="pct"/>
        <w:tblInd w:w="-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2642EB" w:rsidRPr="00E954A7" w:rsidTr="002642E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2642E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C5087">
              <w:rPr>
                <w:color w:val="000000"/>
                <w:sz w:val="24"/>
                <w:szCs w:val="24"/>
              </w:rPr>
              <w:t>№</w:t>
            </w:r>
          </w:p>
          <w:p w:rsidR="002642EB" w:rsidRPr="001C5087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1C5087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42EB" w:rsidRPr="00A92FB1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2642EB" w:rsidRPr="00A92FB1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2642EB" w:rsidRPr="001C5087" w:rsidRDefault="002642EB" w:rsidP="002642EB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A92FB1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Стоимость </w:t>
            </w:r>
          </w:p>
          <w:p w:rsidR="002642EB" w:rsidRPr="00A92FB1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2642EB" w:rsidRPr="00A92FB1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A92FB1" w:rsidRDefault="002642EB" w:rsidP="002642EB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2642EB" w:rsidRPr="00016914" w:rsidTr="002642E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4</w:t>
            </w:r>
          </w:p>
        </w:tc>
      </w:tr>
      <w:tr w:rsidR="002642EB" w:rsidRPr="00CB0452" w:rsidTr="002642E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1.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7D0558" w:rsidRDefault="00A94B07" w:rsidP="00A94B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Поставка спортивного оборудования и  инвентаря для </w:t>
            </w:r>
            <w:r w:rsidRPr="00A94B07">
              <w:rPr>
                <w:sz w:val="24"/>
                <w:szCs w:val="24"/>
              </w:rPr>
              <w:t xml:space="preserve">обеспечения тренировочного процесса занимающихся МБУ «СШ «Боевые перчатки» по адресу: </w:t>
            </w:r>
            <w:proofErr w:type="spellStart"/>
            <w:r w:rsidRPr="00A94B07">
              <w:rPr>
                <w:sz w:val="24"/>
                <w:szCs w:val="24"/>
              </w:rPr>
              <w:t>г.Ростова</w:t>
            </w:r>
            <w:proofErr w:type="spellEnd"/>
            <w:r w:rsidRPr="00A94B07">
              <w:rPr>
                <w:sz w:val="24"/>
                <w:szCs w:val="24"/>
              </w:rPr>
              <w:t>-на-Дону, улица Капустина, 18/1 и работы с населением по месту жительства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7D0558" w:rsidRDefault="00A94B07" w:rsidP="002642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1 614, 9</w:t>
            </w:r>
            <w:r w:rsidR="00F354D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7D0558" w:rsidRDefault="002642EB" w:rsidP="00F354DB">
            <w:pPr>
              <w:jc w:val="center"/>
              <w:rPr>
                <w:sz w:val="24"/>
                <w:szCs w:val="24"/>
              </w:rPr>
            </w:pPr>
            <w:r w:rsidRPr="007D0558">
              <w:rPr>
                <w:sz w:val="24"/>
                <w:szCs w:val="24"/>
              </w:rPr>
              <w:t xml:space="preserve">ИП </w:t>
            </w:r>
            <w:proofErr w:type="spellStart"/>
            <w:r w:rsidR="00F354DB">
              <w:rPr>
                <w:sz w:val="24"/>
                <w:szCs w:val="24"/>
              </w:rPr>
              <w:t>Чечев</w:t>
            </w:r>
            <w:proofErr w:type="spellEnd"/>
            <w:r w:rsidR="00F354DB">
              <w:rPr>
                <w:sz w:val="24"/>
                <w:szCs w:val="24"/>
              </w:rPr>
              <w:t xml:space="preserve"> И.С.</w:t>
            </w:r>
          </w:p>
        </w:tc>
      </w:tr>
      <w:tr w:rsidR="002642EB" w:rsidRPr="00CB0452" w:rsidTr="002642EB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F354DB" w:rsidP="00AA5F3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F354DB" w:rsidP="00AA5F3E">
            <w:pPr>
              <w:contextualSpacing/>
              <w:rPr>
                <w:sz w:val="24"/>
                <w:szCs w:val="24"/>
              </w:rPr>
            </w:pPr>
            <w:r w:rsidRPr="00F354DB">
              <w:rPr>
                <w:sz w:val="24"/>
                <w:szCs w:val="24"/>
              </w:rPr>
              <w:t>Предоставление инструментов для сборки спортивного оборудования</w:t>
            </w:r>
            <w:r w:rsidRPr="00F354DB">
              <w:rPr>
                <w:sz w:val="24"/>
                <w:szCs w:val="24"/>
              </w:rPr>
              <w:tab/>
            </w:r>
            <w:r w:rsidRPr="00F354DB">
              <w:rPr>
                <w:sz w:val="24"/>
                <w:szCs w:val="24"/>
              </w:rPr>
              <w:tab/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F354DB" w:rsidP="00AA5F3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Пронин Д.А.</w:t>
            </w:r>
          </w:p>
        </w:tc>
      </w:tr>
      <w:tr w:rsidR="002642EB" w:rsidRPr="00CB0452" w:rsidTr="002642E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F354DB" w:rsidP="00AA5F3E">
            <w:pPr>
              <w:contextualSpacing/>
              <w:rPr>
                <w:sz w:val="24"/>
                <w:szCs w:val="24"/>
              </w:rPr>
            </w:pPr>
            <w:r w:rsidRPr="00F354DB">
              <w:rPr>
                <w:sz w:val="24"/>
                <w:szCs w:val="24"/>
              </w:rPr>
              <w:t>Предоставление моющих средств для обработки покрытия ринга</w:t>
            </w:r>
            <w:r w:rsidRPr="00F354DB">
              <w:rPr>
                <w:sz w:val="24"/>
                <w:szCs w:val="24"/>
              </w:rPr>
              <w:tab/>
            </w:r>
            <w:r w:rsidRPr="00F354DB">
              <w:rPr>
                <w:sz w:val="24"/>
                <w:szCs w:val="24"/>
              </w:rPr>
              <w:tab/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F354DB" w:rsidP="00AA5F3E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Сетракова</w:t>
            </w:r>
            <w:proofErr w:type="spellEnd"/>
            <w:r>
              <w:rPr>
                <w:sz w:val="24"/>
                <w:szCs w:val="24"/>
              </w:rPr>
              <w:t xml:space="preserve"> Ю.А.</w:t>
            </w:r>
          </w:p>
        </w:tc>
      </w:tr>
      <w:tr w:rsidR="00F354DB" w:rsidRPr="00CB0452" w:rsidTr="00740F08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54DB" w:rsidRPr="001C5087" w:rsidRDefault="00F354DB" w:rsidP="00F354D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54DB" w:rsidRPr="00F354DB" w:rsidRDefault="00F354DB" w:rsidP="00F354DB">
            <w:pPr>
              <w:rPr>
                <w:sz w:val="24"/>
                <w:szCs w:val="24"/>
              </w:rPr>
            </w:pPr>
            <w:r w:rsidRPr="00F354DB">
              <w:rPr>
                <w:sz w:val="24"/>
                <w:szCs w:val="24"/>
              </w:rPr>
              <w:t>Предоставление машины для транспортировки мягкого инвентаря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4DB" w:rsidRPr="001C5087" w:rsidRDefault="00F354DB" w:rsidP="00F354DB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4DB" w:rsidRPr="001C5087" w:rsidRDefault="00F354DB" w:rsidP="00F354DB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Кадин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</w:tr>
      <w:tr w:rsidR="00F354DB" w:rsidRPr="00CB0452" w:rsidTr="002642E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54DB" w:rsidRPr="001C5087" w:rsidRDefault="00F354DB" w:rsidP="00F354D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4DB" w:rsidRPr="001C5087" w:rsidRDefault="00F354DB" w:rsidP="00F354DB">
            <w:pPr>
              <w:contextualSpacing/>
              <w:rPr>
                <w:sz w:val="24"/>
                <w:szCs w:val="24"/>
              </w:rPr>
            </w:pPr>
            <w:r w:rsidRPr="00F354DB">
              <w:rPr>
                <w:sz w:val="24"/>
                <w:szCs w:val="24"/>
              </w:rPr>
              <w:t>Приобретение комплекта боксерских перчаток</w:t>
            </w:r>
            <w:r w:rsidRPr="00F354DB">
              <w:rPr>
                <w:sz w:val="24"/>
                <w:szCs w:val="24"/>
              </w:rPr>
              <w:tab/>
            </w:r>
            <w:r w:rsidRPr="00F354DB">
              <w:rPr>
                <w:sz w:val="24"/>
                <w:szCs w:val="24"/>
              </w:rPr>
              <w:tab/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4DB" w:rsidRPr="001C5087" w:rsidRDefault="00F354DB" w:rsidP="00F354DB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4DB" w:rsidRPr="001C5087" w:rsidRDefault="00F354DB" w:rsidP="00F354D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Баранова С.В.</w:t>
            </w:r>
          </w:p>
        </w:tc>
      </w:tr>
      <w:tr w:rsidR="00F354DB" w:rsidRPr="00CB0452" w:rsidTr="002642E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4DB" w:rsidRPr="001C5087" w:rsidRDefault="00F354DB" w:rsidP="00F354D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Pr="001C5087">
              <w:rPr>
                <w:sz w:val="24"/>
                <w:szCs w:val="24"/>
              </w:rPr>
              <w:t>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4DB" w:rsidRPr="001C5087" w:rsidRDefault="00F354DB" w:rsidP="00F354DB">
            <w:pPr>
              <w:pStyle w:val="Default"/>
              <w:jc w:val="both"/>
            </w:pPr>
            <w:r w:rsidRPr="001C5087">
              <w:rPr>
                <w:b/>
              </w:rPr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4DB" w:rsidRPr="001C5087" w:rsidRDefault="00F354DB" w:rsidP="00F354DB">
            <w:pPr>
              <w:contextualSpacing/>
              <w:jc w:val="center"/>
              <w:rPr>
                <w:sz w:val="24"/>
                <w:szCs w:val="24"/>
              </w:rPr>
            </w:pPr>
            <w:r w:rsidRPr="00F354DB">
              <w:rPr>
                <w:sz w:val="24"/>
                <w:szCs w:val="24"/>
              </w:rPr>
              <w:t>1 614, 96 тыс</w:t>
            </w:r>
            <w:r>
              <w:rPr>
                <w:sz w:val="24"/>
                <w:szCs w:val="24"/>
              </w:rPr>
              <w:t>.</w:t>
            </w:r>
            <w:r w:rsidRPr="00F354DB">
              <w:rPr>
                <w:sz w:val="24"/>
                <w:szCs w:val="24"/>
              </w:rPr>
              <w:t xml:space="preserve"> 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56" w:type="dxa"/>
          </w:tcPr>
          <w:p w:rsidR="00F354DB" w:rsidRPr="001C5087" w:rsidRDefault="00F354DB" w:rsidP="00F354DB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9E544B" w:rsidRDefault="009E544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5"/>
        <w:gridCol w:w="1762"/>
        <w:gridCol w:w="1763"/>
        <w:gridCol w:w="1762"/>
        <w:gridCol w:w="1763"/>
      </w:tblGrid>
      <w:tr w:rsidR="002642EB" w:rsidRPr="001C5087" w:rsidTr="002642EB">
        <w:trPr>
          <w:tblHeader/>
        </w:trPr>
        <w:tc>
          <w:tcPr>
            <w:tcW w:w="3145" w:type="dxa"/>
            <w:vMerge w:val="restart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 xml:space="preserve">Сведения </w:t>
            </w:r>
          </w:p>
          <w:p w:rsidR="002642EB" w:rsidRPr="001C5087" w:rsidRDefault="002642EB" w:rsidP="00AA5F3E">
            <w:pPr>
              <w:pageBreakBefore/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5" w:type="dxa"/>
            <w:gridSpan w:val="2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Планируемый</w:t>
            </w:r>
          </w:p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5" w:type="dxa"/>
            <w:gridSpan w:val="2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 xml:space="preserve">Фактический </w:t>
            </w:r>
          </w:p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объем средств</w:t>
            </w:r>
          </w:p>
        </w:tc>
      </w:tr>
      <w:tr w:rsidR="002642EB" w:rsidRPr="001C5087" w:rsidTr="002642EB">
        <w:trPr>
          <w:tblHeader/>
        </w:trPr>
        <w:tc>
          <w:tcPr>
            <w:tcW w:w="3145" w:type="dxa"/>
            <w:vMerge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2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Сумма,</w:t>
            </w:r>
          </w:p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3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2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Сумма,</w:t>
            </w:r>
          </w:p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3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2642EB" w:rsidRPr="001C5087" w:rsidTr="002642EB">
        <w:trPr>
          <w:tblHeader/>
        </w:trPr>
        <w:tc>
          <w:tcPr>
            <w:tcW w:w="3145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1</w:t>
            </w:r>
          </w:p>
        </w:tc>
        <w:tc>
          <w:tcPr>
            <w:tcW w:w="1762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763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762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763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</w:tr>
      <w:tr w:rsidR="002642EB" w:rsidRPr="001C5087" w:rsidTr="002642EB">
        <w:tc>
          <w:tcPr>
            <w:tcW w:w="3145" w:type="dxa"/>
            <w:shd w:val="clear" w:color="auto" w:fill="auto"/>
          </w:tcPr>
          <w:p w:rsidR="002642EB" w:rsidRPr="001C5087" w:rsidRDefault="002642EB" w:rsidP="002642EB">
            <w:pPr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2" w:type="dxa"/>
            <w:shd w:val="clear" w:color="auto" w:fill="auto"/>
          </w:tcPr>
          <w:p w:rsidR="002642EB" w:rsidRPr="001C5087" w:rsidRDefault="00F354DB" w:rsidP="002642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F354DB">
              <w:rPr>
                <w:sz w:val="24"/>
                <w:szCs w:val="24"/>
              </w:rPr>
              <w:t>1 937,18</w:t>
            </w:r>
            <w:r w:rsidRPr="00F354DB">
              <w:rPr>
                <w:sz w:val="24"/>
                <w:szCs w:val="24"/>
              </w:rPr>
              <w:tab/>
            </w:r>
          </w:p>
        </w:tc>
        <w:tc>
          <w:tcPr>
            <w:tcW w:w="1763" w:type="dxa"/>
            <w:shd w:val="clear" w:color="auto" w:fill="auto"/>
          </w:tcPr>
          <w:p w:rsidR="002642EB" w:rsidRPr="001C5087" w:rsidRDefault="002642EB" w:rsidP="002642EB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762" w:type="dxa"/>
            <w:shd w:val="clear" w:color="auto" w:fill="auto"/>
          </w:tcPr>
          <w:p w:rsidR="002642EB" w:rsidRPr="001C5087" w:rsidRDefault="00F354DB" w:rsidP="002642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1 614, 96</w:t>
            </w:r>
          </w:p>
        </w:tc>
        <w:tc>
          <w:tcPr>
            <w:tcW w:w="1763" w:type="dxa"/>
            <w:shd w:val="clear" w:color="auto" w:fill="auto"/>
          </w:tcPr>
          <w:p w:rsidR="002642EB" w:rsidRPr="001C5087" w:rsidRDefault="002642EB" w:rsidP="002642EB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%</w:t>
            </w:r>
          </w:p>
        </w:tc>
      </w:tr>
      <w:tr w:rsidR="002642EB" w:rsidRPr="001C5087" w:rsidTr="002642EB">
        <w:tc>
          <w:tcPr>
            <w:tcW w:w="3145" w:type="dxa"/>
            <w:shd w:val="clear" w:color="auto" w:fill="auto"/>
          </w:tcPr>
          <w:p w:rsidR="002642EB" w:rsidRPr="001C5087" w:rsidRDefault="002642EB" w:rsidP="002642EB">
            <w:pPr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62" w:type="dxa"/>
            <w:shd w:val="clear" w:color="auto" w:fill="auto"/>
          </w:tcPr>
          <w:p w:rsidR="002642EB" w:rsidRPr="00132257" w:rsidRDefault="00F354DB" w:rsidP="002642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1 840,</w:t>
            </w:r>
            <w:r w:rsidR="00E72BA4">
              <w:rPr>
                <w:sz w:val="24"/>
                <w:szCs w:val="24"/>
              </w:rPr>
              <w:t>18</w:t>
            </w:r>
          </w:p>
        </w:tc>
        <w:tc>
          <w:tcPr>
            <w:tcW w:w="1763" w:type="dxa"/>
            <w:shd w:val="clear" w:color="auto" w:fill="auto"/>
          </w:tcPr>
          <w:p w:rsidR="002642EB" w:rsidRPr="00132257" w:rsidRDefault="00F354DB" w:rsidP="00F354D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F354DB">
              <w:rPr>
                <w:sz w:val="24"/>
                <w:szCs w:val="24"/>
              </w:rPr>
              <w:t>94,99%</w:t>
            </w:r>
            <w:r w:rsidRPr="00F354DB">
              <w:rPr>
                <w:sz w:val="24"/>
                <w:szCs w:val="24"/>
              </w:rPr>
              <w:tab/>
            </w:r>
          </w:p>
        </w:tc>
        <w:tc>
          <w:tcPr>
            <w:tcW w:w="1762" w:type="dxa"/>
            <w:shd w:val="clear" w:color="auto" w:fill="auto"/>
          </w:tcPr>
          <w:p w:rsidR="002642EB" w:rsidRPr="00132257" w:rsidRDefault="00E72BA4" w:rsidP="002642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1 517, 96</w:t>
            </w:r>
          </w:p>
        </w:tc>
        <w:tc>
          <w:tcPr>
            <w:tcW w:w="1763" w:type="dxa"/>
            <w:shd w:val="clear" w:color="auto" w:fill="auto"/>
          </w:tcPr>
          <w:p w:rsidR="002642EB" w:rsidRPr="00132257" w:rsidRDefault="00E72BA4" w:rsidP="002642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93,99 %</w:t>
            </w:r>
          </w:p>
        </w:tc>
      </w:tr>
      <w:tr w:rsidR="00E72BA4" w:rsidRPr="001C5087" w:rsidTr="002642EB">
        <w:tc>
          <w:tcPr>
            <w:tcW w:w="3145" w:type="dxa"/>
            <w:shd w:val="clear" w:color="auto" w:fill="auto"/>
          </w:tcPr>
          <w:p w:rsidR="00E72BA4" w:rsidRPr="001C5087" w:rsidRDefault="00E72BA4" w:rsidP="00E72BA4">
            <w:pPr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2" w:type="dxa"/>
            <w:shd w:val="clear" w:color="auto" w:fill="auto"/>
          </w:tcPr>
          <w:p w:rsidR="00E72BA4" w:rsidRPr="001C5087" w:rsidRDefault="00E72BA4" w:rsidP="00E72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97, 00</w:t>
            </w:r>
          </w:p>
        </w:tc>
        <w:tc>
          <w:tcPr>
            <w:tcW w:w="1763" w:type="dxa"/>
            <w:shd w:val="clear" w:color="auto" w:fill="auto"/>
          </w:tcPr>
          <w:p w:rsidR="00E72BA4" w:rsidRPr="001C5087" w:rsidRDefault="00E72BA4" w:rsidP="00E72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F354DB">
              <w:rPr>
                <w:sz w:val="24"/>
                <w:szCs w:val="24"/>
              </w:rPr>
              <w:t>5,01%</w:t>
            </w:r>
            <w:r w:rsidRPr="00F354DB">
              <w:rPr>
                <w:sz w:val="24"/>
                <w:szCs w:val="24"/>
              </w:rPr>
              <w:tab/>
            </w:r>
          </w:p>
        </w:tc>
        <w:tc>
          <w:tcPr>
            <w:tcW w:w="1762" w:type="dxa"/>
            <w:shd w:val="clear" w:color="auto" w:fill="auto"/>
          </w:tcPr>
          <w:p w:rsidR="00E72BA4" w:rsidRPr="001C5087" w:rsidRDefault="00E72BA4" w:rsidP="00E72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97, 0</w:t>
            </w:r>
            <w:r w:rsidR="000B4700">
              <w:rPr>
                <w:sz w:val="24"/>
                <w:szCs w:val="24"/>
              </w:rPr>
              <w:t>0</w:t>
            </w:r>
          </w:p>
        </w:tc>
        <w:tc>
          <w:tcPr>
            <w:tcW w:w="1763" w:type="dxa"/>
            <w:shd w:val="clear" w:color="auto" w:fill="auto"/>
          </w:tcPr>
          <w:p w:rsidR="00E72BA4" w:rsidRPr="001C5087" w:rsidRDefault="00583470" w:rsidP="00E72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6,01 %</w:t>
            </w:r>
            <w:r w:rsidR="00E72BA4" w:rsidRPr="00F354DB">
              <w:rPr>
                <w:sz w:val="24"/>
                <w:szCs w:val="24"/>
              </w:rPr>
              <w:tab/>
            </w:r>
          </w:p>
        </w:tc>
      </w:tr>
      <w:tr w:rsidR="00E72BA4" w:rsidRPr="001C5087" w:rsidTr="002642EB">
        <w:tc>
          <w:tcPr>
            <w:tcW w:w="3145" w:type="dxa"/>
            <w:shd w:val="clear" w:color="auto" w:fill="auto"/>
          </w:tcPr>
          <w:p w:rsidR="00E72BA4" w:rsidRPr="001C5087" w:rsidRDefault="00E72BA4" w:rsidP="00E72BA4">
            <w:pPr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2" w:type="dxa"/>
            <w:shd w:val="clear" w:color="auto" w:fill="auto"/>
          </w:tcPr>
          <w:p w:rsidR="00E72BA4" w:rsidRPr="001C5087" w:rsidRDefault="00E72BA4" w:rsidP="00E72B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shd w:val="clear" w:color="auto" w:fill="auto"/>
          </w:tcPr>
          <w:p w:rsidR="00E72BA4" w:rsidRPr="001C5087" w:rsidRDefault="00E72BA4" w:rsidP="00E72B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2" w:type="dxa"/>
            <w:shd w:val="clear" w:color="auto" w:fill="auto"/>
          </w:tcPr>
          <w:p w:rsidR="00E72BA4" w:rsidRPr="001C5087" w:rsidRDefault="00E72BA4" w:rsidP="00E72B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shd w:val="clear" w:color="auto" w:fill="auto"/>
          </w:tcPr>
          <w:p w:rsidR="00E72BA4" w:rsidRPr="001C5087" w:rsidRDefault="00E72BA4" w:rsidP="00E72BA4">
            <w:pPr>
              <w:jc w:val="center"/>
              <w:rPr>
                <w:sz w:val="24"/>
                <w:szCs w:val="24"/>
              </w:rPr>
            </w:pPr>
          </w:p>
        </w:tc>
      </w:tr>
      <w:tr w:rsidR="00E72BA4" w:rsidRPr="001C5087" w:rsidTr="002642EB">
        <w:tc>
          <w:tcPr>
            <w:tcW w:w="3145" w:type="dxa"/>
            <w:shd w:val="clear" w:color="auto" w:fill="auto"/>
          </w:tcPr>
          <w:p w:rsidR="00E72BA4" w:rsidRPr="001C5087" w:rsidRDefault="00E72BA4" w:rsidP="00E72BA4">
            <w:pPr>
              <w:contextualSpacing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0" w:type="dxa"/>
            <w:gridSpan w:val="4"/>
            <w:shd w:val="clear" w:color="auto" w:fill="auto"/>
          </w:tcPr>
          <w:p w:rsidR="00E72BA4" w:rsidRPr="001C5087" w:rsidRDefault="00E72BA4" w:rsidP="00E72BA4">
            <w:pPr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 xml:space="preserve">По итогам аукциона сложилась экономия </w:t>
            </w:r>
            <w:r>
              <w:rPr>
                <w:sz w:val="24"/>
                <w:szCs w:val="24"/>
              </w:rPr>
              <w:t xml:space="preserve">в сумме 322, 21 </w:t>
            </w:r>
            <w:r w:rsidRPr="001C5087">
              <w:rPr>
                <w:sz w:val="24"/>
                <w:szCs w:val="24"/>
              </w:rPr>
              <w:t>тыс. руб.</w:t>
            </w:r>
          </w:p>
        </w:tc>
      </w:tr>
    </w:tbl>
    <w:p w:rsidR="002642EB" w:rsidRDefault="002642E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72BA4" w:rsidRDefault="00F70BCA" w:rsidP="00E72BA4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72BA4">
        <w:rPr>
          <w:rFonts w:eastAsiaTheme="minorHAnsi"/>
          <w:sz w:val="28"/>
          <w:szCs w:val="28"/>
          <w:lang w:eastAsia="en-US"/>
        </w:rPr>
        <w:t>Фотоматериалы</w:t>
      </w:r>
      <w:r w:rsidR="00065AB4" w:rsidRPr="00E72BA4">
        <w:rPr>
          <w:rFonts w:eastAsiaTheme="minorHAnsi"/>
          <w:sz w:val="28"/>
          <w:szCs w:val="28"/>
          <w:lang w:eastAsia="en-US"/>
        </w:rPr>
        <w:t xml:space="preserve"> </w:t>
      </w:r>
    </w:p>
    <w:p w:rsidR="00E72BA4" w:rsidRPr="00E72BA4" w:rsidRDefault="00E72BA4" w:rsidP="00E72BA4">
      <w:pPr>
        <w:pStyle w:val="a4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103"/>
      </w:tblGrid>
      <w:tr w:rsidR="00E72BA4" w:rsidTr="00E72BA4">
        <w:tc>
          <w:tcPr>
            <w:tcW w:w="5097" w:type="dxa"/>
          </w:tcPr>
          <w:p w:rsidR="00E72BA4" w:rsidRDefault="00E72BA4" w:rsidP="00F70BC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E72BA4"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>
                  <wp:extent cx="3176905" cy="2382678"/>
                  <wp:effectExtent l="0" t="0" r="4445" b="0"/>
                  <wp:docPr id="5" name="Рисунок 5" descr="C:\Users\МЕТОДИСТ\OneDrive\Рабочий стол\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МЕТОДИСТ\OneDrive\Рабочий стол\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11" cy="2390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8" w:type="dxa"/>
          </w:tcPr>
          <w:p w:rsidR="00E72BA4" w:rsidRDefault="00E72BA4" w:rsidP="00F70BC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E72BA4"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>
                  <wp:extent cx="3175000" cy="2381250"/>
                  <wp:effectExtent l="0" t="0" r="6350" b="0"/>
                  <wp:docPr id="6" name="Рисунок 6" descr="C:\Users\МЕТОДИСТ\OneDrive\Рабочий стол\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МЕТОДИСТ\OneDrive\Рабочий стол\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539" cy="2386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2BA4" w:rsidTr="00E72BA4">
        <w:tc>
          <w:tcPr>
            <w:tcW w:w="5097" w:type="dxa"/>
          </w:tcPr>
          <w:p w:rsidR="00E72BA4" w:rsidRDefault="00E72BA4" w:rsidP="00F70BC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098" w:type="dxa"/>
          </w:tcPr>
          <w:p w:rsidR="00E72BA4" w:rsidRDefault="00E72BA4" w:rsidP="00F70BC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E72BA4" w:rsidTr="00E72BA4">
        <w:tc>
          <w:tcPr>
            <w:tcW w:w="5097" w:type="dxa"/>
          </w:tcPr>
          <w:p w:rsidR="00E72BA4" w:rsidRDefault="00E72BA4" w:rsidP="00F70BC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E72BA4">
              <w:rPr>
                <w:rFonts w:eastAsiaTheme="minorHAnsi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2333626" cy="3111500"/>
                  <wp:effectExtent l="0" t="0" r="9525" b="0"/>
                  <wp:docPr id="13" name="Рисунок 13" descr="C:\Users\МЕТОДИСТ\OneDrive\Рабочий стол\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МЕТОДИСТ\OneDrive\Рабочий стол\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1667" cy="3122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8" w:type="dxa"/>
          </w:tcPr>
          <w:p w:rsidR="00E72BA4" w:rsidRDefault="00E72BA4" w:rsidP="00F70BC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E72BA4"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>
                  <wp:extent cx="2333626" cy="3111500"/>
                  <wp:effectExtent l="0" t="0" r="9525" b="0"/>
                  <wp:docPr id="14" name="Рисунок 14" descr="C:\Users\МЕТОДИСТ\OneDrive\Рабочий стол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МЕТОДИСТ\OneDrive\Рабочий стол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6700" cy="314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526F" w:rsidRPr="00F70BCA" w:rsidRDefault="00B53563" w:rsidP="00F70BCA">
      <w:p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sectPr w:rsidR="0007526F" w:rsidRPr="00F70BCA" w:rsidSect="001E1027">
      <w:pgSz w:w="11906" w:h="16838"/>
      <w:pgMar w:top="709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EE70D0"/>
    <w:multiLevelType w:val="hybridMultilevel"/>
    <w:tmpl w:val="8CE83E4A"/>
    <w:lvl w:ilvl="0" w:tplc="27CC470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E1775"/>
    <w:multiLevelType w:val="multilevel"/>
    <w:tmpl w:val="D3AAA284"/>
    <w:lvl w:ilvl="0">
      <w:start w:val="20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6"/>
      <w:numFmt w:val="decimalZero"/>
      <w:lvlText w:val="%1.%2"/>
      <w:lvlJc w:val="left"/>
      <w:pPr>
        <w:ind w:left="1665" w:hanging="1305"/>
      </w:pPr>
      <w:rPr>
        <w:rFonts w:hint="default"/>
        <w:u w:val="none"/>
      </w:rPr>
    </w:lvl>
    <w:lvl w:ilvl="2">
      <w:start w:val="2022"/>
      <w:numFmt w:val="decimal"/>
      <w:lvlText w:val="%1.%2.%3"/>
      <w:lvlJc w:val="left"/>
      <w:pPr>
        <w:ind w:left="1589" w:hanging="1305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385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45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51ACB"/>
    <w:rsid w:val="00065AB4"/>
    <w:rsid w:val="0007526F"/>
    <w:rsid w:val="000B4700"/>
    <w:rsid w:val="000C0F62"/>
    <w:rsid w:val="000C3099"/>
    <w:rsid w:val="000F0485"/>
    <w:rsid w:val="00105D0E"/>
    <w:rsid w:val="0016096A"/>
    <w:rsid w:val="001B2779"/>
    <w:rsid w:val="001E1027"/>
    <w:rsid w:val="00253D22"/>
    <w:rsid w:val="002642EB"/>
    <w:rsid w:val="00291D8D"/>
    <w:rsid w:val="002C455D"/>
    <w:rsid w:val="00310B8C"/>
    <w:rsid w:val="00335D4E"/>
    <w:rsid w:val="003D7677"/>
    <w:rsid w:val="003F074D"/>
    <w:rsid w:val="003F4BF7"/>
    <w:rsid w:val="00400DF8"/>
    <w:rsid w:val="00406A4A"/>
    <w:rsid w:val="004F73F5"/>
    <w:rsid w:val="005541DC"/>
    <w:rsid w:val="00567831"/>
    <w:rsid w:val="00583470"/>
    <w:rsid w:val="005B3126"/>
    <w:rsid w:val="005B7D6F"/>
    <w:rsid w:val="0062168C"/>
    <w:rsid w:val="006840E1"/>
    <w:rsid w:val="006B1A7D"/>
    <w:rsid w:val="006B479B"/>
    <w:rsid w:val="00723C7C"/>
    <w:rsid w:val="007B145A"/>
    <w:rsid w:val="007B2900"/>
    <w:rsid w:val="00885DA5"/>
    <w:rsid w:val="008A6754"/>
    <w:rsid w:val="009571BD"/>
    <w:rsid w:val="0099687B"/>
    <w:rsid w:val="009E544B"/>
    <w:rsid w:val="00A00207"/>
    <w:rsid w:val="00A132AB"/>
    <w:rsid w:val="00A42B4C"/>
    <w:rsid w:val="00A92FB1"/>
    <w:rsid w:val="00A94B07"/>
    <w:rsid w:val="00A979CA"/>
    <w:rsid w:val="00AC1A6F"/>
    <w:rsid w:val="00AC47C8"/>
    <w:rsid w:val="00AC6D62"/>
    <w:rsid w:val="00B53563"/>
    <w:rsid w:val="00B800FE"/>
    <w:rsid w:val="00BC7257"/>
    <w:rsid w:val="00CE4742"/>
    <w:rsid w:val="00D02AE2"/>
    <w:rsid w:val="00DA3A16"/>
    <w:rsid w:val="00DD3268"/>
    <w:rsid w:val="00E30099"/>
    <w:rsid w:val="00E72BA4"/>
    <w:rsid w:val="00EB2A0F"/>
    <w:rsid w:val="00ED3FF5"/>
    <w:rsid w:val="00F02E59"/>
    <w:rsid w:val="00F03145"/>
    <w:rsid w:val="00F179F2"/>
    <w:rsid w:val="00F354DB"/>
    <w:rsid w:val="00F70BCA"/>
    <w:rsid w:val="00F71412"/>
    <w:rsid w:val="00F840B3"/>
    <w:rsid w:val="00FA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937D35-2B10-4272-9010-80448FC56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2642E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3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kadri</cp:lastModifiedBy>
  <cp:revision>2</cp:revision>
  <cp:lastPrinted>2023-08-29T11:52:00Z</cp:lastPrinted>
  <dcterms:created xsi:type="dcterms:W3CDTF">2023-11-16T12:27:00Z</dcterms:created>
  <dcterms:modified xsi:type="dcterms:W3CDTF">2023-11-16T12:27:00Z</dcterms:modified>
</cp:coreProperties>
</file>