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468063" w14:textId="77777777" w:rsidR="00393467" w:rsidRPr="0095572D" w:rsidRDefault="00393467" w:rsidP="00393467">
      <w:pPr>
        <w:jc w:val="right"/>
        <w:rPr>
          <w:b/>
          <w:spacing w:val="32"/>
          <w:sz w:val="32"/>
          <w:szCs w:val="32"/>
        </w:rPr>
      </w:pPr>
      <w:r w:rsidRPr="0095572D">
        <w:rPr>
          <w:b/>
          <w:spacing w:val="32"/>
          <w:sz w:val="32"/>
          <w:szCs w:val="32"/>
        </w:rPr>
        <w:t>Проект</w:t>
      </w:r>
    </w:p>
    <w:p w14:paraId="12B80BD7" w14:textId="77777777" w:rsidR="00393467" w:rsidRPr="0095572D" w:rsidRDefault="00393467" w:rsidP="00393467">
      <w:pPr>
        <w:jc w:val="center"/>
        <w:rPr>
          <w:b/>
          <w:spacing w:val="32"/>
          <w:sz w:val="32"/>
          <w:szCs w:val="32"/>
        </w:rPr>
      </w:pPr>
      <w:r w:rsidRPr="0095572D">
        <w:rPr>
          <w:b/>
          <w:spacing w:val="32"/>
          <w:sz w:val="32"/>
          <w:szCs w:val="32"/>
        </w:rPr>
        <w:t>АДМИНИСТРАЦИЯ</w:t>
      </w:r>
    </w:p>
    <w:p w14:paraId="39AB0196" w14:textId="77777777" w:rsidR="00393467" w:rsidRPr="0095572D" w:rsidRDefault="00393467" w:rsidP="00393467">
      <w:pPr>
        <w:jc w:val="center"/>
        <w:rPr>
          <w:b/>
          <w:spacing w:val="-2"/>
          <w:sz w:val="32"/>
          <w:szCs w:val="32"/>
        </w:rPr>
      </w:pPr>
      <w:r w:rsidRPr="0095572D">
        <w:rPr>
          <w:b/>
          <w:spacing w:val="-2"/>
          <w:sz w:val="32"/>
          <w:szCs w:val="32"/>
        </w:rPr>
        <w:t>ГОРОДА РОСТОВА-НА-ДОНУ</w:t>
      </w:r>
    </w:p>
    <w:p w14:paraId="20A233AB" w14:textId="77777777" w:rsidR="008C337D" w:rsidRPr="008C337D" w:rsidRDefault="008C337D" w:rsidP="00393467">
      <w:pPr>
        <w:jc w:val="center"/>
        <w:rPr>
          <w:b/>
          <w:spacing w:val="-2"/>
          <w:sz w:val="18"/>
          <w:szCs w:val="18"/>
        </w:rPr>
      </w:pPr>
    </w:p>
    <w:p w14:paraId="7068A018" w14:textId="44A2479D" w:rsidR="00393467" w:rsidRPr="0095572D" w:rsidRDefault="00393467" w:rsidP="00393467">
      <w:pPr>
        <w:jc w:val="center"/>
        <w:rPr>
          <w:b/>
          <w:sz w:val="32"/>
          <w:szCs w:val="32"/>
        </w:rPr>
      </w:pPr>
      <w:r w:rsidRPr="0095572D">
        <w:rPr>
          <w:b/>
          <w:sz w:val="32"/>
          <w:szCs w:val="32"/>
        </w:rPr>
        <w:t>ПОСТАНОВЛЕНИЕ</w:t>
      </w:r>
    </w:p>
    <w:p w14:paraId="7EF60C5E" w14:textId="77777777" w:rsidR="0095572D" w:rsidRPr="008C337D" w:rsidRDefault="0095572D" w:rsidP="00393467">
      <w:pPr>
        <w:jc w:val="center"/>
        <w:rPr>
          <w:b/>
          <w:sz w:val="18"/>
          <w:szCs w:val="18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512"/>
        <w:gridCol w:w="4996"/>
        <w:gridCol w:w="418"/>
        <w:gridCol w:w="1712"/>
      </w:tblGrid>
      <w:tr w:rsidR="00393467" w:rsidRPr="0095572D" w14:paraId="4FAEDA1B" w14:textId="77777777" w:rsidTr="00404AB3">
        <w:tc>
          <w:tcPr>
            <w:tcW w:w="1148" w:type="pct"/>
            <w:hideMark/>
          </w:tcPr>
          <w:p w14:paraId="78D2B94B" w14:textId="77777777" w:rsidR="00393467" w:rsidRPr="0095572D" w:rsidRDefault="00393467">
            <w:pPr>
              <w:tabs>
                <w:tab w:val="left" w:pos="0"/>
              </w:tabs>
              <w:suppressAutoHyphens/>
              <w:spacing w:line="276" w:lineRule="auto"/>
              <w:rPr>
                <w:sz w:val="32"/>
                <w:szCs w:val="32"/>
                <w:lang w:eastAsia="ar-SA"/>
              </w:rPr>
            </w:pPr>
            <w:r w:rsidRPr="0095572D">
              <w:rPr>
                <w:sz w:val="32"/>
                <w:szCs w:val="32"/>
              </w:rPr>
              <w:t>_______________</w:t>
            </w:r>
          </w:p>
        </w:tc>
        <w:tc>
          <w:tcPr>
            <w:tcW w:w="2757" w:type="pct"/>
          </w:tcPr>
          <w:p w14:paraId="471B66C2" w14:textId="77777777" w:rsidR="00393467" w:rsidRPr="0095572D" w:rsidRDefault="003934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jc w:val="both"/>
              <w:rPr>
                <w:b/>
                <w:sz w:val="32"/>
                <w:szCs w:val="32"/>
                <w:lang w:val="en-US" w:eastAsia="ar-SA"/>
              </w:rPr>
            </w:pPr>
          </w:p>
        </w:tc>
        <w:tc>
          <w:tcPr>
            <w:tcW w:w="197" w:type="pct"/>
            <w:hideMark/>
          </w:tcPr>
          <w:p w14:paraId="01420BB4" w14:textId="77777777" w:rsidR="00393467" w:rsidRPr="0095572D" w:rsidRDefault="003934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jc w:val="both"/>
              <w:rPr>
                <w:sz w:val="32"/>
                <w:szCs w:val="32"/>
                <w:lang w:val="en-US" w:eastAsia="ar-SA"/>
              </w:rPr>
            </w:pPr>
            <w:r w:rsidRPr="0095572D">
              <w:rPr>
                <w:sz w:val="32"/>
                <w:szCs w:val="32"/>
              </w:rPr>
              <w:t>№</w:t>
            </w:r>
          </w:p>
        </w:tc>
        <w:tc>
          <w:tcPr>
            <w:tcW w:w="898" w:type="pct"/>
            <w:hideMark/>
          </w:tcPr>
          <w:p w14:paraId="5DC7A918" w14:textId="77777777" w:rsidR="00393467" w:rsidRPr="0095572D" w:rsidRDefault="0039346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line="276" w:lineRule="auto"/>
              <w:rPr>
                <w:sz w:val="32"/>
                <w:szCs w:val="32"/>
                <w:lang w:eastAsia="ar-SA"/>
              </w:rPr>
            </w:pPr>
            <w:r w:rsidRPr="0095572D">
              <w:rPr>
                <w:sz w:val="32"/>
                <w:szCs w:val="32"/>
                <w:lang w:eastAsia="ar-SA"/>
              </w:rPr>
              <w:t>__________</w:t>
            </w:r>
          </w:p>
        </w:tc>
      </w:tr>
    </w:tbl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D074CE" w14:paraId="34141990" w14:textId="77777777" w:rsidTr="00D074CE">
        <w:tc>
          <w:tcPr>
            <w:tcW w:w="5382" w:type="dxa"/>
          </w:tcPr>
          <w:p w14:paraId="41524EB0" w14:textId="77777777" w:rsidR="0095572D" w:rsidRDefault="0095572D" w:rsidP="009557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F221B1" w14:textId="04FAC200" w:rsidR="00D074CE" w:rsidRPr="00D074CE" w:rsidRDefault="00D074CE" w:rsidP="009557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>от 13.02.2020 № 113 «Об утверждении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</w:t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>регла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№ </w:t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>АР-292-05-Т муниципальной услуги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субъектам Российской Федерации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в реализации полномочий по оказанию государственной поддержки гражданам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в обеспечении жильем и оплате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>жилищно-коммунальных услуг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программы Российской Федерации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доступным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>и комфортным жильем и коммунальными услугами граждан Российской Федерации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(ред. 1</w:t>
            </w:r>
            <w:r w:rsidR="007347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</w:t>
            </w:r>
            <w:r w:rsidR="007347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</w:t>
            </w:r>
            <w:r w:rsidR="00C71C9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246" w:type="dxa"/>
          </w:tcPr>
          <w:p w14:paraId="41033BA6" w14:textId="77777777" w:rsidR="00D074CE" w:rsidRDefault="00D074CE" w:rsidP="0095572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80D4E60" w14:textId="77777777" w:rsidR="0095572D" w:rsidRDefault="0095572D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1E09AF6" w14:textId="77777777" w:rsidR="00175BC1" w:rsidRDefault="00175BC1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</w:t>
      </w:r>
      <w:r>
        <w:rPr>
          <w:rFonts w:ascii="Times New Roman" w:hAnsi="Times New Roman" w:cs="Times New Roman"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17.12.2010 №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</w:p>
    <w:p w14:paraId="2C3FAC10" w14:textId="77777777" w:rsidR="008C337D" w:rsidRDefault="008C337D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0A5C395" w14:textId="77777777" w:rsidR="00393467" w:rsidRDefault="00393467" w:rsidP="0095572D">
      <w:pPr>
        <w:ind w:firstLine="709"/>
        <w:jc w:val="center"/>
        <w:rPr>
          <w:szCs w:val="28"/>
        </w:rPr>
      </w:pPr>
      <w:r w:rsidRPr="004C0B3C">
        <w:rPr>
          <w:szCs w:val="28"/>
        </w:rPr>
        <w:t xml:space="preserve"> П О С Т А Н О В Л Я Ю:</w:t>
      </w:r>
    </w:p>
    <w:p w14:paraId="02284578" w14:textId="77777777" w:rsidR="0095572D" w:rsidRDefault="0095572D" w:rsidP="0095572D">
      <w:pPr>
        <w:ind w:firstLine="709"/>
        <w:jc w:val="center"/>
        <w:rPr>
          <w:szCs w:val="28"/>
        </w:rPr>
      </w:pPr>
    </w:p>
    <w:p w14:paraId="024D1169" w14:textId="1A112B7E" w:rsidR="00393467" w:rsidRDefault="00393467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71"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города Ростова-на-Дону                      </w:t>
      </w:r>
      <w:r w:rsidR="006F0271" w:rsidRPr="006F0271">
        <w:rPr>
          <w:rFonts w:ascii="Times New Roman" w:hAnsi="Times New Roman" w:cs="Times New Roman"/>
          <w:sz w:val="28"/>
          <w:szCs w:val="28"/>
        </w:rPr>
        <w:t xml:space="preserve">от 13.02.2020 № 113 «Об </w:t>
      </w:r>
      <w:r w:rsidR="006F0271" w:rsidRPr="00734705">
        <w:rPr>
          <w:rFonts w:ascii="Times New Roman" w:hAnsi="Times New Roman" w:cs="Times New Roman"/>
          <w:sz w:val="28"/>
          <w:szCs w:val="28"/>
        </w:rPr>
        <w:t xml:space="preserve">утверждении административного регламента </w:t>
      </w:r>
      <w:r w:rsidR="006F0271" w:rsidRPr="00734705">
        <w:rPr>
          <w:rFonts w:ascii="Times New Roman" w:hAnsi="Times New Roman" w:cs="Times New Roman"/>
          <w:sz w:val="28"/>
          <w:szCs w:val="28"/>
        </w:rPr>
        <w:br/>
        <w:t xml:space="preserve">№ АР-292-05-Т муниципальной услуги </w:t>
      </w:r>
      <w:r w:rsidR="00734705">
        <w:rPr>
          <w:rFonts w:ascii="Times New Roman" w:hAnsi="Times New Roman" w:cs="Times New Roman"/>
          <w:sz w:val="28"/>
          <w:szCs w:val="28"/>
        </w:rPr>
        <w:t>«</w:t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Включение молодых семей, нуждающихся в улучшении жилищных условий, в состав участников мероприятия по обеспечению жильем молодых семей федерального проекта </w:t>
      </w:r>
      <w:r w:rsidR="00734705">
        <w:rPr>
          <w:rFonts w:ascii="Times New Roman" w:hAnsi="Times New Roman" w:cs="Times New Roman"/>
          <w:sz w:val="28"/>
          <w:szCs w:val="28"/>
        </w:rPr>
        <w:t>«</w:t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Содействие субъектам Российской Федерации в реализации полномочий </w:t>
      </w:r>
      <w:r w:rsidR="00734705">
        <w:rPr>
          <w:rFonts w:ascii="Times New Roman" w:hAnsi="Times New Roman" w:cs="Times New Roman"/>
          <w:sz w:val="28"/>
          <w:szCs w:val="28"/>
        </w:rPr>
        <w:br/>
      </w:r>
      <w:r w:rsidR="00734705" w:rsidRPr="00734705">
        <w:rPr>
          <w:rFonts w:ascii="Times New Roman" w:hAnsi="Times New Roman" w:cs="Times New Roman"/>
          <w:sz w:val="28"/>
          <w:szCs w:val="28"/>
        </w:rPr>
        <w:lastRenderedPageBreak/>
        <w:t xml:space="preserve">по оказанию государственной поддержки гражданам в обеспечении жильем </w:t>
      </w:r>
      <w:r w:rsidR="00734705">
        <w:rPr>
          <w:rFonts w:ascii="Times New Roman" w:hAnsi="Times New Roman" w:cs="Times New Roman"/>
          <w:sz w:val="28"/>
          <w:szCs w:val="28"/>
        </w:rPr>
        <w:br/>
      </w:r>
      <w:r w:rsidR="00734705" w:rsidRPr="00734705">
        <w:rPr>
          <w:rFonts w:ascii="Times New Roman" w:hAnsi="Times New Roman" w:cs="Times New Roman"/>
          <w:sz w:val="28"/>
          <w:szCs w:val="28"/>
        </w:rPr>
        <w:t>и оплате жилищно-коммунальных услуг</w:t>
      </w:r>
      <w:r w:rsidR="00734705">
        <w:rPr>
          <w:rFonts w:ascii="Times New Roman" w:hAnsi="Times New Roman" w:cs="Times New Roman"/>
          <w:sz w:val="28"/>
          <w:szCs w:val="28"/>
        </w:rPr>
        <w:t>»</w:t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 государственной программы Российской Федерации </w:t>
      </w:r>
      <w:r w:rsidR="00734705">
        <w:rPr>
          <w:rFonts w:ascii="Times New Roman" w:hAnsi="Times New Roman" w:cs="Times New Roman"/>
          <w:sz w:val="28"/>
          <w:szCs w:val="28"/>
        </w:rPr>
        <w:t>«</w:t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Обеспечение доступным и комфортным жильем </w:t>
      </w:r>
      <w:r w:rsidR="00734705">
        <w:rPr>
          <w:rFonts w:ascii="Times New Roman" w:hAnsi="Times New Roman" w:cs="Times New Roman"/>
          <w:sz w:val="28"/>
          <w:szCs w:val="28"/>
        </w:rPr>
        <w:br/>
      </w:r>
      <w:r w:rsidR="00734705" w:rsidRPr="00734705">
        <w:rPr>
          <w:rFonts w:ascii="Times New Roman" w:hAnsi="Times New Roman" w:cs="Times New Roman"/>
          <w:sz w:val="28"/>
          <w:szCs w:val="28"/>
        </w:rPr>
        <w:t>и коммунальными услугами граждан Российской Федерации</w:t>
      </w:r>
      <w:r w:rsidR="00734705">
        <w:rPr>
          <w:rFonts w:ascii="Times New Roman" w:hAnsi="Times New Roman" w:cs="Times New Roman"/>
          <w:sz w:val="28"/>
          <w:szCs w:val="28"/>
        </w:rPr>
        <w:t>» (ред. 13.08.202</w:t>
      </w:r>
      <w:r w:rsidR="00C71C93">
        <w:rPr>
          <w:rFonts w:ascii="Times New Roman" w:hAnsi="Times New Roman" w:cs="Times New Roman"/>
          <w:sz w:val="28"/>
          <w:szCs w:val="28"/>
        </w:rPr>
        <w:t>3</w:t>
      </w:r>
      <w:r w:rsidR="00734705">
        <w:rPr>
          <w:rFonts w:ascii="Times New Roman" w:hAnsi="Times New Roman" w:cs="Times New Roman"/>
          <w:sz w:val="28"/>
          <w:szCs w:val="28"/>
        </w:rPr>
        <w:t xml:space="preserve">) </w:t>
      </w:r>
      <w:r w:rsidRPr="006F027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69742D1B" w14:textId="683DF564" w:rsidR="00BC63A7" w:rsidRDefault="005A56A2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34705">
        <w:rPr>
          <w:rFonts w:ascii="Times New Roman" w:hAnsi="Times New Roman" w:cs="Times New Roman"/>
          <w:sz w:val="28"/>
          <w:szCs w:val="28"/>
        </w:rPr>
        <w:t>1</w:t>
      </w:r>
      <w:r w:rsidR="00BC63A7" w:rsidRPr="004C0B3C">
        <w:rPr>
          <w:rFonts w:ascii="Times New Roman" w:hAnsi="Times New Roman" w:cs="Times New Roman"/>
          <w:sz w:val="28"/>
          <w:szCs w:val="28"/>
        </w:rPr>
        <w:t>. В приложении:</w:t>
      </w:r>
    </w:p>
    <w:p w14:paraId="17A00D81" w14:textId="7786FE60" w:rsidR="00A859D4" w:rsidRDefault="00C45A8B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3470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.1. </w:t>
      </w:r>
      <w:r w:rsidR="00A859D4">
        <w:rPr>
          <w:rFonts w:ascii="Times New Roman" w:hAnsi="Times New Roman" w:cs="Times New Roman"/>
          <w:sz w:val="28"/>
          <w:szCs w:val="28"/>
        </w:rPr>
        <w:t>В разделе 1:</w:t>
      </w:r>
    </w:p>
    <w:p w14:paraId="00821345" w14:textId="76D9CD8C" w:rsidR="000B7644" w:rsidRDefault="005A56A2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02EC3">
        <w:rPr>
          <w:rFonts w:ascii="Times New Roman" w:hAnsi="Times New Roman" w:cs="Times New Roman"/>
          <w:sz w:val="28"/>
          <w:szCs w:val="28"/>
        </w:rPr>
        <w:t>1</w:t>
      </w:r>
      <w:r w:rsidR="00C45A8B">
        <w:rPr>
          <w:rFonts w:ascii="Times New Roman" w:hAnsi="Times New Roman" w:cs="Times New Roman"/>
          <w:sz w:val="28"/>
          <w:szCs w:val="28"/>
        </w:rPr>
        <w:t>.</w:t>
      </w:r>
      <w:r w:rsidR="00702EC3">
        <w:rPr>
          <w:rFonts w:ascii="Times New Roman" w:hAnsi="Times New Roman" w:cs="Times New Roman"/>
          <w:sz w:val="28"/>
          <w:szCs w:val="28"/>
        </w:rPr>
        <w:t>1</w:t>
      </w:r>
      <w:r w:rsidR="00CE09C1">
        <w:rPr>
          <w:rFonts w:ascii="Times New Roman" w:hAnsi="Times New Roman" w:cs="Times New Roman"/>
          <w:sz w:val="28"/>
          <w:szCs w:val="28"/>
        </w:rPr>
        <w:t xml:space="preserve">.1. </w:t>
      </w:r>
      <w:r w:rsidR="000B7644">
        <w:rPr>
          <w:rFonts w:ascii="Times New Roman" w:hAnsi="Times New Roman" w:cs="Times New Roman"/>
          <w:sz w:val="28"/>
          <w:szCs w:val="28"/>
        </w:rPr>
        <w:t>В подразделе 1.2:</w:t>
      </w:r>
    </w:p>
    <w:p w14:paraId="7232CC5A" w14:textId="4CB40F82" w:rsidR="00CE09C1" w:rsidRDefault="000B7644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1.1.1.1.1. </w:t>
      </w:r>
      <w:r w:rsidR="002263F8">
        <w:rPr>
          <w:rFonts w:ascii="Times New Roman" w:hAnsi="Times New Roman" w:cs="Times New Roman"/>
          <w:sz w:val="28"/>
          <w:szCs w:val="28"/>
        </w:rPr>
        <w:t xml:space="preserve">В </w:t>
      </w:r>
      <w:r w:rsidR="00702EC3">
        <w:rPr>
          <w:rFonts w:ascii="Times New Roman" w:hAnsi="Times New Roman" w:cs="Times New Roman"/>
          <w:sz w:val="28"/>
          <w:szCs w:val="28"/>
        </w:rPr>
        <w:t xml:space="preserve">абзаце тринадцатом </w:t>
      </w:r>
      <w:r w:rsidR="002263F8">
        <w:rPr>
          <w:rFonts w:ascii="Times New Roman" w:hAnsi="Times New Roman" w:cs="Times New Roman"/>
          <w:sz w:val="28"/>
          <w:szCs w:val="28"/>
        </w:rPr>
        <w:t>подраздел</w:t>
      </w:r>
      <w:r w:rsidR="00702EC3">
        <w:rPr>
          <w:rFonts w:ascii="Times New Roman" w:hAnsi="Times New Roman" w:cs="Times New Roman"/>
          <w:sz w:val="28"/>
          <w:szCs w:val="28"/>
        </w:rPr>
        <w:t>а</w:t>
      </w:r>
      <w:r w:rsidR="00781C90">
        <w:rPr>
          <w:rFonts w:ascii="Times New Roman" w:hAnsi="Times New Roman" w:cs="Times New Roman"/>
          <w:sz w:val="28"/>
          <w:szCs w:val="28"/>
        </w:rPr>
        <w:t xml:space="preserve"> </w:t>
      </w:r>
      <w:r w:rsidR="00702EC3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702EC3" w:rsidRPr="00702EC3">
        <w:rPr>
          <w:rFonts w:ascii="Times New Roman" w:hAnsi="Times New Roman" w:cs="Times New Roman"/>
          <w:sz w:val="28"/>
          <w:szCs w:val="28"/>
        </w:rPr>
        <w:t xml:space="preserve">«и региональная государственная информационная система </w:t>
      </w:r>
      <w:r w:rsidR="00702EC3">
        <w:rPr>
          <w:rFonts w:ascii="Times New Roman" w:hAnsi="Times New Roman" w:cs="Times New Roman"/>
          <w:sz w:val="28"/>
          <w:szCs w:val="28"/>
        </w:rPr>
        <w:t>«</w:t>
      </w:r>
      <w:r w:rsidR="00702EC3" w:rsidRPr="00702EC3">
        <w:rPr>
          <w:rFonts w:ascii="Times New Roman" w:hAnsi="Times New Roman" w:cs="Times New Roman"/>
          <w:sz w:val="28"/>
          <w:szCs w:val="28"/>
        </w:rPr>
        <w:t xml:space="preserve">Портал государственных </w:t>
      </w:r>
      <w:r w:rsidR="00702EC3">
        <w:rPr>
          <w:rFonts w:ascii="Times New Roman" w:hAnsi="Times New Roman" w:cs="Times New Roman"/>
          <w:sz w:val="28"/>
          <w:szCs w:val="28"/>
        </w:rPr>
        <w:br/>
      </w:r>
      <w:r w:rsidR="00702EC3" w:rsidRPr="00702EC3">
        <w:rPr>
          <w:rFonts w:ascii="Times New Roman" w:hAnsi="Times New Roman" w:cs="Times New Roman"/>
          <w:sz w:val="28"/>
          <w:szCs w:val="28"/>
        </w:rPr>
        <w:t>и муниципальных услуг Ростовской области</w:t>
      </w:r>
      <w:r w:rsidR="00702EC3">
        <w:rPr>
          <w:rFonts w:ascii="Times New Roman" w:hAnsi="Times New Roman" w:cs="Times New Roman"/>
          <w:sz w:val="28"/>
          <w:szCs w:val="28"/>
        </w:rPr>
        <w:t>» исключить.</w:t>
      </w:r>
    </w:p>
    <w:p w14:paraId="1E99866C" w14:textId="4C6E773F" w:rsidR="000B7644" w:rsidRDefault="000B7644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1.1.1.1.2. Абзац четырнадцатый изложить в следующей редакции:</w:t>
      </w:r>
    </w:p>
    <w:p w14:paraId="1BB43828" w14:textId="6B200FD6" w:rsidR="000B7644" w:rsidRPr="00702EC3" w:rsidRDefault="000B7644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«орган регистрации прав – уполномоченный Правительством Российской Федерации федеральный орган исполнительной власти (его территориальные органы), а также иные организации, наделенные отдельными полномочиями органа регистрации прав, согласно Федеральному закону от 13.07.2015 </w:t>
      </w:r>
      <w:r>
        <w:rPr>
          <w:rFonts w:ascii="Times New Roman" w:hAnsi="Times New Roman" w:cs="Times New Roman"/>
          <w:sz w:val="28"/>
          <w:szCs w:val="28"/>
        </w:rPr>
        <w:br/>
        <w:t>№ 218-ФЗ «О государственной регистрации недвижимости;».</w:t>
      </w:r>
    </w:p>
    <w:p w14:paraId="034E97E7" w14:textId="535FC772" w:rsidR="00F93083" w:rsidRDefault="00F93083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В разделе 2:</w:t>
      </w:r>
    </w:p>
    <w:p w14:paraId="1A1F1A2E" w14:textId="1FBE5153" w:rsidR="00D47A92" w:rsidRDefault="00D47A92" w:rsidP="00D47A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 В абзаце шестом подраздела 2.2 слова «</w:t>
      </w:r>
      <w:r w:rsidRPr="00D47A92">
        <w:rPr>
          <w:rFonts w:ascii="Times New Roman" w:hAnsi="Times New Roman" w:cs="Times New Roman"/>
          <w:sz w:val="28"/>
          <w:szCs w:val="28"/>
        </w:rPr>
        <w:t xml:space="preserve">Управление Росреестра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D47A92">
        <w:rPr>
          <w:rFonts w:ascii="Times New Roman" w:hAnsi="Times New Roman" w:cs="Times New Roman"/>
          <w:sz w:val="28"/>
          <w:szCs w:val="28"/>
        </w:rPr>
        <w:t>по РО</w:t>
      </w:r>
      <w:r>
        <w:rPr>
          <w:rFonts w:ascii="Times New Roman" w:hAnsi="Times New Roman" w:cs="Times New Roman"/>
          <w:sz w:val="28"/>
          <w:szCs w:val="28"/>
        </w:rPr>
        <w:t>» заменить словами «орган регистрации прав».</w:t>
      </w:r>
    </w:p>
    <w:p w14:paraId="44E26C1D" w14:textId="3FB98373" w:rsidR="00F93083" w:rsidRDefault="00F93083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D47A9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В пункте 2.6.1:</w:t>
      </w:r>
    </w:p>
    <w:p w14:paraId="3D5A7711" w14:textId="29AE42A1" w:rsidR="00F93083" w:rsidRDefault="00F93083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D47A9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.1. Абзац первый изложить в следующей редакции:</w:t>
      </w:r>
    </w:p>
    <w:p w14:paraId="52969B8B" w14:textId="77777777" w:rsidR="00F93083" w:rsidRDefault="00F93083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«2.6.1. </w:t>
      </w:r>
      <w:bookmarkStart w:id="0" w:name="_Hlk170208070"/>
      <w:r>
        <w:rPr>
          <w:rFonts w:ascii="Times New Roman" w:hAnsi="Times New Roman" w:cs="Times New Roman"/>
          <w:sz w:val="28"/>
          <w:szCs w:val="28"/>
        </w:rPr>
        <w:t>У</w:t>
      </w:r>
      <w:r w:rsidRPr="00152ED2">
        <w:rPr>
          <w:rFonts w:ascii="Times New Roman" w:hAnsi="Times New Roman" w:cs="Times New Roman"/>
          <w:sz w:val="28"/>
          <w:szCs w:val="28"/>
        </w:rPr>
        <w:t>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2ED2">
        <w:rPr>
          <w:rFonts w:ascii="Times New Roman" w:hAnsi="Times New Roman" w:cs="Times New Roman"/>
          <w:sz w:val="28"/>
          <w:szCs w:val="28"/>
        </w:rPr>
        <w:t xml:space="preserve">, которые являются необходимыми и обязательными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152ED2">
        <w:rPr>
          <w:rFonts w:ascii="Times New Roman" w:hAnsi="Times New Roman" w:cs="Times New Roman"/>
          <w:sz w:val="28"/>
          <w:szCs w:val="28"/>
        </w:rPr>
        <w:t>для предоставления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52ED2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>и,</w:t>
      </w:r>
      <w:r w:rsidRPr="00152E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отсутствуют.</w:t>
      </w:r>
      <w:bookmarkEnd w:id="0"/>
      <w:r>
        <w:rPr>
          <w:rFonts w:ascii="Times New Roman" w:hAnsi="Times New Roman" w:cs="Times New Roman"/>
          <w:sz w:val="28"/>
          <w:szCs w:val="28"/>
        </w:rPr>
        <w:t>».</w:t>
      </w:r>
    </w:p>
    <w:p w14:paraId="76DA1190" w14:textId="3FA141DE" w:rsidR="00F93083" w:rsidRDefault="00F93083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D47A9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.2. Абзацы второй-десятый признать утратившими силу.</w:t>
      </w:r>
    </w:p>
    <w:p w14:paraId="1262227B" w14:textId="55873098" w:rsidR="00702EC3" w:rsidRDefault="00FB16CC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1.1.2.2.</w:t>
      </w:r>
      <w:r w:rsidR="00D47A92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Дополнить пунктом 2.6.3.5 следующего содержания:</w:t>
      </w:r>
    </w:p>
    <w:p w14:paraId="292D2433" w14:textId="4B722DD1" w:rsidR="00FB16CC" w:rsidRDefault="00FB16CC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«2.6.3.5. Д</w:t>
      </w:r>
      <w:r w:rsidRPr="00FB16CC">
        <w:rPr>
          <w:rFonts w:ascii="Times New Roman" w:hAnsi="Times New Roman" w:cs="Times New Roman"/>
          <w:sz w:val="28"/>
          <w:szCs w:val="28"/>
        </w:rPr>
        <w:t>окумент, подтверждающ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FB16CC">
        <w:rPr>
          <w:rFonts w:ascii="Times New Roman" w:hAnsi="Times New Roman" w:cs="Times New Roman"/>
          <w:sz w:val="28"/>
          <w:szCs w:val="28"/>
        </w:rPr>
        <w:t xml:space="preserve"> участие одного или обоих супругов молодой семьи либо одного родителя в неполной молодой семье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(при наличии)</w:t>
      </w:r>
      <w:r>
        <w:rPr>
          <w:rFonts w:ascii="Times New Roman" w:hAnsi="Times New Roman" w:cs="Times New Roman"/>
          <w:sz w:val="28"/>
          <w:szCs w:val="28"/>
        </w:rPr>
        <w:t xml:space="preserve"> – копия в 1 экземпляре.».</w:t>
      </w:r>
    </w:p>
    <w:p w14:paraId="08D9C2D6" w14:textId="227FAD90" w:rsidR="00D47A92" w:rsidRDefault="00D47A92" w:rsidP="00D47A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1.1.2.3. В пункте 2.7.2 слова «</w:t>
      </w:r>
      <w:r w:rsidRPr="00D47A92">
        <w:rPr>
          <w:rFonts w:ascii="Times New Roman" w:hAnsi="Times New Roman" w:cs="Times New Roman"/>
          <w:sz w:val="28"/>
          <w:szCs w:val="28"/>
        </w:rPr>
        <w:t>Управление Росреестра по РО</w:t>
      </w:r>
      <w:r>
        <w:rPr>
          <w:rFonts w:ascii="Times New Roman" w:hAnsi="Times New Roman" w:cs="Times New Roman"/>
          <w:sz w:val="28"/>
          <w:szCs w:val="28"/>
        </w:rPr>
        <w:t>» заменить словами «орган регистрации прав».</w:t>
      </w:r>
    </w:p>
    <w:p w14:paraId="3E27AE79" w14:textId="795D1456" w:rsidR="00944ECE" w:rsidRPr="00944ECE" w:rsidRDefault="00944ECE" w:rsidP="0095572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</w:t>
      </w:r>
      <w:r w:rsidR="00D47A92">
        <w:rPr>
          <w:szCs w:val="28"/>
        </w:rPr>
        <w:t>4</w:t>
      </w:r>
      <w:r>
        <w:rPr>
          <w:szCs w:val="28"/>
        </w:rPr>
        <w:t xml:space="preserve">. </w:t>
      </w:r>
      <w:r w:rsidRPr="00944ECE">
        <w:rPr>
          <w:szCs w:val="28"/>
        </w:rPr>
        <w:t xml:space="preserve">В подразделе 2.10: </w:t>
      </w:r>
    </w:p>
    <w:p w14:paraId="135D27AF" w14:textId="378643F4" w:rsidR="00944ECE" w:rsidRPr="00944ECE" w:rsidRDefault="00944ECE" w:rsidP="0095572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44ECE">
        <w:rPr>
          <w:szCs w:val="28"/>
        </w:rPr>
        <w:t>1.</w:t>
      </w:r>
      <w:r>
        <w:rPr>
          <w:szCs w:val="28"/>
        </w:rPr>
        <w:t>1</w:t>
      </w:r>
      <w:r w:rsidRPr="00944ECE">
        <w:rPr>
          <w:szCs w:val="28"/>
        </w:rPr>
        <w:t>.</w:t>
      </w:r>
      <w:r>
        <w:rPr>
          <w:szCs w:val="28"/>
        </w:rPr>
        <w:t>2</w:t>
      </w:r>
      <w:r w:rsidRPr="00944ECE">
        <w:rPr>
          <w:szCs w:val="28"/>
        </w:rPr>
        <w:t>.</w:t>
      </w:r>
      <w:r w:rsidR="00D47A92">
        <w:rPr>
          <w:szCs w:val="28"/>
        </w:rPr>
        <w:t>4</w:t>
      </w:r>
      <w:r w:rsidRPr="00944ECE">
        <w:rPr>
          <w:szCs w:val="28"/>
        </w:rPr>
        <w:t>.1. Абзац второй изложить в следующей редакции:</w:t>
      </w:r>
    </w:p>
    <w:p w14:paraId="77C8223D" w14:textId="77777777" w:rsidR="00944ECE" w:rsidRPr="00944ECE" w:rsidRDefault="00944ECE" w:rsidP="0095572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44ECE">
        <w:rPr>
          <w:szCs w:val="28"/>
        </w:rPr>
        <w:t xml:space="preserve">«Услуги, которые являются необходимыми и обязательными </w:t>
      </w:r>
      <w:r w:rsidRPr="00944ECE">
        <w:rPr>
          <w:szCs w:val="28"/>
        </w:rPr>
        <w:br/>
        <w:t>для предоставления муниципальной услуги, отсутствуют.».</w:t>
      </w:r>
    </w:p>
    <w:p w14:paraId="53D66ACE" w14:textId="07150FD6" w:rsidR="00944ECE" w:rsidRPr="00944ECE" w:rsidRDefault="00944ECE" w:rsidP="0095572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44ECE">
        <w:rPr>
          <w:szCs w:val="28"/>
        </w:rPr>
        <w:t>1.</w:t>
      </w:r>
      <w:r>
        <w:rPr>
          <w:szCs w:val="28"/>
        </w:rPr>
        <w:t>1</w:t>
      </w:r>
      <w:r w:rsidRPr="00944ECE">
        <w:rPr>
          <w:szCs w:val="28"/>
        </w:rPr>
        <w:t>.</w:t>
      </w:r>
      <w:r>
        <w:rPr>
          <w:szCs w:val="28"/>
        </w:rPr>
        <w:t>2</w:t>
      </w:r>
      <w:r w:rsidRPr="00944ECE">
        <w:rPr>
          <w:szCs w:val="28"/>
        </w:rPr>
        <w:t>.</w:t>
      </w:r>
      <w:r w:rsidR="00D47A92">
        <w:rPr>
          <w:szCs w:val="28"/>
        </w:rPr>
        <w:t>4</w:t>
      </w:r>
      <w:r w:rsidRPr="00944ECE">
        <w:rPr>
          <w:szCs w:val="28"/>
        </w:rPr>
        <w:t>.2. Абзацы третий-</w:t>
      </w:r>
      <w:r>
        <w:rPr>
          <w:szCs w:val="28"/>
        </w:rPr>
        <w:t>одиннадцатый</w:t>
      </w:r>
      <w:r w:rsidRPr="00944ECE">
        <w:rPr>
          <w:szCs w:val="28"/>
        </w:rPr>
        <w:t xml:space="preserve"> признать утратившими силу.</w:t>
      </w:r>
    </w:p>
    <w:p w14:paraId="56C6F741" w14:textId="6C270E88" w:rsidR="00944ECE" w:rsidRPr="00944ECE" w:rsidRDefault="00944ECE" w:rsidP="0095572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</w:t>
      </w:r>
      <w:r w:rsidR="00D47A92">
        <w:rPr>
          <w:szCs w:val="28"/>
        </w:rPr>
        <w:t>5</w:t>
      </w:r>
      <w:r>
        <w:rPr>
          <w:szCs w:val="28"/>
        </w:rPr>
        <w:t xml:space="preserve">. </w:t>
      </w:r>
      <w:r w:rsidRPr="00944ECE">
        <w:rPr>
          <w:szCs w:val="28"/>
        </w:rPr>
        <w:t>В подразделе 2.12:</w:t>
      </w:r>
    </w:p>
    <w:p w14:paraId="2A086E7A" w14:textId="1951D3F6" w:rsidR="00944ECE" w:rsidRPr="00944ECE" w:rsidRDefault="00944ECE" w:rsidP="0095572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44ECE">
        <w:rPr>
          <w:szCs w:val="28"/>
        </w:rPr>
        <w:t>1.</w:t>
      </w:r>
      <w:r>
        <w:rPr>
          <w:szCs w:val="28"/>
        </w:rPr>
        <w:t>1</w:t>
      </w:r>
      <w:r w:rsidRPr="00944ECE">
        <w:rPr>
          <w:szCs w:val="28"/>
        </w:rPr>
        <w:t>.</w:t>
      </w:r>
      <w:r>
        <w:rPr>
          <w:szCs w:val="28"/>
        </w:rPr>
        <w:t>2</w:t>
      </w:r>
      <w:r w:rsidRPr="00944ECE">
        <w:rPr>
          <w:szCs w:val="28"/>
        </w:rPr>
        <w:t>.</w:t>
      </w:r>
      <w:r w:rsidR="00D47A92">
        <w:rPr>
          <w:szCs w:val="28"/>
        </w:rPr>
        <w:t>5</w:t>
      </w:r>
      <w:r w:rsidRPr="00944ECE">
        <w:rPr>
          <w:szCs w:val="28"/>
        </w:rPr>
        <w:t>.1. Абзац второй изложить в следующей редакции:</w:t>
      </w:r>
    </w:p>
    <w:p w14:paraId="20830D72" w14:textId="77777777" w:rsidR="00944ECE" w:rsidRPr="00944ECE" w:rsidRDefault="00944ECE" w:rsidP="0095572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44ECE">
        <w:rPr>
          <w:szCs w:val="28"/>
        </w:rPr>
        <w:t xml:space="preserve">«Услуги, которые являются необходимыми и обязательными </w:t>
      </w:r>
      <w:r w:rsidRPr="00944ECE">
        <w:rPr>
          <w:szCs w:val="28"/>
        </w:rPr>
        <w:br/>
        <w:t>для предоставления муниципальной услуги, отсутствуют.».</w:t>
      </w:r>
    </w:p>
    <w:p w14:paraId="5EA7A10F" w14:textId="0F9F7F1E" w:rsidR="00944ECE" w:rsidRDefault="00944ECE" w:rsidP="0095572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44ECE">
        <w:rPr>
          <w:szCs w:val="28"/>
        </w:rPr>
        <w:t>1.</w:t>
      </w:r>
      <w:r>
        <w:rPr>
          <w:szCs w:val="28"/>
        </w:rPr>
        <w:t>1</w:t>
      </w:r>
      <w:r w:rsidRPr="00944ECE">
        <w:rPr>
          <w:szCs w:val="28"/>
        </w:rPr>
        <w:t>.</w:t>
      </w:r>
      <w:r>
        <w:rPr>
          <w:szCs w:val="28"/>
        </w:rPr>
        <w:t>2</w:t>
      </w:r>
      <w:r w:rsidRPr="00944ECE">
        <w:rPr>
          <w:szCs w:val="28"/>
        </w:rPr>
        <w:t>.</w:t>
      </w:r>
      <w:r w:rsidR="00D47A92">
        <w:rPr>
          <w:szCs w:val="28"/>
        </w:rPr>
        <w:t>5</w:t>
      </w:r>
      <w:r w:rsidRPr="00944ECE">
        <w:rPr>
          <w:szCs w:val="28"/>
        </w:rPr>
        <w:t>.2. Абзацы третий, четвертый признать утратившими силу.</w:t>
      </w:r>
    </w:p>
    <w:p w14:paraId="21DEBE05" w14:textId="7351E86D" w:rsidR="0095572D" w:rsidRDefault="00D47A92" w:rsidP="0095572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 В разделе 3:</w:t>
      </w:r>
    </w:p>
    <w:p w14:paraId="0ACC786B" w14:textId="63429ABE" w:rsidR="008C337D" w:rsidRPr="008C337D" w:rsidRDefault="00D47A92" w:rsidP="008C337D">
      <w:pPr>
        <w:ind w:firstLine="708"/>
        <w:jc w:val="both"/>
        <w:rPr>
          <w:sz w:val="24"/>
          <w:szCs w:val="24"/>
        </w:rPr>
      </w:pPr>
      <w:r>
        <w:rPr>
          <w:szCs w:val="28"/>
        </w:rPr>
        <w:t xml:space="preserve">1.1.3.1. В абзаце девятом пункта 3.2.2 </w:t>
      </w:r>
      <w:r w:rsidRPr="008C337D">
        <w:rPr>
          <w:szCs w:val="28"/>
        </w:rPr>
        <w:t>слова «</w:t>
      </w:r>
      <w:r w:rsidR="008C337D" w:rsidRPr="008C337D">
        <w:rPr>
          <w:szCs w:val="28"/>
        </w:rPr>
        <w:t xml:space="preserve">Управление Росреестра </w:t>
      </w:r>
      <w:r w:rsidR="008C337D">
        <w:rPr>
          <w:szCs w:val="28"/>
        </w:rPr>
        <w:br/>
      </w:r>
      <w:r w:rsidR="008C337D" w:rsidRPr="008C337D">
        <w:rPr>
          <w:szCs w:val="28"/>
        </w:rPr>
        <w:t>по РО</w:t>
      </w:r>
      <w:r w:rsidR="008C337D">
        <w:rPr>
          <w:szCs w:val="28"/>
        </w:rPr>
        <w:t>» заменить словами «орган регистрации прав».</w:t>
      </w:r>
    </w:p>
    <w:p w14:paraId="2AA1E418" w14:textId="16C54013" w:rsidR="00393467" w:rsidRPr="004C0B3C" w:rsidRDefault="00393467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lastRenderedPageBreak/>
        <w:t>2. Постановление вступает в силу со дня его официального опубликования в городской газете «Ростов официальный».</w:t>
      </w:r>
    </w:p>
    <w:p w14:paraId="1FB82C56" w14:textId="77777777" w:rsidR="00393467" w:rsidRDefault="00393467" w:rsidP="0095572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3. Контроль за выполнением постановления возложить на заместителя главы Администрации города Ростова-на-Дону по строительству</w:t>
      </w:r>
      <w:r w:rsidR="00F71D0B">
        <w:rPr>
          <w:rFonts w:ascii="Times New Roman" w:hAnsi="Times New Roman" w:cs="Times New Roman"/>
          <w:sz w:val="28"/>
          <w:szCs w:val="28"/>
        </w:rPr>
        <w:br/>
      </w:r>
      <w:r w:rsidRPr="004C0B3C">
        <w:rPr>
          <w:rFonts w:ascii="Times New Roman" w:hAnsi="Times New Roman" w:cs="Times New Roman"/>
          <w:sz w:val="28"/>
          <w:szCs w:val="28"/>
        </w:rPr>
        <w:t xml:space="preserve">и архитектуре </w:t>
      </w:r>
      <w:r w:rsidR="006F0271">
        <w:rPr>
          <w:rFonts w:ascii="Times New Roman" w:hAnsi="Times New Roman" w:cs="Times New Roman"/>
          <w:sz w:val="28"/>
          <w:szCs w:val="28"/>
        </w:rPr>
        <w:t>Дикуна А.В.</w:t>
      </w:r>
    </w:p>
    <w:p w14:paraId="77899AE2" w14:textId="77777777" w:rsidR="00393467" w:rsidRDefault="00393467" w:rsidP="00F71D0B">
      <w:pPr>
        <w:pStyle w:val="ConsPlusNormal"/>
        <w:spacing w:line="23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FCC8D8" w14:textId="77777777" w:rsidR="008C337D" w:rsidRPr="004C0B3C" w:rsidRDefault="008C337D" w:rsidP="00F71D0B">
      <w:pPr>
        <w:pStyle w:val="ConsPlusNormal"/>
        <w:spacing w:line="23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7C06B" w14:textId="77777777" w:rsidR="00393467" w:rsidRPr="004C0B3C" w:rsidRDefault="00393467" w:rsidP="00393467">
      <w:pPr>
        <w:rPr>
          <w:szCs w:val="28"/>
        </w:rPr>
      </w:pPr>
      <w:r w:rsidRPr="004C0B3C">
        <w:rPr>
          <w:szCs w:val="28"/>
        </w:rPr>
        <w:t>Глава Администрации</w:t>
      </w:r>
    </w:p>
    <w:p w14:paraId="456DAD80" w14:textId="77777777" w:rsidR="00393467" w:rsidRDefault="00C31775" w:rsidP="00393467">
      <w:pPr>
        <w:rPr>
          <w:szCs w:val="28"/>
        </w:rPr>
      </w:pPr>
      <w:r w:rsidRPr="004C0B3C">
        <w:rPr>
          <w:szCs w:val="28"/>
        </w:rPr>
        <w:t>горо</w:t>
      </w:r>
      <w:r w:rsidR="006F0271">
        <w:rPr>
          <w:szCs w:val="28"/>
        </w:rPr>
        <w:t>да Ростова-на-Дону</w:t>
      </w:r>
      <w:r w:rsidR="006F0271">
        <w:rPr>
          <w:szCs w:val="28"/>
        </w:rPr>
        <w:tab/>
      </w:r>
      <w:r w:rsidR="006F0271">
        <w:rPr>
          <w:szCs w:val="28"/>
        </w:rPr>
        <w:tab/>
      </w:r>
      <w:r w:rsidR="006F0271">
        <w:rPr>
          <w:szCs w:val="28"/>
        </w:rPr>
        <w:tab/>
      </w:r>
      <w:r w:rsidR="006F0271">
        <w:rPr>
          <w:szCs w:val="28"/>
        </w:rPr>
        <w:tab/>
      </w:r>
      <w:r w:rsidR="006F0271">
        <w:rPr>
          <w:szCs w:val="28"/>
        </w:rPr>
        <w:tab/>
      </w:r>
      <w:r w:rsidR="006F0271">
        <w:rPr>
          <w:szCs w:val="28"/>
        </w:rPr>
        <w:tab/>
        <w:t xml:space="preserve">      А.В. Логвиненко</w:t>
      </w:r>
    </w:p>
    <w:p w14:paraId="1BA5DF3E" w14:textId="77777777" w:rsidR="00652AA0" w:rsidRDefault="00652AA0" w:rsidP="00393467">
      <w:pPr>
        <w:rPr>
          <w:szCs w:val="28"/>
        </w:rPr>
      </w:pPr>
    </w:p>
    <w:p w14:paraId="6E69842E" w14:textId="77777777" w:rsidR="008C337D" w:rsidRDefault="008C337D" w:rsidP="00393467">
      <w:pPr>
        <w:rPr>
          <w:szCs w:val="28"/>
        </w:rPr>
      </w:pPr>
    </w:p>
    <w:p w14:paraId="7643F522" w14:textId="77777777" w:rsidR="008C337D" w:rsidRDefault="008C337D" w:rsidP="00393467">
      <w:pPr>
        <w:rPr>
          <w:szCs w:val="28"/>
        </w:rPr>
      </w:pPr>
    </w:p>
    <w:p w14:paraId="45721BE6" w14:textId="77777777" w:rsidR="00781C90" w:rsidRPr="00781C90" w:rsidRDefault="00781C90" w:rsidP="00781C90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 w:rsidRPr="00781C90">
        <w:rPr>
          <w:rFonts w:ascii="Times New Roman" w:hAnsi="Times New Roman" w:cs="Times New Roman"/>
          <w:sz w:val="20"/>
        </w:rPr>
        <w:t>Проект вносит</w:t>
      </w:r>
    </w:p>
    <w:p w14:paraId="45A5203E" w14:textId="77777777" w:rsidR="00781C90" w:rsidRPr="00781C90" w:rsidRDefault="00781C90" w:rsidP="00781C90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Департамент</w:t>
      </w:r>
      <w:r w:rsidRPr="00781C90">
        <w:rPr>
          <w:rFonts w:ascii="Times New Roman" w:hAnsi="Times New Roman" w:cs="Times New Roman"/>
          <w:sz w:val="20"/>
        </w:rPr>
        <w:t xml:space="preserve"> координации</w:t>
      </w:r>
    </w:p>
    <w:p w14:paraId="6AD2D49F" w14:textId="77777777" w:rsidR="00781C90" w:rsidRPr="00781C90" w:rsidRDefault="00781C90" w:rsidP="00781C90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 w:rsidRPr="00781C90">
        <w:rPr>
          <w:rFonts w:ascii="Times New Roman" w:hAnsi="Times New Roman" w:cs="Times New Roman"/>
          <w:sz w:val="20"/>
        </w:rPr>
        <w:t>строительства и перспективного развития</w:t>
      </w:r>
    </w:p>
    <w:p w14:paraId="3533B965" w14:textId="77777777" w:rsidR="00781C90" w:rsidRPr="00781C90" w:rsidRDefault="00781C90" w:rsidP="00781C90">
      <w:pPr>
        <w:rPr>
          <w:sz w:val="20"/>
        </w:rPr>
      </w:pPr>
      <w:r w:rsidRPr="00781C90">
        <w:rPr>
          <w:sz w:val="20"/>
        </w:rPr>
        <w:t>города Ростова-на-Дону</w:t>
      </w:r>
    </w:p>
    <w:p w14:paraId="1C5C253F" w14:textId="77777777" w:rsidR="00781C90" w:rsidRPr="00781C90" w:rsidRDefault="00781C90" w:rsidP="00781C90">
      <w:pPr>
        <w:rPr>
          <w:sz w:val="24"/>
          <w:szCs w:val="24"/>
        </w:rPr>
      </w:pPr>
    </w:p>
    <w:p w14:paraId="160D954A" w14:textId="77777777" w:rsidR="00393467" w:rsidRPr="004C0B3C" w:rsidRDefault="0020170A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</w:t>
      </w:r>
      <w:r w:rsidR="00393467" w:rsidRPr="004C0B3C">
        <w:rPr>
          <w:rFonts w:ascii="Times New Roman" w:hAnsi="Times New Roman" w:cs="Times New Roman"/>
          <w:sz w:val="28"/>
          <w:szCs w:val="28"/>
        </w:rPr>
        <w:t>роект вносит:</w:t>
      </w:r>
    </w:p>
    <w:p w14:paraId="22250297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14:paraId="00E11202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14:paraId="557C7E36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</w:t>
      </w:r>
      <w:r w:rsidR="006F0271">
        <w:rPr>
          <w:rFonts w:ascii="Times New Roman" w:hAnsi="Times New Roman" w:cs="Times New Roman"/>
          <w:sz w:val="28"/>
          <w:szCs w:val="28"/>
        </w:rPr>
        <w:t>това-на-Дону</w:t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  <w:t xml:space="preserve">    Ю.В. Черевиченко</w:t>
      </w:r>
    </w:p>
    <w:p w14:paraId="2402D342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1B6F50AA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Визируют:</w:t>
      </w:r>
    </w:p>
    <w:p w14:paraId="18763A64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0AAABD63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14:paraId="53303523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строи</w:t>
      </w:r>
      <w:r w:rsidR="00C31775" w:rsidRPr="004C0B3C">
        <w:rPr>
          <w:rFonts w:ascii="Times New Roman" w:hAnsi="Times New Roman" w:cs="Times New Roman"/>
          <w:sz w:val="28"/>
          <w:szCs w:val="28"/>
        </w:rPr>
        <w:t>тельству и архитектуре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6F0271">
        <w:rPr>
          <w:rFonts w:ascii="Times New Roman" w:hAnsi="Times New Roman" w:cs="Times New Roman"/>
          <w:sz w:val="28"/>
          <w:szCs w:val="28"/>
        </w:rPr>
        <w:t xml:space="preserve">   А.В. Дикун</w:t>
      </w:r>
    </w:p>
    <w:p w14:paraId="7B736610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151F78AA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14:paraId="7364C72E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</w:p>
    <w:p w14:paraId="7C3A1D1A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Администрации города Ростова-на</w:t>
      </w:r>
      <w:r w:rsidR="00C31775" w:rsidRPr="004C0B3C">
        <w:rPr>
          <w:rFonts w:ascii="Times New Roman" w:hAnsi="Times New Roman" w:cs="Times New Roman"/>
          <w:sz w:val="28"/>
          <w:szCs w:val="28"/>
        </w:rPr>
        <w:t>-Дону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4C0B3C">
        <w:rPr>
          <w:rFonts w:ascii="Times New Roman" w:hAnsi="Times New Roman" w:cs="Times New Roman"/>
          <w:sz w:val="28"/>
          <w:szCs w:val="28"/>
        </w:rPr>
        <w:t>Т.В. Рудник</w:t>
      </w:r>
    </w:p>
    <w:p w14:paraId="5C7B7624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07701B1F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14:paraId="72CD3825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45EFD302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</w:t>
      </w:r>
      <w:r w:rsidR="00C31775" w:rsidRPr="004C0B3C">
        <w:rPr>
          <w:rFonts w:ascii="Times New Roman" w:hAnsi="Times New Roman" w:cs="Times New Roman"/>
          <w:sz w:val="28"/>
          <w:szCs w:val="28"/>
        </w:rPr>
        <w:t>рода Ростова-на-Дону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4C0B3C">
        <w:rPr>
          <w:rFonts w:ascii="Times New Roman" w:hAnsi="Times New Roman" w:cs="Times New Roman"/>
          <w:sz w:val="28"/>
          <w:szCs w:val="28"/>
        </w:rPr>
        <w:t>Н.А. Зусикова</w:t>
      </w:r>
    </w:p>
    <w:p w14:paraId="1C7EDF67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14:paraId="4A4D2691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0CCD72B4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40B617B1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14:paraId="24B7B2E6" w14:textId="77777777" w:rsidR="00393467" w:rsidRPr="004C0B3C" w:rsidRDefault="00393467" w:rsidP="00393467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организационно-п</w:t>
      </w:r>
      <w:r w:rsidR="00C31775" w:rsidRPr="004C0B3C">
        <w:rPr>
          <w:rFonts w:ascii="Times New Roman" w:hAnsi="Times New Roman" w:cs="Times New Roman"/>
          <w:sz w:val="28"/>
          <w:szCs w:val="28"/>
        </w:rPr>
        <w:t>равовым и кадровым вопросам</w:t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C31775" w:rsidRPr="004C0B3C">
        <w:rPr>
          <w:rFonts w:ascii="Times New Roman" w:hAnsi="Times New Roman" w:cs="Times New Roman"/>
          <w:sz w:val="28"/>
          <w:szCs w:val="28"/>
        </w:rPr>
        <w:tab/>
      </w:r>
      <w:r w:rsidR="006F0271">
        <w:rPr>
          <w:rFonts w:ascii="Times New Roman" w:hAnsi="Times New Roman" w:cs="Times New Roman"/>
          <w:sz w:val="28"/>
          <w:szCs w:val="28"/>
        </w:rPr>
        <w:t>А.Г. Новицкий</w:t>
      </w:r>
    </w:p>
    <w:sectPr w:rsidR="00393467" w:rsidRPr="004C0B3C" w:rsidSect="008C337D">
      <w:footerReference w:type="default" r:id="rId8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2C98D9" w14:textId="77777777" w:rsidR="00210234" w:rsidRDefault="00210234" w:rsidP="00EB445E">
      <w:r>
        <w:separator/>
      </w:r>
    </w:p>
  </w:endnote>
  <w:endnote w:type="continuationSeparator" w:id="0">
    <w:p w14:paraId="7F3B715E" w14:textId="77777777" w:rsidR="00210234" w:rsidRDefault="00210234" w:rsidP="00EB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087969"/>
      <w:docPartObj>
        <w:docPartGallery w:val="Page Numbers (Bottom of Page)"/>
        <w:docPartUnique/>
      </w:docPartObj>
    </w:sdtPr>
    <w:sdtEndPr/>
    <w:sdtContent>
      <w:p w14:paraId="53F1F9ED" w14:textId="77777777" w:rsidR="00175BC1" w:rsidRDefault="00175BC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3D7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50DDAA9" w14:textId="77777777" w:rsidR="00175BC1" w:rsidRDefault="00175BC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72B8E4" w14:textId="77777777" w:rsidR="00210234" w:rsidRDefault="00210234" w:rsidP="00EB445E">
      <w:r>
        <w:separator/>
      </w:r>
    </w:p>
  </w:footnote>
  <w:footnote w:type="continuationSeparator" w:id="0">
    <w:p w14:paraId="409B4D5E" w14:textId="77777777" w:rsidR="00210234" w:rsidRDefault="00210234" w:rsidP="00EB4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78461B"/>
    <w:multiLevelType w:val="hybridMultilevel"/>
    <w:tmpl w:val="64E04C0A"/>
    <w:lvl w:ilvl="0" w:tplc="BE7420A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300331D0"/>
    <w:multiLevelType w:val="hybridMultilevel"/>
    <w:tmpl w:val="11926D04"/>
    <w:lvl w:ilvl="0" w:tplc="5BFAE7D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355D6919"/>
    <w:multiLevelType w:val="hybridMultilevel"/>
    <w:tmpl w:val="4126CF32"/>
    <w:lvl w:ilvl="0" w:tplc="22EE719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39361EB4"/>
    <w:multiLevelType w:val="hybridMultilevel"/>
    <w:tmpl w:val="C442B170"/>
    <w:lvl w:ilvl="0" w:tplc="E3A0FD7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 w15:restartNumberingAfterBreak="0">
    <w:nsid w:val="44721300"/>
    <w:multiLevelType w:val="hybridMultilevel"/>
    <w:tmpl w:val="1696F768"/>
    <w:lvl w:ilvl="0" w:tplc="CE9CCA6C">
      <w:start w:val="1"/>
      <w:numFmt w:val="decimal"/>
      <w:lvlText w:val="%1)"/>
      <w:lvlJc w:val="left"/>
      <w:pPr>
        <w:ind w:left="136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 w15:restartNumberingAfterBreak="0">
    <w:nsid w:val="7E4F7E7C"/>
    <w:multiLevelType w:val="hybridMultilevel"/>
    <w:tmpl w:val="F00EED6A"/>
    <w:lvl w:ilvl="0" w:tplc="989036E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 w16cid:durableId="236794810">
    <w:abstractNumId w:val="0"/>
  </w:num>
  <w:num w:numId="2" w16cid:durableId="298725980">
    <w:abstractNumId w:val="5"/>
  </w:num>
  <w:num w:numId="3" w16cid:durableId="1827551497">
    <w:abstractNumId w:val="2"/>
  </w:num>
  <w:num w:numId="4" w16cid:durableId="1068115979">
    <w:abstractNumId w:val="4"/>
  </w:num>
  <w:num w:numId="5" w16cid:durableId="805968634">
    <w:abstractNumId w:val="1"/>
  </w:num>
  <w:num w:numId="6" w16cid:durableId="20322932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3C"/>
    <w:rsid w:val="00000C16"/>
    <w:rsid w:val="00011074"/>
    <w:rsid w:val="00027AEF"/>
    <w:rsid w:val="00046169"/>
    <w:rsid w:val="00046A7F"/>
    <w:rsid w:val="0005041C"/>
    <w:rsid w:val="00053475"/>
    <w:rsid w:val="00055ADC"/>
    <w:rsid w:val="00063C06"/>
    <w:rsid w:val="00065499"/>
    <w:rsid w:val="00070126"/>
    <w:rsid w:val="000720E0"/>
    <w:rsid w:val="000768F6"/>
    <w:rsid w:val="0009752C"/>
    <w:rsid w:val="000B2A2A"/>
    <w:rsid w:val="000B5FBD"/>
    <w:rsid w:val="000B7644"/>
    <w:rsid w:val="000B7B10"/>
    <w:rsid w:val="000C293D"/>
    <w:rsid w:val="000D0CC9"/>
    <w:rsid w:val="001021BA"/>
    <w:rsid w:val="001047A2"/>
    <w:rsid w:val="001123F1"/>
    <w:rsid w:val="00122322"/>
    <w:rsid w:val="00124315"/>
    <w:rsid w:val="00127629"/>
    <w:rsid w:val="00141816"/>
    <w:rsid w:val="0014291E"/>
    <w:rsid w:val="00151D21"/>
    <w:rsid w:val="001720CA"/>
    <w:rsid w:val="001729BC"/>
    <w:rsid w:val="00175BC1"/>
    <w:rsid w:val="00180288"/>
    <w:rsid w:val="001821A7"/>
    <w:rsid w:val="00185917"/>
    <w:rsid w:val="001904C5"/>
    <w:rsid w:val="001960B2"/>
    <w:rsid w:val="001A7297"/>
    <w:rsid w:val="001C04F5"/>
    <w:rsid w:val="001C7106"/>
    <w:rsid w:val="001E3B3C"/>
    <w:rsid w:val="001E3F37"/>
    <w:rsid w:val="001E584C"/>
    <w:rsid w:val="001F17C9"/>
    <w:rsid w:val="001F6098"/>
    <w:rsid w:val="001F628C"/>
    <w:rsid w:val="0020170A"/>
    <w:rsid w:val="00210234"/>
    <w:rsid w:val="00211E8E"/>
    <w:rsid w:val="00213545"/>
    <w:rsid w:val="002144DB"/>
    <w:rsid w:val="00217E2F"/>
    <w:rsid w:val="00220C35"/>
    <w:rsid w:val="0022181E"/>
    <w:rsid w:val="00225A43"/>
    <w:rsid w:val="002263F8"/>
    <w:rsid w:val="00226C89"/>
    <w:rsid w:val="00232B3C"/>
    <w:rsid w:val="00233D7F"/>
    <w:rsid w:val="00256425"/>
    <w:rsid w:val="00261026"/>
    <w:rsid w:val="00265244"/>
    <w:rsid w:val="002707FC"/>
    <w:rsid w:val="002B00AF"/>
    <w:rsid w:val="002C671A"/>
    <w:rsid w:val="002D5363"/>
    <w:rsid w:val="002E177B"/>
    <w:rsid w:val="002E578A"/>
    <w:rsid w:val="002F1825"/>
    <w:rsid w:val="002F574B"/>
    <w:rsid w:val="0030357C"/>
    <w:rsid w:val="00323D69"/>
    <w:rsid w:val="0033202F"/>
    <w:rsid w:val="00336FE7"/>
    <w:rsid w:val="003602A1"/>
    <w:rsid w:val="00363794"/>
    <w:rsid w:val="00363A76"/>
    <w:rsid w:val="003855A6"/>
    <w:rsid w:val="00393467"/>
    <w:rsid w:val="003C6FA4"/>
    <w:rsid w:val="003D68D3"/>
    <w:rsid w:val="003E5C3E"/>
    <w:rsid w:val="003F137C"/>
    <w:rsid w:val="003F7E9D"/>
    <w:rsid w:val="00404AB3"/>
    <w:rsid w:val="0041110B"/>
    <w:rsid w:val="004270D3"/>
    <w:rsid w:val="004350E4"/>
    <w:rsid w:val="00444687"/>
    <w:rsid w:val="00453869"/>
    <w:rsid w:val="004555FA"/>
    <w:rsid w:val="00466920"/>
    <w:rsid w:val="00470D85"/>
    <w:rsid w:val="00476BF9"/>
    <w:rsid w:val="00485389"/>
    <w:rsid w:val="004A539D"/>
    <w:rsid w:val="004C0B3C"/>
    <w:rsid w:val="004D7B6D"/>
    <w:rsid w:val="004F3082"/>
    <w:rsid w:val="00506408"/>
    <w:rsid w:val="0051099E"/>
    <w:rsid w:val="0051395C"/>
    <w:rsid w:val="005167EA"/>
    <w:rsid w:val="00522C08"/>
    <w:rsid w:val="00531E9C"/>
    <w:rsid w:val="00532583"/>
    <w:rsid w:val="00536774"/>
    <w:rsid w:val="00541C85"/>
    <w:rsid w:val="00541D20"/>
    <w:rsid w:val="00547FF5"/>
    <w:rsid w:val="00563864"/>
    <w:rsid w:val="00574411"/>
    <w:rsid w:val="00574670"/>
    <w:rsid w:val="00595168"/>
    <w:rsid w:val="005A048E"/>
    <w:rsid w:val="005A2015"/>
    <w:rsid w:val="005A56A2"/>
    <w:rsid w:val="005B2F0B"/>
    <w:rsid w:val="005C0397"/>
    <w:rsid w:val="005C0D78"/>
    <w:rsid w:val="005D6DBF"/>
    <w:rsid w:val="005E0C69"/>
    <w:rsid w:val="005E3717"/>
    <w:rsid w:val="005E6AC9"/>
    <w:rsid w:val="005F09B1"/>
    <w:rsid w:val="005F292E"/>
    <w:rsid w:val="005F33A2"/>
    <w:rsid w:val="005F5B82"/>
    <w:rsid w:val="00602362"/>
    <w:rsid w:val="0061034F"/>
    <w:rsid w:val="00610BA2"/>
    <w:rsid w:val="006240BD"/>
    <w:rsid w:val="0064321E"/>
    <w:rsid w:val="00650F5E"/>
    <w:rsid w:val="0065137F"/>
    <w:rsid w:val="0065264A"/>
    <w:rsid w:val="00652AA0"/>
    <w:rsid w:val="006714F2"/>
    <w:rsid w:val="00693E7C"/>
    <w:rsid w:val="006A0871"/>
    <w:rsid w:val="006C62F3"/>
    <w:rsid w:val="006C7E60"/>
    <w:rsid w:val="006D398E"/>
    <w:rsid w:val="006F0271"/>
    <w:rsid w:val="006F66BA"/>
    <w:rsid w:val="007014A1"/>
    <w:rsid w:val="00702EC3"/>
    <w:rsid w:val="00734705"/>
    <w:rsid w:val="00750ED0"/>
    <w:rsid w:val="00753656"/>
    <w:rsid w:val="0076035A"/>
    <w:rsid w:val="007657CC"/>
    <w:rsid w:val="00781C90"/>
    <w:rsid w:val="00786A88"/>
    <w:rsid w:val="00787145"/>
    <w:rsid w:val="00795286"/>
    <w:rsid w:val="00795EED"/>
    <w:rsid w:val="007A54C5"/>
    <w:rsid w:val="007B765C"/>
    <w:rsid w:val="007C1C92"/>
    <w:rsid w:val="007D7470"/>
    <w:rsid w:val="007E1F47"/>
    <w:rsid w:val="007E29A5"/>
    <w:rsid w:val="007F61FD"/>
    <w:rsid w:val="00805E32"/>
    <w:rsid w:val="00810955"/>
    <w:rsid w:val="00814FA9"/>
    <w:rsid w:val="00846C97"/>
    <w:rsid w:val="00847C22"/>
    <w:rsid w:val="00861D9C"/>
    <w:rsid w:val="008622A5"/>
    <w:rsid w:val="0086359E"/>
    <w:rsid w:val="00875FC9"/>
    <w:rsid w:val="00897056"/>
    <w:rsid w:val="008A4927"/>
    <w:rsid w:val="008A4933"/>
    <w:rsid w:val="008A6E1D"/>
    <w:rsid w:val="008C337D"/>
    <w:rsid w:val="008C5EAA"/>
    <w:rsid w:val="008D011E"/>
    <w:rsid w:val="008D085E"/>
    <w:rsid w:val="008D1617"/>
    <w:rsid w:val="008D4560"/>
    <w:rsid w:val="008D63A4"/>
    <w:rsid w:val="008D6563"/>
    <w:rsid w:val="008E4BE7"/>
    <w:rsid w:val="008E6953"/>
    <w:rsid w:val="008E7DB4"/>
    <w:rsid w:val="008F69FB"/>
    <w:rsid w:val="008F71B6"/>
    <w:rsid w:val="00900988"/>
    <w:rsid w:val="00912E7A"/>
    <w:rsid w:val="00920E43"/>
    <w:rsid w:val="0093073E"/>
    <w:rsid w:val="00944ECE"/>
    <w:rsid w:val="0095572D"/>
    <w:rsid w:val="00960D62"/>
    <w:rsid w:val="00962CCB"/>
    <w:rsid w:val="009672BC"/>
    <w:rsid w:val="00974629"/>
    <w:rsid w:val="00990649"/>
    <w:rsid w:val="009965C6"/>
    <w:rsid w:val="009B394B"/>
    <w:rsid w:val="009C516B"/>
    <w:rsid w:val="009D081D"/>
    <w:rsid w:val="009D68E1"/>
    <w:rsid w:val="009D7EF0"/>
    <w:rsid w:val="009E29A4"/>
    <w:rsid w:val="009F3345"/>
    <w:rsid w:val="00A056EE"/>
    <w:rsid w:val="00A06684"/>
    <w:rsid w:val="00A16E52"/>
    <w:rsid w:val="00A17BB2"/>
    <w:rsid w:val="00A204FD"/>
    <w:rsid w:val="00A23525"/>
    <w:rsid w:val="00A427D0"/>
    <w:rsid w:val="00A558FC"/>
    <w:rsid w:val="00A74698"/>
    <w:rsid w:val="00A815D4"/>
    <w:rsid w:val="00A859D4"/>
    <w:rsid w:val="00AB2790"/>
    <w:rsid w:val="00AC0DC6"/>
    <w:rsid w:val="00AC32A3"/>
    <w:rsid w:val="00AC5254"/>
    <w:rsid w:val="00AC55A8"/>
    <w:rsid w:val="00AC6788"/>
    <w:rsid w:val="00AE19AC"/>
    <w:rsid w:val="00AE32FF"/>
    <w:rsid w:val="00AE7A9D"/>
    <w:rsid w:val="00AF7918"/>
    <w:rsid w:val="00B048C4"/>
    <w:rsid w:val="00B101CB"/>
    <w:rsid w:val="00B12234"/>
    <w:rsid w:val="00B4756A"/>
    <w:rsid w:val="00B51844"/>
    <w:rsid w:val="00B54B0B"/>
    <w:rsid w:val="00B563F7"/>
    <w:rsid w:val="00B70B85"/>
    <w:rsid w:val="00B76D09"/>
    <w:rsid w:val="00B81B2A"/>
    <w:rsid w:val="00B851BA"/>
    <w:rsid w:val="00BA0F4F"/>
    <w:rsid w:val="00BA57F2"/>
    <w:rsid w:val="00BB13FD"/>
    <w:rsid w:val="00BB3B56"/>
    <w:rsid w:val="00BB7AD4"/>
    <w:rsid w:val="00BC4F9C"/>
    <w:rsid w:val="00BC63A7"/>
    <w:rsid w:val="00BD03D0"/>
    <w:rsid w:val="00BE00B2"/>
    <w:rsid w:val="00BE7061"/>
    <w:rsid w:val="00BF455E"/>
    <w:rsid w:val="00BF537F"/>
    <w:rsid w:val="00C12694"/>
    <w:rsid w:val="00C31775"/>
    <w:rsid w:val="00C350D6"/>
    <w:rsid w:val="00C37D72"/>
    <w:rsid w:val="00C45A8B"/>
    <w:rsid w:val="00C51CCD"/>
    <w:rsid w:val="00C60E97"/>
    <w:rsid w:val="00C70BA3"/>
    <w:rsid w:val="00C71C93"/>
    <w:rsid w:val="00C73579"/>
    <w:rsid w:val="00C92523"/>
    <w:rsid w:val="00C947E6"/>
    <w:rsid w:val="00C97593"/>
    <w:rsid w:val="00CA2657"/>
    <w:rsid w:val="00CA4D9C"/>
    <w:rsid w:val="00CA52E6"/>
    <w:rsid w:val="00CA5644"/>
    <w:rsid w:val="00CB027A"/>
    <w:rsid w:val="00CD7033"/>
    <w:rsid w:val="00CE09C1"/>
    <w:rsid w:val="00CE4CCE"/>
    <w:rsid w:val="00CF3144"/>
    <w:rsid w:val="00D07406"/>
    <w:rsid w:val="00D074CE"/>
    <w:rsid w:val="00D135CA"/>
    <w:rsid w:val="00D217A2"/>
    <w:rsid w:val="00D22809"/>
    <w:rsid w:val="00D22841"/>
    <w:rsid w:val="00D22A28"/>
    <w:rsid w:val="00D36AD9"/>
    <w:rsid w:val="00D40680"/>
    <w:rsid w:val="00D435DE"/>
    <w:rsid w:val="00D47A92"/>
    <w:rsid w:val="00D523CB"/>
    <w:rsid w:val="00D52A6F"/>
    <w:rsid w:val="00D74289"/>
    <w:rsid w:val="00D8628D"/>
    <w:rsid w:val="00D86D9D"/>
    <w:rsid w:val="00D946F0"/>
    <w:rsid w:val="00D9576E"/>
    <w:rsid w:val="00DA2E13"/>
    <w:rsid w:val="00DB3B01"/>
    <w:rsid w:val="00DC0078"/>
    <w:rsid w:val="00DC328D"/>
    <w:rsid w:val="00DE0AE1"/>
    <w:rsid w:val="00DE3EB3"/>
    <w:rsid w:val="00DE4973"/>
    <w:rsid w:val="00DE6EAD"/>
    <w:rsid w:val="00E025F5"/>
    <w:rsid w:val="00E43D51"/>
    <w:rsid w:val="00E54542"/>
    <w:rsid w:val="00E60D77"/>
    <w:rsid w:val="00E92A53"/>
    <w:rsid w:val="00EB445E"/>
    <w:rsid w:val="00EB6AAE"/>
    <w:rsid w:val="00EC13CD"/>
    <w:rsid w:val="00EC203E"/>
    <w:rsid w:val="00EC5949"/>
    <w:rsid w:val="00ED4072"/>
    <w:rsid w:val="00EE7BC8"/>
    <w:rsid w:val="00EF156E"/>
    <w:rsid w:val="00F03050"/>
    <w:rsid w:val="00F05F4E"/>
    <w:rsid w:val="00F177C4"/>
    <w:rsid w:val="00F24E85"/>
    <w:rsid w:val="00F45061"/>
    <w:rsid w:val="00F470AD"/>
    <w:rsid w:val="00F56B45"/>
    <w:rsid w:val="00F71D0B"/>
    <w:rsid w:val="00F72FF2"/>
    <w:rsid w:val="00F76BE6"/>
    <w:rsid w:val="00F77EC9"/>
    <w:rsid w:val="00F93083"/>
    <w:rsid w:val="00FA779E"/>
    <w:rsid w:val="00FB16CC"/>
    <w:rsid w:val="00FB7615"/>
    <w:rsid w:val="00FE198A"/>
    <w:rsid w:val="00FE7DB7"/>
    <w:rsid w:val="00FF7500"/>
    <w:rsid w:val="00F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2BBB7"/>
  <w15:docId w15:val="{9F8EE86A-7ABC-471D-9B5A-0D7D0626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03050"/>
    <w:pPr>
      <w:keepNext/>
      <w:tabs>
        <w:tab w:val="left" w:pos="7088"/>
      </w:tabs>
      <w:jc w:val="right"/>
      <w:outlineLvl w:val="0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9346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D4560"/>
    <w:pPr>
      <w:ind w:left="720"/>
      <w:contextualSpacing/>
    </w:pPr>
  </w:style>
  <w:style w:type="character" w:customStyle="1" w:styleId="20">
    <w:name w:val="Обычный (веб)20 Знак"/>
    <w:link w:val="200"/>
    <w:locked/>
    <w:rsid w:val="004555FA"/>
    <w:rPr>
      <w:rFonts w:cs="Times New Roman"/>
      <w:color w:val="000000"/>
      <w:sz w:val="24"/>
      <w:szCs w:val="24"/>
      <w:lang w:eastAsia="ar-SA"/>
    </w:rPr>
  </w:style>
  <w:style w:type="paragraph" w:customStyle="1" w:styleId="200">
    <w:name w:val="Обычный (веб)20"/>
    <w:basedOn w:val="a"/>
    <w:link w:val="20"/>
    <w:rsid w:val="004555FA"/>
    <w:pPr>
      <w:jc w:val="both"/>
    </w:pPr>
    <w:rPr>
      <w:rFonts w:asciiTheme="minorHAnsi" w:eastAsiaTheme="minorHAnsi" w:hAnsiTheme="minorHAnsi"/>
      <w:color w:val="000000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F0305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B445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B44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B445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445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EB4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095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095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6513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048DED-DFD9-49F5-BD67-ED35D88A1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12</cp:revision>
  <cp:lastPrinted>2024-11-18T14:13:00Z</cp:lastPrinted>
  <dcterms:created xsi:type="dcterms:W3CDTF">2023-04-17T08:43:00Z</dcterms:created>
  <dcterms:modified xsi:type="dcterms:W3CDTF">2024-11-20T13:34:00Z</dcterms:modified>
</cp:coreProperties>
</file>