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96" w:rsidRPr="00A17DDA" w:rsidRDefault="00FA4796" w:rsidP="007F632A">
      <w:pPr>
        <w:ind w:right="-142"/>
        <w:jc w:val="right"/>
        <w:rPr>
          <w:bCs/>
          <w:i/>
          <w:snapToGrid w:val="0"/>
          <w:sz w:val="28"/>
          <w:szCs w:val="28"/>
        </w:rPr>
      </w:pPr>
      <w:r w:rsidRPr="00A17DDA">
        <w:rPr>
          <w:bCs/>
          <w:i/>
          <w:snapToGrid w:val="0"/>
          <w:sz w:val="28"/>
          <w:szCs w:val="28"/>
        </w:rPr>
        <w:t>Проект</w:t>
      </w:r>
    </w:p>
    <w:p w:rsidR="00FA4796" w:rsidRPr="00A17DDA" w:rsidRDefault="00FA4796" w:rsidP="007F632A">
      <w:pPr>
        <w:ind w:right="-142"/>
        <w:jc w:val="right"/>
        <w:rPr>
          <w:bCs/>
          <w:i/>
          <w:snapToGrid w:val="0"/>
          <w:sz w:val="28"/>
          <w:szCs w:val="28"/>
        </w:rPr>
      </w:pPr>
    </w:p>
    <w:p w:rsidR="00FA4796" w:rsidRPr="00A17DDA" w:rsidRDefault="00FA4796" w:rsidP="007F632A">
      <w:pPr>
        <w:pStyle w:val="a8"/>
        <w:tabs>
          <w:tab w:val="clear" w:pos="4153"/>
          <w:tab w:val="clear" w:pos="8306"/>
        </w:tabs>
        <w:ind w:right="-142"/>
        <w:jc w:val="center"/>
        <w:rPr>
          <w:sz w:val="28"/>
          <w:szCs w:val="28"/>
        </w:rPr>
      </w:pPr>
      <w:r w:rsidRPr="00A17DDA">
        <w:rPr>
          <w:sz w:val="28"/>
          <w:szCs w:val="28"/>
        </w:rPr>
        <w:t>АДМИНИСТРАЦИЯ ГОРОДА РОСТОВА-НА-ДОНУ</w:t>
      </w:r>
    </w:p>
    <w:p w:rsidR="00553265" w:rsidRDefault="00553265" w:rsidP="007F632A">
      <w:pPr>
        <w:spacing w:before="120"/>
        <w:ind w:right="-142"/>
        <w:jc w:val="center"/>
        <w:rPr>
          <w:snapToGrid w:val="0"/>
          <w:sz w:val="28"/>
          <w:szCs w:val="28"/>
        </w:rPr>
      </w:pPr>
    </w:p>
    <w:p w:rsidR="00FA4796" w:rsidRPr="00A17DDA" w:rsidRDefault="00FA4796" w:rsidP="007F632A">
      <w:pPr>
        <w:spacing w:before="120"/>
        <w:ind w:right="-142"/>
        <w:jc w:val="center"/>
        <w:rPr>
          <w:snapToGrid w:val="0"/>
          <w:sz w:val="28"/>
          <w:szCs w:val="28"/>
        </w:rPr>
      </w:pPr>
      <w:r w:rsidRPr="00A17DDA">
        <w:rPr>
          <w:snapToGrid w:val="0"/>
          <w:sz w:val="28"/>
          <w:szCs w:val="28"/>
        </w:rPr>
        <w:t>ПОСТАНОВЛЕНИЕ</w:t>
      </w:r>
    </w:p>
    <w:p w:rsidR="00FC7578" w:rsidRPr="00A17DDA" w:rsidRDefault="00FA4796" w:rsidP="008C768C">
      <w:pPr>
        <w:spacing w:line="276" w:lineRule="auto"/>
        <w:ind w:right="-142"/>
        <w:rPr>
          <w:sz w:val="28"/>
          <w:szCs w:val="28"/>
        </w:rPr>
      </w:pPr>
      <w:r w:rsidRPr="00A17DDA">
        <w:rPr>
          <w:sz w:val="28"/>
          <w:szCs w:val="28"/>
        </w:rPr>
        <w:t>______________                                                                                     №________</w:t>
      </w:r>
    </w:p>
    <w:p w:rsidR="008C768C" w:rsidRDefault="008C768C" w:rsidP="00FC7578">
      <w:pPr>
        <w:spacing w:line="276" w:lineRule="auto"/>
      </w:pPr>
    </w:p>
    <w:p w:rsidR="00553265" w:rsidRPr="00A17DDA" w:rsidRDefault="00553265" w:rsidP="00FC7578">
      <w:pPr>
        <w:spacing w:line="276" w:lineRule="auto"/>
      </w:pPr>
    </w:p>
    <w:tbl>
      <w:tblPr>
        <w:tblStyle w:val="a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69"/>
      </w:tblGrid>
      <w:tr w:rsidR="004C7A37" w:rsidRPr="00A17DDA" w:rsidTr="007F632A">
        <w:tc>
          <w:tcPr>
            <w:tcW w:w="6204" w:type="dxa"/>
          </w:tcPr>
          <w:p w:rsidR="00D369EA" w:rsidRPr="00A959B5" w:rsidRDefault="004C7A37" w:rsidP="00D369EA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 внесении изменений в постановление Администрации города Ростова-на-Дону</w:t>
            </w:r>
            <w:r w:rsidRPr="00A17DDA"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  <w:t xml:space="preserve">от </w:t>
            </w:r>
            <w:r w:rsidR="008B6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30.09.2016 № 1401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утверждени</w:t>
            </w:r>
            <w:r w:rsidR="00211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административного регламента </w:t>
            </w:r>
            <w:r w:rsidR="008B6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АР-268-01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услуги «</w:t>
            </w:r>
            <w:r w:rsidR="008B6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гражданам жилых помещений маневренного фонда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C7A37" w:rsidRPr="00A17DDA" w:rsidRDefault="004C7A37" w:rsidP="00D369EA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7A37" w:rsidRPr="00A17DDA" w:rsidRDefault="004C7A37" w:rsidP="00FC7578">
            <w:pPr>
              <w:pStyle w:val="ConsTitle"/>
              <w:ind w:right="0"/>
              <w:rPr>
                <w:rFonts w:ascii="Times New Roman" w:hAnsi="Times New Roman" w:cs="Times New Roman"/>
                <w:b w:val="0"/>
                <w:kern w:val="2"/>
                <w:sz w:val="28"/>
                <w:szCs w:val="28"/>
              </w:rPr>
            </w:pPr>
          </w:p>
        </w:tc>
      </w:tr>
    </w:tbl>
    <w:p w:rsidR="00C15B30" w:rsidRPr="00C15B30" w:rsidRDefault="00957DF6" w:rsidP="00C15B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7DF6">
        <w:rPr>
          <w:sz w:val="28"/>
          <w:szCs w:val="28"/>
        </w:rPr>
        <w:t xml:space="preserve">В соответствии </w:t>
      </w:r>
      <w:r w:rsidR="00803CA7">
        <w:rPr>
          <w:sz w:val="28"/>
          <w:szCs w:val="28"/>
        </w:rPr>
        <w:t xml:space="preserve">с </w:t>
      </w:r>
      <w:r w:rsidR="008B61FC">
        <w:rPr>
          <w:sz w:val="28"/>
          <w:szCs w:val="28"/>
        </w:rPr>
        <w:t xml:space="preserve">Жилищным кодеком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города Ростова-на-Дону от 15.02.2019 </w:t>
      </w:r>
      <w:r w:rsidR="008B61FC">
        <w:rPr>
          <w:sz w:val="28"/>
          <w:szCs w:val="28"/>
        </w:rPr>
        <w:br/>
        <w:t>№ 108</w:t>
      </w:r>
    </w:p>
    <w:p w:rsidR="00D369EA" w:rsidRPr="00D369EA" w:rsidRDefault="00D369EA" w:rsidP="00D369EA">
      <w:pPr>
        <w:ind w:firstLine="851"/>
        <w:jc w:val="both"/>
        <w:rPr>
          <w:sz w:val="28"/>
          <w:szCs w:val="28"/>
        </w:rPr>
      </w:pPr>
    </w:p>
    <w:p w:rsidR="00A17DDA" w:rsidRPr="00A17DDA" w:rsidRDefault="00A17DDA" w:rsidP="007F632A">
      <w:pPr>
        <w:pStyle w:val="ConsTitle"/>
        <w:ind w:right="-142"/>
        <w:jc w:val="both"/>
        <w:rPr>
          <w:rFonts w:ascii="Times New Roman" w:hAnsi="Times New Roman" w:cs="Times New Roman"/>
          <w:b w:val="0"/>
          <w:color w:val="auto"/>
          <w:kern w:val="2"/>
        </w:rPr>
      </w:pPr>
    </w:p>
    <w:p w:rsidR="00FC7578" w:rsidRPr="00A17DDA" w:rsidRDefault="00FC7578" w:rsidP="005F4231">
      <w:pPr>
        <w:ind w:right="-142"/>
        <w:jc w:val="both"/>
      </w:pPr>
    </w:p>
    <w:p w:rsidR="00DD2E98" w:rsidRPr="00A17DDA" w:rsidRDefault="00DD2E98" w:rsidP="007F632A">
      <w:pPr>
        <w:pStyle w:val="ConsNormal"/>
        <w:widowControl/>
        <w:ind w:right="-142" w:firstLine="0"/>
        <w:jc w:val="center"/>
        <w:rPr>
          <w:rFonts w:ascii="Times New Roman" w:hAnsi="Times New Roman" w:cs="Times New Roman"/>
          <w:sz w:val="28"/>
        </w:rPr>
      </w:pPr>
      <w:proofErr w:type="gramStart"/>
      <w:r w:rsidRPr="00A17DDA">
        <w:rPr>
          <w:rFonts w:ascii="Times New Roman" w:hAnsi="Times New Roman" w:cs="Times New Roman"/>
          <w:sz w:val="28"/>
        </w:rPr>
        <w:t>П</w:t>
      </w:r>
      <w:proofErr w:type="gramEnd"/>
      <w:r w:rsidRPr="00A17DDA">
        <w:rPr>
          <w:rFonts w:ascii="Times New Roman" w:hAnsi="Times New Roman" w:cs="Times New Roman"/>
          <w:sz w:val="28"/>
        </w:rPr>
        <w:t xml:space="preserve"> О С Т А Н О В Л Я Ю:</w:t>
      </w:r>
    </w:p>
    <w:p w:rsidR="00A25B89" w:rsidRPr="00A17DDA" w:rsidRDefault="00A25B89" w:rsidP="007F632A">
      <w:pPr>
        <w:pStyle w:val="ConsTitle"/>
        <w:ind w:right="-142"/>
        <w:jc w:val="both"/>
        <w:rPr>
          <w:rFonts w:ascii="Times New Roman" w:hAnsi="Times New Roman" w:cs="Times New Roman"/>
          <w:b w:val="0"/>
          <w:color w:val="auto"/>
          <w:kern w:val="2"/>
        </w:rPr>
      </w:pPr>
    </w:p>
    <w:p w:rsidR="00A17DDA" w:rsidRDefault="00A17DDA" w:rsidP="00AE765A">
      <w:pPr>
        <w:pStyle w:val="af1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69EA">
        <w:rPr>
          <w:rFonts w:ascii="Times New Roman" w:hAnsi="Times New Roman" w:cs="Times New Roman"/>
          <w:kern w:val="2"/>
          <w:sz w:val="28"/>
          <w:szCs w:val="28"/>
        </w:rPr>
        <w:t>1.  Внести в постановление Администрации города Ростова-на-Дону</w:t>
      </w:r>
      <w:r w:rsidRPr="00D369EA">
        <w:rPr>
          <w:rFonts w:ascii="Times New Roman" w:hAnsi="Times New Roman" w:cs="Times New Roman"/>
          <w:kern w:val="2"/>
          <w:sz w:val="28"/>
          <w:szCs w:val="28"/>
        </w:rPr>
        <w:br/>
        <w:t>от</w:t>
      </w:r>
      <w:r w:rsidR="00957DF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93E73">
        <w:rPr>
          <w:rFonts w:ascii="Times New Roman" w:eastAsia="Times New Roman" w:hAnsi="Times New Roman" w:cs="Times New Roman"/>
          <w:sz w:val="28"/>
          <w:szCs w:val="28"/>
          <w:lang w:eastAsia="ru-RU"/>
        </w:rPr>
        <w:t>30.09.2016 № 1401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</w:t>
      </w:r>
      <w:r w:rsidR="003949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3E73">
        <w:rPr>
          <w:rFonts w:ascii="Times New Roman" w:eastAsia="Times New Roman" w:hAnsi="Times New Roman" w:cs="Times New Roman"/>
          <w:sz w:val="28"/>
          <w:szCs w:val="28"/>
          <w:lang w:eastAsia="ru-RU"/>
        </w:rPr>
        <w:t>№ АР-268-01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«</w:t>
      </w:r>
      <w:r w:rsidR="00E93E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гражданам жилых помещений маневренного фонда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E765A">
        <w:rPr>
          <w:rFonts w:ascii="Times New Roman" w:hAnsi="Times New Roman" w:cs="Times New Roman"/>
          <w:sz w:val="28"/>
          <w:szCs w:val="28"/>
        </w:rPr>
        <w:t xml:space="preserve"> </w:t>
      </w:r>
      <w:r w:rsidRPr="00AE765A">
        <w:rPr>
          <w:rFonts w:ascii="Times New Roman" w:hAnsi="Times New Roman" w:cs="Times New Roman"/>
          <w:kern w:val="2"/>
          <w:sz w:val="28"/>
          <w:szCs w:val="28"/>
        </w:rPr>
        <w:t>следующие изменения:</w:t>
      </w:r>
    </w:p>
    <w:p w:rsidR="00B77752" w:rsidRPr="00B77752" w:rsidRDefault="00B77752" w:rsidP="00B77752">
      <w:pPr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  В приложении: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  В разделе 1: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1.1.1.3.  В абзаце первом пункта 1.3 слова «и условия, при которых они имеют право на получение муниципальной услуги» исключить.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1.1.1.4.  Пункты 1.4-1.4.1  изложить в следующей редакции: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«1.4.  Требования к порядку информирования и консультирования </w:t>
      </w:r>
      <w:r w:rsidRPr="00B77752">
        <w:rPr>
          <w:sz w:val="28"/>
          <w:szCs w:val="28"/>
        </w:rPr>
        <w:br/>
        <w:t>о предоставлении муниципальной услуги.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1.4.1.  Порядок получения заявителем информации и консультации </w:t>
      </w:r>
      <w:r w:rsidRPr="00B77752">
        <w:rPr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B77752">
        <w:rPr>
          <w:sz w:val="28"/>
          <w:szCs w:val="28"/>
        </w:rPr>
        <w:br/>
        <w:t xml:space="preserve">с использованием официального портала Администрации города </w:t>
      </w:r>
      <w:r w:rsidRPr="00B77752">
        <w:rPr>
          <w:sz w:val="28"/>
          <w:szCs w:val="28"/>
        </w:rPr>
        <w:br/>
        <w:t xml:space="preserve">Ростова-на-Дону и Портала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 w:rsidRPr="00B77752">
        <w:rPr>
          <w:sz w:val="28"/>
          <w:szCs w:val="28"/>
        </w:rPr>
        <w:br/>
        <w:t xml:space="preserve">и консультирования </w:t>
      </w:r>
      <w:r>
        <w:rPr>
          <w:sz w:val="28"/>
          <w:szCs w:val="28"/>
        </w:rPr>
        <w:t>согласно пунктам 1.4.1.1-1.4.1.8</w:t>
      </w:r>
      <w:r w:rsidRPr="00B77752">
        <w:rPr>
          <w:sz w:val="28"/>
          <w:szCs w:val="28"/>
        </w:rPr>
        <w:t xml:space="preserve"> раздела 1 административного регламента, а именно: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в МФЦ</w:t>
      </w:r>
      <w:r w:rsidR="00A55610">
        <w:rPr>
          <w:sz w:val="28"/>
          <w:szCs w:val="28"/>
        </w:rPr>
        <w:t>, администрациях районов</w:t>
      </w:r>
      <w:r w:rsidRPr="00B77752">
        <w:rPr>
          <w:sz w:val="28"/>
          <w:szCs w:val="28"/>
        </w:rPr>
        <w:t>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>информирование и консультирование по телефону;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устная консультация;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письменная консультация;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размещение информации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размещение информации на </w:t>
      </w:r>
      <w:proofErr w:type="gramStart"/>
      <w:r w:rsidRPr="00B77752">
        <w:rPr>
          <w:sz w:val="28"/>
          <w:szCs w:val="28"/>
        </w:rPr>
        <w:t>информационно-аналитическом</w:t>
      </w:r>
      <w:proofErr w:type="gramEnd"/>
      <w:r w:rsidRPr="00B77752">
        <w:rPr>
          <w:sz w:val="28"/>
          <w:szCs w:val="28"/>
        </w:rPr>
        <w:t xml:space="preserve"> </w:t>
      </w:r>
      <w:r w:rsidRPr="00B77752">
        <w:rPr>
          <w:sz w:val="28"/>
          <w:szCs w:val="28"/>
        </w:rPr>
        <w:br/>
        <w:t>Интернет-портале единой сети МФЦ Ростовской области.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Информация предоставляется заявителю бесплатно. </w:t>
      </w:r>
      <w:proofErr w:type="gramStart"/>
      <w:r w:rsidRPr="00B77752">
        <w:rPr>
          <w:sz w:val="28"/>
          <w:szCs w:val="28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1.4.1.1.  </w:t>
      </w:r>
      <w:r w:rsidR="000F4551">
        <w:rPr>
          <w:sz w:val="28"/>
          <w:szCs w:val="28"/>
        </w:rPr>
        <w:t>Информирование</w:t>
      </w:r>
      <w:r w:rsidR="00A55610">
        <w:rPr>
          <w:sz w:val="28"/>
          <w:szCs w:val="28"/>
        </w:rPr>
        <w:t xml:space="preserve"> и консультирование в администрациях районов</w:t>
      </w:r>
      <w:r w:rsidR="000F4551">
        <w:rPr>
          <w:sz w:val="28"/>
          <w:szCs w:val="28"/>
        </w:rPr>
        <w:t>.</w:t>
      </w:r>
    </w:p>
    <w:p w:rsidR="000F4551" w:rsidRDefault="000F4551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заявителей о порядке предоставления муниципальных усл</w:t>
      </w:r>
      <w:r>
        <w:rPr>
          <w:sz w:val="28"/>
          <w:szCs w:val="28"/>
        </w:rPr>
        <w:t xml:space="preserve">уг, ходе рассмотрения запросов </w:t>
      </w:r>
      <w:r w:rsidRPr="00B77752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</w:t>
      </w:r>
      <w:r w:rsidR="00A55610">
        <w:rPr>
          <w:sz w:val="28"/>
          <w:szCs w:val="28"/>
        </w:rPr>
        <w:t xml:space="preserve"> администрациях районов</w:t>
      </w:r>
      <w:r>
        <w:rPr>
          <w:sz w:val="28"/>
          <w:szCs w:val="28"/>
        </w:rPr>
        <w:t xml:space="preserve"> осуществляется бесплатно.</w:t>
      </w:r>
    </w:p>
    <w:p w:rsidR="000F4551" w:rsidRPr="00B77752" w:rsidRDefault="000F4551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информирования и консультирования заявителей определяется Федеральным законом </w:t>
      </w:r>
      <w:r w:rsidR="00D8121A">
        <w:rPr>
          <w:sz w:val="28"/>
          <w:szCs w:val="28"/>
        </w:rPr>
        <w:t xml:space="preserve">от 27.07.2010 № 210 ФЗ «Об организации предоставления государственных и муниципальных услуг» 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1.4.1.2</w:t>
      </w:r>
      <w:r w:rsidRPr="00B77752">
        <w:rPr>
          <w:sz w:val="28"/>
          <w:szCs w:val="28"/>
        </w:rPr>
        <w:t>.  Информирование и консультирование в МФЦ.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заявителей о порядке предоставления муниципальных усл</w:t>
      </w:r>
      <w:r>
        <w:rPr>
          <w:sz w:val="28"/>
          <w:szCs w:val="28"/>
        </w:rPr>
        <w:t xml:space="preserve">уг, ходе рассмотрения запросов </w:t>
      </w:r>
      <w:r w:rsidRPr="00B77752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1.4.1.3</w:t>
      </w:r>
      <w:r w:rsidRPr="00B77752">
        <w:rPr>
          <w:sz w:val="28"/>
          <w:szCs w:val="28"/>
        </w:rPr>
        <w:t>.  Информирование и консультирование по телефону.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Ответ на телефонный звонок должен начинаться с информации </w:t>
      </w:r>
      <w:r w:rsidRPr="00B77752">
        <w:rPr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В том случае, если специалист, осуществляющий консультацию </w:t>
      </w:r>
      <w:r w:rsidRPr="00B77752">
        <w:rPr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B77752">
        <w:rPr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Pr="00B77752">
        <w:rPr>
          <w:sz w:val="28"/>
          <w:szCs w:val="28"/>
        </w:rPr>
        <w:br/>
        <w:t>не предоставляется.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1.4.1.4</w:t>
      </w:r>
      <w:r w:rsidRPr="00B77752">
        <w:rPr>
          <w:sz w:val="28"/>
          <w:szCs w:val="28"/>
        </w:rPr>
        <w:t>.  Публичная устная консультация.</w:t>
      </w:r>
    </w:p>
    <w:p w:rsidR="00A55610" w:rsidRPr="0007690A" w:rsidRDefault="00A55610" w:rsidP="0007690A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</w:t>
      </w:r>
      <w:proofErr w:type="gramStart"/>
      <w:r w:rsidRPr="00A55610">
        <w:rPr>
          <w:rFonts w:eastAsia="Arial"/>
          <w:sz w:val="28"/>
          <w:szCs w:val="28"/>
          <w:lang w:eastAsia="ar-SA"/>
        </w:rPr>
        <w:t xml:space="preserve">Публичная устная консультация осуществляется директором Департамента </w:t>
      </w:r>
      <w:r w:rsidRPr="00A55610">
        <w:rPr>
          <w:rFonts w:eastAsia="Arial"/>
          <w:sz w:val="28"/>
          <w:szCs w:val="28"/>
          <w:lang w:eastAsia="ar-SA"/>
        </w:rPr>
        <w:lastRenderedPageBreak/>
        <w:t>жилищно-коммунального хозяйства и энергетики города Ростова-на-Дону, главой администрации района города, заместителями директора Департамента жилищно-коммунального хозяйства и энергетики города Ростова-на-Дону, заместителями главы администрации района города, директором учреждения, заместителем директора учреждения 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</w:t>
      </w:r>
      <w:proofErr w:type="gramEnd"/>
      <w:r w:rsidRPr="00A55610">
        <w:rPr>
          <w:rFonts w:eastAsia="Arial"/>
          <w:sz w:val="28"/>
          <w:szCs w:val="28"/>
          <w:lang w:eastAsia="ar-SA"/>
        </w:rPr>
        <w:t xml:space="preserve"> Ростова-на-Дону с населением районов города Ростова-на-Дону.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1.4.1.5</w:t>
      </w:r>
      <w:r w:rsidRPr="00B77752">
        <w:rPr>
          <w:sz w:val="28"/>
          <w:szCs w:val="28"/>
        </w:rPr>
        <w:t>.  Публичная письменная консультация.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1.4.1.6</w:t>
      </w:r>
      <w:r w:rsidR="00ED39F8">
        <w:rPr>
          <w:sz w:val="28"/>
          <w:szCs w:val="28"/>
        </w:rPr>
        <w:t>.  Специалисты администраций районов</w:t>
      </w:r>
      <w:r w:rsidR="00C10A0E">
        <w:rPr>
          <w:sz w:val="28"/>
          <w:szCs w:val="28"/>
        </w:rPr>
        <w:t>, учреждения</w:t>
      </w:r>
      <w:r w:rsidRPr="00B77752">
        <w:rPr>
          <w:sz w:val="28"/>
          <w:szCs w:val="28"/>
        </w:rPr>
        <w:t>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</w:t>
      </w:r>
      <w:r w:rsidR="00C10A0E">
        <w:rPr>
          <w:sz w:val="28"/>
          <w:szCs w:val="28"/>
        </w:rPr>
        <w:t xml:space="preserve">альной услуги и влияющее прямо </w:t>
      </w:r>
      <w:r w:rsidRPr="00B77752">
        <w:rPr>
          <w:sz w:val="28"/>
          <w:szCs w:val="28"/>
        </w:rPr>
        <w:t>или косвенно на индивидуальные решения заинтересованных лиц.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1.4.1.7</w:t>
      </w:r>
      <w:r w:rsidRPr="00B77752">
        <w:rPr>
          <w:sz w:val="28"/>
          <w:szCs w:val="28"/>
        </w:rPr>
        <w:t>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 w:rsidRPr="00B77752">
        <w:rPr>
          <w:sz w:val="28"/>
          <w:szCs w:val="28"/>
        </w:rPr>
        <w:br/>
        <w:t>в МФЦ;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сроки предоставления муниципальных услуг;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порядок обжалования решений, действий (бездействия), органов, предоставляющих муниципальные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1.4.1.8</w:t>
      </w:r>
      <w:r w:rsidRPr="00B77752">
        <w:rPr>
          <w:sz w:val="28"/>
          <w:szCs w:val="28"/>
        </w:rPr>
        <w:t>.  </w:t>
      </w:r>
      <w:proofErr w:type="gramStart"/>
      <w:r w:rsidRPr="00B77752">
        <w:rPr>
          <w:sz w:val="28"/>
          <w:szCs w:val="28"/>
        </w:rPr>
        <w:t xml:space="preserve">На официальном портале Администрации города </w:t>
      </w:r>
      <w:r w:rsidRPr="00B77752">
        <w:rPr>
          <w:sz w:val="28"/>
          <w:szCs w:val="28"/>
        </w:rPr>
        <w:br/>
        <w:t xml:space="preserve">Ростова-на-Дону, на информационно-аналитическом Интернет-портале единой сети МФЦ Ростовской области, а также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 xml:space="preserve"> размещается следующая информация:</w:t>
      </w:r>
      <w:proofErr w:type="gramEnd"/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круг заявителей;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B77752">
        <w:rPr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B77752">
        <w:rPr>
          <w:sz w:val="28"/>
          <w:szCs w:val="28"/>
        </w:rPr>
        <w:br/>
        <w:t>по собственной инициативе;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срок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порядок, размер и основания взимания государственной пошлины </w:t>
      </w:r>
      <w:r w:rsidRPr="00B77752">
        <w:rPr>
          <w:sz w:val="28"/>
          <w:szCs w:val="28"/>
        </w:rPr>
        <w:br/>
        <w:t>или иной платы, взимаемой за предоставление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Pr="00B77752">
        <w:rPr>
          <w:sz w:val="28"/>
          <w:szCs w:val="28"/>
        </w:rPr>
        <w:br/>
        <w:t>в предоставлении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>о праве заявителя на досудебное (внесудебное) обжалование решений,  действий (бездействия), принятых (осуществленных) в ходе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формы заявлений (уведомлений, сообщений), используемые </w:t>
      </w:r>
      <w:r w:rsidRPr="00B77752">
        <w:rPr>
          <w:sz w:val="28"/>
          <w:szCs w:val="28"/>
        </w:rPr>
        <w:br/>
        <w:t>при предоставлении муниципальной услуги.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Текст административного регламента размещается на официальном портале Администрации города Ростова-на-Дону и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.».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1.1.1.5.  Пункт 1.4.2 изложить в следующей редакции: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«1.4.2.  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</w:t>
      </w:r>
      <w:r w:rsidR="001661F2">
        <w:rPr>
          <w:sz w:val="28"/>
          <w:szCs w:val="28"/>
        </w:rPr>
        <w:t xml:space="preserve"> </w:t>
      </w:r>
      <w:r w:rsidR="0007690A">
        <w:rPr>
          <w:sz w:val="28"/>
          <w:szCs w:val="28"/>
        </w:rPr>
        <w:t>администрации районов, учреждения</w:t>
      </w:r>
      <w:r w:rsidRPr="00B77752">
        <w:rPr>
          <w:sz w:val="28"/>
          <w:szCs w:val="28"/>
        </w:rPr>
        <w:t xml:space="preserve"> и в МФЦ.</w:t>
      </w:r>
    </w:p>
    <w:p w:rsidR="001661F2" w:rsidRPr="00683519" w:rsidRDefault="001661F2" w:rsidP="001661F2">
      <w:pPr>
        <w:pStyle w:val="ConsPlusNormal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683519">
        <w:rPr>
          <w:rFonts w:ascii="Times New Roman" w:hAnsi="Times New Roman" w:cs="Times New Roman"/>
          <w:sz w:val="28"/>
          <w:szCs w:val="28"/>
        </w:rPr>
        <w:t>1.4.2.1</w:t>
      </w:r>
      <w:r w:rsidRPr="00683519">
        <w:rPr>
          <w:rFonts w:ascii="Times New Roman" w:eastAsia="Arial" w:hAnsi="Times New Roman" w:cs="Times New Roman"/>
          <w:sz w:val="28"/>
          <w:szCs w:val="28"/>
          <w:lang w:eastAsia="ar-SA"/>
        </w:rPr>
        <w:t>.  Информация о МФЦ:</w:t>
      </w:r>
    </w:p>
    <w:p w:rsidR="001661F2" w:rsidRDefault="001661F2" w:rsidP="001661F2">
      <w:pPr>
        <w:widowControl w:val="0"/>
        <w:tabs>
          <w:tab w:val="left" w:pos="1080"/>
          <w:tab w:val="left" w:pos="5940"/>
        </w:tabs>
        <w:ind w:firstLine="709"/>
        <w:jc w:val="both"/>
        <w:outlineLvl w:val="0"/>
        <w:rPr>
          <w:sz w:val="28"/>
          <w:szCs w:val="28"/>
        </w:rPr>
      </w:pPr>
      <w:r w:rsidRPr="001661F2">
        <w:rPr>
          <w:sz w:val="28"/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при предоставлении услуг размещена на портале </w:t>
      </w:r>
      <w:hyperlink r:id="rId9" w:history="1">
        <w:r w:rsidR="00A15483" w:rsidRPr="001A5EEF">
          <w:rPr>
            <w:rStyle w:val="af2"/>
            <w:sz w:val="28"/>
            <w:szCs w:val="28"/>
          </w:rPr>
          <w:t>www.mfc61.ru</w:t>
        </w:r>
      </w:hyperlink>
      <w:r w:rsidRPr="001661F2">
        <w:rPr>
          <w:sz w:val="28"/>
          <w:szCs w:val="28"/>
        </w:rPr>
        <w:t>.</w:t>
      </w:r>
    </w:p>
    <w:p w:rsidR="00A15483" w:rsidRDefault="00A15483" w:rsidP="001661F2">
      <w:pPr>
        <w:widowControl w:val="0"/>
        <w:tabs>
          <w:tab w:val="left" w:pos="1080"/>
          <w:tab w:val="left" w:pos="594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1.4.2.2. Информация об учреждении:</w:t>
      </w:r>
    </w:p>
    <w:p w:rsidR="00ED39F8" w:rsidRPr="00ED39F8" w:rsidRDefault="00ED39F8" w:rsidP="00ED39F8">
      <w:pPr>
        <w:widowControl w:val="0"/>
        <w:suppressAutoHyphens/>
        <w:autoSpaceDE w:val="0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адрес местонахождения: 344064, город Ростов-на-Дону,</w:t>
      </w:r>
      <w:r w:rsidRPr="00ED39F8">
        <w:rPr>
          <w:rFonts w:eastAsia="Arial"/>
          <w:sz w:val="28"/>
          <w:szCs w:val="28"/>
          <w:lang w:eastAsia="ar-SA"/>
        </w:rPr>
        <w:br/>
        <w:t xml:space="preserve">ул. Борисоглебская, 12, </w:t>
      </w:r>
      <w:proofErr w:type="spellStart"/>
      <w:r w:rsidRPr="00ED39F8">
        <w:rPr>
          <w:rFonts w:eastAsia="Arial"/>
          <w:sz w:val="28"/>
          <w:szCs w:val="28"/>
          <w:lang w:eastAsia="ar-SA"/>
        </w:rPr>
        <w:t>каб</w:t>
      </w:r>
      <w:proofErr w:type="spellEnd"/>
      <w:r w:rsidRPr="00ED39F8">
        <w:rPr>
          <w:rFonts w:eastAsia="Arial"/>
          <w:sz w:val="28"/>
          <w:szCs w:val="28"/>
          <w:lang w:eastAsia="ar-SA"/>
        </w:rPr>
        <w:t>. № 2;</w:t>
      </w:r>
    </w:p>
    <w:p w:rsidR="00ED39F8" w:rsidRPr="00ED39F8" w:rsidRDefault="00ED39F8" w:rsidP="00ED39F8">
      <w:pPr>
        <w:widowControl w:val="0"/>
        <w:suppressAutoHyphens/>
        <w:autoSpaceDE w:val="0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режим работы: понедельник – четверг с 09.00 до 18.00, перерыв</w:t>
      </w:r>
    </w:p>
    <w:p w:rsidR="00ED39F8" w:rsidRPr="00ED39F8" w:rsidRDefault="00ED39F8" w:rsidP="00ED39F8">
      <w:pPr>
        <w:widowControl w:val="0"/>
        <w:suppressAutoHyphens/>
        <w:autoSpaceDE w:val="0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с 13.00 до 13.48, пятница с 09.00 до 17.00, перерыв с 13.00 </w:t>
      </w:r>
      <w:proofErr w:type="gramStart"/>
      <w:r w:rsidRPr="00ED39F8">
        <w:rPr>
          <w:rFonts w:eastAsia="Arial"/>
          <w:sz w:val="28"/>
          <w:szCs w:val="28"/>
          <w:lang w:eastAsia="ar-SA"/>
        </w:rPr>
        <w:t>до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13.48, выходные дни – суббота, воскресенье, праздничные дни;</w:t>
      </w:r>
    </w:p>
    <w:p w:rsidR="00ED39F8" w:rsidRPr="00ED39F8" w:rsidRDefault="00ED39F8" w:rsidP="00ED39F8">
      <w:pPr>
        <w:widowControl w:val="0"/>
        <w:suppressAutoHyphens/>
        <w:autoSpaceDE w:val="0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приемные часы:</w:t>
      </w:r>
      <w:r w:rsidRPr="00ED39F8">
        <w:rPr>
          <w:rFonts w:ascii="Arial" w:eastAsia="Arial" w:hAnsi="Arial" w:cs="Arial"/>
          <w:lang w:eastAsia="ar-SA"/>
        </w:rPr>
        <w:t xml:space="preserve"> </w:t>
      </w:r>
      <w:r w:rsidRPr="00ED39F8">
        <w:rPr>
          <w:rFonts w:eastAsia="Arial"/>
          <w:sz w:val="28"/>
          <w:szCs w:val="28"/>
          <w:lang w:eastAsia="ar-SA"/>
        </w:rPr>
        <w:t>понедельник – четверг с 09.00 до 18.00;</w:t>
      </w:r>
    </w:p>
    <w:p w:rsidR="00ED39F8" w:rsidRPr="00ED39F8" w:rsidRDefault="00ED39F8" w:rsidP="00ED39F8">
      <w:pPr>
        <w:widowControl w:val="0"/>
        <w:suppressAutoHyphens/>
        <w:autoSpaceDE w:val="0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телефоны для справок и консультаций: (863) 201 75 97; (863) 201 75 98;</w:t>
      </w:r>
    </w:p>
    <w:p w:rsidR="00ED39F8" w:rsidRPr="00ED39F8" w:rsidRDefault="00ED39F8" w:rsidP="00ED39F8">
      <w:pPr>
        <w:widowControl w:val="0"/>
        <w:suppressAutoHyphens/>
        <w:autoSpaceDE w:val="0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адрес электронной почты: </w:t>
      </w:r>
      <w:hyperlink r:id="rId10" w:history="1">
        <w:r w:rsidRPr="00ED39F8">
          <w:rPr>
            <w:rFonts w:eastAsia="Arial"/>
            <w:color w:val="000000"/>
            <w:sz w:val="28"/>
            <w:szCs w:val="28"/>
            <w:lang w:val="en-US" w:eastAsia="ar-SA"/>
          </w:rPr>
          <w:t>mburostov</w:t>
        </w:r>
        <w:r w:rsidRPr="00ED39F8">
          <w:rPr>
            <w:rFonts w:eastAsia="Arial"/>
            <w:color w:val="000000"/>
            <w:sz w:val="28"/>
            <w:szCs w:val="28"/>
            <w:lang w:eastAsia="ar-SA"/>
          </w:rPr>
          <w:t>@</w:t>
        </w:r>
        <w:r w:rsidRPr="00ED39F8">
          <w:rPr>
            <w:rFonts w:eastAsia="Arial"/>
            <w:color w:val="000000"/>
            <w:sz w:val="28"/>
            <w:szCs w:val="28"/>
            <w:lang w:val="en-US" w:eastAsia="ar-SA"/>
          </w:rPr>
          <w:t>mail</w:t>
        </w:r>
        <w:r w:rsidRPr="00ED39F8">
          <w:rPr>
            <w:rFonts w:eastAsia="Arial"/>
            <w:color w:val="000000"/>
            <w:sz w:val="28"/>
            <w:szCs w:val="28"/>
            <w:lang w:eastAsia="ar-SA"/>
          </w:rPr>
          <w:t>.ru</w:t>
        </w:r>
      </w:hyperlink>
      <w:r w:rsidRPr="00ED39F8">
        <w:rPr>
          <w:rFonts w:eastAsia="Arial"/>
          <w:sz w:val="28"/>
          <w:szCs w:val="28"/>
          <w:lang w:eastAsia="ar-SA"/>
        </w:rPr>
        <w:t xml:space="preserve"> </w:t>
      </w:r>
    </w:p>
    <w:p w:rsidR="00ED39F8" w:rsidRPr="00ED39F8" w:rsidRDefault="00ED39F8" w:rsidP="00ED39F8">
      <w:pPr>
        <w:ind w:firstLine="708"/>
        <w:jc w:val="both"/>
        <w:rPr>
          <w:sz w:val="28"/>
          <w:szCs w:val="28"/>
        </w:rPr>
      </w:pPr>
      <w:r w:rsidRPr="00ED39F8">
        <w:rPr>
          <w:sz w:val="28"/>
          <w:szCs w:val="28"/>
        </w:rPr>
        <w:t>Официальный портал Администрации города</w:t>
      </w:r>
      <w:r w:rsidRPr="00ED39F8">
        <w:rPr>
          <w:sz w:val="28"/>
          <w:szCs w:val="28"/>
        </w:rPr>
        <w:br/>
        <w:t>Ростова-на-Дону</w:t>
      </w:r>
      <w:r w:rsidRPr="00ED39F8">
        <w:rPr>
          <w:rFonts w:eastAsia="Arial"/>
          <w:sz w:val="28"/>
          <w:szCs w:val="28"/>
          <w:lang w:eastAsia="ar-SA"/>
        </w:rPr>
        <w:t>: </w:t>
      </w:r>
      <w:hyperlink r:id="rId11" w:history="1">
        <w:r w:rsidRPr="00ED39F8">
          <w:rPr>
            <w:rFonts w:eastAsia="Arial"/>
            <w:sz w:val="28"/>
            <w:szCs w:val="28"/>
            <w:lang w:eastAsia="ar-SA"/>
          </w:rPr>
          <w:t>www.rostov-gorod.ru</w:t>
        </w:r>
      </w:hyperlink>
      <w:r w:rsidRPr="00ED39F8">
        <w:rPr>
          <w:rFonts w:eastAsia="Arial"/>
          <w:sz w:val="28"/>
          <w:szCs w:val="28"/>
          <w:lang w:eastAsia="ar-SA"/>
        </w:rPr>
        <w:t>/Городская</w:t>
      </w:r>
      <w:r w:rsidRPr="00ED39F8">
        <w:rPr>
          <w:sz w:val="28"/>
          <w:szCs w:val="28"/>
        </w:rPr>
        <w:t xml:space="preserve"> власть/Администрация города/ Структура/Муниципальные учреждения и предприятия/МБУ «Городской центр по управлению специализированным жилищным фондом».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1.4.2.</w:t>
      </w:r>
      <w:r>
        <w:rPr>
          <w:rFonts w:eastAsia="Calibri"/>
          <w:sz w:val="28"/>
          <w:szCs w:val="28"/>
          <w:lang w:eastAsia="en-US"/>
        </w:rPr>
        <w:t>3.</w:t>
      </w:r>
      <w:r w:rsidRPr="00ED39F8">
        <w:rPr>
          <w:rFonts w:eastAsia="Calibri"/>
          <w:sz w:val="28"/>
          <w:szCs w:val="28"/>
          <w:lang w:eastAsia="en-US"/>
        </w:rPr>
        <w:t>  Информация об администрациях районов города: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1.4.2.3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1.</w:t>
      </w:r>
      <w:r w:rsidRPr="00ED39F8">
        <w:rPr>
          <w:rFonts w:eastAsia="Calibri"/>
          <w:sz w:val="28"/>
          <w:szCs w:val="28"/>
          <w:lang w:eastAsia="en-US"/>
        </w:rPr>
        <w:t xml:space="preserve">  Администрация Ворошиловского района города 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местонахождения: 344113, город Ростов-на-Дону, </w:t>
      </w:r>
      <w:r w:rsidRPr="00ED39F8">
        <w:rPr>
          <w:rFonts w:eastAsia="Calibri"/>
          <w:sz w:val="28"/>
          <w:szCs w:val="28"/>
          <w:lang w:eastAsia="en-US"/>
        </w:rPr>
        <w:br/>
        <w:t>бул. Комарова, 28/5;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15.00 до 18.00;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Ворошиловского района</w:t>
      </w:r>
      <w:r w:rsidRPr="00ED39F8">
        <w:rPr>
          <w:rFonts w:eastAsia="Calibri"/>
          <w:sz w:val="28"/>
          <w:szCs w:val="28"/>
          <w:lang w:eastAsia="en-US"/>
        </w:rPr>
        <w:br/>
        <w:t>города Ростова-на-Дону (приемной): (863) 235 73 11;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контактные телефоны: (863) 235 89 55 – сектор по учету</w:t>
      </w:r>
      <w:r w:rsidRPr="00ED39F8">
        <w:rPr>
          <w:rFonts w:eastAsia="Calibri"/>
          <w:sz w:val="28"/>
          <w:szCs w:val="28"/>
          <w:lang w:eastAsia="en-US"/>
        </w:rPr>
        <w:br/>
        <w:t>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2" w:history="1">
        <w:r w:rsidRPr="00ED39F8">
          <w:rPr>
            <w:rFonts w:eastAsia="Calibri"/>
            <w:sz w:val="28"/>
            <w:szCs w:val="28"/>
            <w:lang w:eastAsia="en-US"/>
          </w:rPr>
          <w:t>adminvor@rostov-gorod.ru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3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устройство/Ворошиловский район.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1.4.2.3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2.</w:t>
      </w:r>
      <w:r w:rsidRPr="00ED39F8">
        <w:rPr>
          <w:rFonts w:eastAsia="Calibri"/>
          <w:sz w:val="28"/>
          <w:szCs w:val="28"/>
          <w:lang w:eastAsia="en-US"/>
        </w:rPr>
        <w:t xml:space="preserve">  Администрация Железнодорожного района города 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 344004, город Ростов-на-Дону, пр. Стачки, 42;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режим работы: понедельник – четверг с 09.00 до 18.00, перерыв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пятница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Железнодорожного района города Ростова-на-Дону (приемной): (863) 222 46 25;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244 45 36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4" w:history="1">
        <w:r w:rsidRPr="00ED39F8">
          <w:rPr>
            <w:rFonts w:eastAsia="Calibri"/>
            <w:sz w:val="28"/>
            <w:szCs w:val="28"/>
            <w:lang w:eastAsia="en-US"/>
          </w:rPr>
          <w:t>admingel@rostov-gorod.ru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5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устройство/Железнодорожный район.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1.4.2.3.</w:t>
      </w:r>
      <w:r>
        <w:rPr>
          <w:rFonts w:eastAsia="Calibri"/>
          <w:sz w:val="28"/>
          <w:szCs w:val="28"/>
          <w:lang w:eastAsia="en-US"/>
        </w:rPr>
        <w:t>3.</w:t>
      </w:r>
      <w:r w:rsidRPr="00ED39F8">
        <w:rPr>
          <w:rFonts w:eastAsia="Calibri"/>
          <w:sz w:val="28"/>
          <w:szCs w:val="28"/>
          <w:lang w:eastAsia="en-US"/>
        </w:rPr>
        <w:t>  Администрация Кировского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344002, город Ростов-на-Дону, ул. Серафимовича, 86;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14.00 до 18.00, пятница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справочный телефон администрации Кировского района города 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262 45 43;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264 39 07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6" w:history="1">
        <w:r w:rsidRPr="00ED39F8">
          <w:rPr>
            <w:rFonts w:eastAsia="Calibri"/>
            <w:sz w:val="28"/>
            <w:szCs w:val="28"/>
            <w:lang w:eastAsia="en-US"/>
          </w:rPr>
          <w:t>adminkir@rostov-gorod.ru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7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устройство/Кировский район 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1.4.2.3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4.</w:t>
      </w:r>
      <w:r w:rsidRPr="00ED39F8">
        <w:rPr>
          <w:rFonts w:eastAsia="Calibri"/>
          <w:sz w:val="28"/>
          <w:szCs w:val="28"/>
          <w:lang w:eastAsia="en-US"/>
        </w:rPr>
        <w:t>  Администрация Ленинского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344007, город Ростов-на-Дону, пер. Соборный, 36;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режим работы: понедельник – четверг с 09.00 до 18.00, перерыв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 с 15.00 до 17.00, суббота с 10.00 до 13.00.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Ленинского района  города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240 43 12;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267 58 49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8" w:history="1">
        <w:r w:rsidRPr="00ED39F8">
          <w:rPr>
            <w:rFonts w:eastAsia="Calibri"/>
            <w:sz w:val="28"/>
            <w:szCs w:val="28"/>
            <w:lang w:eastAsia="en-US"/>
          </w:rPr>
          <w:t>adminlen@rostov-gorod.ru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9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устройство/Ленинский район.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1.4.2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3.</w:t>
      </w:r>
      <w:r w:rsidRPr="00ED39F8">
        <w:rPr>
          <w:rFonts w:eastAsia="Calibri"/>
          <w:sz w:val="28"/>
          <w:szCs w:val="28"/>
          <w:lang w:eastAsia="en-US"/>
        </w:rPr>
        <w:t xml:space="preserve">5. Администрация Октябрьского района </w:t>
      </w:r>
      <w:proofErr w:type="spellStart"/>
      <w:r w:rsidRPr="00ED39F8">
        <w:rPr>
          <w:rFonts w:eastAsia="Calibri"/>
          <w:sz w:val="28"/>
          <w:szCs w:val="28"/>
          <w:lang w:eastAsia="en-US"/>
        </w:rPr>
        <w:t>город</w:t>
      </w:r>
      <w:r>
        <w:rPr>
          <w:rFonts w:eastAsia="Calibri"/>
          <w:sz w:val="28"/>
          <w:szCs w:val="28"/>
          <w:lang w:eastAsia="en-US"/>
        </w:rPr>
        <w:t>а</w:t>
      </w:r>
      <w:r w:rsidRPr="00ED39F8">
        <w:rPr>
          <w:rFonts w:eastAsia="Calibri"/>
          <w:sz w:val="28"/>
          <w:szCs w:val="28"/>
          <w:lang w:eastAsia="en-US"/>
        </w:rPr>
        <w:t>Ростова</w:t>
      </w:r>
      <w:proofErr w:type="spellEnd"/>
      <w:r w:rsidRPr="00ED39F8">
        <w:rPr>
          <w:rFonts w:eastAsia="Calibri"/>
          <w:sz w:val="28"/>
          <w:szCs w:val="28"/>
          <w:lang w:eastAsia="en-US"/>
        </w:rPr>
        <w:t>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344038, город Ростов-на-Дону, ул. Ленина, 44;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14.30 до 18.00, пятница с 10.30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Октябрьского района города Ростова-на-Дону (приемной): (863) 245 03 54;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245 44 99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0" w:history="1">
        <w:r w:rsidRPr="00ED39F8">
          <w:rPr>
            <w:rFonts w:eastAsia="Calibri"/>
            <w:sz w:val="28"/>
            <w:szCs w:val="28"/>
            <w:lang w:eastAsia="en-US"/>
          </w:rPr>
          <w:t>i</w:t>
        </w:r>
        <w:r w:rsidRPr="00ED39F8">
          <w:rPr>
            <w:rFonts w:eastAsia="Calibri"/>
            <w:sz w:val="28"/>
            <w:szCs w:val="28"/>
            <w:lang w:val="en-US" w:eastAsia="en-US"/>
          </w:rPr>
          <w:t>nf</w:t>
        </w:r>
        <w:r w:rsidRPr="00ED39F8">
          <w:rPr>
            <w:rFonts w:eastAsia="Calibri"/>
            <w:sz w:val="28"/>
            <w:szCs w:val="28"/>
            <w:lang w:eastAsia="en-US"/>
          </w:rPr>
          <w:t>оokt@rostov-gorod.ru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1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устройство/Октябрьский район. 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1.4.2.3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6.</w:t>
      </w:r>
      <w:r w:rsidRPr="00ED39F8">
        <w:rPr>
          <w:rFonts w:eastAsia="Calibri"/>
          <w:sz w:val="28"/>
          <w:szCs w:val="28"/>
          <w:lang w:eastAsia="en-US"/>
        </w:rPr>
        <w:t>  Администрация Первомайского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местонахождения: 344029, город Ростов-на-Дону, </w:t>
      </w:r>
      <w:r w:rsidRPr="00ED39F8">
        <w:rPr>
          <w:rFonts w:eastAsia="Calibri"/>
          <w:sz w:val="28"/>
          <w:szCs w:val="28"/>
          <w:lang w:eastAsia="en-US"/>
        </w:rPr>
        <w:br/>
        <w:t>ул. Воровского, 48;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понедельник, вторник с 09.00 до 13.00, четверг</w:t>
      </w:r>
      <w:r w:rsidRPr="00ED39F8">
        <w:rPr>
          <w:rFonts w:eastAsia="Calibri"/>
          <w:sz w:val="28"/>
          <w:szCs w:val="28"/>
          <w:lang w:eastAsia="en-US"/>
        </w:rPr>
        <w:br/>
        <w:t>с 14.00 до 17.00;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Первомайского района города Ростова-на-Дону (приемной): (863) 252 00 14;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контактный телефон: (863) 252 08 25 сектор по учету и распределению жилой площади; 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2" w:history="1">
        <w:r w:rsidRPr="00ED39F8">
          <w:rPr>
            <w:rFonts w:eastAsia="Calibri"/>
            <w:sz w:val="28"/>
            <w:szCs w:val="28"/>
            <w:lang w:eastAsia="en-US"/>
          </w:rPr>
          <w:t>adminper@rostov-gorod.ru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3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устройство/Первомайский район.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1.4.2.3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7.</w:t>
      </w:r>
      <w:r w:rsidRPr="00ED39F8">
        <w:rPr>
          <w:rFonts w:eastAsia="Calibri"/>
          <w:sz w:val="28"/>
          <w:szCs w:val="28"/>
          <w:lang w:eastAsia="en-US"/>
        </w:rPr>
        <w:t>  Администрация Пролетарского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344019, город Ростов-на-Дону, ул. Советская, 2/10;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 – 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четверг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Пролетарского района города Ростова-на-Дону (приемной): (863) 251 55 20;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253 18 11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4" w:history="1">
        <w:r w:rsidRPr="00ED39F8">
          <w:rPr>
            <w:rFonts w:eastAsia="Calibri"/>
            <w:sz w:val="28"/>
            <w:szCs w:val="28"/>
            <w:lang w:eastAsia="en-US"/>
          </w:rPr>
          <w:t>adminpro@rostov-gorod.ru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5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устройство/Пролетарский район. 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1.4.2.3</w:t>
      </w:r>
      <w:r w:rsidRPr="00ED39F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8.</w:t>
      </w:r>
      <w:r w:rsidRPr="00ED39F8">
        <w:rPr>
          <w:rFonts w:eastAsia="Calibri"/>
          <w:sz w:val="28"/>
          <w:szCs w:val="28"/>
          <w:lang w:eastAsia="en-US"/>
        </w:rPr>
        <w:t>  Администрация Советского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344091, город Ростов-на-Дону, просп. Коммунистический, 24;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пятница с 15.00 до 17.00;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Советского района города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222 54 69;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222 45 69 – сектор по учету и распределению жилой площади;</w:t>
      </w:r>
    </w:p>
    <w:p w:rsidR="00ED39F8" w:rsidRPr="00ED39F8" w:rsidRDefault="00ED39F8" w:rsidP="00ED39F8">
      <w:pPr>
        <w:spacing w:before="2" w:after="2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6" w:history="1">
        <w:r w:rsidRPr="00ED39F8">
          <w:rPr>
            <w:rFonts w:eastAsia="Calibri"/>
            <w:sz w:val="28"/>
            <w:szCs w:val="28"/>
            <w:lang w:eastAsia="en-US"/>
          </w:rPr>
          <w:t>adminsov@rostov-gorod.ru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spacing w:before="2" w:after="2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7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устройство/Советский район.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1.4.3.  Информация о МФЦ:</w:t>
      </w:r>
    </w:p>
    <w:p w:rsidR="00A15483" w:rsidRPr="001661F2" w:rsidRDefault="00ED39F8" w:rsidP="00ED39F8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ED39F8">
        <w:rPr>
          <w:sz w:val="28"/>
          <w:szCs w:val="28"/>
        </w:rPr>
        <w:t xml:space="preserve">Информация о МФЦ (в том числе,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при предоставлении услуг размещена на портале </w:t>
      </w:r>
      <w:hyperlink r:id="rId28" w:history="1">
        <w:r w:rsidRPr="00ED39F8">
          <w:rPr>
            <w:sz w:val="28"/>
            <w:szCs w:val="28"/>
          </w:rPr>
          <w:t>www.mfc61.ru</w:t>
        </w:r>
      </w:hyperlink>
      <w:r w:rsidRPr="00ED39F8">
        <w:rPr>
          <w:sz w:val="28"/>
          <w:szCs w:val="28"/>
        </w:rPr>
        <w:t>.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1.4.4.  Информация о местонахождении, графике работы администраций районов города, МФЦ, а также, о порядке предоставления услуги, перечне документов размещается </w:t>
      </w:r>
      <w:proofErr w:type="gramStart"/>
      <w:r w:rsidRPr="00ED39F8">
        <w:rPr>
          <w:rFonts w:eastAsia="Arial"/>
          <w:sz w:val="28"/>
          <w:szCs w:val="28"/>
          <w:lang w:eastAsia="ar-SA"/>
        </w:rPr>
        <w:t>на</w:t>
      </w:r>
      <w:proofErr w:type="gramEnd"/>
      <w:r w:rsidRPr="00ED39F8">
        <w:rPr>
          <w:rFonts w:eastAsia="Arial"/>
          <w:sz w:val="28"/>
          <w:szCs w:val="28"/>
          <w:lang w:eastAsia="ar-SA"/>
        </w:rPr>
        <w:t>: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информационных </w:t>
      </w:r>
      <w:proofErr w:type="gramStart"/>
      <w:r w:rsidRPr="00ED39F8">
        <w:rPr>
          <w:rFonts w:eastAsia="Arial"/>
          <w:sz w:val="28"/>
          <w:szCs w:val="28"/>
          <w:lang w:eastAsia="ar-SA"/>
        </w:rPr>
        <w:t>стендах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администраций районов города, МФЦ, учреждения;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официальном </w:t>
      </w:r>
      <w:proofErr w:type="gramStart"/>
      <w:r w:rsidRPr="00ED39F8">
        <w:rPr>
          <w:rFonts w:eastAsia="Arial"/>
          <w:sz w:val="28"/>
          <w:szCs w:val="28"/>
          <w:lang w:eastAsia="ar-SA"/>
        </w:rPr>
        <w:t>портале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Администрации города Ростова-на-Дону;</w:t>
      </w:r>
    </w:p>
    <w:p w:rsidR="001661F2" w:rsidRPr="001661F2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proofErr w:type="gramStart"/>
      <w:r w:rsidRPr="00ED39F8">
        <w:rPr>
          <w:rFonts w:eastAsia="Arial"/>
          <w:sz w:val="28"/>
          <w:szCs w:val="28"/>
          <w:lang w:eastAsia="ar-SA"/>
        </w:rPr>
        <w:t>Портале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</w:t>
      </w:r>
      <w:proofErr w:type="spellStart"/>
      <w:r w:rsidRPr="00ED39F8">
        <w:rPr>
          <w:rFonts w:eastAsia="Arial"/>
          <w:sz w:val="28"/>
          <w:szCs w:val="28"/>
          <w:lang w:eastAsia="ar-SA"/>
        </w:rPr>
        <w:t>госуслуг</w:t>
      </w:r>
      <w:proofErr w:type="spellEnd"/>
      <w:r w:rsidRPr="00ED39F8">
        <w:rPr>
          <w:rFonts w:eastAsia="Arial"/>
          <w:sz w:val="28"/>
          <w:szCs w:val="28"/>
          <w:lang w:eastAsia="ar-SA"/>
        </w:rPr>
        <w:t>.</w:t>
      </w:r>
    </w:p>
    <w:p w:rsidR="00421ED4" w:rsidRPr="00B77752" w:rsidRDefault="001661F2" w:rsidP="00683519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proofErr w:type="gramStart"/>
      <w:r w:rsidRPr="001661F2">
        <w:rPr>
          <w:rFonts w:eastAsia="Arial"/>
          <w:sz w:val="28"/>
          <w:szCs w:val="28"/>
          <w:lang w:eastAsia="ar-SA"/>
        </w:rPr>
        <w:t xml:space="preserve">Информация содержит следующие требования: месторасположение, график (режим) работы, номера телефонов для получения информации </w:t>
      </w:r>
      <w:r w:rsidRPr="001661F2">
        <w:rPr>
          <w:rFonts w:eastAsia="Arial"/>
          <w:sz w:val="28"/>
          <w:szCs w:val="28"/>
          <w:lang w:eastAsia="ar-SA"/>
        </w:rPr>
        <w:br/>
        <w:t>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  <w:proofErr w:type="gramEnd"/>
    </w:p>
    <w:p w:rsidR="00B77752" w:rsidRPr="00B77752" w:rsidRDefault="00B77752" w:rsidP="00B77752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B77752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</w:t>
      </w:r>
      <w:proofErr w:type="gramStart"/>
      <w:r w:rsidRPr="00B77752">
        <w:rPr>
          <w:sz w:val="28"/>
          <w:szCs w:val="28"/>
        </w:rPr>
        <w:t>.».</w:t>
      </w:r>
      <w:proofErr w:type="gramEnd"/>
    </w:p>
    <w:p w:rsidR="0055590F" w:rsidRPr="0055590F" w:rsidRDefault="0055590F" w:rsidP="0055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90F">
        <w:rPr>
          <w:sz w:val="28"/>
          <w:szCs w:val="28"/>
        </w:rPr>
        <w:t>1.1.1.6</w:t>
      </w:r>
      <w:r w:rsidR="00C82317">
        <w:rPr>
          <w:sz w:val="28"/>
          <w:szCs w:val="28"/>
        </w:rPr>
        <w:t>.  Пункты 1.4.3-1.4.13</w:t>
      </w:r>
      <w:r w:rsidRPr="0055590F">
        <w:rPr>
          <w:sz w:val="28"/>
          <w:szCs w:val="28"/>
        </w:rPr>
        <w:t xml:space="preserve"> признать утратившими силу.</w:t>
      </w:r>
    </w:p>
    <w:p w:rsidR="0055590F" w:rsidRPr="0055590F" w:rsidRDefault="0055590F" w:rsidP="0055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90F">
        <w:rPr>
          <w:sz w:val="28"/>
          <w:szCs w:val="28"/>
        </w:rPr>
        <w:t>1.1.1.7.  Пункт 1.6</w:t>
      </w:r>
      <w:r>
        <w:rPr>
          <w:sz w:val="28"/>
          <w:szCs w:val="28"/>
        </w:rPr>
        <w:t xml:space="preserve"> признать утратившим силу</w:t>
      </w:r>
    </w:p>
    <w:p w:rsidR="00D8121A" w:rsidRPr="00D8121A" w:rsidRDefault="00D8121A" w:rsidP="00D812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1A">
        <w:rPr>
          <w:sz w:val="28"/>
          <w:szCs w:val="28"/>
        </w:rPr>
        <w:t>1.1.2.1.  В пункте 2.2:</w:t>
      </w:r>
    </w:p>
    <w:p w:rsidR="00D8121A" w:rsidRPr="00D8121A" w:rsidRDefault="00D8121A" w:rsidP="00D812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1A">
        <w:rPr>
          <w:sz w:val="28"/>
          <w:szCs w:val="28"/>
        </w:rPr>
        <w:t>1.1.2.1.1.  Абзац первый изложить в следующей редакции:</w:t>
      </w:r>
    </w:p>
    <w:p w:rsidR="00D8121A" w:rsidRPr="00D8121A" w:rsidRDefault="00D8121A" w:rsidP="00D8121A">
      <w:pPr>
        <w:ind w:firstLine="709"/>
        <w:jc w:val="both"/>
        <w:rPr>
          <w:rFonts w:eastAsia="Calibri"/>
          <w:sz w:val="28"/>
          <w:szCs w:val="28"/>
          <w:lang w:val="x-none" w:eastAsia="en-US"/>
        </w:rPr>
      </w:pPr>
      <w:r w:rsidRPr="00D8121A">
        <w:rPr>
          <w:sz w:val="28"/>
          <w:szCs w:val="28"/>
          <w:lang w:val="x-none" w:eastAsia="x-none"/>
        </w:rPr>
        <w:t>«2.2.  «</w:t>
      </w:r>
      <w:r w:rsidRPr="00D8121A">
        <w:rPr>
          <w:rFonts w:eastAsia="Calibri"/>
          <w:sz w:val="28"/>
          <w:szCs w:val="28"/>
          <w:lang w:val="x-none" w:eastAsia="en-US"/>
        </w:rPr>
        <w:t>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услугу».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1.1.2.</w:t>
      </w:r>
      <w:r>
        <w:rPr>
          <w:sz w:val="28"/>
          <w:szCs w:val="28"/>
        </w:rPr>
        <w:t>2</w:t>
      </w:r>
      <w:r w:rsidRPr="00564D7C">
        <w:rPr>
          <w:sz w:val="28"/>
          <w:szCs w:val="28"/>
        </w:rPr>
        <w:t>.  Пункт 2.5 изложить в следующей редакции: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«2.5.  Нормативные правовые акты, регулирующие предоставление муниципальной услуги.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 на официальном портале Администрации города Ростова-на-Дону и Портале </w:t>
      </w:r>
      <w:proofErr w:type="spellStart"/>
      <w:r w:rsidRPr="00564D7C">
        <w:rPr>
          <w:sz w:val="28"/>
          <w:szCs w:val="28"/>
        </w:rPr>
        <w:t>госуслуг</w:t>
      </w:r>
      <w:proofErr w:type="spellEnd"/>
      <w:r w:rsidRPr="00564D7C">
        <w:rPr>
          <w:sz w:val="28"/>
          <w:szCs w:val="28"/>
        </w:rPr>
        <w:t>.».</w:t>
      </w:r>
    </w:p>
    <w:p w:rsidR="00564D7C" w:rsidRPr="00564D7C" w:rsidRDefault="00564D7C" w:rsidP="00564D7C">
      <w:pPr>
        <w:ind w:firstLine="709"/>
        <w:jc w:val="both"/>
        <w:rPr>
          <w:sz w:val="28"/>
          <w:szCs w:val="28"/>
        </w:rPr>
      </w:pPr>
      <w:r w:rsidRPr="00564D7C">
        <w:rPr>
          <w:sz w:val="28"/>
          <w:szCs w:val="28"/>
        </w:rPr>
        <w:lastRenderedPageBreak/>
        <w:t>1.1.2.</w:t>
      </w:r>
      <w:r>
        <w:rPr>
          <w:sz w:val="28"/>
          <w:szCs w:val="28"/>
        </w:rPr>
        <w:t>3</w:t>
      </w:r>
      <w:r w:rsidRPr="00564D7C">
        <w:rPr>
          <w:sz w:val="28"/>
          <w:szCs w:val="28"/>
        </w:rPr>
        <w:t>.  В пункте 2.6:</w:t>
      </w:r>
    </w:p>
    <w:p w:rsidR="00564D7C" w:rsidRPr="00564D7C" w:rsidRDefault="00564D7C" w:rsidP="00564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1.1.2.3</w:t>
      </w:r>
      <w:r w:rsidRPr="00564D7C">
        <w:rPr>
          <w:sz w:val="28"/>
          <w:szCs w:val="28"/>
        </w:rPr>
        <w:t>.1.  Абзац первый изложить в следующей редакции:</w:t>
      </w:r>
    </w:p>
    <w:p w:rsidR="00564D7C" w:rsidRDefault="00564D7C" w:rsidP="00564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4D7C">
        <w:rPr>
          <w:sz w:val="28"/>
          <w:szCs w:val="28"/>
        </w:rPr>
        <w:t xml:space="preserve">«2.6  Исчерпывающий перечень документов, необходимых </w:t>
      </w:r>
      <w:r w:rsidRPr="00564D7C">
        <w:rPr>
          <w:sz w:val="28"/>
          <w:szCs w:val="28"/>
        </w:rPr>
        <w:br/>
        <w:t xml:space="preserve">в соответствии с законодательными 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Pr="00564D7C">
        <w:rPr>
          <w:sz w:val="28"/>
          <w:szCs w:val="28"/>
        </w:rPr>
        <w:br/>
        <w:t>в том числе в электронной форме, порядок их представления</w:t>
      </w:r>
      <w:proofErr w:type="gramStart"/>
      <w:r w:rsidRPr="00564D7C">
        <w:rPr>
          <w:sz w:val="28"/>
          <w:szCs w:val="28"/>
        </w:rPr>
        <w:t xml:space="preserve">.». </w:t>
      </w:r>
      <w:proofErr w:type="gramEnd"/>
    </w:p>
    <w:p w:rsidR="0076722E" w:rsidRPr="0076722E" w:rsidRDefault="0076722E" w:rsidP="0076722E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22E">
        <w:rPr>
          <w:sz w:val="28"/>
          <w:szCs w:val="28"/>
        </w:rPr>
        <w:t>1.1.2.</w:t>
      </w:r>
      <w:r>
        <w:rPr>
          <w:sz w:val="28"/>
          <w:szCs w:val="28"/>
        </w:rPr>
        <w:t>4</w:t>
      </w:r>
      <w:r w:rsidRPr="0076722E">
        <w:rPr>
          <w:sz w:val="28"/>
          <w:szCs w:val="28"/>
        </w:rPr>
        <w:t>.  В пункте 2.7:</w:t>
      </w:r>
    </w:p>
    <w:p w:rsidR="0076722E" w:rsidRDefault="0076722E" w:rsidP="0076722E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1.1.2.4</w:t>
      </w:r>
      <w:r w:rsidRPr="0076722E">
        <w:rPr>
          <w:sz w:val="28"/>
          <w:szCs w:val="28"/>
        </w:rPr>
        <w:t xml:space="preserve">.1. В абзаце первом слова «иных </w:t>
      </w:r>
      <w:proofErr w:type="gramStart"/>
      <w:r w:rsidRPr="0076722E">
        <w:rPr>
          <w:sz w:val="28"/>
          <w:szCs w:val="28"/>
        </w:rPr>
        <w:t>организаций</w:t>
      </w:r>
      <w:proofErr w:type="gramEnd"/>
      <w:r w:rsidRPr="0076722E">
        <w:rPr>
          <w:sz w:val="28"/>
          <w:szCs w:val="28"/>
        </w:rPr>
        <w:t xml:space="preserve"> и </w:t>
      </w:r>
      <w:proofErr w:type="gramStart"/>
      <w:r w:rsidRPr="0076722E">
        <w:rPr>
          <w:sz w:val="28"/>
          <w:szCs w:val="28"/>
        </w:rPr>
        <w:t>которые</w:t>
      </w:r>
      <w:proofErr w:type="gramEnd"/>
      <w:r w:rsidRPr="0076722E">
        <w:rPr>
          <w:sz w:val="28"/>
          <w:szCs w:val="28"/>
        </w:rPr>
        <w:t xml:space="preserve"> заявитель вправе представить, а также способы и место» заменить словами «иных органов, участвующих в предоставлении государственных или муниципальных услуг, </w:t>
      </w:r>
      <w:r w:rsidR="00325440">
        <w:rPr>
          <w:sz w:val="28"/>
          <w:szCs w:val="28"/>
        </w:rPr>
        <w:br/>
      </w:r>
      <w:r w:rsidRPr="0076722E">
        <w:rPr>
          <w:sz w:val="28"/>
          <w:szCs w:val="28"/>
        </w:rPr>
        <w:t>и которые заявитель вправе представить, а также способы».</w:t>
      </w:r>
    </w:p>
    <w:p w:rsidR="0076722E" w:rsidRPr="0076722E" w:rsidRDefault="0076722E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22E">
        <w:rPr>
          <w:sz w:val="28"/>
          <w:szCs w:val="28"/>
        </w:rPr>
        <w:t>1.1.2.</w:t>
      </w:r>
      <w:r w:rsidR="009C4048">
        <w:rPr>
          <w:sz w:val="28"/>
          <w:szCs w:val="28"/>
        </w:rPr>
        <w:t>5</w:t>
      </w:r>
      <w:r w:rsidRPr="0076722E">
        <w:rPr>
          <w:sz w:val="28"/>
          <w:szCs w:val="28"/>
        </w:rPr>
        <w:t>.  В пункте 2.13:</w:t>
      </w:r>
    </w:p>
    <w:p w:rsidR="0076722E" w:rsidRDefault="009C4048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1.1.2.5</w:t>
      </w:r>
      <w:r w:rsidR="0076722E" w:rsidRPr="0076722E">
        <w:rPr>
          <w:sz w:val="28"/>
          <w:szCs w:val="28"/>
        </w:rPr>
        <w:t>.1.  В абзаце первом слова «услуги, услуги организации» заменить словами «услуги, услуги, предоставляемой организацией».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1.1.2.6</w:t>
      </w:r>
      <w:r w:rsidRPr="00E56FFE">
        <w:rPr>
          <w:sz w:val="28"/>
          <w:szCs w:val="28"/>
        </w:rPr>
        <w:t>.  Абзац первый пункта 2.14 изложить в следующей редакции: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 xml:space="preserve">«2.14.  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 в том числе </w:t>
      </w:r>
      <w:r w:rsidRPr="00E56FFE">
        <w:rPr>
          <w:sz w:val="28"/>
          <w:szCs w:val="28"/>
        </w:rPr>
        <w:br/>
        <w:t>в электронной форме».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>1.1.2.</w:t>
      </w:r>
      <w:r>
        <w:rPr>
          <w:sz w:val="28"/>
          <w:szCs w:val="28"/>
        </w:rPr>
        <w:t>7</w:t>
      </w:r>
      <w:r w:rsidRPr="00E56FFE">
        <w:rPr>
          <w:sz w:val="28"/>
          <w:szCs w:val="28"/>
        </w:rPr>
        <w:t>.  В пункте 2.15: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1.1.2.7</w:t>
      </w:r>
      <w:r w:rsidRPr="00E56FFE">
        <w:rPr>
          <w:sz w:val="28"/>
          <w:szCs w:val="28"/>
        </w:rPr>
        <w:t>.1.  Абзац первый изложить в следующей редакции:</w:t>
      </w:r>
    </w:p>
    <w:p w:rsid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>«2.15.  </w:t>
      </w:r>
      <w:proofErr w:type="gramStart"/>
      <w:r w:rsidRPr="00E56FFE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E56FFE">
        <w:rPr>
          <w:sz w:val="28"/>
          <w:szCs w:val="28"/>
        </w:rPr>
        <w:br/>
        <w:t xml:space="preserve">о предоставлении муниципальной услуги, информационным стендам </w:t>
      </w:r>
      <w:r w:rsidRPr="00E56FFE">
        <w:rPr>
          <w:sz w:val="28"/>
          <w:szCs w:val="28"/>
        </w:rPr>
        <w:br/>
        <w:t>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E56FFE">
        <w:rPr>
          <w:sz w:val="28"/>
          <w:szCs w:val="28"/>
        </w:rPr>
        <w:t xml:space="preserve"> законодательством Российской Федерации о социальной защите инвалидов</w:t>
      </w:r>
      <w:proofErr w:type="gramStart"/>
      <w:r w:rsidRPr="00E56FFE">
        <w:rPr>
          <w:sz w:val="28"/>
          <w:szCs w:val="28"/>
        </w:rPr>
        <w:t>.».</w:t>
      </w:r>
      <w:proofErr w:type="gramEnd"/>
    </w:p>
    <w:p w:rsidR="0084455A" w:rsidRPr="0084455A" w:rsidRDefault="0084455A" w:rsidP="0084455A">
      <w:pPr>
        <w:tabs>
          <w:tab w:val="right" w:pos="963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1.1.2.</w:t>
      </w:r>
      <w:r>
        <w:rPr>
          <w:sz w:val="28"/>
          <w:szCs w:val="28"/>
        </w:rPr>
        <w:t>8</w:t>
      </w:r>
      <w:r w:rsidRPr="0084455A">
        <w:rPr>
          <w:sz w:val="28"/>
          <w:szCs w:val="28"/>
        </w:rPr>
        <w:t>.  Пункт 2.16 изложить в следующей редакции:</w:t>
      </w:r>
      <w:r w:rsidRPr="0084455A">
        <w:rPr>
          <w:sz w:val="28"/>
          <w:szCs w:val="28"/>
        </w:rPr>
        <w:tab/>
      </w:r>
    </w:p>
    <w:p w:rsidR="0084455A" w:rsidRPr="0084455A" w:rsidRDefault="0084455A" w:rsidP="008445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«2.16.  </w:t>
      </w:r>
      <w:proofErr w:type="gramStart"/>
      <w:r w:rsidRPr="0084455A">
        <w:rPr>
          <w:sz w:val="28"/>
          <w:szCs w:val="28"/>
        </w:rPr>
        <w:t xml:space="preserve">Показатели доступности и качества муниципальной услуги, </w:t>
      </w:r>
      <w:r w:rsidRPr="0084455A">
        <w:rPr>
          <w:sz w:val="28"/>
          <w:szCs w:val="28"/>
        </w:rPr>
        <w:br/>
        <w:t xml:space="preserve">в том числе количество взаимодействий заявителя с должностными </w:t>
      </w:r>
      <w:r w:rsidRPr="0084455A">
        <w:rPr>
          <w:sz w:val="28"/>
          <w:szCs w:val="28"/>
        </w:rPr>
        <w:br/>
        <w:t xml:space="preserve">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Pr="0084455A">
        <w:rPr>
          <w:sz w:val="28"/>
          <w:szCs w:val="28"/>
        </w:rPr>
        <w:br/>
        <w:t xml:space="preserve">и муниципальных услуг (в том числе в полном объеме), </w:t>
      </w:r>
      <w:r w:rsidRPr="0084455A">
        <w:rPr>
          <w:sz w:val="28"/>
          <w:szCs w:val="28"/>
        </w:rPr>
        <w:br/>
        <w:t>в любом территориальном</w:t>
      </w:r>
      <w:proofErr w:type="gramEnd"/>
      <w:r w:rsidRPr="0084455A">
        <w:rPr>
          <w:sz w:val="28"/>
          <w:szCs w:val="28"/>
        </w:rPr>
        <w:t xml:space="preserve"> </w:t>
      </w:r>
      <w:proofErr w:type="gramStart"/>
      <w:r w:rsidRPr="0084455A">
        <w:rPr>
          <w:sz w:val="28"/>
          <w:szCs w:val="28"/>
        </w:rPr>
        <w:t xml:space="preserve">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</w:t>
      </w:r>
      <w:r w:rsidRPr="0084455A">
        <w:rPr>
          <w:sz w:val="28"/>
          <w:szCs w:val="28"/>
        </w:rPr>
        <w:br/>
        <w:t xml:space="preserve">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29" w:history="1">
        <w:r w:rsidRPr="0084455A">
          <w:rPr>
            <w:sz w:val="28"/>
            <w:szCs w:val="28"/>
          </w:rPr>
          <w:t>статьей 15.1</w:t>
        </w:r>
      </w:hyperlink>
      <w:r w:rsidRPr="0084455A">
        <w:rPr>
          <w:sz w:val="28"/>
          <w:szCs w:val="28"/>
        </w:rPr>
        <w:t xml:space="preserve"> </w:t>
      </w:r>
      <w:r w:rsidRPr="0084455A">
        <w:rPr>
          <w:sz w:val="28"/>
          <w:szCs w:val="28"/>
        </w:rPr>
        <w:lastRenderedPageBreak/>
        <w:t>Федерального закона от 27.07.2010 № 210-ФЗ «Об организации предоставления государственных и муниципальных услуг».</w:t>
      </w:r>
      <w:proofErr w:type="gramEnd"/>
    </w:p>
    <w:p w:rsidR="0084455A" w:rsidRPr="0084455A" w:rsidRDefault="0084455A" w:rsidP="008445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1.1.2.</w:t>
      </w:r>
      <w:r>
        <w:rPr>
          <w:sz w:val="28"/>
          <w:szCs w:val="28"/>
        </w:rPr>
        <w:t>9</w:t>
      </w:r>
      <w:r w:rsidRPr="0084455A">
        <w:rPr>
          <w:sz w:val="28"/>
          <w:szCs w:val="28"/>
        </w:rPr>
        <w:t>.  Пункт 2.17 изложить в следующей редакции:</w:t>
      </w:r>
    </w:p>
    <w:p w:rsidR="0084455A" w:rsidRPr="0084455A" w:rsidRDefault="0084455A" w:rsidP="00844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 xml:space="preserve">«2.17.  Иные требования, в том числе учитывающие особенности предоставления муниципальной услуги по экстерриториальному принципу </w:t>
      </w:r>
      <w:r w:rsidRPr="0084455A">
        <w:rPr>
          <w:sz w:val="28"/>
          <w:szCs w:val="28"/>
        </w:rPr>
        <w:br/>
        <w:t xml:space="preserve">и особенности предоставления муниципальной услуги в электронной форме». 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  В разделе 4: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.1.  Абзац первый пункта 4.1 изложить в следующей редакции: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 xml:space="preserve">«Порядок осуществления текущего </w:t>
      </w:r>
      <w:proofErr w:type="gramStart"/>
      <w:r w:rsidRPr="0017353A">
        <w:rPr>
          <w:sz w:val="28"/>
          <w:szCs w:val="28"/>
        </w:rPr>
        <w:t>контроля за</w:t>
      </w:r>
      <w:proofErr w:type="gramEnd"/>
      <w:r w:rsidRPr="0017353A">
        <w:rPr>
          <w:sz w:val="28"/>
          <w:szCs w:val="28"/>
        </w:rPr>
        <w:t xml:space="preserve"> соблюдением </w:t>
      </w:r>
      <w:r w:rsidRPr="0017353A">
        <w:rPr>
          <w:sz w:val="28"/>
          <w:szCs w:val="28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 w:rsidRPr="0017353A">
        <w:rPr>
          <w:sz w:val="28"/>
          <w:szCs w:val="28"/>
        </w:rPr>
        <w:br/>
        <w:t>а также принятием ими решений».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.2.  В пункте 4.2: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.2.1.  Абзац первый изложить в следующей редакции:</w:t>
      </w:r>
    </w:p>
    <w:p w:rsid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>«4.2. 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proofErr w:type="gramStart"/>
      <w:r w:rsidRPr="0017353A">
        <w:rPr>
          <w:sz w:val="28"/>
          <w:szCs w:val="28"/>
        </w:rPr>
        <w:t>.».</w:t>
      </w:r>
      <w:proofErr w:type="gramEnd"/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.3.  Абзац первый пункта 4.3 изложить в следующей редакции:</w:t>
      </w:r>
    </w:p>
    <w:p w:rsidR="0017353A" w:rsidRPr="0017353A" w:rsidRDefault="0017353A" w:rsidP="001735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 xml:space="preserve">«4.3.Ответственность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услуги». 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1.1.3.4</w:t>
      </w:r>
      <w:r w:rsidRPr="0017353A">
        <w:rPr>
          <w:sz w:val="28"/>
          <w:szCs w:val="28"/>
        </w:rPr>
        <w:t>.  Абзац первый</w:t>
      </w:r>
      <w:r>
        <w:rPr>
          <w:sz w:val="28"/>
          <w:szCs w:val="28"/>
        </w:rPr>
        <w:t xml:space="preserve"> пункта 4.4</w:t>
      </w:r>
      <w:r w:rsidRPr="0017353A">
        <w:rPr>
          <w:sz w:val="28"/>
          <w:szCs w:val="28"/>
        </w:rPr>
        <w:t xml:space="preserve"> изложить в следующей редакции:</w:t>
      </w:r>
    </w:p>
    <w:p w:rsidR="00E56FFE" w:rsidRPr="00E56FFE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7353A">
        <w:rPr>
          <w:sz w:val="28"/>
          <w:szCs w:val="28"/>
        </w:rPr>
        <w:t>4.4. 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  <w:proofErr w:type="gramStart"/>
      <w:r w:rsidRPr="0017353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C4048" w:rsidRDefault="001F0154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1.1.4.1.  </w:t>
      </w:r>
      <w:r w:rsidRPr="0017353A">
        <w:rPr>
          <w:sz w:val="28"/>
          <w:szCs w:val="28"/>
        </w:rPr>
        <w:t>Абзац первый пункта 4.3 изложить в следующей редакции:</w:t>
      </w:r>
    </w:p>
    <w:p w:rsidR="001F0154" w:rsidRPr="0076722E" w:rsidRDefault="001F0154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«5.3. Органы местного самоуправления, организации, должностные лица, которым может быть направлена жалоба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0F4551" w:rsidRPr="001F0154" w:rsidRDefault="001F0154" w:rsidP="001F0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1.1.4.2.  </w:t>
      </w:r>
      <w:r>
        <w:rPr>
          <w:sz w:val="28"/>
          <w:szCs w:val="28"/>
        </w:rPr>
        <w:t>Пункт 5</w:t>
      </w:r>
      <w:r w:rsidRPr="0055590F">
        <w:rPr>
          <w:sz w:val="28"/>
          <w:szCs w:val="28"/>
        </w:rPr>
        <w:t>.6</w:t>
      </w:r>
      <w:r>
        <w:rPr>
          <w:sz w:val="28"/>
          <w:szCs w:val="28"/>
        </w:rPr>
        <w:t>. признать утратившим силу</w:t>
      </w:r>
    </w:p>
    <w:p w:rsidR="00D21894" w:rsidRPr="00D21894" w:rsidRDefault="00886502" w:rsidP="00D21894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2</w:t>
      </w:r>
      <w:r w:rsidR="00803CA7">
        <w:rPr>
          <w:sz w:val="28"/>
          <w:szCs w:val="28"/>
        </w:rPr>
        <w:t>.   П</w:t>
      </w:r>
      <w:r w:rsidR="00D21894">
        <w:rPr>
          <w:sz w:val="28"/>
          <w:szCs w:val="28"/>
        </w:rPr>
        <w:t xml:space="preserve">остановление вступает в силу со дня его официального опубликования в городской газете «Ростов официальный». </w:t>
      </w:r>
    </w:p>
    <w:p w:rsidR="000C05CB" w:rsidRDefault="00886502" w:rsidP="00A17DDA">
      <w:pPr>
        <w:tabs>
          <w:tab w:val="left" w:pos="0"/>
          <w:tab w:val="left" w:pos="1200"/>
          <w:tab w:val="left" w:pos="174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4195">
        <w:rPr>
          <w:sz w:val="28"/>
          <w:szCs w:val="28"/>
        </w:rPr>
        <w:t>.  </w:t>
      </w:r>
      <w:proofErr w:type="gramStart"/>
      <w:r w:rsidR="000C05CB">
        <w:rPr>
          <w:sz w:val="28"/>
          <w:szCs w:val="28"/>
        </w:rPr>
        <w:t>Контроль за</w:t>
      </w:r>
      <w:proofErr w:type="gramEnd"/>
      <w:r w:rsidR="000C05CB">
        <w:rPr>
          <w:sz w:val="28"/>
          <w:szCs w:val="28"/>
        </w:rPr>
        <w:t xml:space="preserve"> </w:t>
      </w:r>
      <w:r w:rsidR="00803CA7">
        <w:rPr>
          <w:sz w:val="28"/>
          <w:szCs w:val="28"/>
        </w:rPr>
        <w:t xml:space="preserve">выполнением </w:t>
      </w:r>
      <w:r w:rsidR="000C05CB">
        <w:rPr>
          <w:sz w:val="28"/>
          <w:szCs w:val="28"/>
        </w:rPr>
        <w:t>постановления возложить на заместителя главы Админ</w:t>
      </w:r>
      <w:r w:rsidR="005C1B8D">
        <w:rPr>
          <w:sz w:val="28"/>
          <w:szCs w:val="28"/>
        </w:rPr>
        <w:t>истрации гор</w:t>
      </w:r>
      <w:r w:rsidR="00803CA7">
        <w:rPr>
          <w:sz w:val="28"/>
          <w:szCs w:val="28"/>
        </w:rPr>
        <w:t>о</w:t>
      </w:r>
      <w:r w:rsidR="005C1B8D">
        <w:rPr>
          <w:sz w:val="28"/>
          <w:szCs w:val="28"/>
        </w:rPr>
        <w:t>да Ростова-на-Дону по</w:t>
      </w:r>
      <w:r w:rsidR="00D21894">
        <w:rPr>
          <w:sz w:val="28"/>
          <w:szCs w:val="28"/>
        </w:rPr>
        <w:t xml:space="preserve"> жилищно-коммунальному хозяйству</w:t>
      </w:r>
      <w:r w:rsidR="003949AB">
        <w:rPr>
          <w:sz w:val="28"/>
          <w:szCs w:val="28"/>
        </w:rPr>
        <w:t xml:space="preserve"> В.И. </w:t>
      </w:r>
      <w:proofErr w:type="spellStart"/>
      <w:r w:rsidR="003949AB">
        <w:rPr>
          <w:sz w:val="28"/>
          <w:szCs w:val="28"/>
        </w:rPr>
        <w:t>Сакеллариус</w:t>
      </w:r>
      <w:proofErr w:type="spellEnd"/>
      <w:r w:rsidR="00803CA7">
        <w:rPr>
          <w:sz w:val="28"/>
          <w:szCs w:val="28"/>
        </w:rPr>
        <w:t xml:space="preserve"> и глав администраций районов города </w:t>
      </w:r>
      <w:r w:rsidR="00803CA7">
        <w:rPr>
          <w:sz w:val="28"/>
          <w:szCs w:val="28"/>
        </w:rPr>
        <w:br/>
        <w:t>Ростова-на-Дону</w:t>
      </w:r>
      <w:r w:rsidR="00A830D4">
        <w:rPr>
          <w:sz w:val="28"/>
          <w:szCs w:val="28"/>
        </w:rPr>
        <w:t>.</w:t>
      </w:r>
    </w:p>
    <w:p w:rsidR="00FC7578" w:rsidRDefault="00FC7578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F4E2B" w:rsidRDefault="00AF4E2B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F4E2B" w:rsidRPr="00A17DDA" w:rsidRDefault="00AF4E2B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2561B" w:rsidRDefault="007A6EF3" w:rsidP="00A2561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A6EF3" w:rsidRDefault="007A6EF3" w:rsidP="007A6EF3">
      <w:pPr>
        <w:tabs>
          <w:tab w:val="left" w:pos="7621"/>
        </w:tabs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ab/>
        <w:t xml:space="preserve">       В.В. Кушнарев</w:t>
      </w:r>
    </w:p>
    <w:p w:rsidR="00112D79" w:rsidRDefault="00112D79" w:rsidP="00494195">
      <w:pPr>
        <w:tabs>
          <w:tab w:val="left" w:pos="8300"/>
        </w:tabs>
        <w:rPr>
          <w:sz w:val="28"/>
          <w:szCs w:val="28"/>
        </w:rPr>
      </w:pPr>
      <w:bookmarkStart w:id="0" w:name="_GoBack"/>
      <w:bookmarkEnd w:id="0"/>
    </w:p>
    <w:p w:rsidR="007A6EF3" w:rsidRDefault="00C17526" w:rsidP="00494195">
      <w:pPr>
        <w:tabs>
          <w:tab w:val="left" w:pos="83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7A6EF3" w:rsidRDefault="007A6EF3" w:rsidP="007A6EF3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t>Директор Департамента ЖКХ и энергетики</w:t>
      </w:r>
      <w:r>
        <w:rPr>
          <w:sz w:val="28"/>
          <w:szCs w:val="28"/>
        </w:rPr>
        <w:tab/>
      </w:r>
    </w:p>
    <w:p w:rsidR="007A6EF3" w:rsidRDefault="007A6EF3" w:rsidP="007A6EF3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ab/>
        <w:t xml:space="preserve">   А.С. Нор-</w:t>
      </w:r>
      <w:proofErr w:type="spellStart"/>
      <w:r>
        <w:rPr>
          <w:sz w:val="28"/>
          <w:szCs w:val="28"/>
        </w:rPr>
        <w:t>Аревян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Визируют:</w:t>
      </w:r>
    </w:p>
    <w:p w:rsidR="00D11025" w:rsidRPr="00D11025" w:rsidRDefault="00A67B19" w:rsidP="00D11025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D11025" w:rsidRPr="00D11025">
        <w:rPr>
          <w:sz w:val="28"/>
          <w:szCs w:val="28"/>
        </w:rPr>
        <w:t xml:space="preserve"> главы</w:t>
      </w:r>
    </w:p>
    <w:p w:rsidR="00D11025" w:rsidRPr="00D11025" w:rsidRDefault="00D11025" w:rsidP="00D11025">
      <w:pPr>
        <w:rPr>
          <w:sz w:val="28"/>
          <w:szCs w:val="28"/>
        </w:rPr>
      </w:pPr>
      <w:r w:rsidRPr="00D11025">
        <w:rPr>
          <w:sz w:val="28"/>
          <w:szCs w:val="28"/>
        </w:rPr>
        <w:t>Администрации города Ростова-на-Дону</w:t>
      </w:r>
    </w:p>
    <w:p w:rsidR="00161C04" w:rsidRDefault="00D11025" w:rsidP="00D11025">
      <w:pPr>
        <w:rPr>
          <w:sz w:val="28"/>
          <w:szCs w:val="28"/>
        </w:rPr>
      </w:pPr>
      <w:r w:rsidRPr="00D11025">
        <w:rPr>
          <w:sz w:val="28"/>
          <w:szCs w:val="28"/>
        </w:rPr>
        <w:t xml:space="preserve">по жилищно-коммунальному хозяйству             </w:t>
      </w:r>
      <w:r w:rsidR="00A67B19">
        <w:rPr>
          <w:sz w:val="28"/>
          <w:szCs w:val="28"/>
        </w:rPr>
        <w:t xml:space="preserve">                              В.И. </w:t>
      </w:r>
      <w:proofErr w:type="spellStart"/>
      <w:r w:rsidR="00A67B19">
        <w:rPr>
          <w:sz w:val="28"/>
          <w:szCs w:val="28"/>
        </w:rPr>
        <w:t>Сакеллариус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D11025" w:rsidRDefault="00D11025" w:rsidP="007A6EF3">
      <w:pPr>
        <w:rPr>
          <w:sz w:val="28"/>
          <w:szCs w:val="28"/>
        </w:rPr>
      </w:pP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 по вопросам</w:t>
      </w: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муниципальной службы и кадров </w:t>
      </w: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                                                   Т.В. Рудник</w:t>
      </w:r>
    </w:p>
    <w:p w:rsidR="00803CA7" w:rsidRDefault="00803CA7" w:rsidP="007A6EF3">
      <w:pPr>
        <w:rPr>
          <w:sz w:val="28"/>
          <w:szCs w:val="28"/>
        </w:rPr>
      </w:pPr>
    </w:p>
    <w:p w:rsidR="00803CA7" w:rsidRDefault="00803CA7" w:rsidP="007A6EF3">
      <w:pPr>
        <w:rPr>
          <w:sz w:val="28"/>
          <w:szCs w:val="28"/>
        </w:rPr>
      </w:pP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Начальник Правового управления</w:t>
      </w:r>
    </w:p>
    <w:p w:rsidR="007A6EF3" w:rsidRDefault="007A6EF3" w:rsidP="007A6EF3">
      <w:pPr>
        <w:tabs>
          <w:tab w:val="left" w:pos="7798"/>
        </w:tabs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</w:t>
      </w:r>
      <w:r>
        <w:rPr>
          <w:sz w:val="28"/>
          <w:szCs w:val="28"/>
        </w:rPr>
        <w:tab/>
        <w:t xml:space="preserve">      Н.А. </w:t>
      </w:r>
      <w:proofErr w:type="spellStart"/>
      <w:r>
        <w:rPr>
          <w:sz w:val="28"/>
          <w:szCs w:val="28"/>
        </w:rPr>
        <w:t>Зусикова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161C04" w:rsidRDefault="00161C04" w:rsidP="007A6EF3">
      <w:pPr>
        <w:rPr>
          <w:sz w:val="28"/>
          <w:szCs w:val="28"/>
        </w:rPr>
      </w:pPr>
    </w:p>
    <w:p w:rsidR="00671AC2" w:rsidRDefault="00671AC2" w:rsidP="007A6EF3">
      <w:pPr>
        <w:rPr>
          <w:sz w:val="28"/>
          <w:szCs w:val="28"/>
        </w:rPr>
      </w:pPr>
    </w:p>
    <w:p w:rsidR="007A6EF3" w:rsidRDefault="00B027BE" w:rsidP="007A6EF3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B027BE" w:rsidRDefault="00B027BE" w:rsidP="007A6EF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</w:t>
      </w:r>
    </w:p>
    <w:p w:rsidR="00E33C03" w:rsidRDefault="00B027BE" w:rsidP="00E33C03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организационно-правовым и кадровым </w:t>
      </w:r>
    </w:p>
    <w:p w:rsidR="00E33C03" w:rsidRPr="007A6EF3" w:rsidRDefault="00B027BE" w:rsidP="00E33C03">
      <w:pPr>
        <w:rPr>
          <w:sz w:val="28"/>
          <w:szCs w:val="28"/>
        </w:rPr>
      </w:pPr>
      <w:r>
        <w:rPr>
          <w:sz w:val="28"/>
          <w:szCs w:val="28"/>
        </w:rPr>
        <w:t>вопросам</w:t>
      </w:r>
      <w:r>
        <w:rPr>
          <w:sz w:val="28"/>
          <w:szCs w:val="28"/>
        </w:rPr>
        <w:tab/>
        <w:t xml:space="preserve">  </w:t>
      </w:r>
      <w:r w:rsidR="00E33C03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Д.С. </w:t>
      </w:r>
      <w:proofErr w:type="spellStart"/>
      <w:r>
        <w:rPr>
          <w:sz w:val="28"/>
          <w:szCs w:val="28"/>
        </w:rPr>
        <w:t>Мамелко</w:t>
      </w:r>
      <w:proofErr w:type="spellEnd"/>
    </w:p>
    <w:sectPr w:rsidR="00E33C03" w:rsidRPr="007A6EF3" w:rsidSect="00E33C03">
      <w:footerReference w:type="even" r:id="rId30"/>
      <w:footerReference w:type="default" r:id="rId31"/>
      <w:pgSz w:w="11907" w:h="16840" w:code="9"/>
      <w:pgMar w:top="567" w:right="709" w:bottom="249" w:left="1276" w:header="720" w:footer="59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7DD" w:rsidRDefault="003877DD">
      <w:r>
        <w:separator/>
      </w:r>
    </w:p>
  </w:endnote>
  <w:endnote w:type="continuationSeparator" w:id="0">
    <w:p w:rsidR="003877DD" w:rsidRDefault="00387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4CF" w:rsidRDefault="006E24CF" w:rsidP="00D003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E24CF" w:rsidRDefault="006E24C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2830167"/>
      <w:docPartObj>
        <w:docPartGallery w:val="Page Numbers (Bottom of Page)"/>
        <w:docPartUnique/>
      </w:docPartObj>
    </w:sdtPr>
    <w:sdtEndPr/>
    <w:sdtContent>
      <w:p w:rsidR="006E24CF" w:rsidRDefault="006E24CF" w:rsidP="008C768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D7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7DD" w:rsidRDefault="003877DD">
      <w:r>
        <w:separator/>
      </w:r>
    </w:p>
  </w:footnote>
  <w:footnote w:type="continuationSeparator" w:id="0">
    <w:p w:rsidR="003877DD" w:rsidRDefault="00387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F3068"/>
    <w:multiLevelType w:val="hybridMultilevel"/>
    <w:tmpl w:val="6D2A486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7678"/>
    <w:multiLevelType w:val="hybridMultilevel"/>
    <w:tmpl w:val="521A3654"/>
    <w:lvl w:ilvl="0" w:tplc="CCA8E2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3A1FB2"/>
    <w:multiLevelType w:val="hybridMultilevel"/>
    <w:tmpl w:val="9DD4504C"/>
    <w:lvl w:ilvl="0" w:tplc="E43A08EC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2B87B0D"/>
    <w:multiLevelType w:val="hybridMultilevel"/>
    <w:tmpl w:val="E5267690"/>
    <w:lvl w:ilvl="0" w:tplc="C64247A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2B2"/>
    <w:rsid w:val="0000262D"/>
    <w:rsid w:val="00002FD2"/>
    <w:rsid w:val="0001001A"/>
    <w:rsid w:val="000105B2"/>
    <w:rsid w:val="000136FB"/>
    <w:rsid w:val="00015A4F"/>
    <w:rsid w:val="00024AB1"/>
    <w:rsid w:val="000367E8"/>
    <w:rsid w:val="00037AAA"/>
    <w:rsid w:val="00043DC7"/>
    <w:rsid w:val="00050C68"/>
    <w:rsid w:val="0005372C"/>
    <w:rsid w:val="00054D8B"/>
    <w:rsid w:val="000559D5"/>
    <w:rsid w:val="00060E3D"/>
    <w:rsid w:val="00060F3C"/>
    <w:rsid w:val="0006462F"/>
    <w:rsid w:val="00072E57"/>
    <w:rsid w:val="0007690A"/>
    <w:rsid w:val="00076983"/>
    <w:rsid w:val="000778CD"/>
    <w:rsid w:val="000804CB"/>
    <w:rsid w:val="000808D6"/>
    <w:rsid w:val="00087E3C"/>
    <w:rsid w:val="0009076C"/>
    <w:rsid w:val="000A2EE8"/>
    <w:rsid w:val="000A4515"/>
    <w:rsid w:val="000A726F"/>
    <w:rsid w:val="000B2AF7"/>
    <w:rsid w:val="000B4002"/>
    <w:rsid w:val="000B66C7"/>
    <w:rsid w:val="000C05CB"/>
    <w:rsid w:val="000C430D"/>
    <w:rsid w:val="000C685C"/>
    <w:rsid w:val="000C6DAB"/>
    <w:rsid w:val="000D173D"/>
    <w:rsid w:val="000D336F"/>
    <w:rsid w:val="000D54D0"/>
    <w:rsid w:val="000E3579"/>
    <w:rsid w:val="000E3F17"/>
    <w:rsid w:val="000E48D4"/>
    <w:rsid w:val="000F269A"/>
    <w:rsid w:val="000F2B40"/>
    <w:rsid w:val="000F2C16"/>
    <w:rsid w:val="000F4551"/>
    <w:rsid w:val="000F5B6A"/>
    <w:rsid w:val="0010173B"/>
    <w:rsid w:val="00102087"/>
    <w:rsid w:val="00102C30"/>
    <w:rsid w:val="00104E0D"/>
    <w:rsid w:val="0010504A"/>
    <w:rsid w:val="0010567B"/>
    <w:rsid w:val="00112D79"/>
    <w:rsid w:val="00116BFA"/>
    <w:rsid w:val="00125DE3"/>
    <w:rsid w:val="00127871"/>
    <w:rsid w:val="00127E7F"/>
    <w:rsid w:val="00131AB3"/>
    <w:rsid w:val="00133D17"/>
    <w:rsid w:val="00135B6C"/>
    <w:rsid w:val="00143D56"/>
    <w:rsid w:val="00145521"/>
    <w:rsid w:val="001518C4"/>
    <w:rsid w:val="001528A7"/>
    <w:rsid w:val="00153B21"/>
    <w:rsid w:val="00156D00"/>
    <w:rsid w:val="00161C04"/>
    <w:rsid w:val="00161E8F"/>
    <w:rsid w:val="00164314"/>
    <w:rsid w:val="00164445"/>
    <w:rsid w:val="001661F2"/>
    <w:rsid w:val="001702C7"/>
    <w:rsid w:val="0017353A"/>
    <w:rsid w:val="00175FF1"/>
    <w:rsid w:val="00182E41"/>
    <w:rsid w:val="0019686F"/>
    <w:rsid w:val="001A300B"/>
    <w:rsid w:val="001A5A80"/>
    <w:rsid w:val="001A6A13"/>
    <w:rsid w:val="001B4F9F"/>
    <w:rsid w:val="001C1D98"/>
    <w:rsid w:val="001C3806"/>
    <w:rsid w:val="001C4773"/>
    <w:rsid w:val="001C4ADB"/>
    <w:rsid w:val="001D2690"/>
    <w:rsid w:val="001D3EE5"/>
    <w:rsid w:val="001D465B"/>
    <w:rsid w:val="001E06B4"/>
    <w:rsid w:val="001E473E"/>
    <w:rsid w:val="001F0154"/>
    <w:rsid w:val="001F4BE3"/>
    <w:rsid w:val="001F5B69"/>
    <w:rsid w:val="001F6D02"/>
    <w:rsid w:val="0020599D"/>
    <w:rsid w:val="00211534"/>
    <w:rsid w:val="002142AC"/>
    <w:rsid w:val="00222115"/>
    <w:rsid w:val="0022520B"/>
    <w:rsid w:val="00230AB5"/>
    <w:rsid w:val="00232A25"/>
    <w:rsid w:val="00233E37"/>
    <w:rsid w:val="00246DA6"/>
    <w:rsid w:val="002504E8"/>
    <w:rsid w:val="00250D08"/>
    <w:rsid w:val="002528C6"/>
    <w:rsid w:val="00254382"/>
    <w:rsid w:val="00254FAA"/>
    <w:rsid w:val="0027031E"/>
    <w:rsid w:val="00284169"/>
    <w:rsid w:val="002852AB"/>
    <w:rsid w:val="0028703B"/>
    <w:rsid w:val="002A2062"/>
    <w:rsid w:val="002A31A1"/>
    <w:rsid w:val="002B1B3B"/>
    <w:rsid w:val="002B2BDD"/>
    <w:rsid w:val="002B6527"/>
    <w:rsid w:val="002C135C"/>
    <w:rsid w:val="002C2E50"/>
    <w:rsid w:val="002C5E60"/>
    <w:rsid w:val="002C7811"/>
    <w:rsid w:val="002D614E"/>
    <w:rsid w:val="002E65D5"/>
    <w:rsid w:val="002E75A0"/>
    <w:rsid w:val="002F2176"/>
    <w:rsid w:val="002F63E3"/>
    <w:rsid w:val="002F74D7"/>
    <w:rsid w:val="00300A45"/>
    <w:rsid w:val="0030124B"/>
    <w:rsid w:val="00313D3A"/>
    <w:rsid w:val="003220BB"/>
    <w:rsid w:val="003226DA"/>
    <w:rsid w:val="00325440"/>
    <w:rsid w:val="0032749C"/>
    <w:rsid w:val="00341FC1"/>
    <w:rsid w:val="003421E3"/>
    <w:rsid w:val="003438AF"/>
    <w:rsid w:val="00344AEF"/>
    <w:rsid w:val="003454EB"/>
    <w:rsid w:val="0035007A"/>
    <w:rsid w:val="0035132F"/>
    <w:rsid w:val="00354841"/>
    <w:rsid w:val="00362954"/>
    <w:rsid w:val="00365C45"/>
    <w:rsid w:val="0037040B"/>
    <w:rsid w:val="0037243A"/>
    <w:rsid w:val="00377B12"/>
    <w:rsid w:val="00382311"/>
    <w:rsid w:val="00387538"/>
    <w:rsid w:val="003875FF"/>
    <w:rsid w:val="003877DD"/>
    <w:rsid w:val="003921D8"/>
    <w:rsid w:val="00392E2B"/>
    <w:rsid w:val="003949AB"/>
    <w:rsid w:val="003A057C"/>
    <w:rsid w:val="003A4A8B"/>
    <w:rsid w:val="003A772E"/>
    <w:rsid w:val="003B2193"/>
    <w:rsid w:val="003E3AFF"/>
    <w:rsid w:val="003E3EC0"/>
    <w:rsid w:val="00407B71"/>
    <w:rsid w:val="00410E4F"/>
    <w:rsid w:val="004168F5"/>
    <w:rsid w:val="0042072C"/>
    <w:rsid w:val="00421BF2"/>
    <w:rsid w:val="00421ED4"/>
    <w:rsid w:val="00425061"/>
    <w:rsid w:val="00430B11"/>
    <w:rsid w:val="004353C5"/>
    <w:rsid w:val="0043686A"/>
    <w:rsid w:val="00436B99"/>
    <w:rsid w:val="00441069"/>
    <w:rsid w:val="00444636"/>
    <w:rsid w:val="00453869"/>
    <w:rsid w:val="004555AE"/>
    <w:rsid w:val="004569EF"/>
    <w:rsid w:val="00466FAF"/>
    <w:rsid w:val="00470BC4"/>
    <w:rsid w:val="004711EC"/>
    <w:rsid w:val="00480BC7"/>
    <w:rsid w:val="004871AA"/>
    <w:rsid w:val="00494195"/>
    <w:rsid w:val="004B316C"/>
    <w:rsid w:val="004B6A5C"/>
    <w:rsid w:val="004C513C"/>
    <w:rsid w:val="004C7A37"/>
    <w:rsid w:val="004D61D4"/>
    <w:rsid w:val="004E09FA"/>
    <w:rsid w:val="004E4B0D"/>
    <w:rsid w:val="004E78FD"/>
    <w:rsid w:val="004F7011"/>
    <w:rsid w:val="004F7535"/>
    <w:rsid w:val="0050193A"/>
    <w:rsid w:val="005058DD"/>
    <w:rsid w:val="00515D9C"/>
    <w:rsid w:val="00517003"/>
    <w:rsid w:val="00524248"/>
    <w:rsid w:val="00525CAB"/>
    <w:rsid w:val="00531FBD"/>
    <w:rsid w:val="0053366A"/>
    <w:rsid w:val="00534B91"/>
    <w:rsid w:val="00546F7E"/>
    <w:rsid w:val="00551008"/>
    <w:rsid w:val="005531B8"/>
    <w:rsid w:val="00553265"/>
    <w:rsid w:val="0055590F"/>
    <w:rsid w:val="00564D7C"/>
    <w:rsid w:val="00567B34"/>
    <w:rsid w:val="00572842"/>
    <w:rsid w:val="00587BF6"/>
    <w:rsid w:val="00590C04"/>
    <w:rsid w:val="00593A45"/>
    <w:rsid w:val="00595EDC"/>
    <w:rsid w:val="005B55A4"/>
    <w:rsid w:val="005C1B8D"/>
    <w:rsid w:val="005C5FF3"/>
    <w:rsid w:val="005D359B"/>
    <w:rsid w:val="005D7177"/>
    <w:rsid w:val="005F1177"/>
    <w:rsid w:val="005F4231"/>
    <w:rsid w:val="00601D13"/>
    <w:rsid w:val="00611679"/>
    <w:rsid w:val="00613D7D"/>
    <w:rsid w:val="00615FD3"/>
    <w:rsid w:val="00635CCD"/>
    <w:rsid w:val="006508FD"/>
    <w:rsid w:val="00651AEE"/>
    <w:rsid w:val="00654691"/>
    <w:rsid w:val="006564DB"/>
    <w:rsid w:val="00660EE3"/>
    <w:rsid w:val="006622DF"/>
    <w:rsid w:val="006636A0"/>
    <w:rsid w:val="00671AC2"/>
    <w:rsid w:val="00676B57"/>
    <w:rsid w:val="0068298B"/>
    <w:rsid w:val="00683519"/>
    <w:rsid w:val="006C1448"/>
    <w:rsid w:val="006C17EE"/>
    <w:rsid w:val="006C1DC0"/>
    <w:rsid w:val="006C4CEB"/>
    <w:rsid w:val="006D261C"/>
    <w:rsid w:val="006E24CF"/>
    <w:rsid w:val="0070184B"/>
    <w:rsid w:val="00710A66"/>
    <w:rsid w:val="007120F8"/>
    <w:rsid w:val="007219F0"/>
    <w:rsid w:val="0072246B"/>
    <w:rsid w:val="0074550A"/>
    <w:rsid w:val="00747FFA"/>
    <w:rsid w:val="00764339"/>
    <w:rsid w:val="0076722E"/>
    <w:rsid w:val="007677A5"/>
    <w:rsid w:val="0077214B"/>
    <w:rsid w:val="007730B1"/>
    <w:rsid w:val="00777B3D"/>
    <w:rsid w:val="00781914"/>
    <w:rsid w:val="00782222"/>
    <w:rsid w:val="007936ED"/>
    <w:rsid w:val="007A2226"/>
    <w:rsid w:val="007A2EC2"/>
    <w:rsid w:val="007A6EF3"/>
    <w:rsid w:val="007B310A"/>
    <w:rsid w:val="007B417B"/>
    <w:rsid w:val="007B44A0"/>
    <w:rsid w:val="007B4785"/>
    <w:rsid w:val="007B50C8"/>
    <w:rsid w:val="007B55E3"/>
    <w:rsid w:val="007B5D73"/>
    <w:rsid w:val="007B6388"/>
    <w:rsid w:val="007C0A5F"/>
    <w:rsid w:val="007D0076"/>
    <w:rsid w:val="007F306D"/>
    <w:rsid w:val="007F56F6"/>
    <w:rsid w:val="007F632A"/>
    <w:rsid w:val="00802B88"/>
    <w:rsid w:val="00803CA7"/>
    <w:rsid w:val="00803F3C"/>
    <w:rsid w:val="00804CFE"/>
    <w:rsid w:val="00804F96"/>
    <w:rsid w:val="00811C94"/>
    <w:rsid w:val="00811CF1"/>
    <w:rsid w:val="0081330A"/>
    <w:rsid w:val="00830E7E"/>
    <w:rsid w:val="00834FD2"/>
    <w:rsid w:val="00835A92"/>
    <w:rsid w:val="00837D7F"/>
    <w:rsid w:val="008438D7"/>
    <w:rsid w:val="0084455A"/>
    <w:rsid w:val="00845564"/>
    <w:rsid w:val="00855D04"/>
    <w:rsid w:val="00860E5A"/>
    <w:rsid w:val="00861148"/>
    <w:rsid w:val="00862790"/>
    <w:rsid w:val="008628D9"/>
    <w:rsid w:val="00867AB6"/>
    <w:rsid w:val="00874194"/>
    <w:rsid w:val="00885B62"/>
    <w:rsid w:val="00886502"/>
    <w:rsid w:val="00886DEC"/>
    <w:rsid w:val="008A26EE"/>
    <w:rsid w:val="008A3FD7"/>
    <w:rsid w:val="008A476A"/>
    <w:rsid w:val="008B0A17"/>
    <w:rsid w:val="008B61FC"/>
    <w:rsid w:val="008B6AD3"/>
    <w:rsid w:val="008B71CB"/>
    <w:rsid w:val="008C1FB1"/>
    <w:rsid w:val="008C4882"/>
    <w:rsid w:val="008C768C"/>
    <w:rsid w:val="008D5378"/>
    <w:rsid w:val="008D6F50"/>
    <w:rsid w:val="008E0048"/>
    <w:rsid w:val="008E04D8"/>
    <w:rsid w:val="008E58FB"/>
    <w:rsid w:val="008F0C5B"/>
    <w:rsid w:val="008F4B4F"/>
    <w:rsid w:val="008F4BA2"/>
    <w:rsid w:val="00910044"/>
    <w:rsid w:val="0091098A"/>
    <w:rsid w:val="00911241"/>
    <w:rsid w:val="00912182"/>
    <w:rsid w:val="009122B1"/>
    <w:rsid w:val="00913129"/>
    <w:rsid w:val="00913BF5"/>
    <w:rsid w:val="00917168"/>
    <w:rsid w:val="00917C70"/>
    <w:rsid w:val="009228DF"/>
    <w:rsid w:val="00924E84"/>
    <w:rsid w:val="00932F1F"/>
    <w:rsid w:val="00937B9C"/>
    <w:rsid w:val="0094649D"/>
    <w:rsid w:val="00947FCC"/>
    <w:rsid w:val="00957DF6"/>
    <w:rsid w:val="00960D09"/>
    <w:rsid w:val="009726E1"/>
    <w:rsid w:val="009745C0"/>
    <w:rsid w:val="00985A10"/>
    <w:rsid w:val="009869D4"/>
    <w:rsid w:val="00994C1E"/>
    <w:rsid w:val="00996E8A"/>
    <w:rsid w:val="009A4D6F"/>
    <w:rsid w:val="009B016A"/>
    <w:rsid w:val="009B5EF5"/>
    <w:rsid w:val="009C1167"/>
    <w:rsid w:val="009C4048"/>
    <w:rsid w:val="009D09DB"/>
    <w:rsid w:val="009D793F"/>
    <w:rsid w:val="009E0856"/>
    <w:rsid w:val="009E36B9"/>
    <w:rsid w:val="009E5EE1"/>
    <w:rsid w:val="009E7B77"/>
    <w:rsid w:val="009F1F66"/>
    <w:rsid w:val="009F4F0A"/>
    <w:rsid w:val="00A04DBD"/>
    <w:rsid w:val="00A061D7"/>
    <w:rsid w:val="00A11045"/>
    <w:rsid w:val="00A15483"/>
    <w:rsid w:val="00A17DDA"/>
    <w:rsid w:val="00A2561B"/>
    <w:rsid w:val="00A2592C"/>
    <w:rsid w:val="00A25B89"/>
    <w:rsid w:val="00A268B1"/>
    <w:rsid w:val="00A278B2"/>
    <w:rsid w:val="00A30E81"/>
    <w:rsid w:val="00A32124"/>
    <w:rsid w:val="00A34804"/>
    <w:rsid w:val="00A55610"/>
    <w:rsid w:val="00A56106"/>
    <w:rsid w:val="00A66238"/>
    <w:rsid w:val="00A67B19"/>
    <w:rsid w:val="00A67B50"/>
    <w:rsid w:val="00A76634"/>
    <w:rsid w:val="00A830D4"/>
    <w:rsid w:val="00A84F23"/>
    <w:rsid w:val="00A941CF"/>
    <w:rsid w:val="00AA4D61"/>
    <w:rsid w:val="00AB14DF"/>
    <w:rsid w:val="00AB1601"/>
    <w:rsid w:val="00AB29B1"/>
    <w:rsid w:val="00AC3B52"/>
    <w:rsid w:val="00AC62B2"/>
    <w:rsid w:val="00AE2601"/>
    <w:rsid w:val="00AE28B0"/>
    <w:rsid w:val="00AE5AAF"/>
    <w:rsid w:val="00AE765A"/>
    <w:rsid w:val="00AF1B1D"/>
    <w:rsid w:val="00AF1ECB"/>
    <w:rsid w:val="00AF4E2B"/>
    <w:rsid w:val="00B0068E"/>
    <w:rsid w:val="00B027BE"/>
    <w:rsid w:val="00B11330"/>
    <w:rsid w:val="00B22B63"/>
    <w:rsid w:val="00B22F6A"/>
    <w:rsid w:val="00B2526B"/>
    <w:rsid w:val="00B302E6"/>
    <w:rsid w:val="00B31114"/>
    <w:rsid w:val="00B340F2"/>
    <w:rsid w:val="00B35860"/>
    <w:rsid w:val="00B35935"/>
    <w:rsid w:val="00B35A43"/>
    <w:rsid w:val="00B37E63"/>
    <w:rsid w:val="00B4033C"/>
    <w:rsid w:val="00B40939"/>
    <w:rsid w:val="00B444A2"/>
    <w:rsid w:val="00B60BB7"/>
    <w:rsid w:val="00B62CFB"/>
    <w:rsid w:val="00B64714"/>
    <w:rsid w:val="00B72D61"/>
    <w:rsid w:val="00B77752"/>
    <w:rsid w:val="00B81073"/>
    <w:rsid w:val="00B8231A"/>
    <w:rsid w:val="00B83CAC"/>
    <w:rsid w:val="00B83E7A"/>
    <w:rsid w:val="00B90D86"/>
    <w:rsid w:val="00B95D44"/>
    <w:rsid w:val="00BA5C92"/>
    <w:rsid w:val="00BB292D"/>
    <w:rsid w:val="00BB55C0"/>
    <w:rsid w:val="00BC0920"/>
    <w:rsid w:val="00BD47C1"/>
    <w:rsid w:val="00BD5AF4"/>
    <w:rsid w:val="00BE3373"/>
    <w:rsid w:val="00BF370C"/>
    <w:rsid w:val="00BF39F0"/>
    <w:rsid w:val="00C00313"/>
    <w:rsid w:val="00C02D75"/>
    <w:rsid w:val="00C10A0E"/>
    <w:rsid w:val="00C11FDF"/>
    <w:rsid w:val="00C1388F"/>
    <w:rsid w:val="00C147C3"/>
    <w:rsid w:val="00C15B30"/>
    <w:rsid w:val="00C17526"/>
    <w:rsid w:val="00C17EA4"/>
    <w:rsid w:val="00C22692"/>
    <w:rsid w:val="00C234FE"/>
    <w:rsid w:val="00C24F0E"/>
    <w:rsid w:val="00C26628"/>
    <w:rsid w:val="00C43112"/>
    <w:rsid w:val="00C5306E"/>
    <w:rsid w:val="00C546E7"/>
    <w:rsid w:val="00C572C4"/>
    <w:rsid w:val="00C60D7C"/>
    <w:rsid w:val="00C615F8"/>
    <w:rsid w:val="00C70D0E"/>
    <w:rsid w:val="00C731BB"/>
    <w:rsid w:val="00C776F2"/>
    <w:rsid w:val="00C77B03"/>
    <w:rsid w:val="00C82317"/>
    <w:rsid w:val="00C920DC"/>
    <w:rsid w:val="00C94817"/>
    <w:rsid w:val="00CA06E3"/>
    <w:rsid w:val="00CA151C"/>
    <w:rsid w:val="00CA798E"/>
    <w:rsid w:val="00CB0320"/>
    <w:rsid w:val="00CB0392"/>
    <w:rsid w:val="00CB1900"/>
    <w:rsid w:val="00CB43C1"/>
    <w:rsid w:val="00CC1F9E"/>
    <w:rsid w:val="00CC79D8"/>
    <w:rsid w:val="00CD077D"/>
    <w:rsid w:val="00CE5183"/>
    <w:rsid w:val="00CF31BC"/>
    <w:rsid w:val="00D00358"/>
    <w:rsid w:val="00D004E5"/>
    <w:rsid w:val="00D11025"/>
    <w:rsid w:val="00D149E9"/>
    <w:rsid w:val="00D21894"/>
    <w:rsid w:val="00D276C4"/>
    <w:rsid w:val="00D32592"/>
    <w:rsid w:val="00D369EA"/>
    <w:rsid w:val="00D73323"/>
    <w:rsid w:val="00D8121A"/>
    <w:rsid w:val="00D82B30"/>
    <w:rsid w:val="00D85741"/>
    <w:rsid w:val="00D87C13"/>
    <w:rsid w:val="00D94134"/>
    <w:rsid w:val="00D96B7B"/>
    <w:rsid w:val="00D97369"/>
    <w:rsid w:val="00DA1664"/>
    <w:rsid w:val="00DA60BC"/>
    <w:rsid w:val="00DA783B"/>
    <w:rsid w:val="00DB4D6B"/>
    <w:rsid w:val="00DB7F22"/>
    <w:rsid w:val="00DC2302"/>
    <w:rsid w:val="00DC2C77"/>
    <w:rsid w:val="00DD0005"/>
    <w:rsid w:val="00DD0EA1"/>
    <w:rsid w:val="00DD2E98"/>
    <w:rsid w:val="00DD3854"/>
    <w:rsid w:val="00DE22C5"/>
    <w:rsid w:val="00DE50C1"/>
    <w:rsid w:val="00DE5632"/>
    <w:rsid w:val="00DF0706"/>
    <w:rsid w:val="00DF0DA5"/>
    <w:rsid w:val="00DF252F"/>
    <w:rsid w:val="00E04378"/>
    <w:rsid w:val="00E138E0"/>
    <w:rsid w:val="00E1564D"/>
    <w:rsid w:val="00E15A36"/>
    <w:rsid w:val="00E206FE"/>
    <w:rsid w:val="00E21FAA"/>
    <w:rsid w:val="00E24029"/>
    <w:rsid w:val="00E24A11"/>
    <w:rsid w:val="00E3132E"/>
    <w:rsid w:val="00E31AA0"/>
    <w:rsid w:val="00E32745"/>
    <w:rsid w:val="00E33C03"/>
    <w:rsid w:val="00E516EE"/>
    <w:rsid w:val="00E518D4"/>
    <w:rsid w:val="00E56FFE"/>
    <w:rsid w:val="00E60A49"/>
    <w:rsid w:val="00E61F30"/>
    <w:rsid w:val="00E6228B"/>
    <w:rsid w:val="00E657E1"/>
    <w:rsid w:val="00E67DF0"/>
    <w:rsid w:val="00E7274C"/>
    <w:rsid w:val="00E7333F"/>
    <w:rsid w:val="00E74E00"/>
    <w:rsid w:val="00E75C57"/>
    <w:rsid w:val="00E76A4E"/>
    <w:rsid w:val="00E81B35"/>
    <w:rsid w:val="00E86F85"/>
    <w:rsid w:val="00E91C61"/>
    <w:rsid w:val="00E93E73"/>
    <w:rsid w:val="00E951CB"/>
    <w:rsid w:val="00E9626F"/>
    <w:rsid w:val="00EA1114"/>
    <w:rsid w:val="00EA2C3E"/>
    <w:rsid w:val="00EB660A"/>
    <w:rsid w:val="00EC12A8"/>
    <w:rsid w:val="00EC40AD"/>
    <w:rsid w:val="00ED39F8"/>
    <w:rsid w:val="00ED72D3"/>
    <w:rsid w:val="00EE1E57"/>
    <w:rsid w:val="00EE2C27"/>
    <w:rsid w:val="00EE32FF"/>
    <w:rsid w:val="00EF29AB"/>
    <w:rsid w:val="00EF56AF"/>
    <w:rsid w:val="00F0178E"/>
    <w:rsid w:val="00F02076"/>
    <w:rsid w:val="00F02C40"/>
    <w:rsid w:val="00F16AD9"/>
    <w:rsid w:val="00F17CA4"/>
    <w:rsid w:val="00F24001"/>
    <w:rsid w:val="00F24917"/>
    <w:rsid w:val="00F30D40"/>
    <w:rsid w:val="00F333C6"/>
    <w:rsid w:val="00F37454"/>
    <w:rsid w:val="00F410DF"/>
    <w:rsid w:val="00F509FA"/>
    <w:rsid w:val="00F514CB"/>
    <w:rsid w:val="00F56174"/>
    <w:rsid w:val="00F66C44"/>
    <w:rsid w:val="00F718D4"/>
    <w:rsid w:val="00F727F9"/>
    <w:rsid w:val="00F8225E"/>
    <w:rsid w:val="00F858C7"/>
    <w:rsid w:val="00F86418"/>
    <w:rsid w:val="00F86837"/>
    <w:rsid w:val="00F9297B"/>
    <w:rsid w:val="00FA21A1"/>
    <w:rsid w:val="00FA4796"/>
    <w:rsid w:val="00FA6611"/>
    <w:rsid w:val="00FA792E"/>
    <w:rsid w:val="00FB31F2"/>
    <w:rsid w:val="00FB6E3A"/>
    <w:rsid w:val="00FB7C1F"/>
    <w:rsid w:val="00FC0727"/>
    <w:rsid w:val="00FC1F19"/>
    <w:rsid w:val="00FC7578"/>
    <w:rsid w:val="00FD0F46"/>
    <w:rsid w:val="00FD350A"/>
    <w:rsid w:val="00FD43A7"/>
    <w:rsid w:val="00FF3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AAF"/>
  </w:style>
  <w:style w:type="paragraph" w:styleId="1">
    <w:name w:val="heading 1"/>
    <w:basedOn w:val="a"/>
    <w:next w:val="a"/>
    <w:link w:val="10"/>
    <w:qFormat/>
    <w:rsid w:val="00FB7C1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AC62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C62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B7C1F"/>
    <w:rPr>
      <w:sz w:val="28"/>
    </w:rPr>
  </w:style>
  <w:style w:type="paragraph" w:styleId="a4">
    <w:name w:val="Body Text Indent"/>
    <w:basedOn w:val="a"/>
    <w:link w:val="a5"/>
    <w:rsid w:val="00FB7C1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B7C1F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B7C1F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rsid w:val="00FB7C1F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B7C1F"/>
  </w:style>
  <w:style w:type="paragraph" w:styleId="ab">
    <w:name w:val="Balloon Text"/>
    <w:basedOn w:val="a"/>
    <w:link w:val="ac"/>
    <w:rsid w:val="00AC62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C62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C62B2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AC62B2"/>
    <w:rPr>
      <w:b/>
      <w:bCs/>
      <w:sz w:val="22"/>
      <w:szCs w:val="22"/>
    </w:rPr>
  </w:style>
  <w:style w:type="character" w:customStyle="1" w:styleId="a7">
    <w:name w:val="Нижний колонтитул Знак"/>
    <w:link w:val="a6"/>
    <w:uiPriority w:val="99"/>
    <w:locked/>
    <w:rsid w:val="00AC62B2"/>
  </w:style>
  <w:style w:type="paragraph" w:customStyle="1" w:styleId="ConsTitle">
    <w:name w:val="ConsTitle"/>
    <w:rsid w:val="00AC62B2"/>
    <w:pPr>
      <w:ind w:right="19772"/>
    </w:pPr>
    <w:rPr>
      <w:rFonts w:ascii="Arial" w:hAnsi="Arial" w:cs="Arial"/>
      <w:b/>
      <w:color w:val="000000"/>
    </w:rPr>
  </w:style>
  <w:style w:type="paragraph" w:styleId="HTML">
    <w:name w:val="HTML Preformatted"/>
    <w:basedOn w:val="a"/>
    <w:link w:val="HTML0"/>
    <w:rsid w:val="00AC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C62B2"/>
    <w:rPr>
      <w:rFonts w:ascii="Courier New" w:hAnsi="Courier New" w:cs="Courier New"/>
    </w:rPr>
  </w:style>
  <w:style w:type="character" w:customStyle="1" w:styleId="a5">
    <w:name w:val="Основной текст с отступом Знак"/>
    <w:link w:val="a4"/>
    <w:rsid w:val="00AC62B2"/>
    <w:rPr>
      <w:sz w:val="28"/>
    </w:rPr>
  </w:style>
  <w:style w:type="table" w:styleId="ad">
    <w:name w:val="Table Grid"/>
    <w:basedOn w:val="a1"/>
    <w:uiPriority w:val="59"/>
    <w:rsid w:val="00156D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852AB"/>
  </w:style>
  <w:style w:type="character" w:styleId="ae">
    <w:name w:val="Strong"/>
    <w:basedOn w:val="a0"/>
    <w:uiPriority w:val="22"/>
    <w:qFormat/>
    <w:rsid w:val="00FC1F19"/>
    <w:rPr>
      <w:b/>
      <w:bCs/>
    </w:rPr>
  </w:style>
  <w:style w:type="character" w:styleId="af">
    <w:name w:val="Emphasis"/>
    <w:basedOn w:val="a0"/>
    <w:qFormat/>
    <w:rsid w:val="00A56106"/>
    <w:rPr>
      <w:i/>
      <w:iCs/>
    </w:rPr>
  </w:style>
  <w:style w:type="character" w:customStyle="1" w:styleId="10">
    <w:name w:val="Заголовок 1 Знак"/>
    <w:basedOn w:val="a0"/>
    <w:link w:val="1"/>
    <w:rsid w:val="00DC2C77"/>
    <w:rPr>
      <w:rFonts w:ascii="AG Souvenir" w:hAnsi="AG Souvenir"/>
      <w:b/>
      <w:spacing w:val="38"/>
      <w:sz w:val="28"/>
    </w:rPr>
  </w:style>
  <w:style w:type="paragraph" w:styleId="af0">
    <w:name w:val="List Paragraph"/>
    <w:basedOn w:val="a"/>
    <w:uiPriority w:val="34"/>
    <w:qFormat/>
    <w:rsid w:val="00DD38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DD2E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1F5B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basedOn w:val="a0"/>
    <w:link w:val="a8"/>
    <w:rsid w:val="00FA4796"/>
  </w:style>
  <w:style w:type="paragraph" w:styleId="af1">
    <w:name w:val="No Spacing"/>
    <w:uiPriority w:val="99"/>
    <w:qFormat/>
    <w:rsid w:val="004C7A37"/>
    <w:rPr>
      <w:rFonts w:ascii="Calibri" w:eastAsia="Calibri" w:hAnsi="Calibri" w:cs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7F63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AAF"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AC62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C62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link w:val="a5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pPr>
      <w:tabs>
        <w:tab w:val="center" w:pos="4153"/>
        <w:tab w:val="right" w:pos="8306"/>
      </w:tabs>
    </w:pPr>
  </w:style>
  <w:style w:type="character" w:styleId="aa">
    <w:name w:val="page number"/>
    <w:basedOn w:val="a0"/>
  </w:style>
  <w:style w:type="paragraph" w:styleId="ab">
    <w:name w:val="Balloon Text"/>
    <w:basedOn w:val="a"/>
    <w:link w:val="ac"/>
    <w:rsid w:val="00AC62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C62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C62B2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AC62B2"/>
    <w:rPr>
      <w:b/>
      <w:bCs/>
      <w:sz w:val="22"/>
      <w:szCs w:val="22"/>
    </w:rPr>
  </w:style>
  <w:style w:type="character" w:customStyle="1" w:styleId="a7">
    <w:name w:val="Нижний колонтитул Знак"/>
    <w:link w:val="a6"/>
    <w:uiPriority w:val="99"/>
    <w:locked/>
    <w:rsid w:val="00AC62B2"/>
  </w:style>
  <w:style w:type="paragraph" w:customStyle="1" w:styleId="ConsTitle">
    <w:name w:val="ConsTitle"/>
    <w:rsid w:val="00AC62B2"/>
    <w:pPr>
      <w:ind w:right="19772"/>
    </w:pPr>
    <w:rPr>
      <w:rFonts w:ascii="Arial" w:hAnsi="Arial" w:cs="Arial"/>
      <w:b/>
      <w:color w:val="000000"/>
    </w:rPr>
  </w:style>
  <w:style w:type="paragraph" w:styleId="HTML">
    <w:name w:val="HTML Preformatted"/>
    <w:basedOn w:val="a"/>
    <w:link w:val="HTML0"/>
    <w:rsid w:val="00AC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C62B2"/>
    <w:rPr>
      <w:rFonts w:ascii="Courier New" w:hAnsi="Courier New" w:cs="Courier New"/>
    </w:rPr>
  </w:style>
  <w:style w:type="character" w:customStyle="1" w:styleId="a5">
    <w:name w:val="Основной текст с отступом Знак"/>
    <w:link w:val="a4"/>
    <w:rsid w:val="00AC62B2"/>
    <w:rPr>
      <w:sz w:val="28"/>
    </w:rPr>
  </w:style>
  <w:style w:type="table" w:styleId="ad">
    <w:name w:val="Table Grid"/>
    <w:basedOn w:val="a1"/>
    <w:uiPriority w:val="59"/>
    <w:rsid w:val="00156D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852AB"/>
  </w:style>
  <w:style w:type="character" w:styleId="ae">
    <w:name w:val="Strong"/>
    <w:basedOn w:val="a0"/>
    <w:uiPriority w:val="22"/>
    <w:qFormat/>
    <w:rsid w:val="00FC1F19"/>
    <w:rPr>
      <w:b/>
      <w:bCs/>
    </w:rPr>
  </w:style>
  <w:style w:type="character" w:styleId="af">
    <w:name w:val="Emphasis"/>
    <w:basedOn w:val="a0"/>
    <w:qFormat/>
    <w:rsid w:val="00A56106"/>
    <w:rPr>
      <w:i/>
      <w:iCs/>
    </w:rPr>
  </w:style>
  <w:style w:type="character" w:customStyle="1" w:styleId="10">
    <w:name w:val="Заголовок 1 Знак"/>
    <w:basedOn w:val="a0"/>
    <w:link w:val="1"/>
    <w:rsid w:val="00DC2C77"/>
    <w:rPr>
      <w:rFonts w:ascii="AG Souvenir" w:hAnsi="AG Souvenir"/>
      <w:b/>
      <w:spacing w:val="38"/>
      <w:sz w:val="28"/>
    </w:rPr>
  </w:style>
  <w:style w:type="paragraph" w:styleId="af0">
    <w:name w:val="List Paragraph"/>
    <w:basedOn w:val="a"/>
    <w:uiPriority w:val="34"/>
    <w:qFormat/>
    <w:rsid w:val="00DD38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DD2E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1F5B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basedOn w:val="a0"/>
    <w:link w:val="a8"/>
    <w:rsid w:val="00FA4796"/>
  </w:style>
  <w:style w:type="paragraph" w:styleId="af1">
    <w:name w:val="No Spacing"/>
    <w:uiPriority w:val="99"/>
    <w:qFormat/>
    <w:rsid w:val="004C7A37"/>
    <w:rPr>
      <w:rFonts w:ascii="Calibri" w:eastAsia="Calibri" w:hAnsi="Calibri" w:cs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7F6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50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9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7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7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79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66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54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193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473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149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8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309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3972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37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773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4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552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71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97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tov-gorod.ru" TargetMode="External"/><Relationship Id="rId18" Type="http://schemas.openxmlformats.org/officeDocument/2006/relationships/hyperlink" Target="mailto:adminlen@rostov-gorod.ru" TargetMode="External"/><Relationship Id="rId26" Type="http://schemas.openxmlformats.org/officeDocument/2006/relationships/hyperlink" Target="mailto:adminsov@rostov-gorod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ostov-gorod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adminvor@rostov-gorod.ru" TargetMode="External"/><Relationship Id="rId17" Type="http://schemas.openxmlformats.org/officeDocument/2006/relationships/hyperlink" Target="http://www.rostov-gorod.ru" TargetMode="External"/><Relationship Id="rId25" Type="http://schemas.openxmlformats.org/officeDocument/2006/relationships/hyperlink" Target="http://www.rostov-gorod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adminkir@rostov-gorod.ru" TargetMode="External"/><Relationship Id="rId20" Type="http://schemas.openxmlformats.org/officeDocument/2006/relationships/hyperlink" Target="mailto:inf&#1086;okt@rostov-gorod.ru" TargetMode="External"/><Relationship Id="rId29" Type="http://schemas.openxmlformats.org/officeDocument/2006/relationships/hyperlink" Target="consultantplus://offline/ref=C18CA344DBE36C15F05325D498D3B7EEBE455B1B82274FB22AB6B168F2F6F2F90B488E55CF0086B0991AEA843C37FD395B79EB5497tC72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tov-gorod.ru" TargetMode="External"/><Relationship Id="rId24" Type="http://schemas.openxmlformats.org/officeDocument/2006/relationships/hyperlink" Target="mailto:adminpro@rostov-gorod.ru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rostov-gorod.ru" TargetMode="External"/><Relationship Id="rId23" Type="http://schemas.openxmlformats.org/officeDocument/2006/relationships/hyperlink" Target="http://www.rostov-gorod.ru" TargetMode="External"/><Relationship Id="rId28" Type="http://schemas.openxmlformats.org/officeDocument/2006/relationships/hyperlink" Target="http://www.mfc61.ru" TargetMode="External"/><Relationship Id="rId10" Type="http://schemas.openxmlformats.org/officeDocument/2006/relationships/hyperlink" Target="mailto:mburostov@mail.ru" TargetMode="External"/><Relationship Id="rId19" Type="http://schemas.openxmlformats.org/officeDocument/2006/relationships/hyperlink" Target="http://www.rostov-gorod.ru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www.mfc61.ru" TargetMode="External"/><Relationship Id="rId14" Type="http://schemas.openxmlformats.org/officeDocument/2006/relationships/hyperlink" Target="mailto:admingel@rostov-gorod.ru" TargetMode="External"/><Relationship Id="rId22" Type="http://schemas.openxmlformats.org/officeDocument/2006/relationships/hyperlink" Target="mailto:adminper@rostov-gorod.ru" TargetMode="External"/><Relationship Id="rId27" Type="http://schemas.openxmlformats.org/officeDocument/2006/relationships/hyperlink" Target="http://www.rostov-gorod.ru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A1E81-910B-4703-BAC1-8C9DD664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10</Pages>
  <Words>3629</Words>
  <Characters>20690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Гостева Инна Алексеевна</dc:creator>
  <cp:lastModifiedBy>Сычев Виктор Викторович</cp:lastModifiedBy>
  <cp:revision>70</cp:revision>
  <cp:lastPrinted>2019-02-26T12:10:00Z</cp:lastPrinted>
  <dcterms:created xsi:type="dcterms:W3CDTF">2018-01-16T15:19:00Z</dcterms:created>
  <dcterms:modified xsi:type="dcterms:W3CDTF">2019-02-26T12:11:00Z</dcterms:modified>
</cp:coreProperties>
</file>