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6CA" w:rsidRDefault="00A316CA" w:rsidP="00A316C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Отчет</w:t>
      </w:r>
    </w:p>
    <w:p w:rsidR="00A316CA" w:rsidRDefault="00A316CA" w:rsidP="00A316C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 работе по рассмотрению обращений граждан, поступающих на имя Председателя городской Думы- главы г. Ростова-на-Дону</w:t>
      </w:r>
    </w:p>
    <w:p w:rsidR="00A316CA" w:rsidRPr="00C16408" w:rsidRDefault="00A316CA" w:rsidP="00A316C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 состоянию на 01.01.2020г.</w:t>
      </w:r>
    </w:p>
    <w:p w:rsidR="004C22A4" w:rsidRDefault="004C22A4" w:rsidP="004332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32A5" w:rsidRPr="00877150" w:rsidRDefault="004332A5" w:rsidP="004332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4DE">
        <w:rPr>
          <w:rFonts w:ascii="Times New Roman" w:hAnsi="Times New Roman" w:cs="Times New Roman"/>
          <w:sz w:val="28"/>
          <w:szCs w:val="28"/>
        </w:rPr>
        <w:t xml:space="preserve">Работа по рассмотрению письменных заявлений и обращений </w:t>
      </w:r>
      <w:r w:rsidR="00AC129B">
        <w:rPr>
          <w:rFonts w:ascii="Times New Roman" w:hAnsi="Times New Roman" w:cs="Times New Roman"/>
          <w:sz w:val="28"/>
          <w:szCs w:val="28"/>
        </w:rPr>
        <w:t xml:space="preserve"> </w:t>
      </w:r>
      <w:r w:rsidR="004C22A4" w:rsidRPr="00A554DE">
        <w:rPr>
          <w:rFonts w:ascii="Times New Roman" w:hAnsi="Times New Roman" w:cs="Times New Roman"/>
          <w:sz w:val="28"/>
          <w:szCs w:val="28"/>
        </w:rPr>
        <w:t>граждан</w:t>
      </w:r>
      <w:r w:rsidR="004C22A4">
        <w:rPr>
          <w:rFonts w:ascii="Times New Roman" w:hAnsi="Times New Roman" w:cs="Times New Roman"/>
          <w:sz w:val="28"/>
          <w:szCs w:val="28"/>
        </w:rPr>
        <w:t xml:space="preserve">, </w:t>
      </w:r>
      <w:r w:rsidR="00AC129B">
        <w:rPr>
          <w:rFonts w:ascii="Times New Roman" w:hAnsi="Times New Roman" w:cs="Times New Roman"/>
          <w:sz w:val="28"/>
          <w:szCs w:val="28"/>
        </w:rPr>
        <w:t xml:space="preserve">поступающих на имя Председателя </w:t>
      </w:r>
      <w:r w:rsidRPr="00A554DE">
        <w:rPr>
          <w:rFonts w:ascii="Times New Roman" w:hAnsi="Times New Roman" w:cs="Times New Roman"/>
          <w:sz w:val="28"/>
          <w:szCs w:val="28"/>
        </w:rPr>
        <w:t xml:space="preserve"> городской Дум</w:t>
      </w:r>
      <w:r w:rsidR="00B678ED">
        <w:rPr>
          <w:rFonts w:ascii="Times New Roman" w:hAnsi="Times New Roman" w:cs="Times New Roman"/>
          <w:sz w:val="28"/>
          <w:szCs w:val="28"/>
        </w:rPr>
        <w:t>ы</w:t>
      </w:r>
      <w:r w:rsidR="00CF5803">
        <w:rPr>
          <w:rFonts w:ascii="Times New Roman" w:hAnsi="Times New Roman" w:cs="Times New Roman"/>
          <w:sz w:val="28"/>
          <w:szCs w:val="28"/>
        </w:rPr>
        <w:t xml:space="preserve"> </w:t>
      </w:r>
      <w:r w:rsidR="00B678ED">
        <w:rPr>
          <w:rFonts w:ascii="Times New Roman" w:hAnsi="Times New Roman" w:cs="Times New Roman"/>
          <w:sz w:val="28"/>
          <w:szCs w:val="28"/>
        </w:rPr>
        <w:t>- главы</w:t>
      </w:r>
      <w:r w:rsidR="00AC129B">
        <w:rPr>
          <w:rFonts w:ascii="Times New Roman" w:hAnsi="Times New Roman" w:cs="Times New Roman"/>
          <w:sz w:val="28"/>
          <w:szCs w:val="28"/>
        </w:rPr>
        <w:t xml:space="preserve"> города Р</w:t>
      </w:r>
      <w:r w:rsidRPr="00F03E2A">
        <w:rPr>
          <w:rFonts w:ascii="Times New Roman" w:hAnsi="Times New Roman" w:cs="Times New Roman"/>
          <w:sz w:val="28"/>
          <w:szCs w:val="28"/>
        </w:rPr>
        <w:t>ос</w:t>
      </w:r>
      <w:r w:rsidR="00AC129B">
        <w:rPr>
          <w:rFonts w:ascii="Times New Roman" w:hAnsi="Times New Roman" w:cs="Times New Roman"/>
          <w:sz w:val="28"/>
          <w:szCs w:val="28"/>
        </w:rPr>
        <w:t>това-на-Дону</w:t>
      </w:r>
      <w:r w:rsidR="004C22A4">
        <w:rPr>
          <w:rFonts w:ascii="Times New Roman" w:hAnsi="Times New Roman" w:cs="Times New Roman"/>
          <w:sz w:val="28"/>
          <w:szCs w:val="28"/>
        </w:rPr>
        <w:t>,</w:t>
      </w:r>
      <w:r w:rsidR="00AC129B">
        <w:rPr>
          <w:rFonts w:ascii="Times New Roman" w:hAnsi="Times New Roman" w:cs="Times New Roman"/>
          <w:sz w:val="28"/>
          <w:szCs w:val="28"/>
        </w:rPr>
        <w:t xml:space="preserve"> ос</w:t>
      </w:r>
      <w:r w:rsidRPr="00F03E2A">
        <w:rPr>
          <w:rFonts w:ascii="Times New Roman" w:hAnsi="Times New Roman" w:cs="Times New Roman"/>
          <w:sz w:val="28"/>
          <w:szCs w:val="28"/>
        </w:rPr>
        <w:t xml:space="preserve">уществляется в соответствии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03E2A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F03E2A">
          <w:rPr>
            <w:rFonts w:ascii="Times New Roman" w:hAnsi="Times New Roman" w:cs="Times New Roman"/>
            <w:sz w:val="28"/>
            <w:szCs w:val="28"/>
          </w:rPr>
          <w:t>Конституцией Российской Федерации</w:t>
        </w:r>
      </w:hyperlink>
      <w:r w:rsidRPr="00F03E2A">
        <w:rPr>
          <w:rFonts w:ascii="Times New Roman" w:hAnsi="Times New Roman" w:cs="Times New Roman"/>
          <w:sz w:val="28"/>
          <w:szCs w:val="28"/>
        </w:rPr>
        <w:t xml:space="preserve">; </w:t>
      </w:r>
      <w:hyperlink r:id="rId5" w:history="1">
        <w:r w:rsidRPr="00F03E2A">
          <w:rPr>
            <w:rFonts w:ascii="Times New Roman" w:hAnsi="Times New Roman" w:cs="Times New Roman"/>
            <w:sz w:val="28"/>
            <w:szCs w:val="28"/>
          </w:rPr>
          <w:t xml:space="preserve">Федеральным законом от 02.05.2006 </w:t>
        </w:r>
        <w:r w:rsidR="00CF5803">
          <w:rPr>
            <w:rFonts w:ascii="Times New Roman" w:hAnsi="Times New Roman" w:cs="Times New Roman"/>
            <w:sz w:val="28"/>
            <w:szCs w:val="28"/>
          </w:rPr>
          <w:t>№</w:t>
        </w:r>
        <w:r w:rsidRPr="00F03E2A">
          <w:rPr>
            <w:rFonts w:ascii="Times New Roman" w:hAnsi="Times New Roman" w:cs="Times New Roman"/>
            <w:sz w:val="28"/>
            <w:szCs w:val="28"/>
          </w:rPr>
          <w:t xml:space="preserve">59-ФЗ </w:t>
        </w:r>
        <w:r w:rsidR="004C22A4">
          <w:rPr>
            <w:rFonts w:ascii="Times New Roman" w:hAnsi="Times New Roman" w:cs="Times New Roman"/>
            <w:sz w:val="28"/>
            <w:szCs w:val="28"/>
          </w:rPr>
          <w:t>«</w:t>
        </w:r>
        <w:r w:rsidRPr="00F03E2A">
          <w:rPr>
            <w:rFonts w:ascii="Times New Roman" w:hAnsi="Times New Roman" w:cs="Times New Roman"/>
            <w:sz w:val="28"/>
            <w:szCs w:val="28"/>
          </w:rPr>
          <w:t>О порядке рассмотрения обращений граждан Российской Федерации</w:t>
        </w:r>
      </w:hyperlink>
      <w:r w:rsidR="004C22A4">
        <w:t>»</w:t>
      </w:r>
      <w:r w:rsidRPr="00F03E2A">
        <w:rPr>
          <w:rFonts w:ascii="Times New Roman" w:hAnsi="Times New Roman" w:cs="Times New Roman"/>
          <w:sz w:val="28"/>
          <w:szCs w:val="28"/>
        </w:rPr>
        <w:t xml:space="preserve">; </w:t>
      </w:r>
      <w:hyperlink r:id="rId6" w:history="1">
        <w:r w:rsidRPr="00F03E2A">
          <w:rPr>
            <w:rFonts w:ascii="Times New Roman" w:hAnsi="Times New Roman" w:cs="Times New Roman"/>
            <w:sz w:val="28"/>
            <w:szCs w:val="28"/>
          </w:rPr>
          <w:t xml:space="preserve">Федеральным законом от 06.10.2003 </w:t>
        </w:r>
        <w:r w:rsidR="00CF5803">
          <w:rPr>
            <w:rFonts w:ascii="Times New Roman" w:hAnsi="Times New Roman" w:cs="Times New Roman"/>
            <w:sz w:val="28"/>
            <w:szCs w:val="28"/>
          </w:rPr>
          <w:t>№1</w:t>
        </w:r>
        <w:r w:rsidRPr="00F03E2A">
          <w:rPr>
            <w:rFonts w:ascii="Times New Roman" w:hAnsi="Times New Roman" w:cs="Times New Roman"/>
            <w:sz w:val="28"/>
            <w:szCs w:val="28"/>
          </w:rPr>
          <w:t xml:space="preserve">31-ФЗ </w:t>
        </w:r>
        <w:r w:rsidR="004C22A4">
          <w:rPr>
            <w:rFonts w:ascii="Times New Roman" w:hAnsi="Times New Roman" w:cs="Times New Roman"/>
            <w:sz w:val="28"/>
            <w:szCs w:val="28"/>
          </w:rPr>
          <w:t>«</w:t>
        </w:r>
        <w:r w:rsidRPr="00F03E2A">
          <w:rPr>
            <w:rFonts w:ascii="Times New Roman" w:hAnsi="Times New Roman" w:cs="Times New Roman"/>
            <w:sz w:val="28"/>
            <w:szCs w:val="28"/>
          </w:rPr>
          <w:t>Об общих принципах организации местного самоуправления в Российской Федерации</w:t>
        </w:r>
        <w:r w:rsidR="004C22A4">
          <w:rPr>
            <w:rFonts w:ascii="Times New Roman" w:hAnsi="Times New Roman" w:cs="Times New Roman"/>
            <w:sz w:val="28"/>
            <w:szCs w:val="28"/>
          </w:rPr>
          <w:t>»</w:t>
        </w:r>
      </w:hyperlink>
      <w:r w:rsidR="004C22A4">
        <w:t>.</w:t>
      </w:r>
      <w:r w:rsidRPr="00F03E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095F" w:rsidRDefault="00C16408" w:rsidP="001B61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A316CA">
        <w:rPr>
          <w:rFonts w:ascii="Times New Roman" w:hAnsi="Times New Roman" w:cs="Times New Roman"/>
          <w:sz w:val="28"/>
          <w:szCs w:val="28"/>
        </w:rPr>
        <w:t>01.01</w:t>
      </w:r>
      <w:r>
        <w:rPr>
          <w:rFonts w:ascii="Times New Roman" w:hAnsi="Times New Roman" w:cs="Times New Roman"/>
          <w:sz w:val="28"/>
          <w:szCs w:val="28"/>
        </w:rPr>
        <w:t>.</w:t>
      </w:r>
      <w:r w:rsidR="00A316CA">
        <w:rPr>
          <w:rFonts w:ascii="Times New Roman" w:hAnsi="Times New Roman" w:cs="Times New Roman"/>
          <w:sz w:val="28"/>
          <w:szCs w:val="28"/>
        </w:rPr>
        <w:t>2020</w:t>
      </w:r>
      <w:r w:rsidR="00711263">
        <w:rPr>
          <w:rFonts w:ascii="Times New Roman" w:hAnsi="Times New Roman" w:cs="Times New Roman"/>
          <w:sz w:val="28"/>
          <w:szCs w:val="28"/>
        </w:rPr>
        <w:t xml:space="preserve"> </w:t>
      </w:r>
      <w:r w:rsidR="001965AA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C129B">
        <w:rPr>
          <w:rFonts w:ascii="Times New Roman" w:hAnsi="Times New Roman" w:cs="Times New Roman"/>
          <w:sz w:val="28"/>
          <w:szCs w:val="28"/>
        </w:rPr>
        <w:t xml:space="preserve"> на имя Председателя</w:t>
      </w:r>
      <w:r w:rsidR="00AC129B" w:rsidRPr="00A554DE">
        <w:rPr>
          <w:rFonts w:ascii="Times New Roman" w:hAnsi="Times New Roman" w:cs="Times New Roman"/>
          <w:sz w:val="28"/>
          <w:szCs w:val="28"/>
        </w:rPr>
        <w:t xml:space="preserve"> городской Дум</w:t>
      </w:r>
      <w:r w:rsidR="00AC129B">
        <w:rPr>
          <w:rFonts w:ascii="Times New Roman" w:hAnsi="Times New Roman" w:cs="Times New Roman"/>
          <w:sz w:val="28"/>
          <w:szCs w:val="28"/>
        </w:rPr>
        <w:t>ы</w:t>
      </w:r>
      <w:r w:rsidR="004C22A4">
        <w:rPr>
          <w:rFonts w:ascii="Times New Roman" w:hAnsi="Times New Roman" w:cs="Times New Roman"/>
          <w:sz w:val="28"/>
          <w:szCs w:val="28"/>
        </w:rPr>
        <w:t xml:space="preserve"> </w:t>
      </w:r>
      <w:r w:rsidR="00B678ED">
        <w:rPr>
          <w:rFonts w:ascii="Times New Roman" w:hAnsi="Times New Roman" w:cs="Times New Roman"/>
          <w:sz w:val="28"/>
          <w:szCs w:val="28"/>
        </w:rPr>
        <w:t>- главы</w:t>
      </w:r>
      <w:r w:rsidR="00AC129B">
        <w:rPr>
          <w:rFonts w:ascii="Times New Roman" w:hAnsi="Times New Roman" w:cs="Times New Roman"/>
          <w:sz w:val="28"/>
          <w:szCs w:val="28"/>
        </w:rPr>
        <w:t xml:space="preserve"> города Р</w:t>
      </w:r>
      <w:r w:rsidR="00AC129B" w:rsidRPr="00F03E2A">
        <w:rPr>
          <w:rFonts w:ascii="Times New Roman" w:hAnsi="Times New Roman" w:cs="Times New Roman"/>
          <w:sz w:val="28"/>
          <w:szCs w:val="28"/>
        </w:rPr>
        <w:t>ос</w:t>
      </w:r>
      <w:r w:rsidR="00AC129B">
        <w:rPr>
          <w:rFonts w:ascii="Times New Roman" w:hAnsi="Times New Roman" w:cs="Times New Roman"/>
          <w:sz w:val="28"/>
          <w:szCs w:val="28"/>
        </w:rPr>
        <w:t>това-на-Дону</w:t>
      </w:r>
      <w:r w:rsidR="00AB539C">
        <w:rPr>
          <w:rFonts w:ascii="Times New Roman" w:hAnsi="Times New Roman" w:cs="Times New Roman"/>
          <w:sz w:val="28"/>
          <w:szCs w:val="28"/>
        </w:rPr>
        <w:t xml:space="preserve"> поступило </w:t>
      </w:r>
      <w:r w:rsidR="00E6559B">
        <w:rPr>
          <w:rFonts w:ascii="Times New Roman" w:hAnsi="Times New Roman" w:cs="Times New Roman"/>
          <w:b/>
          <w:sz w:val="28"/>
          <w:szCs w:val="28"/>
        </w:rPr>
        <w:t>554</w:t>
      </w:r>
      <w:r w:rsidR="00CE45C9" w:rsidRPr="002A41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559B">
        <w:rPr>
          <w:rFonts w:ascii="Times New Roman" w:hAnsi="Times New Roman" w:cs="Times New Roman"/>
          <w:sz w:val="28"/>
          <w:szCs w:val="28"/>
        </w:rPr>
        <w:t>обращения</w:t>
      </w:r>
      <w:r w:rsidR="001965AA" w:rsidRPr="00B800F0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1312F2">
        <w:rPr>
          <w:rFonts w:ascii="Times New Roman" w:hAnsi="Times New Roman" w:cs="Times New Roman"/>
          <w:sz w:val="28"/>
          <w:szCs w:val="28"/>
        </w:rPr>
        <w:t xml:space="preserve">, </w:t>
      </w:r>
      <w:r w:rsidR="001312F2" w:rsidRPr="007676AF">
        <w:rPr>
          <w:rFonts w:ascii="Times New Roman" w:hAnsi="Times New Roman" w:cs="Times New Roman"/>
          <w:sz w:val="28"/>
          <w:szCs w:val="28"/>
        </w:rPr>
        <w:t>что</w:t>
      </w:r>
      <w:r w:rsidR="00FC665D" w:rsidRPr="007676AF">
        <w:rPr>
          <w:rFonts w:ascii="Times New Roman" w:hAnsi="Times New Roman" w:cs="Times New Roman"/>
          <w:sz w:val="28"/>
          <w:szCs w:val="28"/>
        </w:rPr>
        <w:t xml:space="preserve"> </w:t>
      </w:r>
      <w:r w:rsidR="00B800F0" w:rsidRPr="007676AF">
        <w:rPr>
          <w:rFonts w:ascii="Times New Roman" w:hAnsi="Times New Roman" w:cs="Times New Roman"/>
          <w:sz w:val="28"/>
          <w:szCs w:val="28"/>
        </w:rPr>
        <w:t xml:space="preserve">на </w:t>
      </w:r>
      <w:r w:rsidR="00E6559B">
        <w:rPr>
          <w:rFonts w:ascii="Times New Roman" w:hAnsi="Times New Roman" w:cs="Times New Roman"/>
          <w:b/>
          <w:sz w:val="28"/>
          <w:szCs w:val="28"/>
        </w:rPr>
        <w:t>343</w:t>
      </w:r>
      <w:r w:rsidR="00B800F0" w:rsidRPr="007676AF">
        <w:rPr>
          <w:rFonts w:ascii="Times New Roman" w:hAnsi="Times New Roman" w:cs="Times New Roman"/>
          <w:sz w:val="28"/>
          <w:szCs w:val="28"/>
        </w:rPr>
        <w:t xml:space="preserve"> </w:t>
      </w:r>
      <w:r w:rsidR="00E6559B">
        <w:rPr>
          <w:rFonts w:ascii="Times New Roman" w:hAnsi="Times New Roman" w:cs="Times New Roman"/>
          <w:sz w:val="28"/>
          <w:szCs w:val="28"/>
        </w:rPr>
        <w:t>обращения</w:t>
      </w:r>
      <w:r w:rsidR="00B800F0" w:rsidRPr="007676AF">
        <w:rPr>
          <w:rFonts w:ascii="Times New Roman" w:hAnsi="Times New Roman" w:cs="Times New Roman"/>
          <w:sz w:val="28"/>
          <w:szCs w:val="28"/>
        </w:rPr>
        <w:t xml:space="preserve"> </w:t>
      </w:r>
      <w:r w:rsidR="001312F2" w:rsidRPr="007676AF">
        <w:rPr>
          <w:rFonts w:ascii="Times New Roman" w:hAnsi="Times New Roman" w:cs="Times New Roman"/>
          <w:sz w:val="28"/>
          <w:szCs w:val="28"/>
        </w:rPr>
        <w:t>больше</w:t>
      </w:r>
      <w:r w:rsidR="00A316CA">
        <w:rPr>
          <w:rFonts w:ascii="Times New Roman" w:hAnsi="Times New Roman" w:cs="Times New Roman"/>
          <w:sz w:val="28"/>
          <w:szCs w:val="28"/>
        </w:rPr>
        <w:t>, чем за аналогичный период 2018</w:t>
      </w:r>
      <w:r w:rsidR="006E09CA" w:rsidRPr="007676AF">
        <w:rPr>
          <w:rFonts w:ascii="Times New Roman" w:hAnsi="Times New Roman" w:cs="Times New Roman"/>
          <w:sz w:val="28"/>
          <w:szCs w:val="28"/>
        </w:rPr>
        <w:t xml:space="preserve"> года</w:t>
      </w:r>
      <w:r w:rsidR="00D93AAF" w:rsidRPr="007676AF">
        <w:rPr>
          <w:rFonts w:ascii="Times New Roman" w:hAnsi="Times New Roman" w:cs="Times New Roman"/>
          <w:sz w:val="28"/>
          <w:szCs w:val="28"/>
        </w:rPr>
        <w:t xml:space="preserve"> (</w:t>
      </w:r>
      <w:r w:rsidR="00E6559B">
        <w:rPr>
          <w:rFonts w:ascii="Times New Roman" w:hAnsi="Times New Roman" w:cs="Times New Roman"/>
          <w:b/>
          <w:sz w:val="28"/>
          <w:szCs w:val="28"/>
        </w:rPr>
        <w:t>202</w:t>
      </w:r>
      <w:r w:rsidR="00FD5D01" w:rsidRPr="007676AF">
        <w:rPr>
          <w:rFonts w:ascii="Times New Roman" w:hAnsi="Times New Roman" w:cs="Times New Roman"/>
          <w:sz w:val="28"/>
          <w:szCs w:val="28"/>
        </w:rPr>
        <w:t>)</w:t>
      </w:r>
      <w:r w:rsidR="006E09CA" w:rsidRPr="007676AF">
        <w:rPr>
          <w:rFonts w:ascii="Times New Roman" w:hAnsi="Times New Roman" w:cs="Times New Roman"/>
          <w:sz w:val="28"/>
          <w:szCs w:val="28"/>
        </w:rPr>
        <w:t>.</w:t>
      </w:r>
      <w:r w:rsidR="00735AF2" w:rsidRPr="007676AF">
        <w:rPr>
          <w:rFonts w:ascii="Times New Roman" w:hAnsi="Times New Roman" w:cs="Times New Roman"/>
          <w:sz w:val="28"/>
          <w:szCs w:val="28"/>
        </w:rPr>
        <w:t xml:space="preserve"> Из них индивидуальных</w:t>
      </w:r>
      <w:r w:rsidR="00CF5803">
        <w:rPr>
          <w:rFonts w:ascii="Times New Roman" w:hAnsi="Times New Roman" w:cs="Times New Roman"/>
          <w:sz w:val="28"/>
          <w:szCs w:val="28"/>
        </w:rPr>
        <w:t xml:space="preserve"> </w:t>
      </w:r>
      <w:r w:rsidR="00735AF2" w:rsidRPr="007676AF">
        <w:rPr>
          <w:rFonts w:ascii="Times New Roman" w:hAnsi="Times New Roman" w:cs="Times New Roman"/>
          <w:sz w:val="28"/>
          <w:szCs w:val="28"/>
        </w:rPr>
        <w:t xml:space="preserve">- </w:t>
      </w:r>
      <w:r w:rsidR="00E6559B">
        <w:rPr>
          <w:rFonts w:ascii="Times New Roman" w:hAnsi="Times New Roman" w:cs="Times New Roman"/>
          <w:b/>
          <w:sz w:val="28"/>
          <w:szCs w:val="28"/>
        </w:rPr>
        <w:t>514</w:t>
      </w:r>
      <w:r w:rsidR="00735AF2" w:rsidRPr="007676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5AF2" w:rsidRPr="007676AF">
        <w:rPr>
          <w:rFonts w:ascii="Times New Roman" w:hAnsi="Times New Roman" w:cs="Times New Roman"/>
          <w:sz w:val="28"/>
          <w:szCs w:val="28"/>
        </w:rPr>
        <w:t>и коллективных</w:t>
      </w:r>
      <w:r w:rsidR="004C22A4" w:rsidRPr="007676AF">
        <w:rPr>
          <w:rFonts w:ascii="Times New Roman" w:hAnsi="Times New Roman" w:cs="Times New Roman"/>
          <w:sz w:val="28"/>
          <w:szCs w:val="28"/>
        </w:rPr>
        <w:t xml:space="preserve"> </w:t>
      </w:r>
      <w:r w:rsidR="00735AF2" w:rsidRPr="007676AF">
        <w:rPr>
          <w:rFonts w:ascii="Times New Roman" w:hAnsi="Times New Roman" w:cs="Times New Roman"/>
          <w:sz w:val="28"/>
          <w:szCs w:val="28"/>
        </w:rPr>
        <w:t>-</w:t>
      </w:r>
      <w:r w:rsidR="0081528A" w:rsidRPr="007676AF">
        <w:rPr>
          <w:rFonts w:ascii="Times New Roman" w:hAnsi="Times New Roman" w:cs="Times New Roman"/>
          <w:sz w:val="28"/>
          <w:szCs w:val="28"/>
        </w:rPr>
        <w:t xml:space="preserve"> </w:t>
      </w:r>
      <w:r w:rsidR="00E6559B">
        <w:rPr>
          <w:rFonts w:ascii="Times New Roman" w:hAnsi="Times New Roman" w:cs="Times New Roman"/>
          <w:b/>
          <w:sz w:val="28"/>
          <w:szCs w:val="28"/>
        </w:rPr>
        <w:t>40</w:t>
      </w:r>
      <w:r w:rsidR="00735AF2" w:rsidRPr="007676AF">
        <w:rPr>
          <w:rFonts w:ascii="Times New Roman" w:hAnsi="Times New Roman" w:cs="Times New Roman"/>
          <w:sz w:val="28"/>
          <w:szCs w:val="28"/>
        </w:rPr>
        <w:t xml:space="preserve">. </w:t>
      </w:r>
      <w:r w:rsidR="00BA095F" w:rsidRPr="007676AF">
        <w:rPr>
          <w:rFonts w:ascii="Times New Roman" w:hAnsi="Times New Roman" w:cs="Times New Roman"/>
          <w:sz w:val="28"/>
          <w:szCs w:val="28"/>
        </w:rPr>
        <w:t xml:space="preserve">За аналогичный период прошлого </w:t>
      </w:r>
      <w:r w:rsidR="00BA095F" w:rsidRPr="00174AB4">
        <w:rPr>
          <w:rFonts w:ascii="Times New Roman" w:hAnsi="Times New Roman" w:cs="Times New Roman"/>
          <w:sz w:val="28"/>
          <w:szCs w:val="28"/>
        </w:rPr>
        <w:t xml:space="preserve">года данные показатели составляли </w:t>
      </w:r>
      <w:r w:rsidR="00E6559B">
        <w:rPr>
          <w:rFonts w:ascii="Times New Roman" w:hAnsi="Times New Roman" w:cs="Times New Roman"/>
          <w:b/>
          <w:sz w:val="28"/>
          <w:szCs w:val="28"/>
        </w:rPr>
        <w:t>14</w:t>
      </w:r>
      <w:r w:rsidR="00174AB4" w:rsidRPr="00174AB4">
        <w:rPr>
          <w:rFonts w:ascii="Times New Roman" w:hAnsi="Times New Roman" w:cs="Times New Roman"/>
          <w:b/>
          <w:sz w:val="28"/>
          <w:szCs w:val="28"/>
        </w:rPr>
        <w:t>7</w:t>
      </w:r>
      <w:r w:rsidR="00BA095F" w:rsidRPr="00174AB4">
        <w:rPr>
          <w:rFonts w:ascii="Times New Roman" w:hAnsi="Times New Roman" w:cs="Times New Roman"/>
          <w:sz w:val="28"/>
          <w:szCs w:val="28"/>
        </w:rPr>
        <w:t xml:space="preserve"> индивидуальных и </w:t>
      </w:r>
      <w:r w:rsidR="00E6559B">
        <w:rPr>
          <w:rFonts w:ascii="Times New Roman" w:hAnsi="Times New Roman" w:cs="Times New Roman"/>
          <w:b/>
          <w:sz w:val="28"/>
          <w:szCs w:val="28"/>
        </w:rPr>
        <w:t>55</w:t>
      </w:r>
      <w:r w:rsidR="00BA095F" w:rsidRPr="00174AB4">
        <w:rPr>
          <w:rFonts w:ascii="Times New Roman" w:hAnsi="Times New Roman" w:cs="Times New Roman"/>
          <w:sz w:val="28"/>
          <w:szCs w:val="28"/>
        </w:rPr>
        <w:t xml:space="preserve"> коллективных.</w:t>
      </w:r>
      <w:r w:rsidR="001B6144" w:rsidRPr="00174AB4">
        <w:rPr>
          <w:rFonts w:ascii="Times New Roman" w:hAnsi="Times New Roman" w:cs="Times New Roman"/>
          <w:sz w:val="28"/>
          <w:szCs w:val="28"/>
        </w:rPr>
        <w:t xml:space="preserve"> </w:t>
      </w:r>
      <w:r w:rsidR="001B6144" w:rsidRPr="00FF6C53">
        <w:rPr>
          <w:rFonts w:ascii="Times New Roman" w:hAnsi="Times New Roman" w:cs="Times New Roman"/>
          <w:sz w:val="28"/>
          <w:szCs w:val="28"/>
        </w:rPr>
        <w:t>О</w:t>
      </w:r>
      <w:r w:rsidR="00BA095F" w:rsidRPr="00FF6C53">
        <w:rPr>
          <w:rFonts w:ascii="Times New Roman" w:hAnsi="Times New Roman" w:cs="Times New Roman"/>
          <w:sz w:val="28"/>
          <w:szCs w:val="28"/>
        </w:rPr>
        <w:t>бращения поступали</w:t>
      </w:r>
      <w:r w:rsidR="001E3949" w:rsidRPr="00FF6C53">
        <w:rPr>
          <w:rFonts w:ascii="Times New Roman" w:hAnsi="Times New Roman" w:cs="Times New Roman"/>
          <w:sz w:val="28"/>
          <w:szCs w:val="28"/>
        </w:rPr>
        <w:t>:</w:t>
      </w:r>
      <w:r w:rsidR="00BA095F" w:rsidRPr="00FF6C53">
        <w:rPr>
          <w:rFonts w:ascii="Times New Roman" w:hAnsi="Times New Roman" w:cs="Times New Roman"/>
          <w:sz w:val="28"/>
          <w:szCs w:val="28"/>
        </w:rPr>
        <w:t xml:space="preserve"> </w:t>
      </w:r>
      <w:r w:rsidR="001B6144" w:rsidRPr="00FF6C53">
        <w:rPr>
          <w:rFonts w:ascii="Times New Roman" w:hAnsi="Times New Roman" w:cs="Times New Roman"/>
          <w:sz w:val="28"/>
          <w:szCs w:val="28"/>
        </w:rPr>
        <w:t>на</w:t>
      </w:r>
      <w:r w:rsidR="00BA095F" w:rsidRPr="00FF6C53">
        <w:rPr>
          <w:rFonts w:ascii="Times New Roman" w:hAnsi="Times New Roman" w:cs="Times New Roman"/>
          <w:sz w:val="28"/>
          <w:szCs w:val="28"/>
        </w:rPr>
        <w:t xml:space="preserve"> электронную почту</w:t>
      </w:r>
      <w:r w:rsidR="00CF5803">
        <w:rPr>
          <w:rFonts w:ascii="Times New Roman" w:hAnsi="Times New Roman" w:cs="Times New Roman"/>
          <w:sz w:val="28"/>
          <w:szCs w:val="28"/>
        </w:rPr>
        <w:t xml:space="preserve"> </w:t>
      </w:r>
      <w:r w:rsidR="00BA095F" w:rsidRPr="00FF6C53">
        <w:rPr>
          <w:rFonts w:ascii="Times New Roman" w:hAnsi="Times New Roman" w:cs="Times New Roman"/>
          <w:sz w:val="28"/>
          <w:szCs w:val="28"/>
        </w:rPr>
        <w:t xml:space="preserve">- </w:t>
      </w:r>
      <w:r w:rsidR="004B564E">
        <w:rPr>
          <w:rFonts w:ascii="Times New Roman" w:hAnsi="Times New Roman" w:cs="Times New Roman"/>
          <w:b/>
          <w:sz w:val="28"/>
          <w:szCs w:val="28"/>
        </w:rPr>
        <w:t>24</w:t>
      </w:r>
      <w:r w:rsidR="00BA095F" w:rsidRPr="00FF6C53">
        <w:rPr>
          <w:rFonts w:ascii="Times New Roman" w:hAnsi="Times New Roman" w:cs="Times New Roman"/>
          <w:sz w:val="28"/>
          <w:szCs w:val="28"/>
        </w:rPr>
        <w:t xml:space="preserve">, </w:t>
      </w:r>
      <w:r w:rsidR="001E3949" w:rsidRPr="00FF6C53">
        <w:rPr>
          <w:rFonts w:ascii="Times New Roman" w:hAnsi="Times New Roman" w:cs="Times New Roman"/>
          <w:sz w:val="28"/>
          <w:szCs w:val="28"/>
        </w:rPr>
        <w:t>в</w:t>
      </w:r>
      <w:r w:rsidR="00BA095F" w:rsidRPr="00FF6C53">
        <w:rPr>
          <w:rFonts w:ascii="Times New Roman" w:hAnsi="Times New Roman" w:cs="Times New Roman"/>
          <w:sz w:val="28"/>
          <w:szCs w:val="28"/>
        </w:rPr>
        <w:t xml:space="preserve"> интернет-приемную -</w:t>
      </w:r>
      <w:r w:rsidR="00CF5803">
        <w:rPr>
          <w:rFonts w:ascii="Times New Roman" w:hAnsi="Times New Roman" w:cs="Times New Roman"/>
          <w:sz w:val="28"/>
          <w:szCs w:val="28"/>
        </w:rPr>
        <w:t xml:space="preserve"> </w:t>
      </w:r>
      <w:r w:rsidR="00FF6C53" w:rsidRPr="00FF6C53">
        <w:rPr>
          <w:rFonts w:ascii="Times New Roman" w:hAnsi="Times New Roman" w:cs="Times New Roman"/>
          <w:b/>
          <w:sz w:val="28"/>
          <w:szCs w:val="28"/>
        </w:rPr>
        <w:t>13</w:t>
      </w:r>
      <w:r w:rsidR="00BA095F" w:rsidRPr="00FF6C53">
        <w:rPr>
          <w:rFonts w:ascii="Times New Roman" w:hAnsi="Times New Roman" w:cs="Times New Roman"/>
          <w:sz w:val="28"/>
          <w:szCs w:val="28"/>
        </w:rPr>
        <w:t xml:space="preserve"> и в письменном виде </w:t>
      </w:r>
      <w:r w:rsidR="009A3404" w:rsidRPr="00FF6C53">
        <w:rPr>
          <w:rFonts w:ascii="Times New Roman" w:hAnsi="Times New Roman" w:cs="Times New Roman"/>
          <w:sz w:val="28"/>
          <w:szCs w:val="28"/>
        </w:rPr>
        <w:t>–</w:t>
      </w:r>
      <w:r w:rsidR="00BA095F" w:rsidRPr="00FF6C53">
        <w:rPr>
          <w:rFonts w:ascii="Times New Roman" w:hAnsi="Times New Roman" w:cs="Times New Roman"/>
          <w:sz w:val="28"/>
          <w:szCs w:val="28"/>
        </w:rPr>
        <w:t xml:space="preserve"> </w:t>
      </w:r>
      <w:r w:rsidR="00737E8A">
        <w:rPr>
          <w:rFonts w:ascii="Times New Roman" w:hAnsi="Times New Roman" w:cs="Times New Roman"/>
          <w:b/>
          <w:sz w:val="28"/>
          <w:szCs w:val="28"/>
        </w:rPr>
        <w:t>517</w:t>
      </w:r>
      <w:r w:rsidR="009A3404" w:rsidRPr="00FF6C53">
        <w:rPr>
          <w:rFonts w:ascii="Times New Roman" w:hAnsi="Times New Roman" w:cs="Times New Roman"/>
          <w:sz w:val="28"/>
          <w:szCs w:val="28"/>
        </w:rPr>
        <w:t>.</w:t>
      </w:r>
      <w:r w:rsidR="00FE2395" w:rsidRPr="00FF6C53">
        <w:rPr>
          <w:rFonts w:ascii="Times New Roman" w:hAnsi="Times New Roman" w:cs="Times New Roman"/>
          <w:sz w:val="28"/>
          <w:szCs w:val="28"/>
        </w:rPr>
        <w:t xml:space="preserve"> </w:t>
      </w:r>
      <w:r w:rsidR="00E6559B">
        <w:rPr>
          <w:rFonts w:ascii="Times New Roman" w:hAnsi="Times New Roman" w:cs="Times New Roman"/>
          <w:sz w:val="28"/>
          <w:szCs w:val="28"/>
        </w:rPr>
        <w:t>За 2019 год</w:t>
      </w:r>
      <w:r w:rsidR="00FE2395" w:rsidRPr="00FF6C53">
        <w:rPr>
          <w:rFonts w:ascii="Times New Roman" w:hAnsi="Times New Roman" w:cs="Times New Roman"/>
          <w:sz w:val="28"/>
          <w:szCs w:val="28"/>
        </w:rPr>
        <w:t xml:space="preserve"> количество электронных обращений</w:t>
      </w:r>
      <w:r w:rsidR="001E3949" w:rsidRPr="00FF6C53">
        <w:rPr>
          <w:rFonts w:ascii="Times New Roman" w:hAnsi="Times New Roman" w:cs="Times New Roman"/>
          <w:sz w:val="28"/>
          <w:szCs w:val="28"/>
        </w:rPr>
        <w:t xml:space="preserve"> (</w:t>
      </w:r>
      <w:r w:rsidR="004B564E">
        <w:rPr>
          <w:rFonts w:ascii="Times New Roman" w:hAnsi="Times New Roman" w:cs="Times New Roman"/>
          <w:b/>
          <w:sz w:val="28"/>
          <w:szCs w:val="28"/>
        </w:rPr>
        <w:t>37</w:t>
      </w:r>
      <w:r w:rsidR="001E3949" w:rsidRPr="00FF6C53">
        <w:rPr>
          <w:rFonts w:ascii="Times New Roman" w:hAnsi="Times New Roman" w:cs="Times New Roman"/>
          <w:sz w:val="28"/>
          <w:szCs w:val="28"/>
        </w:rPr>
        <w:t>)</w:t>
      </w:r>
      <w:r w:rsidR="00FE2395" w:rsidRPr="00FF6C53">
        <w:rPr>
          <w:rFonts w:ascii="Times New Roman" w:hAnsi="Times New Roman" w:cs="Times New Roman"/>
          <w:sz w:val="28"/>
          <w:szCs w:val="28"/>
        </w:rPr>
        <w:t xml:space="preserve"> </w:t>
      </w:r>
      <w:r w:rsidR="00E6559B">
        <w:rPr>
          <w:rFonts w:ascii="Times New Roman" w:hAnsi="Times New Roman" w:cs="Times New Roman"/>
          <w:sz w:val="28"/>
          <w:szCs w:val="28"/>
        </w:rPr>
        <w:t xml:space="preserve">не </w:t>
      </w:r>
      <w:r w:rsidR="004B564E">
        <w:rPr>
          <w:rFonts w:ascii="Times New Roman" w:hAnsi="Times New Roman" w:cs="Times New Roman"/>
          <w:sz w:val="28"/>
          <w:szCs w:val="28"/>
        </w:rPr>
        <w:t>увеличилось</w:t>
      </w:r>
      <w:r w:rsidR="001E3949" w:rsidRPr="00174AB4">
        <w:rPr>
          <w:rFonts w:ascii="Times New Roman" w:hAnsi="Times New Roman" w:cs="Times New Roman"/>
          <w:sz w:val="28"/>
          <w:szCs w:val="28"/>
        </w:rPr>
        <w:t xml:space="preserve"> </w:t>
      </w:r>
      <w:r w:rsidR="00982A55" w:rsidRPr="00174AB4">
        <w:rPr>
          <w:rFonts w:ascii="Times New Roman" w:hAnsi="Times New Roman" w:cs="Times New Roman"/>
          <w:sz w:val="28"/>
          <w:szCs w:val="28"/>
        </w:rPr>
        <w:t xml:space="preserve">в сравнении </w:t>
      </w:r>
      <w:r w:rsidR="001E3949" w:rsidRPr="00174AB4">
        <w:rPr>
          <w:rFonts w:ascii="Times New Roman" w:hAnsi="Times New Roman" w:cs="Times New Roman"/>
          <w:sz w:val="28"/>
          <w:szCs w:val="28"/>
        </w:rPr>
        <w:t xml:space="preserve">с </w:t>
      </w:r>
      <w:r w:rsidR="00FE2395" w:rsidRPr="00174AB4">
        <w:rPr>
          <w:rFonts w:ascii="Times New Roman" w:hAnsi="Times New Roman" w:cs="Times New Roman"/>
          <w:sz w:val="28"/>
          <w:szCs w:val="28"/>
        </w:rPr>
        <w:t>2018</w:t>
      </w:r>
      <w:r w:rsidR="001E3949" w:rsidRPr="00174AB4">
        <w:rPr>
          <w:rFonts w:ascii="Times New Roman" w:hAnsi="Times New Roman" w:cs="Times New Roman"/>
          <w:sz w:val="28"/>
          <w:szCs w:val="28"/>
        </w:rPr>
        <w:t xml:space="preserve"> годом </w:t>
      </w:r>
      <w:r w:rsidR="00FE2395" w:rsidRPr="00174AB4">
        <w:rPr>
          <w:rFonts w:ascii="Times New Roman" w:hAnsi="Times New Roman" w:cs="Times New Roman"/>
          <w:sz w:val="28"/>
          <w:szCs w:val="28"/>
        </w:rPr>
        <w:t>(</w:t>
      </w:r>
      <w:r w:rsidR="00FE2395" w:rsidRPr="00174AB4">
        <w:rPr>
          <w:rFonts w:ascii="Times New Roman" w:hAnsi="Times New Roman" w:cs="Times New Roman"/>
          <w:b/>
          <w:sz w:val="28"/>
          <w:szCs w:val="28"/>
        </w:rPr>
        <w:t>3</w:t>
      </w:r>
      <w:r w:rsidR="00E6559B">
        <w:rPr>
          <w:rFonts w:ascii="Times New Roman" w:hAnsi="Times New Roman" w:cs="Times New Roman"/>
          <w:b/>
          <w:sz w:val="28"/>
          <w:szCs w:val="28"/>
        </w:rPr>
        <w:t>7</w:t>
      </w:r>
      <w:r w:rsidR="00FE2395" w:rsidRPr="00174AB4">
        <w:rPr>
          <w:rFonts w:ascii="Times New Roman" w:hAnsi="Times New Roman" w:cs="Times New Roman"/>
          <w:sz w:val="28"/>
          <w:szCs w:val="28"/>
        </w:rPr>
        <w:t>), в то время</w:t>
      </w:r>
      <w:r w:rsidR="001E3949" w:rsidRPr="00174AB4">
        <w:rPr>
          <w:rFonts w:ascii="Times New Roman" w:hAnsi="Times New Roman" w:cs="Times New Roman"/>
          <w:sz w:val="28"/>
          <w:szCs w:val="28"/>
        </w:rPr>
        <w:t>,</w:t>
      </w:r>
      <w:r w:rsidR="00FE2395" w:rsidRPr="00174AB4">
        <w:rPr>
          <w:rFonts w:ascii="Times New Roman" w:hAnsi="Times New Roman" w:cs="Times New Roman"/>
          <w:sz w:val="28"/>
          <w:szCs w:val="28"/>
        </w:rPr>
        <w:t xml:space="preserve"> как количество письменных увеличилось</w:t>
      </w:r>
      <w:r w:rsidR="001E3949" w:rsidRPr="00174AB4">
        <w:rPr>
          <w:rFonts w:ascii="Times New Roman" w:hAnsi="Times New Roman" w:cs="Times New Roman"/>
          <w:sz w:val="28"/>
          <w:szCs w:val="28"/>
        </w:rPr>
        <w:t xml:space="preserve"> в три раза с</w:t>
      </w:r>
      <w:r w:rsidR="00E6559B">
        <w:rPr>
          <w:rFonts w:ascii="Times New Roman" w:hAnsi="Times New Roman" w:cs="Times New Roman"/>
          <w:sz w:val="28"/>
          <w:szCs w:val="28"/>
        </w:rPr>
        <w:t xml:space="preserve">о </w:t>
      </w:r>
      <w:r w:rsidR="00E6559B" w:rsidRPr="00E6559B">
        <w:rPr>
          <w:rFonts w:ascii="Times New Roman" w:hAnsi="Times New Roman" w:cs="Times New Roman"/>
          <w:b/>
          <w:sz w:val="28"/>
          <w:szCs w:val="28"/>
        </w:rPr>
        <w:t>165</w:t>
      </w:r>
      <w:r w:rsidR="00174AB4">
        <w:rPr>
          <w:rFonts w:ascii="Times New Roman" w:hAnsi="Times New Roman" w:cs="Times New Roman"/>
          <w:sz w:val="28"/>
          <w:szCs w:val="28"/>
        </w:rPr>
        <w:t>-ти</w:t>
      </w:r>
      <w:r w:rsidR="00FE2395" w:rsidRPr="00174AB4">
        <w:rPr>
          <w:rFonts w:ascii="Times New Roman" w:hAnsi="Times New Roman" w:cs="Times New Roman"/>
          <w:sz w:val="28"/>
          <w:szCs w:val="28"/>
        </w:rPr>
        <w:t xml:space="preserve"> в 2018 году до</w:t>
      </w:r>
      <w:r w:rsidR="001B6144" w:rsidRPr="00174AB4">
        <w:rPr>
          <w:rFonts w:ascii="Times New Roman" w:hAnsi="Times New Roman" w:cs="Times New Roman"/>
          <w:sz w:val="28"/>
          <w:szCs w:val="28"/>
        </w:rPr>
        <w:t xml:space="preserve"> </w:t>
      </w:r>
      <w:r w:rsidR="00737E8A">
        <w:rPr>
          <w:rFonts w:ascii="Times New Roman" w:hAnsi="Times New Roman" w:cs="Times New Roman"/>
          <w:b/>
          <w:sz w:val="28"/>
          <w:szCs w:val="28"/>
        </w:rPr>
        <w:t>517</w:t>
      </w:r>
      <w:r w:rsidR="001E3949" w:rsidRPr="00FF6C53">
        <w:rPr>
          <w:rFonts w:ascii="Times New Roman" w:hAnsi="Times New Roman" w:cs="Times New Roman"/>
          <w:b/>
          <w:sz w:val="28"/>
          <w:szCs w:val="28"/>
        </w:rPr>
        <w:t>-</w:t>
      </w:r>
      <w:r w:rsidR="00737E8A">
        <w:rPr>
          <w:rFonts w:ascii="Times New Roman" w:hAnsi="Times New Roman" w:cs="Times New Roman"/>
          <w:sz w:val="28"/>
          <w:szCs w:val="28"/>
        </w:rPr>
        <w:t>т</w:t>
      </w:r>
      <w:r w:rsidR="001E3949" w:rsidRPr="00FF6C53">
        <w:rPr>
          <w:rFonts w:ascii="Times New Roman" w:hAnsi="Times New Roman" w:cs="Times New Roman"/>
          <w:sz w:val="28"/>
          <w:szCs w:val="28"/>
        </w:rPr>
        <w:t>и</w:t>
      </w:r>
      <w:r w:rsidR="001B6144" w:rsidRPr="00FF6C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6144" w:rsidRPr="00FF6C53">
        <w:rPr>
          <w:rFonts w:ascii="Times New Roman" w:hAnsi="Times New Roman" w:cs="Times New Roman"/>
          <w:sz w:val="28"/>
          <w:szCs w:val="28"/>
        </w:rPr>
        <w:t>в 2019году.</w:t>
      </w:r>
    </w:p>
    <w:p w:rsidR="00735AF2" w:rsidRDefault="00735AF2" w:rsidP="00735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32A5" w:rsidRDefault="00371772" w:rsidP="004332A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Динамика поступления</w:t>
      </w:r>
      <w:r w:rsidR="000E4EA1" w:rsidRPr="00371772">
        <w:rPr>
          <w:rFonts w:ascii="Times New Roman" w:hAnsi="Times New Roman" w:cs="Times New Roman"/>
          <w:b/>
          <w:sz w:val="28"/>
          <w:szCs w:val="28"/>
        </w:rPr>
        <w:t xml:space="preserve"> обращений граждан</w:t>
      </w:r>
      <w:r w:rsidR="0010444D" w:rsidRPr="003717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564E">
        <w:rPr>
          <w:rFonts w:ascii="Times New Roman" w:hAnsi="Times New Roman" w:cs="Times New Roman"/>
          <w:b/>
          <w:sz w:val="28"/>
          <w:szCs w:val="28"/>
        </w:rPr>
        <w:t>на 01</w:t>
      </w:r>
      <w:r w:rsidR="00A316CA">
        <w:rPr>
          <w:rFonts w:ascii="Times New Roman" w:hAnsi="Times New Roman" w:cs="Times New Roman"/>
          <w:b/>
          <w:sz w:val="28"/>
          <w:szCs w:val="28"/>
        </w:rPr>
        <w:t>.01</w:t>
      </w:r>
      <w:r w:rsidR="00CE45C9">
        <w:rPr>
          <w:rFonts w:ascii="Times New Roman" w:hAnsi="Times New Roman" w:cs="Times New Roman"/>
          <w:b/>
          <w:sz w:val="28"/>
          <w:szCs w:val="28"/>
        </w:rPr>
        <w:t>.</w:t>
      </w:r>
      <w:r w:rsidR="00334C52" w:rsidRPr="003717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16CA">
        <w:rPr>
          <w:rFonts w:ascii="Times New Roman" w:hAnsi="Times New Roman" w:cs="Times New Roman"/>
          <w:b/>
          <w:sz w:val="28"/>
          <w:szCs w:val="28"/>
        </w:rPr>
        <w:t>2019-2020</w:t>
      </w:r>
      <w:r w:rsidR="0051307E" w:rsidRPr="00371772">
        <w:rPr>
          <w:rFonts w:ascii="Times New Roman" w:hAnsi="Times New Roman" w:cs="Times New Roman"/>
          <w:b/>
          <w:sz w:val="28"/>
          <w:szCs w:val="28"/>
        </w:rPr>
        <w:t>гг</w:t>
      </w:r>
      <w:r w:rsidR="000E4EA1" w:rsidRPr="00371772">
        <w:rPr>
          <w:rFonts w:ascii="Times New Roman" w:hAnsi="Times New Roman" w:cs="Times New Roman"/>
          <w:b/>
          <w:sz w:val="28"/>
          <w:szCs w:val="28"/>
        </w:rPr>
        <w:t>.</w:t>
      </w:r>
    </w:p>
    <w:p w:rsidR="00A070FD" w:rsidRPr="00371772" w:rsidRDefault="00A070FD" w:rsidP="004332A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5642" w:rsidRDefault="00116D0A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53075" cy="2571750"/>
            <wp:effectExtent l="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C119F" w:rsidRDefault="00BC119F" w:rsidP="00474F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4F69" w:rsidRPr="00FA3AEE" w:rsidRDefault="00474F69" w:rsidP="00474F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AD2">
        <w:rPr>
          <w:rFonts w:ascii="Times New Roman" w:hAnsi="Times New Roman" w:cs="Times New Roman"/>
          <w:sz w:val="28"/>
          <w:szCs w:val="28"/>
        </w:rPr>
        <w:t xml:space="preserve">Кроме того, из числа входящих, поступивших на имя </w:t>
      </w:r>
      <w:r w:rsidR="00A561AE" w:rsidRPr="00BD6AD2">
        <w:rPr>
          <w:rFonts w:ascii="Times New Roman" w:hAnsi="Times New Roman" w:cs="Times New Roman"/>
          <w:sz w:val="28"/>
          <w:szCs w:val="28"/>
        </w:rPr>
        <w:t xml:space="preserve">Председателя городской Думы - главы города Ростова-на-Дону </w:t>
      </w:r>
      <w:r w:rsidR="00975765">
        <w:rPr>
          <w:rFonts w:ascii="Times New Roman" w:hAnsi="Times New Roman" w:cs="Times New Roman"/>
          <w:sz w:val="28"/>
          <w:szCs w:val="28"/>
        </w:rPr>
        <w:t>на 01</w:t>
      </w:r>
      <w:r w:rsidR="00E6559B">
        <w:rPr>
          <w:rFonts w:ascii="Times New Roman" w:hAnsi="Times New Roman" w:cs="Times New Roman"/>
          <w:sz w:val="28"/>
          <w:szCs w:val="28"/>
        </w:rPr>
        <w:t>.01</w:t>
      </w:r>
      <w:r w:rsidR="008A6000" w:rsidRPr="00BD6AD2">
        <w:rPr>
          <w:rFonts w:ascii="Times New Roman" w:hAnsi="Times New Roman" w:cs="Times New Roman"/>
          <w:sz w:val="28"/>
          <w:szCs w:val="28"/>
        </w:rPr>
        <w:t>.</w:t>
      </w:r>
      <w:r w:rsidR="00E6559B">
        <w:rPr>
          <w:rFonts w:ascii="Times New Roman" w:hAnsi="Times New Roman" w:cs="Times New Roman"/>
          <w:sz w:val="28"/>
          <w:szCs w:val="28"/>
        </w:rPr>
        <w:t>2020</w:t>
      </w:r>
      <w:r w:rsidRPr="00BD6AD2">
        <w:rPr>
          <w:rFonts w:ascii="Times New Roman" w:hAnsi="Times New Roman" w:cs="Times New Roman"/>
          <w:sz w:val="28"/>
          <w:szCs w:val="28"/>
        </w:rPr>
        <w:t xml:space="preserve"> года</w:t>
      </w:r>
      <w:r w:rsidR="00650E11" w:rsidRPr="00BD6AD2">
        <w:rPr>
          <w:rFonts w:ascii="Times New Roman" w:hAnsi="Times New Roman" w:cs="Times New Roman"/>
          <w:sz w:val="28"/>
          <w:szCs w:val="28"/>
        </w:rPr>
        <w:t>, на контроле</w:t>
      </w:r>
      <w:r w:rsidR="00650E11">
        <w:rPr>
          <w:rFonts w:ascii="Times New Roman" w:hAnsi="Times New Roman" w:cs="Times New Roman"/>
          <w:sz w:val="28"/>
          <w:szCs w:val="28"/>
        </w:rPr>
        <w:t xml:space="preserve"> </w:t>
      </w:r>
      <w:r w:rsidR="00650E11" w:rsidRPr="00FA3AEE">
        <w:rPr>
          <w:rFonts w:ascii="Times New Roman" w:hAnsi="Times New Roman" w:cs="Times New Roman"/>
          <w:sz w:val="28"/>
          <w:szCs w:val="28"/>
        </w:rPr>
        <w:t>находилось</w:t>
      </w:r>
      <w:r w:rsidRPr="00FA3AEE">
        <w:rPr>
          <w:rFonts w:ascii="Times New Roman" w:hAnsi="Times New Roman" w:cs="Times New Roman"/>
          <w:sz w:val="28"/>
          <w:szCs w:val="28"/>
        </w:rPr>
        <w:t xml:space="preserve"> </w:t>
      </w:r>
      <w:r w:rsidR="00E6559B">
        <w:rPr>
          <w:rFonts w:ascii="Times New Roman" w:hAnsi="Times New Roman" w:cs="Times New Roman"/>
          <w:b/>
          <w:sz w:val="28"/>
          <w:szCs w:val="28"/>
        </w:rPr>
        <w:t>248</w:t>
      </w:r>
      <w:r w:rsidR="00650E11" w:rsidRPr="00FA3AEE">
        <w:rPr>
          <w:rFonts w:ascii="Times New Roman" w:hAnsi="Times New Roman" w:cs="Times New Roman"/>
          <w:sz w:val="28"/>
          <w:szCs w:val="28"/>
        </w:rPr>
        <w:t xml:space="preserve"> </w:t>
      </w:r>
      <w:r w:rsidRPr="00FA3AEE">
        <w:rPr>
          <w:rFonts w:ascii="Times New Roman" w:hAnsi="Times New Roman" w:cs="Times New Roman"/>
          <w:sz w:val="28"/>
          <w:szCs w:val="28"/>
        </w:rPr>
        <w:t>документ</w:t>
      </w:r>
      <w:r w:rsidR="00975765">
        <w:rPr>
          <w:rFonts w:ascii="Times New Roman" w:hAnsi="Times New Roman" w:cs="Times New Roman"/>
          <w:sz w:val="28"/>
          <w:szCs w:val="28"/>
        </w:rPr>
        <w:t>ов</w:t>
      </w:r>
      <w:r w:rsidR="00650E11" w:rsidRPr="00FA3AEE">
        <w:rPr>
          <w:rFonts w:ascii="Times New Roman" w:hAnsi="Times New Roman" w:cs="Times New Roman"/>
          <w:sz w:val="28"/>
          <w:szCs w:val="28"/>
        </w:rPr>
        <w:t xml:space="preserve">, </w:t>
      </w:r>
      <w:r w:rsidR="00E6559B">
        <w:rPr>
          <w:rFonts w:ascii="Times New Roman" w:hAnsi="Times New Roman" w:cs="Times New Roman"/>
          <w:b/>
          <w:sz w:val="28"/>
          <w:szCs w:val="28"/>
        </w:rPr>
        <w:t>151</w:t>
      </w:r>
      <w:r w:rsidR="00650E11" w:rsidRPr="00FA3AEE">
        <w:rPr>
          <w:rFonts w:ascii="Times New Roman" w:hAnsi="Times New Roman" w:cs="Times New Roman"/>
          <w:sz w:val="28"/>
          <w:szCs w:val="28"/>
        </w:rPr>
        <w:t xml:space="preserve"> из которых</w:t>
      </w:r>
      <w:r w:rsidR="00CF5803">
        <w:rPr>
          <w:rFonts w:ascii="Times New Roman" w:hAnsi="Times New Roman" w:cs="Times New Roman"/>
          <w:sz w:val="28"/>
          <w:szCs w:val="28"/>
        </w:rPr>
        <w:t xml:space="preserve"> </w:t>
      </w:r>
      <w:r w:rsidR="00650E11" w:rsidRPr="00FA3AEE">
        <w:rPr>
          <w:rFonts w:ascii="Times New Roman" w:hAnsi="Times New Roman" w:cs="Times New Roman"/>
          <w:sz w:val="28"/>
          <w:szCs w:val="28"/>
        </w:rPr>
        <w:t>- обращения</w:t>
      </w:r>
      <w:r w:rsidR="004B64FE" w:rsidRPr="00FA3AEE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650E11" w:rsidRPr="00FA3AEE">
        <w:rPr>
          <w:rFonts w:ascii="Times New Roman" w:hAnsi="Times New Roman" w:cs="Times New Roman"/>
          <w:sz w:val="28"/>
          <w:szCs w:val="28"/>
        </w:rPr>
        <w:t>, поступившие</w:t>
      </w:r>
      <w:r w:rsidR="004B64FE" w:rsidRPr="00FA3AEE">
        <w:rPr>
          <w:rFonts w:ascii="Times New Roman" w:hAnsi="Times New Roman" w:cs="Times New Roman"/>
          <w:sz w:val="28"/>
          <w:szCs w:val="28"/>
        </w:rPr>
        <w:t xml:space="preserve"> на рассмотрение</w:t>
      </w:r>
      <w:r w:rsidRPr="00FA3AEE">
        <w:rPr>
          <w:rFonts w:ascii="Times New Roman" w:hAnsi="Times New Roman" w:cs="Times New Roman"/>
          <w:sz w:val="28"/>
          <w:szCs w:val="28"/>
        </w:rPr>
        <w:t xml:space="preserve"> из:</w:t>
      </w:r>
    </w:p>
    <w:p w:rsidR="00474F69" w:rsidRPr="00FA3AEE" w:rsidRDefault="00474F69" w:rsidP="00474F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AEE">
        <w:rPr>
          <w:rFonts w:ascii="Times New Roman" w:hAnsi="Times New Roman" w:cs="Times New Roman"/>
          <w:sz w:val="28"/>
          <w:szCs w:val="28"/>
        </w:rPr>
        <w:t xml:space="preserve">- </w:t>
      </w:r>
      <w:r w:rsidR="00650E11" w:rsidRPr="00FA3AEE">
        <w:rPr>
          <w:rFonts w:ascii="Times New Roman" w:hAnsi="Times New Roman" w:cs="Times New Roman"/>
          <w:sz w:val="28"/>
          <w:szCs w:val="28"/>
        </w:rPr>
        <w:t>Совета Федераци</w:t>
      </w:r>
      <w:r w:rsidR="00CF5803">
        <w:rPr>
          <w:rFonts w:ascii="Times New Roman" w:hAnsi="Times New Roman" w:cs="Times New Roman"/>
          <w:sz w:val="28"/>
          <w:szCs w:val="28"/>
        </w:rPr>
        <w:t>и</w:t>
      </w:r>
      <w:r w:rsidR="00650E11" w:rsidRPr="00FA3AEE">
        <w:rPr>
          <w:rFonts w:ascii="Times New Roman" w:hAnsi="Times New Roman" w:cs="Times New Roman"/>
          <w:sz w:val="28"/>
          <w:szCs w:val="28"/>
        </w:rPr>
        <w:t xml:space="preserve"> Федерального Собрания РФ</w:t>
      </w:r>
      <w:r w:rsidRPr="00FA3AEE">
        <w:rPr>
          <w:rFonts w:ascii="Times New Roman" w:hAnsi="Times New Roman" w:cs="Times New Roman"/>
          <w:sz w:val="28"/>
          <w:szCs w:val="28"/>
        </w:rPr>
        <w:t xml:space="preserve"> (</w:t>
      </w:r>
      <w:r w:rsidR="00650E11" w:rsidRPr="00FA3AEE">
        <w:rPr>
          <w:rFonts w:ascii="Times New Roman" w:hAnsi="Times New Roman" w:cs="Times New Roman"/>
          <w:b/>
          <w:sz w:val="28"/>
          <w:szCs w:val="28"/>
        </w:rPr>
        <w:t>1</w:t>
      </w:r>
      <w:r w:rsidRPr="00FA3AEE">
        <w:rPr>
          <w:rFonts w:ascii="Times New Roman" w:hAnsi="Times New Roman" w:cs="Times New Roman"/>
          <w:sz w:val="28"/>
          <w:szCs w:val="28"/>
        </w:rPr>
        <w:t>);</w:t>
      </w:r>
    </w:p>
    <w:p w:rsidR="00474F69" w:rsidRPr="00FA3AEE" w:rsidRDefault="00650E11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AEE">
        <w:rPr>
          <w:rFonts w:ascii="Times New Roman" w:hAnsi="Times New Roman" w:cs="Times New Roman"/>
          <w:sz w:val="28"/>
          <w:szCs w:val="28"/>
        </w:rPr>
        <w:t>-</w:t>
      </w:r>
      <w:r w:rsidR="00CF5803">
        <w:rPr>
          <w:rFonts w:ascii="Times New Roman" w:hAnsi="Times New Roman" w:cs="Times New Roman"/>
          <w:sz w:val="28"/>
          <w:szCs w:val="28"/>
        </w:rPr>
        <w:t xml:space="preserve"> </w:t>
      </w:r>
      <w:r w:rsidRPr="00FA3AEE">
        <w:rPr>
          <w:rFonts w:ascii="Times New Roman" w:hAnsi="Times New Roman" w:cs="Times New Roman"/>
          <w:sz w:val="28"/>
          <w:szCs w:val="28"/>
        </w:rPr>
        <w:t xml:space="preserve">Прокуратуры города Ростова-на-Дону </w:t>
      </w:r>
      <w:r w:rsidR="00474F69" w:rsidRPr="00FA3AEE">
        <w:rPr>
          <w:rFonts w:ascii="Times New Roman" w:hAnsi="Times New Roman" w:cs="Times New Roman"/>
          <w:sz w:val="28"/>
          <w:szCs w:val="28"/>
        </w:rPr>
        <w:t>(</w:t>
      </w:r>
      <w:r w:rsidR="008D4E98" w:rsidRPr="008D4E98">
        <w:rPr>
          <w:rFonts w:ascii="Times New Roman" w:hAnsi="Times New Roman" w:cs="Times New Roman"/>
          <w:b/>
          <w:sz w:val="28"/>
          <w:szCs w:val="28"/>
        </w:rPr>
        <w:t>31</w:t>
      </w:r>
      <w:r w:rsidR="00474F69" w:rsidRPr="00FA3AEE">
        <w:rPr>
          <w:rFonts w:ascii="Times New Roman" w:hAnsi="Times New Roman" w:cs="Times New Roman"/>
          <w:sz w:val="28"/>
          <w:szCs w:val="28"/>
        </w:rPr>
        <w:t>);</w:t>
      </w:r>
    </w:p>
    <w:p w:rsidR="00474F69" w:rsidRPr="00FA3AEE" w:rsidRDefault="00474F69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AEE">
        <w:rPr>
          <w:rFonts w:ascii="Times New Roman" w:hAnsi="Times New Roman" w:cs="Times New Roman"/>
          <w:sz w:val="28"/>
          <w:szCs w:val="28"/>
        </w:rPr>
        <w:lastRenderedPageBreak/>
        <w:t>- Законодательного Собрания РО (</w:t>
      </w:r>
      <w:r w:rsidR="008D4E98" w:rsidRPr="008D4E98">
        <w:rPr>
          <w:rFonts w:ascii="Times New Roman" w:hAnsi="Times New Roman" w:cs="Times New Roman"/>
          <w:b/>
          <w:sz w:val="28"/>
          <w:szCs w:val="28"/>
        </w:rPr>
        <w:t>100</w:t>
      </w:r>
      <w:r w:rsidRPr="00FA3AEE">
        <w:rPr>
          <w:rFonts w:ascii="Times New Roman" w:hAnsi="Times New Roman" w:cs="Times New Roman"/>
          <w:sz w:val="28"/>
          <w:szCs w:val="28"/>
        </w:rPr>
        <w:t>);</w:t>
      </w:r>
    </w:p>
    <w:p w:rsidR="004B64FE" w:rsidRPr="00FA3AEE" w:rsidRDefault="004B64FE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AEE">
        <w:rPr>
          <w:rFonts w:ascii="Times New Roman" w:hAnsi="Times New Roman" w:cs="Times New Roman"/>
          <w:sz w:val="28"/>
          <w:szCs w:val="28"/>
        </w:rPr>
        <w:t>-</w:t>
      </w:r>
      <w:r w:rsidR="00CF5803">
        <w:rPr>
          <w:rFonts w:ascii="Times New Roman" w:hAnsi="Times New Roman" w:cs="Times New Roman"/>
          <w:sz w:val="28"/>
          <w:szCs w:val="28"/>
        </w:rPr>
        <w:t xml:space="preserve"> </w:t>
      </w:r>
      <w:r w:rsidRPr="00FA3AEE">
        <w:rPr>
          <w:rFonts w:ascii="Times New Roman" w:hAnsi="Times New Roman" w:cs="Times New Roman"/>
          <w:sz w:val="28"/>
          <w:szCs w:val="28"/>
        </w:rPr>
        <w:t>Аппарата Полномочного представителя Президента в ЮФО (</w:t>
      </w:r>
      <w:r w:rsidR="00FA3AEE" w:rsidRPr="008D4E98">
        <w:rPr>
          <w:rFonts w:ascii="Times New Roman" w:hAnsi="Times New Roman" w:cs="Times New Roman"/>
          <w:b/>
          <w:sz w:val="28"/>
          <w:szCs w:val="28"/>
        </w:rPr>
        <w:t>7</w:t>
      </w:r>
      <w:r w:rsidR="008A6000" w:rsidRPr="00FA3AEE">
        <w:rPr>
          <w:rFonts w:ascii="Times New Roman" w:hAnsi="Times New Roman" w:cs="Times New Roman"/>
          <w:sz w:val="28"/>
          <w:szCs w:val="28"/>
        </w:rPr>
        <w:t>);</w:t>
      </w:r>
    </w:p>
    <w:p w:rsidR="008A6000" w:rsidRPr="00FA3AEE" w:rsidRDefault="008A6000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AEE">
        <w:rPr>
          <w:rFonts w:ascii="Times New Roman" w:hAnsi="Times New Roman" w:cs="Times New Roman"/>
          <w:sz w:val="28"/>
          <w:szCs w:val="28"/>
        </w:rPr>
        <w:t>- Правительства РО (</w:t>
      </w:r>
      <w:r w:rsidR="0061002B">
        <w:rPr>
          <w:rFonts w:ascii="Times New Roman" w:hAnsi="Times New Roman" w:cs="Times New Roman"/>
          <w:b/>
          <w:sz w:val="28"/>
          <w:szCs w:val="28"/>
        </w:rPr>
        <w:t>2</w:t>
      </w:r>
      <w:r w:rsidRPr="00FA3AEE">
        <w:rPr>
          <w:rFonts w:ascii="Times New Roman" w:hAnsi="Times New Roman" w:cs="Times New Roman"/>
          <w:sz w:val="28"/>
          <w:szCs w:val="28"/>
        </w:rPr>
        <w:t>);</w:t>
      </w:r>
    </w:p>
    <w:p w:rsidR="008A6000" w:rsidRPr="00FA3AEE" w:rsidRDefault="008A6000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AEE">
        <w:rPr>
          <w:rFonts w:ascii="Times New Roman" w:hAnsi="Times New Roman" w:cs="Times New Roman"/>
          <w:sz w:val="28"/>
          <w:szCs w:val="28"/>
        </w:rPr>
        <w:t>- Администрации города Ростова-на-Дону (</w:t>
      </w:r>
      <w:r w:rsidR="008D4E98" w:rsidRPr="008D4E98">
        <w:rPr>
          <w:rFonts w:ascii="Times New Roman" w:hAnsi="Times New Roman" w:cs="Times New Roman"/>
          <w:b/>
          <w:sz w:val="28"/>
          <w:szCs w:val="28"/>
        </w:rPr>
        <w:t>5</w:t>
      </w:r>
      <w:r w:rsidRPr="00FA3AEE">
        <w:rPr>
          <w:rFonts w:ascii="Times New Roman" w:hAnsi="Times New Roman" w:cs="Times New Roman"/>
          <w:sz w:val="28"/>
          <w:szCs w:val="28"/>
        </w:rPr>
        <w:t>);</w:t>
      </w:r>
    </w:p>
    <w:p w:rsidR="008A6000" w:rsidRDefault="008A6000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AEE">
        <w:rPr>
          <w:rFonts w:ascii="Times New Roman" w:hAnsi="Times New Roman" w:cs="Times New Roman"/>
          <w:sz w:val="28"/>
          <w:szCs w:val="28"/>
        </w:rPr>
        <w:t>- Государственной Думы Федерального Собрания РФ (</w:t>
      </w:r>
      <w:r w:rsidR="008D4E98" w:rsidRPr="008D4E98">
        <w:rPr>
          <w:rFonts w:ascii="Times New Roman" w:hAnsi="Times New Roman" w:cs="Times New Roman"/>
          <w:b/>
          <w:sz w:val="28"/>
          <w:szCs w:val="28"/>
        </w:rPr>
        <w:t>5</w:t>
      </w:r>
      <w:r w:rsidRPr="00FA3AEE">
        <w:rPr>
          <w:rFonts w:ascii="Times New Roman" w:hAnsi="Times New Roman" w:cs="Times New Roman"/>
          <w:sz w:val="28"/>
          <w:szCs w:val="28"/>
        </w:rPr>
        <w:t>)</w:t>
      </w:r>
      <w:r w:rsidR="00CF5803">
        <w:rPr>
          <w:rFonts w:ascii="Times New Roman" w:hAnsi="Times New Roman" w:cs="Times New Roman"/>
          <w:sz w:val="28"/>
          <w:szCs w:val="28"/>
        </w:rPr>
        <w:t>.</w:t>
      </w:r>
    </w:p>
    <w:p w:rsidR="0015460F" w:rsidRDefault="0015460F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актуальными вопросами, </w:t>
      </w:r>
      <w:r w:rsidR="008D4E98">
        <w:rPr>
          <w:rFonts w:ascii="Times New Roman" w:hAnsi="Times New Roman" w:cs="Times New Roman"/>
          <w:sz w:val="28"/>
          <w:szCs w:val="28"/>
        </w:rPr>
        <w:t>поднимаемыми гражданами</w:t>
      </w:r>
      <w:r w:rsidR="006577EA">
        <w:rPr>
          <w:rFonts w:ascii="Times New Roman" w:hAnsi="Times New Roman" w:cs="Times New Roman"/>
          <w:sz w:val="28"/>
          <w:szCs w:val="28"/>
        </w:rPr>
        <w:t xml:space="preserve"> в</w:t>
      </w:r>
      <w:r w:rsidR="00442853">
        <w:rPr>
          <w:rFonts w:ascii="Times New Roman" w:hAnsi="Times New Roman" w:cs="Times New Roman"/>
          <w:sz w:val="28"/>
          <w:szCs w:val="28"/>
        </w:rPr>
        <w:t xml:space="preserve"> обращениях за</w:t>
      </w:r>
      <w:r w:rsidR="006577EA">
        <w:rPr>
          <w:rFonts w:ascii="Times New Roman" w:hAnsi="Times New Roman" w:cs="Times New Roman"/>
          <w:sz w:val="28"/>
          <w:szCs w:val="28"/>
        </w:rPr>
        <w:t xml:space="preserve"> </w:t>
      </w:r>
      <w:r w:rsidR="008A6000">
        <w:rPr>
          <w:rFonts w:ascii="Times New Roman" w:hAnsi="Times New Roman" w:cs="Times New Roman"/>
          <w:sz w:val="28"/>
          <w:szCs w:val="28"/>
        </w:rPr>
        <w:t xml:space="preserve">отчетный </w:t>
      </w:r>
      <w:r w:rsidR="006577EA">
        <w:rPr>
          <w:rFonts w:ascii="Times New Roman" w:hAnsi="Times New Roman" w:cs="Times New Roman"/>
          <w:sz w:val="28"/>
          <w:szCs w:val="28"/>
        </w:rPr>
        <w:t>2019</w:t>
      </w:r>
      <w:r w:rsidR="00371772">
        <w:rPr>
          <w:rFonts w:ascii="Times New Roman" w:hAnsi="Times New Roman" w:cs="Times New Roman"/>
          <w:sz w:val="28"/>
          <w:szCs w:val="28"/>
        </w:rPr>
        <w:t>г. я</w:t>
      </w:r>
      <w:r>
        <w:rPr>
          <w:rFonts w:ascii="Times New Roman" w:hAnsi="Times New Roman" w:cs="Times New Roman"/>
          <w:sz w:val="28"/>
          <w:szCs w:val="28"/>
        </w:rPr>
        <w:t>вляются:</w:t>
      </w:r>
    </w:p>
    <w:p w:rsidR="00283DD0" w:rsidRDefault="00283DD0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вопросы</w:t>
      </w:r>
      <w:r w:rsidRPr="00650013">
        <w:rPr>
          <w:rFonts w:ascii="Times New Roman" w:hAnsi="Times New Roman" w:cs="Times New Roman"/>
          <w:sz w:val="28"/>
          <w:szCs w:val="28"/>
        </w:rPr>
        <w:t xml:space="preserve"> строительства и архитектуры </w:t>
      </w:r>
      <w:r w:rsidR="007A1251" w:rsidRPr="008D4E98">
        <w:rPr>
          <w:rFonts w:ascii="Times New Roman" w:hAnsi="Times New Roman" w:cs="Times New Roman"/>
          <w:b/>
          <w:sz w:val="28"/>
          <w:szCs w:val="28"/>
        </w:rPr>
        <w:t>7</w:t>
      </w:r>
      <w:r w:rsidR="008D4E98">
        <w:rPr>
          <w:rFonts w:ascii="Times New Roman" w:hAnsi="Times New Roman" w:cs="Times New Roman"/>
          <w:b/>
          <w:sz w:val="28"/>
          <w:szCs w:val="28"/>
        </w:rPr>
        <w:t>2</w:t>
      </w:r>
      <w:r w:rsidR="008D4E98" w:rsidRPr="008D4E98">
        <w:rPr>
          <w:rFonts w:ascii="Times New Roman" w:hAnsi="Times New Roman" w:cs="Times New Roman"/>
          <w:b/>
          <w:sz w:val="28"/>
          <w:szCs w:val="28"/>
        </w:rPr>
        <w:t>%</w:t>
      </w:r>
      <w:r w:rsidR="008D4E98">
        <w:rPr>
          <w:rFonts w:ascii="Times New Roman" w:hAnsi="Times New Roman" w:cs="Times New Roman"/>
          <w:sz w:val="28"/>
          <w:szCs w:val="28"/>
        </w:rPr>
        <w:t xml:space="preserve"> (402</w:t>
      </w:r>
      <w:r w:rsidR="007A1251">
        <w:rPr>
          <w:rFonts w:ascii="Times New Roman" w:hAnsi="Times New Roman" w:cs="Times New Roman"/>
          <w:sz w:val="28"/>
          <w:szCs w:val="28"/>
        </w:rPr>
        <w:t xml:space="preserve"> обращение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CF5803">
        <w:rPr>
          <w:rFonts w:ascii="Times New Roman" w:hAnsi="Times New Roman" w:cs="Times New Roman"/>
          <w:sz w:val="28"/>
          <w:szCs w:val="28"/>
        </w:rPr>
        <w:t xml:space="preserve"> </w:t>
      </w:r>
      <w:r w:rsidR="00526DB0">
        <w:rPr>
          <w:rFonts w:ascii="Times New Roman" w:hAnsi="Times New Roman" w:cs="Times New Roman"/>
          <w:sz w:val="28"/>
          <w:szCs w:val="28"/>
        </w:rPr>
        <w:t>- э</w:t>
      </w:r>
      <w:r>
        <w:rPr>
          <w:rFonts w:ascii="Times New Roman" w:hAnsi="Times New Roman" w:cs="Times New Roman"/>
          <w:sz w:val="28"/>
          <w:szCs w:val="28"/>
        </w:rPr>
        <w:t>то вопросы несогласия жителей города с изменениями в Правилах землепользования и застройки и Градостроительном плане в отношении СНТ и ДНТ,</w:t>
      </w:r>
      <w:r w:rsidR="008D4E98">
        <w:rPr>
          <w:rFonts w:ascii="Times New Roman" w:hAnsi="Times New Roman" w:cs="Times New Roman"/>
          <w:sz w:val="28"/>
          <w:szCs w:val="28"/>
        </w:rPr>
        <w:t xml:space="preserve"> вопросы проведения Публичных слушаний, </w:t>
      </w:r>
      <w:r>
        <w:rPr>
          <w:rFonts w:ascii="Times New Roman" w:hAnsi="Times New Roman" w:cs="Times New Roman"/>
          <w:sz w:val="28"/>
          <w:szCs w:val="28"/>
        </w:rPr>
        <w:t xml:space="preserve">вопросы о незаконном строительстве </w:t>
      </w:r>
      <w:r w:rsidR="00442853">
        <w:rPr>
          <w:rFonts w:ascii="Times New Roman" w:hAnsi="Times New Roman" w:cs="Times New Roman"/>
          <w:sz w:val="28"/>
          <w:szCs w:val="28"/>
        </w:rPr>
        <w:t>и использовании нежилых помещен</w:t>
      </w:r>
      <w:r>
        <w:rPr>
          <w:rFonts w:ascii="Times New Roman" w:hAnsi="Times New Roman" w:cs="Times New Roman"/>
          <w:sz w:val="28"/>
          <w:szCs w:val="28"/>
        </w:rPr>
        <w:t>ий;</w:t>
      </w:r>
    </w:p>
    <w:p w:rsidR="00ED3427" w:rsidRDefault="00ED3427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013">
        <w:rPr>
          <w:rFonts w:ascii="Times New Roman" w:hAnsi="Times New Roman" w:cs="Times New Roman"/>
          <w:sz w:val="28"/>
          <w:szCs w:val="28"/>
        </w:rPr>
        <w:t xml:space="preserve">- </w:t>
      </w:r>
      <w:r w:rsidRPr="00235FAD">
        <w:rPr>
          <w:rFonts w:ascii="Times New Roman" w:hAnsi="Times New Roman" w:cs="Times New Roman"/>
          <w:sz w:val="28"/>
          <w:szCs w:val="28"/>
        </w:rPr>
        <w:t>вопросы жилищно-коммунального хозяйства и энергетики</w:t>
      </w:r>
      <w:r w:rsidR="00CF5803">
        <w:rPr>
          <w:rFonts w:ascii="Times New Roman" w:hAnsi="Times New Roman" w:cs="Times New Roman"/>
          <w:sz w:val="28"/>
          <w:szCs w:val="28"/>
        </w:rPr>
        <w:t xml:space="preserve"> </w:t>
      </w:r>
      <w:r w:rsidRPr="00235FAD">
        <w:rPr>
          <w:rFonts w:ascii="Times New Roman" w:hAnsi="Times New Roman" w:cs="Times New Roman"/>
          <w:sz w:val="28"/>
          <w:szCs w:val="28"/>
        </w:rPr>
        <w:t xml:space="preserve">- </w:t>
      </w:r>
      <w:r w:rsidR="00442853" w:rsidRPr="008D4E98">
        <w:rPr>
          <w:rFonts w:ascii="Times New Roman" w:hAnsi="Times New Roman" w:cs="Times New Roman"/>
          <w:b/>
          <w:sz w:val="28"/>
          <w:szCs w:val="28"/>
        </w:rPr>
        <w:t>1</w:t>
      </w:r>
      <w:r w:rsidR="008D4E98" w:rsidRPr="008D4E98">
        <w:rPr>
          <w:rFonts w:ascii="Times New Roman" w:hAnsi="Times New Roman" w:cs="Times New Roman"/>
          <w:b/>
          <w:sz w:val="28"/>
          <w:szCs w:val="28"/>
        </w:rPr>
        <w:t>0</w:t>
      </w:r>
      <w:r w:rsidR="00442853" w:rsidRPr="008D4E98">
        <w:rPr>
          <w:rFonts w:ascii="Times New Roman" w:hAnsi="Times New Roman" w:cs="Times New Roman"/>
          <w:b/>
          <w:sz w:val="28"/>
          <w:szCs w:val="28"/>
        </w:rPr>
        <w:t>%</w:t>
      </w:r>
      <w:r w:rsidR="00442853">
        <w:rPr>
          <w:rFonts w:ascii="Times New Roman" w:hAnsi="Times New Roman" w:cs="Times New Roman"/>
          <w:sz w:val="28"/>
          <w:szCs w:val="28"/>
        </w:rPr>
        <w:t xml:space="preserve"> </w:t>
      </w:r>
      <w:r w:rsidR="00CF5803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 w:rsidR="00CF5803">
        <w:rPr>
          <w:rFonts w:ascii="Times New Roman" w:hAnsi="Times New Roman" w:cs="Times New Roman"/>
          <w:sz w:val="28"/>
          <w:szCs w:val="28"/>
        </w:rPr>
        <w:t xml:space="preserve">   </w:t>
      </w:r>
      <w:r w:rsidR="008D4E9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8D4E98">
        <w:rPr>
          <w:rFonts w:ascii="Times New Roman" w:hAnsi="Times New Roman" w:cs="Times New Roman"/>
          <w:sz w:val="28"/>
          <w:szCs w:val="28"/>
        </w:rPr>
        <w:t>53</w:t>
      </w:r>
      <w:r w:rsidR="00782BA9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7A1251">
        <w:rPr>
          <w:rFonts w:ascii="Times New Roman" w:hAnsi="Times New Roman" w:cs="Times New Roman"/>
          <w:sz w:val="28"/>
          <w:szCs w:val="28"/>
        </w:rPr>
        <w:t>а</w:t>
      </w:r>
      <w:r w:rsidRPr="00235FAD">
        <w:rPr>
          <w:rFonts w:ascii="Times New Roman" w:hAnsi="Times New Roman" w:cs="Times New Roman"/>
          <w:sz w:val="28"/>
          <w:szCs w:val="28"/>
        </w:rPr>
        <w:t>)</w:t>
      </w:r>
      <w:r w:rsidR="00CF5803">
        <w:rPr>
          <w:rFonts w:ascii="Times New Roman" w:hAnsi="Times New Roman" w:cs="Times New Roman"/>
          <w:sz w:val="28"/>
          <w:szCs w:val="28"/>
        </w:rPr>
        <w:t xml:space="preserve"> </w:t>
      </w:r>
      <w:r w:rsidR="00D83577" w:rsidRPr="00235FAD">
        <w:rPr>
          <w:rFonts w:ascii="Times New Roman" w:hAnsi="Times New Roman" w:cs="Times New Roman"/>
          <w:sz w:val="28"/>
          <w:szCs w:val="28"/>
        </w:rPr>
        <w:t>- это</w:t>
      </w:r>
      <w:r w:rsidRPr="00235FAD">
        <w:rPr>
          <w:rFonts w:ascii="Times New Roman" w:hAnsi="Times New Roman" w:cs="Times New Roman"/>
          <w:sz w:val="28"/>
          <w:szCs w:val="28"/>
        </w:rPr>
        <w:t xml:space="preserve"> вопросы </w:t>
      </w:r>
      <w:r w:rsidR="00235FAD" w:rsidRPr="00235FAD">
        <w:rPr>
          <w:rFonts w:ascii="Times New Roman" w:hAnsi="Times New Roman" w:cs="Times New Roman"/>
          <w:sz w:val="28"/>
          <w:szCs w:val="28"/>
        </w:rPr>
        <w:t xml:space="preserve">перерасчета начислений оплаты коммунальных услуг, благоустройство и содержание придомовой территории, </w:t>
      </w:r>
      <w:proofErr w:type="spellStart"/>
      <w:r w:rsidR="00235FAD" w:rsidRPr="00235FAD">
        <w:rPr>
          <w:rFonts w:ascii="Times New Roman" w:hAnsi="Times New Roman" w:cs="Times New Roman"/>
          <w:sz w:val="28"/>
          <w:szCs w:val="28"/>
        </w:rPr>
        <w:t>канализования</w:t>
      </w:r>
      <w:proofErr w:type="spellEnd"/>
      <w:r w:rsidR="00FA746E">
        <w:rPr>
          <w:rFonts w:ascii="Times New Roman" w:hAnsi="Times New Roman" w:cs="Times New Roman"/>
          <w:sz w:val="28"/>
          <w:szCs w:val="28"/>
        </w:rPr>
        <w:t>, водоснабжения</w:t>
      </w:r>
      <w:r w:rsidR="00235FAD" w:rsidRPr="00235FAD">
        <w:rPr>
          <w:rFonts w:ascii="Times New Roman" w:hAnsi="Times New Roman" w:cs="Times New Roman"/>
          <w:sz w:val="28"/>
          <w:szCs w:val="28"/>
        </w:rPr>
        <w:t xml:space="preserve"> и энергоснаб</w:t>
      </w:r>
      <w:r w:rsidR="00FA746E">
        <w:rPr>
          <w:rFonts w:ascii="Times New Roman" w:hAnsi="Times New Roman" w:cs="Times New Roman"/>
          <w:sz w:val="28"/>
          <w:szCs w:val="28"/>
        </w:rPr>
        <w:t>жения МКД, претензии к работе ЖЭУ</w:t>
      </w:r>
      <w:r w:rsidR="00442853">
        <w:rPr>
          <w:rFonts w:ascii="Times New Roman" w:hAnsi="Times New Roman" w:cs="Times New Roman"/>
          <w:sz w:val="28"/>
          <w:szCs w:val="28"/>
        </w:rPr>
        <w:t>, вопросы проведения досрочного капитального ремонта в МКД</w:t>
      </w:r>
      <w:r w:rsidR="0015460F" w:rsidRPr="00235FAD">
        <w:rPr>
          <w:rFonts w:ascii="Times New Roman" w:hAnsi="Times New Roman" w:cs="Times New Roman"/>
          <w:sz w:val="28"/>
          <w:szCs w:val="28"/>
        </w:rPr>
        <w:t>;</w:t>
      </w:r>
    </w:p>
    <w:p w:rsidR="009E2935" w:rsidRDefault="00650013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D5636" w:rsidRPr="00650013">
        <w:rPr>
          <w:rFonts w:ascii="Times New Roman" w:hAnsi="Times New Roman" w:cs="Times New Roman"/>
          <w:sz w:val="28"/>
          <w:szCs w:val="28"/>
        </w:rPr>
        <w:t>вопросы правового характера</w:t>
      </w:r>
      <w:r w:rsidR="00442853">
        <w:rPr>
          <w:rFonts w:ascii="Times New Roman" w:hAnsi="Times New Roman" w:cs="Times New Roman"/>
          <w:sz w:val="28"/>
          <w:szCs w:val="28"/>
        </w:rPr>
        <w:t xml:space="preserve"> -</w:t>
      </w:r>
      <w:r w:rsidR="00CF5803">
        <w:rPr>
          <w:rFonts w:ascii="Times New Roman" w:hAnsi="Times New Roman" w:cs="Times New Roman"/>
          <w:sz w:val="28"/>
          <w:szCs w:val="28"/>
        </w:rPr>
        <w:t xml:space="preserve"> </w:t>
      </w:r>
      <w:r w:rsidR="002D33B4" w:rsidRPr="008D4E98">
        <w:rPr>
          <w:rFonts w:ascii="Times New Roman" w:hAnsi="Times New Roman" w:cs="Times New Roman"/>
          <w:b/>
          <w:sz w:val="28"/>
          <w:szCs w:val="28"/>
        </w:rPr>
        <w:t>8</w:t>
      </w:r>
      <w:r w:rsidRPr="008D4E98">
        <w:rPr>
          <w:rFonts w:ascii="Times New Roman" w:hAnsi="Times New Roman" w:cs="Times New Roman"/>
          <w:b/>
          <w:sz w:val="28"/>
          <w:szCs w:val="28"/>
        </w:rPr>
        <w:t>%</w:t>
      </w:r>
      <w:r w:rsidRPr="00650013">
        <w:rPr>
          <w:rFonts w:ascii="Times New Roman" w:hAnsi="Times New Roman" w:cs="Times New Roman"/>
          <w:sz w:val="28"/>
          <w:szCs w:val="28"/>
        </w:rPr>
        <w:t xml:space="preserve"> (</w:t>
      </w:r>
      <w:r w:rsidR="008D4E98">
        <w:rPr>
          <w:rFonts w:ascii="Times New Roman" w:hAnsi="Times New Roman" w:cs="Times New Roman"/>
          <w:sz w:val="28"/>
          <w:szCs w:val="28"/>
        </w:rPr>
        <w:t>42</w:t>
      </w:r>
      <w:r w:rsidR="00442853">
        <w:rPr>
          <w:rFonts w:ascii="Times New Roman" w:hAnsi="Times New Roman" w:cs="Times New Roman"/>
          <w:sz w:val="28"/>
          <w:szCs w:val="28"/>
        </w:rPr>
        <w:t xml:space="preserve"> обращений</w:t>
      </w:r>
      <w:r w:rsidR="009E2935">
        <w:rPr>
          <w:rFonts w:ascii="Times New Roman" w:hAnsi="Times New Roman" w:cs="Times New Roman"/>
          <w:sz w:val="28"/>
          <w:szCs w:val="28"/>
        </w:rPr>
        <w:t>)</w:t>
      </w:r>
      <w:r w:rsidR="00D83577">
        <w:rPr>
          <w:rFonts w:ascii="Times New Roman" w:hAnsi="Times New Roman" w:cs="Times New Roman"/>
          <w:sz w:val="28"/>
          <w:szCs w:val="28"/>
        </w:rPr>
        <w:t xml:space="preserve"> </w:t>
      </w:r>
      <w:r w:rsidR="008935C9">
        <w:rPr>
          <w:rFonts w:ascii="Times New Roman" w:hAnsi="Times New Roman" w:cs="Times New Roman"/>
          <w:sz w:val="28"/>
          <w:szCs w:val="28"/>
        </w:rPr>
        <w:t>–</w:t>
      </w:r>
      <w:r w:rsidR="00D83577">
        <w:rPr>
          <w:rFonts w:ascii="Times New Roman" w:hAnsi="Times New Roman" w:cs="Times New Roman"/>
          <w:sz w:val="28"/>
          <w:szCs w:val="28"/>
        </w:rPr>
        <w:t xml:space="preserve"> </w:t>
      </w:r>
      <w:r w:rsidR="00B739BC">
        <w:rPr>
          <w:rFonts w:ascii="Times New Roman" w:hAnsi="Times New Roman" w:cs="Times New Roman"/>
          <w:sz w:val="28"/>
          <w:szCs w:val="28"/>
        </w:rPr>
        <w:t xml:space="preserve">вопросы о разъяснении нормативно-правовых актов, </w:t>
      </w:r>
      <w:r w:rsidR="00235FAD">
        <w:rPr>
          <w:rFonts w:ascii="Times New Roman" w:hAnsi="Times New Roman" w:cs="Times New Roman"/>
          <w:sz w:val="28"/>
          <w:szCs w:val="28"/>
        </w:rPr>
        <w:t>о работе депутатов, графике приема, о возможности записи на прием и оформление обращений через интернет-приемную</w:t>
      </w:r>
      <w:r w:rsidR="00B739B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42853" w:rsidRDefault="00442853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вопросы дорожного хозяйства – </w:t>
      </w:r>
      <w:r w:rsidRPr="008D4E98">
        <w:rPr>
          <w:rFonts w:ascii="Times New Roman" w:hAnsi="Times New Roman" w:cs="Times New Roman"/>
          <w:b/>
          <w:sz w:val="28"/>
          <w:szCs w:val="28"/>
        </w:rPr>
        <w:t>3%</w:t>
      </w:r>
      <w:r w:rsidR="008D4E98">
        <w:rPr>
          <w:rFonts w:ascii="Times New Roman" w:hAnsi="Times New Roman" w:cs="Times New Roman"/>
          <w:sz w:val="28"/>
          <w:szCs w:val="28"/>
        </w:rPr>
        <w:t xml:space="preserve"> (15</w:t>
      </w:r>
      <w:r>
        <w:rPr>
          <w:rFonts w:ascii="Times New Roman" w:hAnsi="Times New Roman" w:cs="Times New Roman"/>
          <w:sz w:val="28"/>
          <w:szCs w:val="28"/>
        </w:rPr>
        <w:t xml:space="preserve"> обращений) - это вопросы благоустройства пешеходных зон и проезжих участков дорог, реконструкция путепровода через железнодорожные пути, вопрос разрешения закрытия проезжей части дороги;</w:t>
      </w:r>
    </w:p>
    <w:p w:rsidR="00242468" w:rsidRDefault="00242468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вопросы землепользования</w:t>
      </w:r>
      <w:r w:rsidR="00CF5803">
        <w:rPr>
          <w:rFonts w:ascii="Times New Roman" w:hAnsi="Times New Roman" w:cs="Times New Roman"/>
          <w:sz w:val="28"/>
          <w:szCs w:val="28"/>
        </w:rPr>
        <w:t xml:space="preserve"> </w:t>
      </w:r>
      <w:r w:rsidR="008D4E9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70FD" w:rsidRPr="008D4E98">
        <w:rPr>
          <w:rFonts w:ascii="Times New Roman" w:hAnsi="Times New Roman" w:cs="Times New Roman"/>
          <w:b/>
          <w:sz w:val="28"/>
          <w:szCs w:val="28"/>
        </w:rPr>
        <w:t>2</w:t>
      </w:r>
      <w:r w:rsidR="008D4E98">
        <w:rPr>
          <w:rFonts w:ascii="Times New Roman" w:hAnsi="Times New Roman" w:cs="Times New Roman"/>
          <w:b/>
          <w:sz w:val="28"/>
          <w:szCs w:val="28"/>
        </w:rPr>
        <w:t>%</w:t>
      </w:r>
      <w:r w:rsidR="007313F9">
        <w:rPr>
          <w:rFonts w:ascii="Times New Roman" w:hAnsi="Times New Roman" w:cs="Times New Roman"/>
          <w:sz w:val="28"/>
          <w:szCs w:val="28"/>
        </w:rPr>
        <w:t xml:space="preserve"> (</w:t>
      </w:r>
      <w:r w:rsidR="008D4E98">
        <w:rPr>
          <w:rFonts w:ascii="Times New Roman" w:hAnsi="Times New Roman" w:cs="Times New Roman"/>
          <w:sz w:val="28"/>
          <w:szCs w:val="28"/>
        </w:rPr>
        <w:t>13</w:t>
      </w:r>
      <w:r w:rsidR="00070C09">
        <w:rPr>
          <w:rFonts w:ascii="Times New Roman" w:hAnsi="Times New Roman" w:cs="Times New Roman"/>
          <w:sz w:val="28"/>
          <w:szCs w:val="28"/>
        </w:rPr>
        <w:t xml:space="preserve"> </w:t>
      </w:r>
      <w:r w:rsidR="00721FD8">
        <w:rPr>
          <w:rFonts w:ascii="Times New Roman" w:hAnsi="Times New Roman" w:cs="Times New Roman"/>
          <w:sz w:val="28"/>
          <w:szCs w:val="28"/>
        </w:rPr>
        <w:t>обращений</w:t>
      </w:r>
      <w:r w:rsidR="00070C0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такие как </w:t>
      </w:r>
      <w:r w:rsidRPr="00235FAD">
        <w:rPr>
          <w:rFonts w:ascii="Times New Roman" w:hAnsi="Times New Roman" w:cs="Times New Roman"/>
          <w:sz w:val="28"/>
          <w:szCs w:val="28"/>
        </w:rPr>
        <w:t>вопросы</w:t>
      </w:r>
      <w:r w:rsidR="00235FAD" w:rsidRPr="00235FAD">
        <w:rPr>
          <w:rFonts w:ascii="Times New Roman" w:hAnsi="Times New Roman" w:cs="Times New Roman"/>
          <w:sz w:val="28"/>
          <w:szCs w:val="28"/>
        </w:rPr>
        <w:t xml:space="preserve"> о видах использования земельных участков</w:t>
      </w:r>
      <w:r w:rsidR="00235FAD">
        <w:rPr>
          <w:rFonts w:ascii="Times New Roman" w:hAnsi="Times New Roman" w:cs="Times New Roman"/>
          <w:sz w:val="28"/>
          <w:szCs w:val="28"/>
        </w:rPr>
        <w:t xml:space="preserve"> в садовых и дачных товариществах, о подтверждении собственности на земельный участок в дачном товариществе</w:t>
      </w:r>
      <w:r w:rsidR="00721FD8">
        <w:rPr>
          <w:rFonts w:ascii="Times New Roman" w:hAnsi="Times New Roman" w:cs="Times New Roman"/>
          <w:sz w:val="28"/>
          <w:szCs w:val="28"/>
        </w:rPr>
        <w:t>, вопросы о продлении договоров аренды на земельные участки под гаражным кооперативом</w:t>
      </w:r>
      <w:r w:rsidR="00442853">
        <w:rPr>
          <w:rFonts w:ascii="Times New Roman" w:hAnsi="Times New Roman" w:cs="Times New Roman"/>
          <w:sz w:val="28"/>
          <w:szCs w:val="28"/>
        </w:rPr>
        <w:t>, вопросы выделения мест под гаражи льготным категориям граждан</w:t>
      </w:r>
      <w:r w:rsidR="00721FD8">
        <w:rPr>
          <w:rFonts w:ascii="Times New Roman" w:hAnsi="Times New Roman" w:cs="Times New Roman"/>
          <w:sz w:val="28"/>
          <w:szCs w:val="28"/>
        </w:rPr>
        <w:t>;</w:t>
      </w:r>
    </w:p>
    <w:p w:rsidR="002D33B4" w:rsidRDefault="002D33B4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в</w:t>
      </w:r>
      <w:r w:rsidRPr="002D33B4">
        <w:rPr>
          <w:rFonts w:ascii="Times New Roman" w:hAnsi="Times New Roman" w:cs="Times New Roman"/>
          <w:sz w:val="28"/>
          <w:szCs w:val="28"/>
        </w:rPr>
        <w:t>опросы социального обеспечения и социальной защиты населения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D4E98">
        <w:rPr>
          <w:rFonts w:ascii="Times New Roman" w:hAnsi="Times New Roman" w:cs="Times New Roman"/>
          <w:b/>
          <w:sz w:val="28"/>
          <w:szCs w:val="28"/>
        </w:rPr>
        <w:t>2%</w:t>
      </w:r>
      <w:r w:rsidR="008D4E98">
        <w:rPr>
          <w:rFonts w:ascii="Times New Roman" w:hAnsi="Times New Roman" w:cs="Times New Roman"/>
          <w:sz w:val="28"/>
          <w:szCs w:val="28"/>
        </w:rPr>
        <w:t xml:space="preserve"> 10</w:t>
      </w:r>
      <w:r>
        <w:rPr>
          <w:rFonts w:ascii="Times New Roman" w:hAnsi="Times New Roman" w:cs="Times New Roman"/>
          <w:sz w:val="28"/>
          <w:szCs w:val="28"/>
        </w:rPr>
        <w:t xml:space="preserve"> вопросов)</w:t>
      </w:r>
      <w:r w:rsidR="00F147EE">
        <w:rPr>
          <w:rFonts w:ascii="Times New Roman" w:hAnsi="Times New Roman" w:cs="Times New Roman"/>
          <w:sz w:val="28"/>
          <w:szCs w:val="28"/>
        </w:rPr>
        <w:t>- это вопросы</w:t>
      </w:r>
      <w:r w:rsidR="004B07F4">
        <w:rPr>
          <w:rFonts w:ascii="Times New Roman" w:hAnsi="Times New Roman" w:cs="Times New Roman"/>
          <w:sz w:val="28"/>
          <w:szCs w:val="28"/>
        </w:rPr>
        <w:t>,</w:t>
      </w:r>
      <w:r w:rsidR="00F147EE">
        <w:rPr>
          <w:rFonts w:ascii="Times New Roman" w:hAnsi="Times New Roman" w:cs="Times New Roman"/>
          <w:sz w:val="28"/>
          <w:szCs w:val="28"/>
        </w:rPr>
        <w:t xml:space="preserve"> связанные с получением материальной помощи и льгот на обучение, строительство жилого дома, улучшение уровня жизни различным категориям граждан;</w:t>
      </w:r>
    </w:p>
    <w:p w:rsidR="00136B46" w:rsidRDefault="00136B46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вопросы науки, культуры и образования</w:t>
      </w:r>
      <w:r w:rsidR="00CF58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D4E98">
        <w:rPr>
          <w:rFonts w:ascii="Times New Roman" w:hAnsi="Times New Roman" w:cs="Times New Roman"/>
          <w:b/>
          <w:sz w:val="28"/>
          <w:szCs w:val="28"/>
        </w:rPr>
        <w:t>1</w:t>
      </w:r>
      <w:r w:rsidR="00782BA9" w:rsidRPr="008D4E98">
        <w:rPr>
          <w:rFonts w:ascii="Times New Roman" w:hAnsi="Times New Roman" w:cs="Times New Roman"/>
          <w:b/>
          <w:sz w:val="28"/>
          <w:szCs w:val="28"/>
        </w:rPr>
        <w:t>%</w:t>
      </w:r>
      <w:r w:rsidR="00782BA9">
        <w:rPr>
          <w:rFonts w:ascii="Times New Roman" w:hAnsi="Times New Roman" w:cs="Times New Roman"/>
          <w:sz w:val="28"/>
          <w:szCs w:val="28"/>
        </w:rPr>
        <w:t xml:space="preserve"> (5 обращений</w:t>
      </w:r>
      <w:r>
        <w:rPr>
          <w:rFonts w:ascii="Times New Roman" w:hAnsi="Times New Roman" w:cs="Times New Roman"/>
          <w:sz w:val="28"/>
          <w:szCs w:val="28"/>
        </w:rPr>
        <w:t>)</w:t>
      </w:r>
      <w:r w:rsidR="00782B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это вопросы</w:t>
      </w:r>
      <w:r w:rsidR="00F42E6E">
        <w:rPr>
          <w:rFonts w:ascii="Times New Roman" w:hAnsi="Times New Roman" w:cs="Times New Roman"/>
          <w:sz w:val="28"/>
          <w:szCs w:val="28"/>
        </w:rPr>
        <w:t xml:space="preserve"> капитального ремонта здания быв</w:t>
      </w:r>
      <w:r w:rsidR="00CF5803">
        <w:rPr>
          <w:rFonts w:ascii="Times New Roman" w:hAnsi="Times New Roman" w:cs="Times New Roman"/>
          <w:sz w:val="28"/>
          <w:szCs w:val="28"/>
        </w:rPr>
        <w:t>ш</w:t>
      </w:r>
      <w:r w:rsidR="00F42E6E">
        <w:rPr>
          <w:rFonts w:ascii="Times New Roman" w:hAnsi="Times New Roman" w:cs="Times New Roman"/>
          <w:sz w:val="28"/>
          <w:szCs w:val="28"/>
        </w:rPr>
        <w:t>его детского сада, проблема с устройством ребенка в детское дошкольное образовательное учреждение</w:t>
      </w:r>
      <w:r w:rsidR="0044285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42853">
        <w:rPr>
          <w:rFonts w:ascii="Times New Roman" w:hAnsi="Times New Roman" w:cs="Times New Roman"/>
          <w:sz w:val="28"/>
          <w:szCs w:val="28"/>
        </w:rPr>
        <w:t>вопросы  обучения</w:t>
      </w:r>
      <w:proofErr w:type="gramEnd"/>
      <w:r w:rsidR="00442853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CF687C">
        <w:rPr>
          <w:rFonts w:ascii="Times New Roman" w:hAnsi="Times New Roman" w:cs="Times New Roman"/>
          <w:sz w:val="28"/>
          <w:szCs w:val="28"/>
        </w:rPr>
        <w:t xml:space="preserve"> в школах в одну смену</w:t>
      </w:r>
      <w:r w:rsidR="00F42E6E">
        <w:rPr>
          <w:rFonts w:ascii="Times New Roman" w:hAnsi="Times New Roman" w:cs="Times New Roman"/>
          <w:sz w:val="28"/>
          <w:szCs w:val="28"/>
        </w:rPr>
        <w:t>;</w:t>
      </w:r>
    </w:p>
    <w:p w:rsidR="00242468" w:rsidRDefault="00721FD8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же</w:t>
      </w:r>
      <w:r w:rsidR="00526DB0">
        <w:rPr>
          <w:rFonts w:ascii="Times New Roman" w:hAnsi="Times New Roman" w:cs="Times New Roman"/>
          <w:sz w:val="28"/>
          <w:szCs w:val="28"/>
        </w:rPr>
        <w:t>,</w:t>
      </w:r>
      <w:r w:rsidR="00D63E75">
        <w:rPr>
          <w:rFonts w:ascii="Times New Roman" w:hAnsi="Times New Roman" w:cs="Times New Roman"/>
          <w:sz w:val="28"/>
          <w:szCs w:val="28"/>
        </w:rPr>
        <w:t xml:space="preserve"> </w:t>
      </w:r>
      <w:r w:rsidR="00CF687C">
        <w:rPr>
          <w:rFonts w:ascii="Times New Roman" w:hAnsi="Times New Roman" w:cs="Times New Roman"/>
          <w:sz w:val="28"/>
          <w:szCs w:val="28"/>
        </w:rPr>
        <w:t>в 2019 году горожане поднимали</w:t>
      </w:r>
      <w:r>
        <w:rPr>
          <w:rFonts w:ascii="Times New Roman" w:hAnsi="Times New Roman" w:cs="Times New Roman"/>
          <w:sz w:val="28"/>
          <w:szCs w:val="28"/>
        </w:rPr>
        <w:t xml:space="preserve"> вопросы</w:t>
      </w:r>
      <w:r w:rsidR="00CE5973">
        <w:rPr>
          <w:rFonts w:ascii="Times New Roman" w:hAnsi="Times New Roman" w:cs="Times New Roman"/>
          <w:sz w:val="28"/>
          <w:szCs w:val="28"/>
        </w:rPr>
        <w:t xml:space="preserve">, касающиеся </w:t>
      </w:r>
      <w:r w:rsidR="00136B46">
        <w:rPr>
          <w:rFonts w:ascii="Times New Roman" w:hAnsi="Times New Roman" w:cs="Times New Roman"/>
          <w:sz w:val="28"/>
          <w:szCs w:val="28"/>
        </w:rPr>
        <w:t xml:space="preserve">торговли и общественного питания, транспортного и жилищного хозяйства, проблемы </w:t>
      </w:r>
      <w:r w:rsidR="00136B46">
        <w:rPr>
          <w:rFonts w:ascii="Times New Roman" w:hAnsi="Times New Roman" w:cs="Times New Roman"/>
          <w:sz w:val="28"/>
          <w:szCs w:val="28"/>
        </w:rPr>
        <w:lastRenderedPageBreak/>
        <w:t>связи и вопросы деятельности различных организаций</w:t>
      </w:r>
      <w:r w:rsidR="002D33B4">
        <w:rPr>
          <w:rFonts w:ascii="Times New Roman" w:hAnsi="Times New Roman" w:cs="Times New Roman"/>
          <w:sz w:val="28"/>
          <w:szCs w:val="28"/>
        </w:rPr>
        <w:t xml:space="preserve">, </w:t>
      </w:r>
      <w:r w:rsidR="00CF687C">
        <w:rPr>
          <w:rFonts w:ascii="Times New Roman" w:hAnsi="Times New Roman" w:cs="Times New Roman"/>
          <w:sz w:val="28"/>
          <w:szCs w:val="28"/>
        </w:rPr>
        <w:t>общественно-политические вопросы</w:t>
      </w:r>
      <w:r w:rsidR="00136B46">
        <w:rPr>
          <w:rFonts w:ascii="Times New Roman" w:hAnsi="Times New Roman" w:cs="Times New Roman"/>
          <w:sz w:val="28"/>
          <w:szCs w:val="28"/>
        </w:rPr>
        <w:t>.</w:t>
      </w:r>
    </w:p>
    <w:p w:rsidR="00B24E0E" w:rsidRPr="00B24E0E" w:rsidRDefault="00B24E0E" w:rsidP="00B24E0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E0E">
        <w:rPr>
          <w:rFonts w:ascii="Times New Roman" w:hAnsi="Times New Roman" w:cs="Times New Roman"/>
          <w:b/>
          <w:sz w:val="28"/>
          <w:szCs w:val="28"/>
        </w:rPr>
        <w:t>Тематика обращений граждан</w:t>
      </w:r>
      <w:r w:rsidR="00EC7E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16CA">
        <w:rPr>
          <w:rFonts w:ascii="Times New Roman" w:hAnsi="Times New Roman" w:cs="Times New Roman"/>
          <w:b/>
          <w:sz w:val="28"/>
          <w:szCs w:val="28"/>
        </w:rPr>
        <w:t>на 01.01</w:t>
      </w:r>
      <w:r w:rsidR="00CE45C9">
        <w:rPr>
          <w:rFonts w:ascii="Times New Roman" w:hAnsi="Times New Roman" w:cs="Times New Roman"/>
          <w:b/>
          <w:sz w:val="28"/>
          <w:szCs w:val="28"/>
        </w:rPr>
        <w:t>.</w:t>
      </w:r>
      <w:r w:rsidR="00A316CA">
        <w:rPr>
          <w:rFonts w:ascii="Times New Roman" w:hAnsi="Times New Roman" w:cs="Times New Roman"/>
          <w:b/>
          <w:sz w:val="28"/>
          <w:szCs w:val="28"/>
        </w:rPr>
        <w:t>2020</w:t>
      </w:r>
      <w:r>
        <w:rPr>
          <w:rFonts w:ascii="Times New Roman" w:hAnsi="Times New Roman" w:cs="Times New Roman"/>
          <w:b/>
          <w:sz w:val="28"/>
          <w:szCs w:val="28"/>
        </w:rPr>
        <w:t>г.</w:t>
      </w:r>
    </w:p>
    <w:p w:rsidR="00122F6E" w:rsidRDefault="00122F6E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0791" w:rsidRDefault="004C0791" w:rsidP="006B2F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29325" cy="394335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A070FD" w:rsidRDefault="00A070FD" w:rsidP="00B24E0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4E0E" w:rsidRPr="00754A70" w:rsidRDefault="00B24E0E" w:rsidP="00B24E0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Вместе с тем</w:t>
      </w:r>
      <w:r w:rsidR="00A30E0E" w:rsidRPr="00754A70">
        <w:rPr>
          <w:rFonts w:ascii="Times New Roman" w:hAnsi="Times New Roman" w:cs="Times New Roman"/>
          <w:sz w:val="28"/>
          <w:szCs w:val="28"/>
        </w:rPr>
        <w:t>,</w:t>
      </w:r>
      <w:r w:rsidRPr="00754A70">
        <w:rPr>
          <w:rFonts w:ascii="Times New Roman" w:hAnsi="Times New Roman" w:cs="Times New Roman"/>
          <w:sz w:val="28"/>
          <w:szCs w:val="28"/>
        </w:rPr>
        <w:t xml:space="preserve"> часть поступивших обращений граждан выходила за рамки полномочий Ростовской-на-Дону городской Думы. В целях защиты законных прав и интересов горожан для разрешения поставленных вопросов такие обращения направлялись </w:t>
      </w:r>
      <w:r w:rsidR="005977DF">
        <w:rPr>
          <w:rFonts w:ascii="Times New Roman" w:hAnsi="Times New Roman" w:cs="Times New Roman"/>
          <w:sz w:val="28"/>
          <w:szCs w:val="28"/>
        </w:rPr>
        <w:t>на рассмотрение</w:t>
      </w:r>
      <w:r w:rsidR="003812B5" w:rsidRPr="00754A70">
        <w:rPr>
          <w:rFonts w:ascii="Times New Roman" w:hAnsi="Times New Roman" w:cs="Times New Roman"/>
          <w:sz w:val="28"/>
          <w:szCs w:val="28"/>
        </w:rPr>
        <w:t xml:space="preserve"> </w:t>
      </w:r>
      <w:r w:rsidRPr="00754A70">
        <w:rPr>
          <w:rFonts w:ascii="Times New Roman" w:hAnsi="Times New Roman" w:cs="Times New Roman"/>
          <w:sz w:val="28"/>
          <w:szCs w:val="28"/>
        </w:rPr>
        <w:t>в Администрацию города Ростова-на-Дону, структурные подразделения Администрации города</w:t>
      </w:r>
      <w:r w:rsidR="008A7443">
        <w:rPr>
          <w:rFonts w:ascii="Times New Roman" w:hAnsi="Times New Roman" w:cs="Times New Roman"/>
          <w:sz w:val="28"/>
          <w:szCs w:val="28"/>
        </w:rPr>
        <w:t>, администрации районов города и сторонние организации.</w:t>
      </w:r>
    </w:p>
    <w:p w:rsidR="00C472EA" w:rsidRPr="00754A70" w:rsidRDefault="00C472EA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Все</w:t>
      </w:r>
      <w:r w:rsidR="005977DF">
        <w:rPr>
          <w:rFonts w:ascii="Times New Roman" w:hAnsi="Times New Roman" w:cs="Times New Roman"/>
          <w:sz w:val="28"/>
          <w:szCs w:val="28"/>
        </w:rPr>
        <w:t>, поступившие в городскую Думу</w:t>
      </w:r>
      <w:r w:rsidRPr="00754A70">
        <w:rPr>
          <w:rFonts w:ascii="Times New Roman" w:hAnsi="Times New Roman" w:cs="Times New Roman"/>
          <w:sz w:val="28"/>
          <w:szCs w:val="28"/>
        </w:rPr>
        <w:t xml:space="preserve"> обращения переданы на рассмотрение:</w:t>
      </w:r>
    </w:p>
    <w:p w:rsidR="00754A70" w:rsidRPr="00754A70" w:rsidRDefault="00754A70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-</w:t>
      </w:r>
      <w:r w:rsidR="00865A78">
        <w:rPr>
          <w:rFonts w:ascii="Times New Roman" w:hAnsi="Times New Roman" w:cs="Times New Roman"/>
          <w:sz w:val="28"/>
          <w:szCs w:val="28"/>
        </w:rPr>
        <w:t xml:space="preserve"> </w:t>
      </w:r>
      <w:r w:rsidRPr="00754A70">
        <w:rPr>
          <w:rFonts w:ascii="Times New Roman" w:hAnsi="Times New Roman" w:cs="Times New Roman"/>
          <w:sz w:val="28"/>
          <w:szCs w:val="28"/>
        </w:rPr>
        <w:t>з</w:t>
      </w:r>
      <w:r w:rsidR="00EC7E8A" w:rsidRPr="00754A70">
        <w:rPr>
          <w:rFonts w:ascii="Times New Roman" w:hAnsi="Times New Roman" w:cs="Times New Roman"/>
          <w:sz w:val="28"/>
          <w:szCs w:val="28"/>
        </w:rPr>
        <w:t>аместителям Председателя</w:t>
      </w:r>
      <w:r w:rsidRPr="00754A70">
        <w:rPr>
          <w:rFonts w:ascii="Times New Roman" w:hAnsi="Times New Roman" w:cs="Times New Roman"/>
          <w:sz w:val="28"/>
          <w:szCs w:val="28"/>
        </w:rPr>
        <w:t xml:space="preserve"> Ростовской-на-Дону городской</w:t>
      </w:r>
      <w:r w:rsidR="00EC7E8A" w:rsidRPr="00754A70">
        <w:rPr>
          <w:rFonts w:ascii="Times New Roman" w:hAnsi="Times New Roman" w:cs="Times New Roman"/>
          <w:sz w:val="28"/>
          <w:szCs w:val="28"/>
        </w:rPr>
        <w:t xml:space="preserve"> Думы- </w:t>
      </w:r>
      <w:r w:rsidR="004217E2">
        <w:rPr>
          <w:rFonts w:ascii="Times New Roman" w:hAnsi="Times New Roman" w:cs="Times New Roman"/>
          <w:b/>
          <w:sz w:val="28"/>
          <w:szCs w:val="28"/>
        </w:rPr>
        <w:t>120</w:t>
      </w:r>
      <w:r w:rsidR="008A74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17E2">
        <w:rPr>
          <w:rFonts w:ascii="Times New Roman" w:hAnsi="Times New Roman" w:cs="Times New Roman"/>
          <w:sz w:val="28"/>
          <w:szCs w:val="28"/>
        </w:rPr>
        <w:t>обращений</w:t>
      </w:r>
      <w:r w:rsidRPr="00754A70">
        <w:rPr>
          <w:rFonts w:ascii="Times New Roman" w:hAnsi="Times New Roman" w:cs="Times New Roman"/>
          <w:sz w:val="28"/>
          <w:szCs w:val="28"/>
        </w:rPr>
        <w:t>;</w:t>
      </w:r>
    </w:p>
    <w:p w:rsidR="00754A70" w:rsidRPr="00754A70" w:rsidRDefault="00754A70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 xml:space="preserve">- депутатам Ростовской-на-Дону городской Думы – </w:t>
      </w:r>
      <w:r w:rsidR="004217E2">
        <w:rPr>
          <w:rFonts w:ascii="Times New Roman" w:hAnsi="Times New Roman" w:cs="Times New Roman"/>
          <w:b/>
          <w:sz w:val="28"/>
          <w:szCs w:val="28"/>
        </w:rPr>
        <w:t>126</w:t>
      </w:r>
      <w:r w:rsidR="004021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7443">
        <w:rPr>
          <w:rFonts w:ascii="Times New Roman" w:hAnsi="Times New Roman" w:cs="Times New Roman"/>
          <w:sz w:val="28"/>
          <w:szCs w:val="28"/>
        </w:rPr>
        <w:t>обращений</w:t>
      </w:r>
      <w:r w:rsidRPr="00754A70">
        <w:rPr>
          <w:rFonts w:ascii="Times New Roman" w:hAnsi="Times New Roman" w:cs="Times New Roman"/>
          <w:sz w:val="28"/>
          <w:szCs w:val="28"/>
        </w:rPr>
        <w:t>;</w:t>
      </w:r>
    </w:p>
    <w:p w:rsidR="005E16B4" w:rsidRDefault="00754A70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-</w:t>
      </w:r>
      <w:r w:rsidR="00EC7E8A" w:rsidRPr="00754A70">
        <w:rPr>
          <w:rFonts w:ascii="Times New Roman" w:hAnsi="Times New Roman" w:cs="Times New Roman"/>
          <w:sz w:val="28"/>
          <w:szCs w:val="28"/>
        </w:rPr>
        <w:t xml:space="preserve"> </w:t>
      </w:r>
      <w:r w:rsidR="00CE5973">
        <w:rPr>
          <w:rFonts w:ascii="Times New Roman" w:hAnsi="Times New Roman" w:cs="Times New Roman"/>
          <w:sz w:val="28"/>
          <w:szCs w:val="28"/>
        </w:rPr>
        <w:t xml:space="preserve">должностным лицам </w:t>
      </w:r>
      <w:r w:rsidR="005E16B4" w:rsidRPr="00754A70">
        <w:rPr>
          <w:rFonts w:ascii="Times New Roman" w:hAnsi="Times New Roman" w:cs="Times New Roman"/>
          <w:sz w:val="28"/>
          <w:szCs w:val="28"/>
        </w:rPr>
        <w:t xml:space="preserve">аппарата Ростовской-на-Дону городской Думы – </w:t>
      </w:r>
      <w:r w:rsidR="004217E2">
        <w:rPr>
          <w:rFonts w:ascii="Times New Roman" w:hAnsi="Times New Roman" w:cs="Times New Roman"/>
          <w:b/>
          <w:sz w:val="28"/>
          <w:szCs w:val="28"/>
        </w:rPr>
        <w:t>428</w:t>
      </w:r>
      <w:r w:rsidR="00EC7E8A" w:rsidRPr="00754A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6C9B" w:rsidRPr="00402155">
        <w:rPr>
          <w:rFonts w:ascii="Times New Roman" w:hAnsi="Times New Roman" w:cs="Times New Roman"/>
          <w:sz w:val="28"/>
          <w:szCs w:val="28"/>
        </w:rPr>
        <w:t>обращений</w:t>
      </w:r>
      <w:r w:rsidR="00865A78">
        <w:rPr>
          <w:rFonts w:ascii="Times New Roman" w:hAnsi="Times New Roman" w:cs="Times New Roman"/>
          <w:sz w:val="28"/>
          <w:szCs w:val="28"/>
        </w:rPr>
        <w:t>;</w:t>
      </w:r>
    </w:p>
    <w:p w:rsidR="00865A78" w:rsidRDefault="00865A78" w:rsidP="00865A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754A70">
        <w:rPr>
          <w:rFonts w:ascii="Times New Roman" w:hAnsi="Times New Roman" w:cs="Times New Roman"/>
          <w:sz w:val="28"/>
          <w:szCs w:val="28"/>
        </w:rPr>
        <w:t>дминистрации г. Ростова-на-Дону</w:t>
      </w:r>
      <w:r w:rsidR="008A7443">
        <w:rPr>
          <w:rFonts w:ascii="Times New Roman" w:hAnsi="Times New Roman" w:cs="Times New Roman"/>
          <w:sz w:val="28"/>
          <w:szCs w:val="28"/>
        </w:rPr>
        <w:t xml:space="preserve"> и </w:t>
      </w:r>
      <w:r w:rsidR="00CE5973">
        <w:rPr>
          <w:rFonts w:ascii="Times New Roman" w:hAnsi="Times New Roman" w:cs="Times New Roman"/>
          <w:sz w:val="28"/>
          <w:szCs w:val="28"/>
        </w:rPr>
        <w:t xml:space="preserve">ее </w:t>
      </w:r>
      <w:r w:rsidR="008A7443">
        <w:rPr>
          <w:rFonts w:ascii="Times New Roman" w:hAnsi="Times New Roman" w:cs="Times New Roman"/>
          <w:sz w:val="28"/>
          <w:szCs w:val="28"/>
        </w:rPr>
        <w:t>структурным подразделениям</w:t>
      </w:r>
      <w:r w:rsidRPr="00754A70">
        <w:rPr>
          <w:rFonts w:ascii="Times New Roman" w:hAnsi="Times New Roman" w:cs="Times New Roman"/>
          <w:sz w:val="28"/>
          <w:szCs w:val="28"/>
        </w:rPr>
        <w:t xml:space="preserve"> – </w:t>
      </w:r>
      <w:r w:rsidR="004217E2">
        <w:rPr>
          <w:rFonts w:ascii="Times New Roman" w:hAnsi="Times New Roman" w:cs="Times New Roman"/>
          <w:b/>
          <w:sz w:val="28"/>
          <w:szCs w:val="28"/>
        </w:rPr>
        <w:t>474</w:t>
      </w:r>
      <w:r w:rsidRPr="00754A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17E2">
        <w:rPr>
          <w:rFonts w:ascii="Times New Roman" w:hAnsi="Times New Roman" w:cs="Times New Roman"/>
          <w:sz w:val="28"/>
          <w:szCs w:val="28"/>
        </w:rPr>
        <w:t>обращения</w:t>
      </w:r>
      <w:r w:rsidRPr="00754A70">
        <w:rPr>
          <w:rFonts w:ascii="Times New Roman" w:hAnsi="Times New Roman" w:cs="Times New Roman"/>
          <w:sz w:val="28"/>
          <w:szCs w:val="28"/>
        </w:rPr>
        <w:t>;</w:t>
      </w:r>
    </w:p>
    <w:p w:rsidR="008A7443" w:rsidRDefault="00865A78" w:rsidP="00865A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-</w:t>
      </w:r>
      <w:r w:rsidR="00CE5973">
        <w:rPr>
          <w:rFonts w:ascii="Times New Roman" w:hAnsi="Times New Roman" w:cs="Times New Roman"/>
          <w:sz w:val="28"/>
          <w:szCs w:val="28"/>
        </w:rPr>
        <w:t xml:space="preserve"> </w:t>
      </w:r>
      <w:r w:rsidR="00A070FD">
        <w:rPr>
          <w:rFonts w:ascii="Times New Roman" w:hAnsi="Times New Roman" w:cs="Times New Roman"/>
          <w:sz w:val="28"/>
          <w:szCs w:val="28"/>
        </w:rPr>
        <w:t>а</w:t>
      </w:r>
      <w:r w:rsidRPr="00754A70">
        <w:rPr>
          <w:rFonts w:ascii="Times New Roman" w:hAnsi="Times New Roman" w:cs="Times New Roman"/>
          <w:sz w:val="28"/>
          <w:szCs w:val="28"/>
        </w:rPr>
        <w:t xml:space="preserve">дминистрациям районов г. Ростова-на-Дону – </w:t>
      </w:r>
      <w:r w:rsidR="004217E2">
        <w:rPr>
          <w:rFonts w:ascii="Times New Roman" w:hAnsi="Times New Roman" w:cs="Times New Roman"/>
          <w:b/>
          <w:sz w:val="28"/>
          <w:szCs w:val="28"/>
        </w:rPr>
        <w:t>28</w:t>
      </w:r>
      <w:r w:rsidR="004217E2">
        <w:rPr>
          <w:rFonts w:ascii="Times New Roman" w:hAnsi="Times New Roman" w:cs="Times New Roman"/>
          <w:sz w:val="28"/>
          <w:szCs w:val="28"/>
        </w:rPr>
        <w:t xml:space="preserve"> обращений</w:t>
      </w:r>
      <w:r w:rsidRPr="00754A70">
        <w:rPr>
          <w:rFonts w:ascii="Times New Roman" w:hAnsi="Times New Roman" w:cs="Times New Roman"/>
          <w:sz w:val="28"/>
          <w:szCs w:val="28"/>
        </w:rPr>
        <w:t xml:space="preserve">;   </w:t>
      </w:r>
    </w:p>
    <w:p w:rsidR="00865A78" w:rsidRPr="00754A70" w:rsidRDefault="00541B10" w:rsidP="00865A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сторонним организациям- </w:t>
      </w:r>
      <w:r w:rsidRPr="004217E2">
        <w:rPr>
          <w:rFonts w:ascii="Times New Roman" w:hAnsi="Times New Roman" w:cs="Times New Roman"/>
          <w:b/>
          <w:sz w:val="28"/>
          <w:szCs w:val="28"/>
        </w:rPr>
        <w:t>3</w:t>
      </w:r>
      <w:r w:rsidR="008A7443" w:rsidRPr="004217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7443">
        <w:rPr>
          <w:rFonts w:ascii="Times New Roman" w:hAnsi="Times New Roman" w:cs="Times New Roman"/>
          <w:sz w:val="28"/>
          <w:szCs w:val="28"/>
        </w:rPr>
        <w:t>обращения.</w:t>
      </w:r>
      <w:r w:rsidR="00865A78" w:rsidRPr="00754A70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FA3AEE" w:rsidRDefault="00FA3AEE" w:rsidP="005849B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49B7" w:rsidRDefault="00152B1B" w:rsidP="005849B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5849B7" w:rsidRPr="005849B7">
        <w:rPr>
          <w:rFonts w:ascii="Times New Roman" w:hAnsi="Times New Roman" w:cs="Times New Roman"/>
          <w:b/>
          <w:sz w:val="28"/>
          <w:szCs w:val="28"/>
        </w:rPr>
        <w:t xml:space="preserve">ассмотрение обращений </w:t>
      </w:r>
      <w:r w:rsidR="00A316CA">
        <w:rPr>
          <w:rFonts w:ascii="Times New Roman" w:hAnsi="Times New Roman" w:cs="Times New Roman"/>
          <w:b/>
          <w:sz w:val="28"/>
          <w:szCs w:val="28"/>
        </w:rPr>
        <w:t>на 01.01</w:t>
      </w:r>
      <w:r w:rsidR="00CE45C9">
        <w:rPr>
          <w:rFonts w:ascii="Times New Roman" w:hAnsi="Times New Roman" w:cs="Times New Roman"/>
          <w:b/>
          <w:sz w:val="28"/>
          <w:szCs w:val="28"/>
        </w:rPr>
        <w:t>.</w:t>
      </w:r>
      <w:r w:rsidR="00A316CA">
        <w:rPr>
          <w:rFonts w:ascii="Times New Roman" w:hAnsi="Times New Roman" w:cs="Times New Roman"/>
          <w:b/>
          <w:sz w:val="28"/>
          <w:szCs w:val="28"/>
        </w:rPr>
        <w:t>2020</w:t>
      </w:r>
      <w:r w:rsidR="005849B7" w:rsidRPr="005849B7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152B1B" w:rsidRDefault="00152B1B" w:rsidP="005849B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4A70" w:rsidRPr="00754A70" w:rsidRDefault="00754A70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38750" cy="2676525"/>
            <wp:effectExtent l="0" t="0" r="0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849B7" w:rsidRDefault="005849B7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F6E" w:rsidRDefault="003812B5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Все обращения, поступившие на имя Председателя</w:t>
      </w:r>
      <w:r w:rsidR="00754A70" w:rsidRPr="00754A70">
        <w:rPr>
          <w:rFonts w:ascii="Times New Roman" w:hAnsi="Times New Roman" w:cs="Times New Roman"/>
          <w:sz w:val="28"/>
          <w:szCs w:val="28"/>
        </w:rPr>
        <w:t xml:space="preserve"> </w:t>
      </w:r>
      <w:r w:rsidRPr="00754A70">
        <w:rPr>
          <w:rFonts w:ascii="Times New Roman" w:hAnsi="Times New Roman" w:cs="Times New Roman"/>
          <w:sz w:val="28"/>
          <w:szCs w:val="28"/>
        </w:rPr>
        <w:t>городской Думы</w:t>
      </w:r>
      <w:r w:rsidR="00852964">
        <w:rPr>
          <w:rFonts w:ascii="Times New Roman" w:hAnsi="Times New Roman" w:cs="Times New Roman"/>
          <w:sz w:val="28"/>
          <w:szCs w:val="28"/>
        </w:rPr>
        <w:t xml:space="preserve"> – главы города Ростова-на-Дону</w:t>
      </w:r>
      <w:r w:rsidR="00CE5973">
        <w:rPr>
          <w:rFonts w:ascii="Times New Roman" w:hAnsi="Times New Roman" w:cs="Times New Roman"/>
          <w:sz w:val="28"/>
          <w:szCs w:val="28"/>
        </w:rPr>
        <w:t>,</w:t>
      </w:r>
      <w:r w:rsidR="00852964">
        <w:rPr>
          <w:rFonts w:ascii="Times New Roman" w:hAnsi="Times New Roman" w:cs="Times New Roman"/>
          <w:sz w:val="28"/>
          <w:szCs w:val="28"/>
        </w:rPr>
        <w:t xml:space="preserve"> приняты к рассмотрению</w:t>
      </w:r>
      <w:r w:rsidR="00754A70" w:rsidRPr="00754A70">
        <w:rPr>
          <w:rFonts w:ascii="Times New Roman" w:hAnsi="Times New Roman" w:cs="Times New Roman"/>
          <w:sz w:val="28"/>
          <w:szCs w:val="28"/>
        </w:rPr>
        <w:t>. П</w:t>
      </w:r>
      <w:r w:rsidRPr="00754A70">
        <w:rPr>
          <w:rFonts w:ascii="Times New Roman" w:hAnsi="Times New Roman" w:cs="Times New Roman"/>
          <w:sz w:val="28"/>
          <w:szCs w:val="28"/>
        </w:rPr>
        <w:t xml:space="preserve">о ним даны разъяснения о возможных путях и способах решения поднимаемых вопросов. </w:t>
      </w:r>
      <w:r w:rsidR="000B32FD">
        <w:rPr>
          <w:rFonts w:ascii="Times New Roman" w:hAnsi="Times New Roman" w:cs="Times New Roman"/>
          <w:sz w:val="28"/>
          <w:szCs w:val="28"/>
        </w:rPr>
        <w:t xml:space="preserve">По </w:t>
      </w:r>
      <w:r w:rsidR="000B32FD" w:rsidRPr="004B07F4">
        <w:rPr>
          <w:rFonts w:ascii="Times New Roman" w:hAnsi="Times New Roman" w:cs="Times New Roman"/>
          <w:sz w:val="28"/>
          <w:szCs w:val="28"/>
        </w:rPr>
        <w:t>533</w:t>
      </w:r>
      <w:r w:rsidR="00F45058" w:rsidRPr="004B07F4">
        <w:rPr>
          <w:rFonts w:ascii="Times New Roman" w:hAnsi="Times New Roman" w:cs="Times New Roman"/>
          <w:sz w:val="28"/>
          <w:szCs w:val="28"/>
        </w:rPr>
        <w:t>-</w:t>
      </w:r>
      <w:r w:rsidR="00F45058">
        <w:rPr>
          <w:rFonts w:ascii="Times New Roman" w:hAnsi="Times New Roman" w:cs="Times New Roman"/>
          <w:sz w:val="28"/>
          <w:szCs w:val="28"/>
        </w:rPr>
        <w:t>м</w:t>
      </w:r>
      <w:r w:rsidR="00334C52" w:rsidRPr="00754A70">
        <w:rPr>
          <w:rFonts w:ascii="Times New Roman" w:hAnsi="Times New Roman" w:cs="Times New Roman"/>
          <w:sz w:val="28"/>
          <w:szCs w:val="28"/>
        </w:rPr>
        <w:t xml:space="preserve"> обращениям даны исчерпывающие ответы</w:t>
      </w:r>
      <w:r w:rsidR="00544617" w:rsidRPr="00754A70">
        <w:rPr>
          <w:rFonts w:ascii="Times New Roman" w:hAnsi="Times New Roman" w:cs="Times New Roman"/>
          <w:sz w:val="28"/>
          <w:szCs w:val="28"/>
        </w:rPr>
        <w:t xml:space="preserve"> </w:t>
      </w:r>
      <w:r w:rsidR="00334C52" w:rsidRPr="00754A70">
        <w:rPr>
          <w:rFonts w:ascii="Times New Roman" w:hAnsi="Times New Roman" w:cs="Times New Roman"/>
          <w:sz w:val="28"/>
          <w:szCs w:val="28"/>
        </w:rPr>
        <w:t>и</w:t>
      </w:r>
      <w:r w:rsidR="00544617" w:rsidRPr="00754A70">
        <w:rPr>
          <w:rFonts w:ascii="Times New Roman" w:hAnsi="Times New Roman" w:cs="Times New Roman"/>
          <w:sz w:val="28"/>
          <w:szCs w:val="28"/>
        </w:rPr>
        <w:t>,</w:t>
      </w:r>
      <w:r w:rsidR="00334C52" w:rsidRPr="00754A70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544617" w:rsidRPr="00754A70">
        <w:rPr>
          <w:rFonts w:ascii="Times New Roman" w:hAnsi="Times New Roman" w:cs="Times New Roman"/>
          <w:sz w:val="28"/>
          <w:szCs w:val="28"/>
        </w:rPr>
        <w:t>, данные вопросы исполнены.</w:t>
      </w:r>
      <w:r w:rsidR="008E0A2A" w:rsidRPr="008E0A2A">
        <w:rPr>
          <w:rFonts w:ascii="Times New Roman" w:hAnsi="Times New Roman" w:cs="Times New Roman"/>
          <w:sz w:val="28"/>
          <w:szCs w:val="28"/>
        </w:rPr>
        <w:t xml:space="preserve"> </w:t>
      </w:r>
      <w:r w:rsidR="000B32FD">
        <w:rPr>
          <w:rFonts w:ascii="Times New Roman" w:hAnsi="Times New Roman" w:cs="Times New Roman"/>
          <w:sz w:val="28"/>
          <w:szCs w:val="28"/>
        </w:rPr>
        <w:t>Два</w:t>
      </w:r>
      <w:r w:rsidR="008E0A2A">
        <w:rPr>
          <w:rFonts w:ascii="Times New Roman" w:hAnsi="Times New Roman" w:cs="Times New Roman"/>
          <w:sz w:val="28"/>
          <w:szCs w:val="28"/>
        </w:rPr>
        <w:t xml:space="preserve"> обращения н</w:t>
      </w:r>
      <w:r w:rsidR="000B32FD">
        <w:rPr>
          <w:rFonts w:ascii="Times New Roman" w:hAnsi="Times New Roman" w:cs="Times New Roman"/>
          <w:sz w:val="28"/>
          <w:szCs w:val="28"/>
        </w:rPr>
        <w:t>аходя</w:t>
      </w:r>
      <w:r w:rsidR="008E0A2A">
        <w:rPr>
          <w:rFonts w:ascii="Times New Roman" w:hAnsi="Times New Roman" w:cs="Times New Roman"/>
          <w:sz w:val="28"/>
          <w:szCs w:val="28"/>
        </w:rPr>
        <w:t xml:space="preserve">тся на рассмотрении. Два обращения отозваны заявителями. </w:t>
      </w:r>
      <w:r w:rsidR="00F45058">
        <w:rPr>
          <w:rFonts w:ascii="Times New Roman" w:hAnsi="Times New Roman" w:cs="Times New Roman"/>
          <w:sz w:val="28"/>
          <w:szCs w:val="28"/>
        </w:rPr>
        <w:t>Тринадцать</w:t>
      </w:r>
      <w:r w:rsidR="00F753DC">
        <w:rPr>
          <w:rFonts w:ascii="Times New Roman" w:hAnsi="Times New Roman" w:cs="Times New Roman"/>
          <w:sz w:val="28"/>
          <w:szCs w:val="28"/>
        </w:rPr>
        <w:t xml:space="preserve"> обращений</w:t>
      </w:r>
      <w:r w:rsidR="00BF6C9E">
        <w:rPr>
          <w:rFonts w:ascii="Times New Roman" w:hAnsi="Times New Roman" w:cs="Times New Roman"/>
          <w:sz w:val="28"/>
          <w:szCs w:val="28"/>
        </w:rPr>
        <w:t xml:space="preserve"> передан</w:t>
      </w:r>
      <w:r w:rsidR="00CE5973">
        <w:rPr>
          <w:rFonts w:ascii="Times New Roman" w:hAnsi="Times New Roman" w:cs="Times New Roman"/>
          <w:sz w:val="28"/>
          <w:szCs w:val="28"/>
        </w:rPr>
        <w:t>ы</w:t>
      </w:r>
      <w:r w:rsidR="00BF6C9E">
        <w:rPr>
          <w:rFonts w:ascii="Times New Roman" w:hAnsi="Times New Roman" w:cs="Times New Roman"/>
          <w:sz w:val="28"/>
          <w:szCs w:val="28"/>
        </w:rPr>
        <w:t xml:space="preserve"> по ко</w:t>
      </w:r>
      <w:r w:rsidR="00572C8A">
        <w:rPr>
          <w:rFonts w:ascii="Times New Roman" w:hAnsi="Times New Roman" w:cs="Times New Roman"/>
          <w:sz w:val="28"/>
          <w:szCs w:val="28"/>
        </w:rPr>
        <w:t xml:space="preserve">мпетенции поставленных вопросов в районные администрации, </w:t>
      </w:r>
      <w:r w:rsidR="00B03999">
        <w:rPr>
          <w:rFonts w:ascii="Times New Roman" w:hAnsi="Times New Roman" w:cs="Times New Roman"/>
          <w:sz w:val="28"/>
          <w:szCs w:val="28"/>
        </w:rPr>
        <w:t>Администрацию города</w:t>
      </w:r>
      <w:r w:rsidR="00572C8A">
        <w:rPr>
          <w:rFonts w:ascii="Times New Roman" w:hAnsi="Times New Roman" w:cs="Times New Roman"/>
          <w:sz w:val="28"/>
          <w:szCs w:val="28"/>
        </w:rPr>
        <w:t xml:space="preserve"> и структурные подразделения</w:t>
      </w:r>
      <w:r w:rsidR="00BF6C9E">
        <w:rPr>
          <w:rFonts w:ascii="Times New Roman" w:hAnsi="Times New Roman" w:cs="Times New Roman"/>
          <w:sz w:val="28"/>
          <w:szCs w:val="28"/>
        </w:rPr>
        <w:t>, о чем, в соответствии с действующ</w:t>
      </w:r>
      <w:r w:rsidR="00B03999">
        <w:rPr>
          <w:rFonts w:ascii="Times New Roman" w:hAnsi="Times New Roman" w:cs="Times New Roman"/>
          <w:sz w:val="28"/>
          <w:szCs w:val="28"/>
        </w:rPr>
        <w:t>им законодательством, заявителям</w:t>
      </w:r>
      <w:r w:rsidR="00BF6C9E">
        <w:rPr>
          <w:rFonts w:ascii="Times New Roman" w:hAnsi="Times New Roman" w:cs="Times New Roman"/>
          <w:sz w:val="28"/>
          <w:szCs w:val="28"/>
        </w:rPr>
        <w:t xml:space="preserve"> </w:t>
      </w:r>
      <w:r w:rsidR="00B03999"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="00BF6C9E">
        <w:rPr>
          <w:rFonts w:ascii="Times New Roman" w:hAnsi="Times New Roman" w:cs="Times New Roman"/>
          <w:sz w:val="28"/>
          <w:szCs w:val="28"/>
        </w:rPr>
        <w:t xml:space="preserve">уведомление. </w:t>
      </w:r>
      <w:r w:rsidR="00544617" w:rsidRPr="00754A70">
        <w:rPr>
          <w:rFonts w:ascii="Times New Roman" w:hAnsi="Times New Roman" w:cs="Times New Roman"/>
          <w:sz w:val="28"/>
          <w:szCs w:val="28"/>
        </w:rPr>
        <w:t>На доп</w:t>
      </w:r>
      <w:r w:rsidR="00A44107">
        <w:rPr>
          <w:rFonts w:ascii="Times New Roman" w:hAnsi="Times New Roman" w:cs="Times New Roman"/>
          <w:sz w:val="28"/>
          <w:szCs w:val="28"/>
        </w:rPr>
        <w:t>олнительном контроле находятся 4 вопроса</w:t>
      </w:r>
      <w:r w:rsidR="00BF6C9E">
        <w:rPr>
          <w:rFonts w:ascii="Times New Roman" w:hAnsi="Times New Roman" w:cs="Times New Roman"/>
          <w:sz w:val="28"/>
          <w:szCs w:val="28"/>
        </w:rPr>
        <w:t xml:space="preserve">, по решению которых </w:t>
      </w:r>
      <w:r w:rsidR="00544617" w:rsidRPr="00754A70">
        <w:rPr>
          <w:rFonts w:ascii="Times New Roman" w:hAnsi="Times New Roman" w:cs="Times New Roman"/>
          <w:sz w:val="28"/>
          <w:szCs w:val="28"/>
        </w:rPr>
        <w:t>проводятся дополнительные мероприятия. По таким обращениям</w:t>
      </w:r>
      <w:r w:rsidR="00BF6C9E">
        <w:rPr>
          <w:rFonts w:ascii="Times New Roman" w:hAnsi="Times New Roman" w:cs="Times New Roman"/>
          <w:sz w:val="28"/>
          <w:szCs w:val="28"/>
        </w:rPr>
        <w:t>,</w:t>
      </w:r>
      <w:r w:rsidR="00544617" w:rsidRPr="00754A70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</w:t>
      </w:r>
      <w:r w:rsidR="00BF6C9E">
        <w:rPr>
          <w:rFonts w:ascii="Times New Roman" w:hAnsi="Times New Roman" w:cs="Times New Roman"/>
          <w:sz w:val="28"/>
          <w:szCs w:val="28"/>
        </w:rPr>
        <w:t>,</w:t>
      </w:r>
      <w:r w:rsidR="00544617" w:rsidRPr="00754A70">
        <w:rPr>
          <w:rFonts w:ascii="Times New Roman" w:hAnsi="Times New Roman" w:cs="Times New Roman"/>
          <w:sz w:val="28"/>
          <w:szCs w:val="28"/>
        </w:rPr>
        <w:t xml:space="preserve"> даны ответы, в которых граждане уведомлены о продлении сроков рассмотрения волнующих их вопросов.</w:t>
      </w:r>
      <w:r w:rsidR="00EB68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5DBB" w:rsidRDefault="00255DBB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по результатам рассмотрения обращений</w:t>
      </w:r>
      <w:r w:rsidR="0037370D">
        <w:rPr>
          <w:rFonts w:ascii="Times New Roman" w:hAnsi="Times New Roman" w:cs="Times New Roman"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370D">
        <w:rPr>
          <w:rFonts w:ascii="Times New Roman" w:hAnsi="Times New Roman" w:cs="Times New Roman"/>
          <w:sz w:val="28"/>
          <w:szCs w:val="28"/>
        </w:rPr>
        <w:t>сформирована и предоставлена в срок, в соответствии с действующим законодательством и инструктивными материалами ежемесячная отчетность на сайт ССТУ.РФ.</w:t>
      </w:r>
    </w:p>
    <w:p w:rsidR="002576DE" w:rsidRDefault="002576DE" w:rsidP="002576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576DE" w:rsidSect="000B32FD">
      <w:pgSz w:w="11906" w:h="16838"/>
      <w:pgMar w:top="993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65AA"/>
    <w:rsid w:val="00037E6E"/>
    <w:rsid w:val="00064A94"/>
    <w:rsid w:val="00070C09"/>
    <w:rsid w:val="00077B72"/>
    <w:rsid w:val="00082441"/>
    <w:rsid w:val="00087A00"/>
    <w:rsid w:val="00097F62"/>
    <w:rsid w:val="000A7A30"/>
    <w:rsid w:val="000B32FD"/>
    <w:rsid w:val="000C0BEB"/>
    <w:rsid w:val="000D238D"/>
    <w:rsid w:val="000E4EA1"/>
    <w:rsid w:val="000F74DE"/>
    <w:rsid w:val="0010444D"/>
    <w:rsid w:val="00110343"/>
    <w:rsid w:val="00116D0A"/>
    <w:rsid w:val="00117911"/>
    <w:rsid w:val="00122F6E"/>
    <w:rsid w:val="001312F2"/>
    <w:rsid w:val="00132219"/>
    <w:rsid w:val="00136B46"/>
    <w:rsid w:val="0014719E"/>
    <w:rsid w:val="00152B1B"/>
    <w:rsid w:val="0015460F"/>
    <w:rsid w:val="0017081B"/>
    <w:rsid w:val="00174AB4"/>
    <w:rsid w:val="00175A31"/>
    <w:rsid w:val="0018437A"/>
    <w:rsid w:val="001965AA"/>
    <w:rsid w:val="00197954"/>
    <w:rsid w:val="001B6144"/>
    <w:rsid w:val="001E3949"/>
    <w:rsid w:val="001F0F7D"/>
    <w:rsid w:val="001F51C9"/>
    <w:rsid w:val="0022183C"/>
    <w:rsid w:val="00235FAD"/>
    <w:rsid w:val="00242468"/>
    <w:rsid w:val="00244D5D"/>
    <w:rsid w:val="00255DBB"/>
    <w:rsid w:val="002576DE"/>
    <w:rsid w:val="002639A9"/>
    <w:rsid w:val="00265DB0"/>
    <w:rsid w:val="0028063B"/>
    <w:rsid w:val="00283DD0"/>
    <w:rsid w:val="00297659"/>
    <w:rsid w:val="002A419C"/>
    <w:rsid w:val="002C2C45"/>
    <w:rsid w:val="002C5FC1"/>
    <w:rsid w:val="002C72BA"/>
    <w:rsid w:val="002D33B4"/>
    <w:rsid w:val="00306D8C"/>
    <w:rsid w:val="0031549A"/>
    <w:rsid w:val="00326DA7"/>
    <w:rsid w:val="00334C52"/>
    <w:rsid w:val="00337FA8"/>
    <w:rsid w:val="0034734D"/>
    <w:rsid w:val="00357844"/>
    <w:rsid w:val="00360EB5"/>
    <w:rsid w:val="00367BBA"/>
    <w:rsid w:val="00371772"/>
    <w:rsid w:val="0037370D"/>
    <w:rsid w:val="003812B5"/>
    <w:rsid w:val="00381F0E"/>
    <w:rsid w:val="0038597D"/>
    <w:rsid w:val="003D5636"/>
    <w:rsid w:val="00402155"/>
    <w:rsid w:val="00413FB9"/>
    <w:rsid w:val="0042065B"/>
    <w:rsid w:val="004217E2"/>
    <w:rsid w:val="004332A5"/>
    <w:rsid w:val="00442853"/>
    <w:rsid w:val="00472209"/>
    <w:rsid w:val="00474F69"/>
    <w:rsid w:val="004A68FC"/>
    <w:rsid w:val="004B07F4"/>
    <w:rsid w:val="004B564E"/>
    <w:rsid w:val="004B64FE"/>
    <w:rsid w:val="004C0791"/>
    <w:rsid w:val="004C22A4"/>
    <w:rsid w:val="004F4649"/>
    <w:rsid w:val="00511A5A"/>
    <w:rsid w:val="00512AD6"/>
    <w:rsid w:val="0051307E"/>
    <w:rsid w:val="00517441"/>
    <w:rsid w:val="00526DB0"/>
    <w:rsid w:val="00541B10"/>
    <w:rsid w:val="00544617"/>
    <w:rsid w:val="00565642"/>
    <w:rsid w:val="00572C36"/>
    <w:rsid w:val="00572C8A"/>
    <w:rsid w:val="00574CD2"/>
    <w:rsid w:val="005849B7"/>
    <w:rsid w:val="00592070"/>
    <w:rsid w:val="005970A7"/>
    <w:rsid w:val="005977DF"/>
    <w:rsid w:val="005C6886"/>
    <w:rsid w:val="005E16B4"/>
    <w:rsid w:val="005E1B21"/>
    <w:rsid w:val="005E52E2"/>
    <w:rsid w:val="005F3D08"/>
    <w:rsid w:val="0061002B"/>
    <w:rsid w:val="006207E3"/>
    <w:rsid w:val="00634377"/>
    <w:rsid w:val="006376EF"/>
    <w:rsid w:val="00650013"/>
    <w:rsid w:val="00650E11"/>
    <w:rsid w:val="00651D21"/>
    <w:rsid w:val="006525B6"/>
    <w:rsid w:val="006577EA"/>
    <w:rsid w:val="0066582C"/>
    <w:rsid w:val="006B0820"/>
    <w:rsid w:val="006B2F3C"/>
    <w:rsid w:val="006B7D3F"/>
    <w:rsid w:val="006C6F32"/>
    <w:rsid w:val="006E09CA"/>
    <w:rsid w:val="006F35EA"/>
    <w:rsid w:val="007050F5"/>
    <w:rsid w:val="00705DF9"/>
    <w:rsid w:val="00706D39"/>
    <w:rsid w:val="00711263"/>
    <w:rsid w:val="00712D43"/>
    <w:rsid w:val="00721FD8"/>
    <w:rsid w:val="007313F9"/>
    <w:rsid w:val="00735AF2"/>
    <w:rsid w:val="00736CEA"/>
    <w:rsid w:val="00737E8A"/>
    <w:rsid w:val="00754A70"/>
    <w:rsid w:val="007676AF"/>
    <w:rsid w:val="00782BA9"/>
    <w:rsid w:val="00787D5B"/>
    <w:rsid w:val="007A1251"/>
    <w:rsid w:val="007C2FC2"/>
    <w:rsid w:val="007F21A2"/>
    <w:rsid w:val="00800F73"/>
    <w:rsid w:val="00814F71"/>
    <w:rsid w:val="0081528A"/>
    <w:rsid w:val="00834497"/>
    <w:rsid w:val="008510B5"/>
    <w:rsid w:val="00852964"/>
    <w:rsid w:val="00865A78"/>
    <w:rsid w:val="00886F0A"/>
    <w:rsid w:val="00892989"/>
    <w:rsid w:val="008935C9"/>
    <w:rsid w:val="00897C94"/>
    <w:rsid w:val="008A6000"/>
    <w:rsid w:val="008A7443"/>
    <w:rsid w:val="008C169A"/>
    <w:rsid w:val="008C771D"/>
    <w:rsid w:val="008D4E98"/>
    <w:rsid w:val="008E0A2A"/>
    <w:rsid w:val="008E0BDA"/>
    <w:rsid w:val="00917454"/>
    <w:rsid w:val="00934672"/>
    <w:rsid w:val="009442E5"/>
    <w:rsid w:val="00970186"/>
    <w:rsid w:val="00975765"/>
    <w:rsid w:val="00982A55"/>
    <w:rsid w:val="009A13E7"/>
    <w:rsid w:val="009A3404"/>
    <w:rsid w:val="009A7A46"/>
    <w:rsid w:val="009C1AE7"/>
    <w:rsid w:val="009C5E66"/>
    <w:rsid w:val="009D25F6"/>
    <w:rsid w:val="009E2935"/>
    <w:rsid w:val="009F060D"/>
    <w:rsid w:val="00A070FD"/>
    <w:rsid w:val="00A11E4D"/>
    <w:rsid w:val="00A21134"/>
    <w:rsid w:val="00A30E0E"/>
    <w:rsid w:val="00A316CA"/>
    <w:rsid w:val="00A44107"/>
    <w:rsid w:val="00A473FF"/>
    <w:rsid w:val="00A554DE"/>
    <w:rsid w:val="00A561AE"/>
    <w:rsid w:val="00AB1BD1"/>
    <w:rsid w:val="00AB539C"/>
    <w:rsid w:val="00AC129B"/>
    <w:rsid w:val="00AF7D14"/>
    <w:rsid w:val="00B03999"/>
    <w:rsid w:val="00B04FCC"/>
    <w:rsid w:val="00B24E0E"/>
    <w:rsid w:val="00B27C68"/>
    <w:rsid w:val="00B31EF2"/>
    <w:rsid w:val="00B339AC"/>
    <w:rsid w:val="00B451E6"/>
    <w:rsid w:val="00B678ED"/>
    <w:rsid w:val="00B70795"/>
    <w:rsid w:val="00B739BC"/>
    <w:rsid w:val="00B800F0"/>
    <w:rsid w:val="00B83E6A"/>
    <w:rsid w:val="00B94301"/>
    <w:rsid w:val="00BA095F"/>
    <w:rsid w:val="00BA1085"/>
    <w:rsid w:val="00BC119F"/>
    <w:rsid w:val="00BD2FF2"/>
    <w:rsid w:val="00BD6AD2"/>
    <w:rsid w:val="00BE434B"/>
    <w:rsid w:val="00BF6C9E"/>
    <w:rsid w:val="00C04C24"/>
    <w:rsid w:val="00C14E0E"/>
    <w:rsid w:val="00C16408"/>
    <w:rsid w:val="00C16EB8"/>
    <w:rsid w:val="00C34447"/>
    <w:rsid w:val="00C46AC5"/>
    <w:rsid w:val="00C472EA"/>
    <w:rsid w:val="00CA0692"/>
    <w:rsid w:val="00CD29B0"/>
    <w:rsid w:val="00CE15DB"/>
    <w:rsid w:val="00CE3466"/>
    <w:rsid w:val="00CE45C9"/>
    <w:rsid w:val="00CE5973"/>
    <w:rsid w:val="00CF46D2"/>
    <w:rsid w:val="00CF5803"/>
    <w:rsid w:val="00CF687C"/>
    <w:rsid w:val="00D03621"/>
    <w:rsid w:val="00D12D9F"/>
    <w:rsid w:val="00D63E75"/>
    <w:rsid w:val="00D83577"/>
    <w:rsid w:val="00D93AAF"/>
    <w:rsid w:val="00DB4870"/>
    <w:rsid w:val="00DD15A0"/>
    <w:rsid w:val="00DD6C20"/>
    <w:rsid w:val="00DF2687"/>
    <w:rsid w:val="00E2063D"/>
    <w:rsid w:val="00E6559B"/>
    <w:rsid w:val="00E65B28"/>
    <w:rsid w:val="00E74D45"/>
    <w:rsid w:val="00EB687E"/>
    <w:rsid w:val="00EC7E8A"/>
    <w:rsid w:val="00ED3427"/>
    <w:rsid w:val="00EE6C9B"/>
    <w:rsid w:val="00F03E53"/>
    <w:rsid w:val="00F06483"/>
    <w:rsid w:val="00F147EE"/>
    <w:rsid w:val="00F230C0"/>
    <w:rsid w:val="00F4072A"/>
    <w:rsid w:val="00F42E6E"/>
    <w:rsid w:val="00F45058"/>
    <w:rsid w:val="00F64D3C"/>
    <w:rsid w:val="00F70904"/>
    <w:rsid w:val="00F753DC"/>
    <w:rsid w:val="00FA3AEE"/>
    <w:rsid w:val="00FA746E"/>
    <w:rsid w:val="00FC665D"/>
    <w:rsid w:val="00FD5D01"/>
    <w:rsid w:val="00FD681A"/>
    <w:rsid w:val="00FE2395"/>
    <w:rsid w:val="00FF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17EF76-D278-4F88-AC42-20DA2DC1A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6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64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7606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ocs.cntd.ru/document/901978846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docs.cntd.ru/document/9004937" TargetMode="Externa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 w="9525" cap="flat" cmpd="sng" algn="ctr">
          <a:noFill/>
          <a:prstDash val="solid"/>
          <a:round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5484106153397494E-2"/>
          <c:y val="4.3650793650793662E-2"/>
          <c:w val="0.91905293088363949"/>
          <c:h val="0.88413385826771651"/>
        </c:manualLayout>
      </c:layout>
      <c:bar3DChart>
        <c:barDir val="col"/>
        <c:grouping val="stacked"/>
        <c:varyColors val="0"/>
        <c:ser>
          <c:idx val="1"/>
          <c:order val="0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1">
                <a:tint val="77000"/>
              </a:schemeClr>
            </a:solidFill>
            <a:ln>
              <a:noFill/>
            </a:ln>
            <a:effectLst/>
            <a:sp3d/>
          </c:spPr>
          <c:invertIfNegative val="0"/>
          <c:dPt>
            <c:idx val="1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0-D9FE-43CA-A869-17A6091E7F1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Лист1!$A$2:$A$3</c:f>
              <c:numCache>
                <c:formatCode>m/d/yyyy</c:formatCode>
                <c:ptCount val="2"/>
                <c:pt idx="0">
                  <c:v>43466</c:v>
                </c:pt>
                <c:pt idx="1">
                  <c:v>43831</c:v>
                </c:pt>
              </c:numCache>
            </c:num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202</c:v>
                </c:pt>
                <c:pt idx="1">
                  <c:v>554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ED6-4704-8C1B-203F0A739B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0868352"/>
        <c:axId val="110869888"/>
        <c:axId val="0"/>
      </c:bar3DChart>
      <c:dateAx>
        <c:axId val="110868352"/>
        <c:scaling>
          <c:orientation val="minMax"/>
        </c:scaling>
        <c:delete val="0"/>
        <c:axPos val="b"/>
        <c:numFmt formatCode="m/d/yyyy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0869888"/>
        <c:crosses val="autoZero"/>
        <c:auto val="1"/>
        <c:lblOffset val="100"/>
        <c:baseTimeUnit val="years"/>
      </c:dateAx>
      <c:valAx>
        <c:axId val="110869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08683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60000"/>
          <a:lumOff val="40000"/>
        </a:schemeClr>
      </a:solidFill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145862098991181E-2"/>
          <c:y val="0.18867608460707122"/>
          <c:w val="0.96171229781111489"/>
          <c:h val="0.64861098245072313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9C70-4A31-9782-25DAF75C931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9C70-4A31-9782-25DAF75C931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9C70-4A31-9782-25DAF75C931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9C70-4A31-9782-25DAF75C931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9C70-4A31-9782-25DAF75C9313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9C70-4A31-9782-25DAF75C9313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9C70-4A31-9782-25DAF75C9313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F-6549-4FB1-B70A-DA3900765CCF}"/>
              </c:ext>
            </c:extLst>
          </c:dPt>
          <c:dLbls>
            <c:dLbl>
              <c:idx val="0"/>
              <c:layout>
                <c:manualLayout>
                  <c:x val="-8.4254870984728815E-3"/>
                  <c:y val="9.6619625445368874E-3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41761628754739"/>
                      <c:h val="0.1821265137246892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9C70-4A31-9782-25DAF75C9313}"/>
                </c:ext>
              </c:extLst>
            </c:dLbl>
            <c:dLbl>
              <c:idx val="1"/>
              <c:layout>
                <c:manualLayout>
                  <c:x val="-1.3472002808495698E-2"/>
                  <c:y val="0.30199037528946054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3238878315566005"/>
                      <c:h val="0.3520326625838436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9C70-4A31-9782-25DAF75C9313}"/>
                </c:ext>
              </c:extLst>
            </c:dLbl>
            <c:dLbl>
              <c:idx val="2"/>
              <c:layout>
                <c:manualLayout>
                  <c:x val="-0.11955853958223625"/>
                  <c:y val="9.8771619633667027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978243833264918"/>
                      <c:h val="0.16845778335679054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9C70-4A31-9782-25DAF75C9313}"/>
                </c:ext>
              </c:extLst>
            </c:dLbl>
            <c:dLbl>
              <c:idx val="3"/>
              <c:layout>
                <c:manualLayout>
                  <c:x val="-0.18183912585571357"/>
                  <c:y val="-1.3648155109124914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3547154946863868"/>
                      <c:h val="0.15879594760799828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9C70-4A31-9782-25DAF75C9313}"/>
                </c:ext>
              </c:extLst>
            </c:dLbl>
            <c:dLbl>
              <c:idx val="4"/>
              <c:layout>
                <c:manualLayout>
                  <c:x val="3.2648851481440026E-2"/>
                  <c:y val="1.6102851300125946E-3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rgbClr val="1F497D"/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  <a:noFill/>
                    <a:ln>
                      <a:noFill/>
                    </a:ln>
                  </c15:spPr>
                  <c15:layout>
                    <c:manualLayout>
                      <c:w val="0.16885522011170404"/>
                      <c:h val="0.15809527432259374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9C70-4A31-9782-25DAF75C9313}"/>
                </c:ext>
              </c:extLst>
            </c:dLbl>
            <c:dLbl>
              <c:idx val="5"/>
              <c:layout>
                <c:manualLayout>
                  <c:x val="0.22756494300771643"/>
                  <c:y val="4.8309178743961428E-3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8696288556347518"/>
                      <c:h val="0.16231376874992076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B-9C70-4A31-9782-25DAF75C9313}"/>
                </c:ext>
              </c:extLst>
            </c:dLbl>
            <c:dLbl>
              <c:idx val="6"/>
              <c:layout>
                <c:manualLayout>
                  <c:x val="0.4397270838775485"/>
                  <c:y val="4.0257648953301126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308590099223379"/>
                      <c:h val="0.123072007303434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D-9C70-4A31-9782-25DAF75C9313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rgbClr val="1F497D"/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Вопросы строительства и архитектуры</c:v>
                </c:pt>
                <c:pt idx="1">
                  <c:v>Вопросы ЖКХ И энергетики</c:v>
                </c:pt>
                <c:pt idx="2">
                  <c:v>Вопросы правового характера</c:v>
                </c:pt>
                <c:pt idx="3">
                  <c:v>Вопросы дорожного хозяйства</c:v>
                </c:pt>
                <c:pt idx="4">
                  <c:v>Вопросы землепользования</c:v>
                </c:pt>
                <c:pt idx="5">
                  <c:v>Вопросы социальной защиты</c:v>
                </c:pt>
                <c:pt idx="6">
                  <c:v>Вопросы науки, культуры и образования</c:v>
                </c:pt>
                <c:pt idx="7">
                  <c:v>другие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402</c:v>
                </c:pt>
                <c:pt idx="1">
                  <c:v>53</c:v>
                </c:pt>
                <c:pt idx="2">
                  <c:v>42</c:v>
                </c:pt>
                <c:pt idx="3">
                  <c:v>15</c:v>
                </c:pt>
                <c:pt idx="4">
                  <c:v>13</c:v>
                </c:pt>
                <c:pt idx="5">
                  <c:v>10</c:v>
                </c:pt>
                <c:pt idx="6">
                  <c:v>5</c:v>
                </c:pt>
                <c:pt idx="7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927-4A86-BFA2-655237E701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2"/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chemeClr val="accent3">
                  <a:lumMod val="75000"/>
                </a:schemeClr>
              </a:solidFill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2F9-4765-83B5-C21CA21D5BA0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12F9-4765-83B5-C21CA21D5BA0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2F9-4765-83B5-C21CA21D5BA0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0-12F9-4765-83B5-C21CA21D5BA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Передано сторонним организациям</c:v>
                </c:pt>
                <c:pt idx="1">
                  <c:v>Передано в Администрацию г. Ростова-на-Дону</c:v>
                </c:pt>
                <c:pt idx="2">
                  <c:v>Передано в  районные Администрации </c:v>
                </c:pt>
                <c:pt idx="3">
                  <c:v>Передано депутатам Ростовской-на-Дону городской Думы</c:v>
                </c:pt>
                <c:pt idx="4">
                  <c:v>Передано сотрудникам аппарата Ростовской-на-Дону городской Думы</c:v>
                </c:pt>
                <c:pt idx="5">
                  <c:v>Передано заместителям Председателя Ростовской-на-Дону городской Думы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</c:v>
                </c:pt>
                <c:pt idx="1">
                  <c:v>474</c:v>
                </c:pt>
                <c:pt idx="2">
                  <c:v>28</c:v>
                </c:pt>
                <c:pt idx="3">
                  <c:v>126</c:v>
                </c:pt>
                <c:pt idx="4">
                  <c:v>428</c:v>
                </c:pt>
                <c:pt idx="5">
                  <c:v>120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B1D-4A08-8BB3-1C97540191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29110784"/>
        <c:axId val="129112320"/>
      </c:barChart>
      <c:catAx>
        <c:axId val="1291107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9112320"/>
        <c:crosses val="autoZero"/>
        <c:auto val="1"/>
        <c:lblAlgn val="ctr"/>
        <c:lblOffset val="100"/>
        <c:noMultiLvlLbl val="0"/>
      </c:catAx>
      <c:valAx>
        <c:axId val="1291123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91107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60000"/>
          <a:lumOff val="40000"/>
        </a:schemeClr>
      </a:solidFill>
      <a:round/>
    </a:ln>
    <a:effectLst/>
  </c:spPr>
  <c:txPr>
    <a:bodyPr/>
    <a:lstStyle/>
    <a:p>
      <a:pPr>
        <a:defRPr baseline="0">
          <a:solidFill>
            <a:sysClr val="windowText" lastClr="000000"/>
          </a:solidFill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1262</TotalTime>
  <Pages>4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1503</dc:creator>
  <cp:lastModifiedBy>Татьяна К. Меньшикова</cp:lastModifiedBy>
  <cp:revision>103</cp:revision>
  <cp:lastPrinted>2020-01-16T14:13:00Z</cp:lastPrinted>
  <dcterms:created xsi:type="dcterms:W3CDTF">2018-04-03T07:36:00Z</dcterms:created>
  <dcterms:modified xsi:type="dcterms:W3CDTF">2026-03-10T09:48:00Z</dcterms:modified>
</cp:coreProperties>
</file>