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C221DA">
        <w:trPr>
          <w:trHeight w:val="1703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590093" w:rsidP="00E1646F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E1646F">
              <w:rPr>
                <w:szCs w:val="24"/>
              </w:rPr>
              <w:t>главного</w:t>
            </w:r>
            <w:r w:rsidR="008F0E65">
              <w:rPr>
                <w:szCs w:val="24"/>
              </w:rPr>
              <w:t xml:space="preserve"> специалиста отдела </w:t>
            </w:r>
            <w:r w:rsidR="00E1646F">
              <w:rPr>
                <w:szCs w:val="24"/>
              </w:rPr>
              <w:t>управления</w:t>
            </w:r>
            <w:proofErr w:type="gramEnd"/>
            <w:r w:rsidR="00E1646F">
              <w:rPr>
                <w:szCs w:val="24"/>
              </w:rPr>
              <w:t xml:space="preserve"> библиотеками, образовательными и культурно-досуговыми учреждениями Управления культуры </w:t>
            </w:r>
            <w:r w:rsidRPr="00590093">
              <w:rPr>
                <w:szCs w:val="24"/>
              </w:rPr>
              <w:t>города Ростова-на-Дону</w:t>
            </w:r>
          </w:p>
        </w:tc>
      </w:tr>
      <w:tr w:rsidR="00DB4D51" w:rsidTr="00C221DA"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C53983" w:rsidRPr="008E6DB8" w:rsidRDefault="00C53983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2D71D3" w:rsidRDefault="00315B4B" w:rsidP="00E1646F">
      <w:pPr>
        <w:pStyle w:val="1210"/>
        <w:spacing w:after="0" w:line="252" w:lineRule="auto"/>
        <w:ind w:firstLine="709"/>
        <w:rPr>
          <w:szCs w:val="28"/>
        </w:rPr>
      </w:pPr>
      <w:r>
        <w:rPr>
          <w:szCs w:val="24"/>
        </w:rPr>
        <w:t xml:space="preserve">Прошу Вас разрешить мне участвовать в конкурсе на замещение вакантной должности </w:t>
      </w:r>
      <w:r w:rsidRPr="00590093">
        <w:rPr>
          <w:szCs w:val="24"/>
        </w:rPr>
        <w:t xml:space="preserve">муниципальной службы </w:t>
      </w:r>
      <w:r w:rsidR="00E1646F" w:rsidRPr="00E1646F">
        <w:rPr>
          <w:szCs w:val="24"/>
        </w:rPr>
        <w:t>главного специалиста отдела управления библиотеками, образовательными и культурно-досуговыми учреждениями Управления культуры города Ростова-на-Дону</w:t>
      </w:r>
      <w:proofErr w:type="gramStart"/>
      <w:r w:rsidR="00C65674">
        <w:rPr>
          <w:szCs w:val="24"/>
        </w:rPr>
        <w:t xml:space="preserve"> </w:t>
      </w:r>
      <w:bookmarkStart w:id="0" w:name="_GoBack"/>
      <w:bookmarkEnd w:id="0"/>
      <w:r w:rsidR="00E1646F">
        <w:rPr>
          <w:szCs w:val="24"/>
        </w:rPr>
        <w:t>.</w:t>
      </w:r>
      <w:proofErr w:type="gramEnd"/>
    </w:p>
    <w:p w:rsidR="00C53983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p w:rsidR="00C53983" w:rsidRPr="00C36A6B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853304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853304">
              <w:rPr>
                <w:sz w:val="28"/>
                <w:szCs w:val="28"/>
              </w:rPr>
              <w:t>5</w:t>
            </w:r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8E79AC">
      <w:pgSz w:w="11906" w:h="16838" w:code="9"/>
      <w:pgMar w:top="993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D71D3"/>
    <w:rsid w:val="00315B4B"/>
    <w:rsid w:val="00393679"/>
    <w:rsid w:val="00463DFD"/>
    <w:rsid w:val="00471FE5"/>
    <w:rsid w:val="00482B27"/>
    <w:rsid w:val="00487C3A"/>
    <w:rsid w:val="00590093"/>
    <w:rsid w:val="005C4207"/>
    <w:rsid w:val="006716B8"/>
    <w:rsid w:val="006E6F98"/>
    <w:rsid w:val="00725231"/>
    <w:rsid w:val="007D3F41"/>
    <w:rsid w:val="00853304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C036CD"/>
    <w:rsid w:val="00C221DA"/>
    <w:rsid w:val="00C23D74"/>
    <w:rsid w:val="00C36A6B"/>
    <w:rsid w:val="00C53983"/>
    <w:rsid w:val="00C65674"/>
    <w:rsid w:val="00D50EDB"/>
    <w:rsid w:val="00D60208"/>
    <w:rsid w:val="00DB4D51"/>
    <w:rsid w:val="00DE5AA0"/>
    <w:rsid w:val="00E1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2</cp:revision>
  <cp:lastPrinted>2016-08-19T11:35:00Z</cp:lastPrinted>
  <dcterms:created xsi:type="dcterms:W3CDTF">2025-08-28T13:42:00Z</dcterms:created>
  <dcterms:modified xsi:type="dcterms:W3CDTF">2025-08-28T13:42:00Z</dcterms:modified>
</cp:coreProperties>
</file>