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0320B6" w14:textId="4E69E71E" w:rsidR="00563D14" w:rsidRDefault="00563D14" w:rsidP="00C439FB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</w:t>
      </w:r>
      <w:r w:rsidRPr="00563D14">
        <w:rPr>
          <w:b/>
          <w:bCs/>
          <w:sz w:val="28"/>
          <w:szCs w:val="28"/>
        </w:rPr>
        <w:t>ведомлени</w:t>
      </w:r>
      <w:r>
        <w:rPr>
          <w:b/>
          <w:bCs/>
          <w:sz w:val="28"/>
          <w:szCs w:val="28"/>
        </w:rPr>
        <w:t>е</w:t>
      </w:r>
      <w:r w:rsidRPr="00563D14">
        <w:rPr>
          <w:b/>
          <w:bCs/>
          <w:sz w:val="28"/>
          <w:szCs w:val="28"/>
        </w:rPr>
        <w:t xml:space="preserve"> о проведении общественных обсуждений</w:t>
      </w:r>
      <w:r w:rsidR="003952A9" w:rsidRPr="00C439FB">
        <w:rPr>
          <w:b/>
          <w:bCs/>
          <w:sz w:val="28"/>
          <w:szCs w:val="28"/>
        </w:rPr>
        <w:t xml:space="preserve"> </w:t>
      </w:r>
      <w:r w:rsidR="00C439FB">
        <w:rPr>
          <w:b/>
          <w:bCs/>
          <w:sz w:val="28"/>
          <w:szCs w:val="28"/>
        </w:rPr>
        <w:br/>
      </w:r>
      <w:r w:rsidR="00C439FB" w:rsidRPr="00C439FB">
        <w:rPr>
          <w:b/>
          <w:bCs/>
          <w:sz w:val="28"/>
          <w:szCs w:val="28"/>
        </w:rPr>
        <w:t xml:space="preserve">планируемой (намечаемой) хозяйственной и иной деятельности на территории города Ростова-на-Дону по объекту: «Строительство комплекса объектов электроснабжения Ростовского вертолетного производственного комплекса Публичного акционерного общества «Роствертол» имени Б.Н. Слюсаря (строительство ПС-110/6 </w:t>
      </w:r>
      <w:proofErr w:type="spellStart"/>
      <w:r w:rsidR="00C439FB" w:rsidRPr="00C439FB">
        <w:rPr>
          <w:b/>
          <w:bCs/>
          <w:sz w:val="28"/>
          <w:szCs w:val="28"/>
        </w:rPr>
        <w:t>кВ</w:t>
      </w:r>
      <w:proofErr w:type="spellEnd"/>
      <w:r w:rsidR="00C439FB" w:rsidRPr="00C439FB">
        <w:rPr>
          <w:b/>
          <w:bCs/>
          <w:sz w:val="28"/>
          <w:szCs w:val="28"/>
        </w:rPr>
        <w:t xml:space="preserve">), расположенного по адресу: Ростовская область, </w:t>
      </w:r>
      <w:r w:rsidR="00C439FB">
        <w:rPr>
          <w:b/>
          <w:bCs/>
          <w:sz w:val="28"/>
          <w:szCs w:val="28"/>
        </w:rPr>
        <w:br/>
      </w:r>
      <w:r w:rsidR="00C439FB" w:rsidRPr="00C439FB">
        <w:rPr>
          <w:b/>
          <w:bCs/>
          <w:sz w:val="28"/>
          <w:szCs w:val="28"/>
        </w:rPr>
        <w:t xml:space="preserve">г. Ростов-на-Дону, ул. Печенежская, ул. Врубовая», </w:t>
      </w:r>
      <w:r w:rsidR="00C439FB">
        <w:rPr>
          <w:b/>
          <w:bCs/>
          <w:sz w:val="28"/>
          <w:szCs w:val="28"/>
        </w:rPr>
        <w:br/>
      </w:r>
      <w:r w:rsidR="00C439FB" w:rsidRPr="00C439FB">
        <w:rPr>
          <w:b/>
          <w:bCs/>
          <w:sz w:val="28"/>
          <w:szCs w:val="28"/>
        </w:rPr>
        <w:t>включая материалы оценки воздействия на окружающую среду</w:t>
      </w:r>
    </w:p>
    <w:p w14:paraId="4FD443BD" w14:textId="77777777" w:rsidR="005A25C6" w:rsidRPr="00C439FB" w:rsidRDefault="005A25C6" w:rsidP="00C439FB">
      <w:pPr>
        <w:tabs>
          <w:tab w:val="center" w:pos="5102"/>
        </w:tabs>
        <w:ind w:firstLine="709"/>
        <w:jc w:val="center"/>
        <w:rPr>
          <w:sz w:val="28"/>
          <w:szCs w:val="28"/>
        </w:rPr>
      </w:pPr>
    </w:p>
    <w:p w14:paraId="28AF2A53" w14:textId="0AB57E73" w:rsidR="00563D14" w:rsidRPr="00563D14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 з</w:t>
      </w:r>
      <w:r w:rsidRPr="00563D14">
        <w:rPr>
          <w:b/>
          <w:bCs/>
          <w:sz w:val="28"/>
          <w:szCs w:val="28"/>
        </w:rPr>
        <w:t>аказчик</w:t>
      </w:r>
      <w:r>
        <w:rPr>
          <w:b/>
          <w:bCs/>
          <w:sz w:val="28"/>
          <w:szCs w:val="28"/>
        </w:rPr>
        <w:t>е</w:t>
      </w:r>
      <w:r w:rsidRPr="00563D14">
        <w:rPr>
          <w:b/>
          <w:bCs/>
          <w:sz w:val="28"/>
          <w:szCs w:val="28"/>
        </w:rPr>
        <w:t xml:space="preserve"> и исполнител</w:t>
      </w:r>
      <w:r>
        <w:rPr>
          <w:b/>
          <w:bCs/>
          <w:sz w:val="28"/>
          <w:szCs w:val="28"/>
        </w:rPr>
        <w:t>е</w:t>
      </w:r>
      <w:r w:rsidRPr="00563D14">
        <w:rPr>
          <w:b/>
          <w:bCs/>
          <w:sz w:val="28"/>
          <w:szCs w:val="28"/>
        </w:rPr>
        <w:t xml:space="preserve"> работ по оценке воздействия </w:t>
      </w:r>
      <w:r>
        <w:rPr>
          <w:b/>
          <w:bCs/>
          <w:sz w:val="28"/>
          <w:szCs w:val="28"/>
        </w:rPr>
        <w:br/>
      </w:r>
      <w:r w:rsidRPr="00563D14">
        <w:rPr>
          <w:b/>
          <w:bCs/>
          <w:sz w:val="28"/>
          <w:szCs w:val="28"/>
        </w:rPr>
        <w:t>на окружающую среду</w:t>
      </w:r>
    </w:p>
    <w:p w14:paraId="69EFD7FB" w14:textId="69B69F3C" w:rsidR="00147FC3" w:rsidRPr="007A5442" w:rsidRDefault="00147FC3" w:rsidP="0094403B">
      <w:pPr>
        <w:ind w:firstLine="652"/>
        <w:jc w:val="both"/>
        <w:rPr>
          <w:sz w:val="28"/>
          <w:szCs w:val="28"/>
        </w:rPr>
      </w:pPr>
      <w:r w:rsidRPr="00147FC3">
        <w:rPr>
          <w:b/>
          <w:bCs/>
          <w:sz w:val="28"/>
          <w:szCs w:val="28"/>
          <w:u w:val="single"/>
        </w:rPr>
        <w:t>Заказчик</w:t>
      </w:r>
      <w:r w:rsidR="007003CF" w:rsidRPr="007003CF">
        <w:rPr>
          <w:b/>
          <w:bCs/>
          <w:sz w:val="28"/>
          <w:szCs w:val="28"/>
        </w:rPr>
        <w:t xml:space="preserve">: </w:t>
      </w:r>
      <w:r w:rsidR="0094403B" w:rsidRPr="006453DE">
        <w:rPr>
          <w:bCs/>
          <w:sz w:val="28"/>
          <w:szCs w:val="28"/>
        </w:rPr>
        <w:t>Ростовский вертолетный производственный комплекс</w:t>
      </w:r>
      <w:r w:rsidR="0094403B" w:rsidRPr="0094403B">
        <w:rPr>
          <w:b/>
          <w:bCs/>
          <w:sz w:val="28"/>
          <w:szCs w:val="28"/>
        </w:rPr>
        <w:t xml:space="preserve"> </w:t>
      </w:r>
      <w:r w:rsidRPr="00147FC3">
        <w:rPr>
          <w:sz w:val="28"/>
          <w:szCs w:val="28"/>
        </w:rPr>
        <w:t>Публично</w:t>
      </w:r>
      <w:r w:rsidR="0094403B">
        <w:rPr>
          <w:sz w:val="28"/>
          <w:szCs w:val="28"/>
        </w:rPr>
        <w:t>го</w:t>
      </w:r>
      <w:r w:rsidRPr="00147FC3">
        <w:rPr>
          <w:sz w:val="28"/>
          <w:szCs w:val="28"/>
        </w:rPr>
        <w:t xml:space="preserve"> акционерно</w:t>
      </w:r>
      <w:r w:rsidR="0094403B">
        <w:rPr>
          <w:sz w:val="28"/>
          <w:szCs w:val="28"/>
        </w:rPr>
        <w:t>го</w:t>
      </w:r>
      <w:r w:rsidRPr="00147FC3">
        <w:rPr>
          <w:sz w:val="28"/>
          <w:szCs w:val="28"/>
        </w:rPr>
        <w:t xml:space="preserve"> обществ</w:t>
      </w:r>
      <w:r w:rsidR="0094403B">
        <w:rPr>
          <w:sz w:val="28"/>
          <w:szCs w:val="28"/>
        </w:rPr>
        <w:t>а</w:t>
      </w:r>
      <w:r w:rsidRPr="00147FC3">
        <w:rPr>
          <w:sz w:val="28"/>
          <w:szCs w:val="28"/>
        </w:rPr>
        <w:t xml:space="preserve"> «Роствертол» имени Б. Н. Слюсаря</w:t>
      </w:r>
      <w:r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основной государственный регистрационный номер (ОГРН)</w:t>
      </w:r>
      <w:r>
        <w:rPr>
          <w:sz w:val="28"/>
          <w:szCs w:val="28"/>
        </w:rPr>
        <w:t xml:space="preserve"> </w:t>
      </w:r>
      <w:r w:rsidRPr="00147FC3">
        <w:rPr>
          <w:sz w:val="28"/>
          <w:szCs w:val="28"/>
        </w:rPr>
        <w:t>1026102899228</w:t>
      </w:r>
      <w:r w:rsidR="007003CF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индивидуальный номер налогоплательщика (ИНН)</w:t>
      </w:r>
      <w:r>
        <w:rPr>
          <w:sz w:val="28"/>
          <w:szCs w:val="28"/>
        </w:rPr>
        <w:t xml:space="preserve"> </w:t>
      </w:r>
      <w:r w:rsidRPr="00147FC3">
        <w:rPr>
          <w:sz w:val="28"/>
          <w:szCs w:val="28"/>
        </w:rPr>
        <w:t>6161021690</w:t>
      </w:r>
      <w:r w:rsidR="007003CF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 xml:space="preserve">юридический и (или) </w:t>
      </w:r>
      <w:r w:rsidRPr="007A5442">
        <w:rPr>
          <w:sz w:val="28"/>
          <w:szCs w:val="28"/>
        </w:rPr>
        <w:t>фактический адрес: 344038,</w:t>
      </w:r>
      <w:r w:rsidR="007003CF" w:rsidRPr="007A5442">
        <w:rPr>
          <w:sz w:val="28"/>
          <w:szCs w:val="28"/>
        </w:rPr>
        <w:t xml:space="preserve"> </w:t>
      </w:r>
      <w:r w:rsidRPr="007A5442">
        <w:rPr>
          <w:sz w:val="28"/>
          <w:szCs w:val="28"/>
        </w:rPr>
        <w:t>г. Ростов-на-Дону, ул. Новаторов, 5</w:t>
      </w:r>
      <w:r w:rsidR="007003CF" w:rsidRPr="007A5442">
        <w:rPr>
          <w:sz w:val="28"/>
          <w:szCs w:val="28"/>
        </w:rPr>
        <w:t xml:space="preserve">, </w:t>
      </w:r>
      <w:r w:rsidR="007003CF" w:rsidRPr="007A5442">
        <w:rPr>
          <w:sz w:val="28"/>
          <w:szCs w:val="28"/>
          <w:lang w:val="en-US"/>
        </w:rPr>
        <w:t>e</w:t>
      </w:r>
      <w:r w:rsidR="007003CF" w:rsidRPr="007A5442">
        <w:rPr>
          <w:sz w:val="28"/>
          <w:szCs w:val="28"/>
        </w:rPr>
        <w:t>-</w:t>
      </w:r>
      <w:r w:rsidR="007003CF" w:rsidRPr="007A5442">
        <w:rPr>
          <w:sz w:val="28"/>
          <w:szCs w:val="28"/>
          <w:lang w:val="en-US"/>
        </w:rPr>
        <w:t>mail</w:t>
      </w:r>
      <w:r w:rsidR="007003CF" w:rsidRPr="007A5442">
        <w:rPr>
          <w:sz w:val="28"/>
          <w:szCs w:val="28"/>
        </w:rPr>
        <w:t xml:space="preserve">: </w:t>
      </w:r>
      <w:hyperlink r:id="rId4" w:history="1">
        <w:r w:rsidR="006453DE" w:rsidRPr="001126C0">
          <w:rPr>
            <w:rStyle w:val="a3"/>
            <w:sz w:val="28"/>
            <w:szCs w:val="28"/>
          </w:rPr>
          <w:t>rostvertol@rostvert.ru</w:t>
        </w:r>
      </w:hyperlink>
      <w:r w:rsidR="007A5442" w:rsidRPr="007A5442">
        <w:rPr>
          <w:sz w:val="28"/>
          <w:szCs w:val="28"/>
        </w:rPr>
        <w:t>,</w:t>
      </w:r>
      <w:r w:rsidR="006453DE">
        <w:rPr>
          <w:sz w:val="28"/>
          <w:szCs w:val="28"/>
        </w:rPr>
        <w:t xml:space="preserve"> </w:t>
      </w:r>
      <w:r w:rsidRPr="007A5442">
        <w:rPr>
          <w:sz w:val="28"/>
          <w:szCs w:val="28"/>
        </w:rPr>
        <w:t>тел.: +7 (863) 297 72 09</w:t>
      </w:r>
      <w:r w:rsidR="007003CF" w:rsidRPr="007A5442">
        <w:rPr>
          <w:sz w:val="28"/>
          <w:szCs w:val="28"/>
        </w:rPr>
        <w:t>.</w:t>
      </w:r>
    </w:p>
    <w:p w14:paraId="030AC1E9" w14:textId="260BE225" w:rsidR="00563D14" w:rsidRPr="00A440DB" w:rsidRDefault="00147FC3" w:rsidP="0094403B">
      <w:pPr>
        <w:tabs>
          <w:tab w:val="center" w:pos="5102"/>
        </w:tabs>
        <w:ind w:firstLine="652"/>
        <w:jc w:val="both"/>
        <w:rPr>
          <w:sz w:val="28"/>
          <w:szCs w:val="28"/>
        </w:rPr>
      </w:pPr>
      <w:r w:rsidRPr="007003CF">
        <w:rPr>
          <w:b/>
          <w:bCs/>
          <w:sz w:val="28"/>
          <w:szCs w:val="28"/>
          <w:u w:val="single"/>
        </w:rPr>
        <w:t>Исполнитель</w:t>
      </w:r>
      <w:r w:rsidR="007003CF">
        <w:rPr>
          <w:b/>
          <w:bCs/>
          <w:sz w:val="28"/>
          <w:szCs w:val="28"/>
        </w:rPr>
        <w:t xml:space="preserve">: </w:t>
      </w:r>
      <w:r w:rsidRPr="00147FC3">
        <w:rPr>
          <w:sz w:val="28"/>
          <w:szCs w:val="28"/>
        </w:rPr>
        <w:t xml:space="preserve">Общество с ограниченной ответственностью </w:t>
      </w:r>
      <w:bookmarkStart w:id="0" w:name="_GoBack"/>
      <w:bookmarkEnd w:id="0"/>
      <w:r w:rsidRPr="00147FC3">
        <w:rPr>
          <w:sz w:val="28"/>
          <w:szCs w:val="28"/>
        </w:rPr>
        <w:t>«РТ-</w:t>
      </w:r>
      <w:proofErr w:type="spellStart"/>
      <w:r w:rsidRPr="00147FC3">
        <w:rPr>
          <w:sz w:val="28"/>
          <w:szCs w:val="28"/>
        </w:rPr>
        <w:t>Энергоэффективность</w:t>
      </w:r>
      <w:proofErr w:type="spellEnd"/>
      <w:r w:rsidRPr="00147FC3">
        <w:rPr>
          <w:sz w:val="28"/>
          <w:szCs w:val="28"/>
        </w:rPr>
        <w:t>»</w:t>
      </w:r>
      <w:r w:rsidR="007003CF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основной государственный регистрационный номер (ОГРН)</w:t>
      </w:r>
      <w:r w:rsidR="007003CF">
        <w:rPr>
          <w:sz w:val="28"/>
          <w:szCs w:val="28"/>
        </w:rPr>
        <w:t xml:space="preserve"> </w:t>
      </w:r>
      <w:r w:rsidRPr="00147FC3">
        <w:rPr>
          <w:sz w:val="28"/>
          <w:szCs w:val="28"/>
        </w:rPr>
        <w:t>1107746755258</w:t>
      </w:r>
      <w:r w:rsidR="007003CF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индивидуальный номер налогоплательщика (ИНН)</w:t>
      </w:r>
      <w:r w:rsidR="007003CF">
        <w:rPr>
          <w:sz w:val="28"/>
          <w:szCs w:val="28"/>
        </w:rPr>
        <w:t xml:space="preserve"> </w:t>
      </w:r>
      <w:r w:rsidRPr="00147FC3">
        <w:rPr>
          <w:sz w:val="28"/>
          <w:szCs w:val="28"/>
        </w:rPr>
        <w:t>7729663922</w:t>
      </w:r>
      <w:r w:rsidR="007003CF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юридический адрес</w:t>
      </w:r>
      <w:r w:rsidR="007003CF">
        <w:rPr>
          <w:sz w:val="28"/>
          <w:szCs w:val="28"/>
        </w:rPr>
        <w:t xml:space="preserve">: </w:t>
      </w:r>
      <w:r w:rsidRPr="00147FC3">
        <w:rPr>
          <w:sz w:val="28"/>
          <w:szCs w:val="28"/>
        </w:rPr>
        <w:t>119415, г. Москва, ул. Удальцова, д.1 А</w:t>
      </w:r>
      <w:r w:rsidR="007003CF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фактический адрес</w:t>
      </w:r>
      <w:r w:rsidR="007003CF">
        <w:rPr>
          <w:sz w:val="28"/>
          <w:szCs w:val="28"/>
        </w:rPr>
        <w:t xml:space="preserve">: </w:t>
      </w:r>
      <w:r w:rsidRPr="00147FC3">
        <w:rPr>
          <w:sz w:val="28"/>
          <w:szCs w:val="28"/>
        </w:rPr>
        <w:t>115054, г. Москва, Стремянный пер, д.11</w:t>
      </w:r>
      <w:r w:rsidR="007003CF">
        <w:rPr>
          <w:sz w:val="28"/>
          <w:szCs w:val="28"/>
        </w:rPr>
        <w:t xml:space="preserve">, </w:t>
      </w:r>
      <w:bookmarkStart w:id="1" w:name="_Hlk95474612"/>
      <w:r w:rsidR="007A5442" w:rsidRPr="00147FC3">
        <w:rPr>
          <w:sz w:val="28"/>
          <w:szCs w:val="28"/>
          <w:lang w:val="en-US"/>
        </w:rPr>
        <w:t>e</w:t>
      </w:r>
      <w:r w:rsidR="007A5442" w:rsidRPr="007A5442">
        <w:rPr>
          <w:sz w:val="28"/>
          <w:szCs w:val="28"/>
        </w:rPr>
        <w:t>-</w:t>
      </w:r>
      <w:r w:rsidR="007A5442" w:rsidRPr="00147FC3">
        <w:rPr>
          <w:sz w:val="28"/>
          <w:szCs w:val="28"/>
          <w:lang w:val="en-US"/>
        </w:rPr>
        <w:t>mail</w:t>
      </w:r>
      <w:r w:rsidR="007A5442" w:rsidRPr="007A5442">
        <w:rPr>
          <w:sz w:val="28"/>
          <w:szCs w:val="28"/>
        </w:rPr>
        <w:t xml:space="preserve">: </w:t>
      </w:r>
      <w:bookmarkEnd w:id="1"/>
      <w:r w:rsidR="007A5442">
        <w:rPr>
          <w:sz w:val="28"/>
          <w:szCs w:val="28"/>
          <w:lang w:val="en-US"/>
        </w:rPr>
        <w:fldChar w:fldCharType="begin"/>
      </w:r>
      <w:r w:rsidR="007A5442" w:rsidRPr="007A5442">
        <w:rPr>
          <w:sz w:val="28"/>
          <w:szCs w:val="28"/>
        </w:rPr>
        <w:instrText xml:space="preserve"> </w:instrText>
      </w:r>
      <w:r w:rsidR="007A5442">
        <w:rPr>
          <w:sz w:val="28"/>
          <w:szCs w:val="28"/>
          <w:lang w:val="en-US"/>
        </w:rPr>
        <w:instrText>HYPERLINK</w:instrText>
      </w:r>
      <w:r w:rsidR="007A5442" w:rsidRPr="007A5442">
        <w:rPr>
          <w:sz w:val="28"/>
          <w:szCs w:val="28"/>
        </w:rPr>
        <w:instrText xml:space="preserve"> "</w:instrText>
      </w:r>
      <w:r w:rsidR="007A5442">
        <w:rPr>
          <w:sz w:val="28"/>
          <w:szCs w:val="28"/>
          <w:lang w:val="en-US"/>
        </w:rPr>
        <w:instrText>mailto</w:instrText>
      </w:r>
      <w:r w:rsidR="007A5442" w:rsidRPr="007A5442">
        <w:rPr>
          <w:sz w:val="28"/>
          <w:szCs w:val="28"/>
        </w:rPr>
        <w:instrText>:</w:instrText>
      </w:r>
      <w:r w:rsidR="007A5442" w:rsidRPr="00147FC3">
        <w:rPr>
          <w:sz w:val="28"/>
          <w:szCs w:val="28"/>
          <w:lang w:val="en-US"/>
        </w:rPr>
        <w:instrText>info</w:instrText>
      </w:r>
      <w:r w:rsidR="007A5442" w:rsidRPr="007A5442">
        <w:rPr>
          <w:sz w:val="28"/>
          <w:szCs w:val="28"/>
        </w:rPr>
        <w:instrText>@</w:instrText>
      </w:r>
      <w:r w:rsidR="007A5442" w:rsidRPr="00147FC3">
        <w:rPr>
          <w:sz w:val="28"/>
          <w:szCs w:val="28"/>
          <w:lang w:val="en-US"/>
        </w:rPr>
        <w:instrText>rtenergy</w:instrText>
      </w:r>
      <w:r w:rsidR="007A5442" w:rsidRPr="007A5442">
        <w:rPr>
          <w:sz w:val="28"/>
          <w:szCs w:val="28"/>
        </w:rPr>
        <w:instrText>.</w:instrText>
      </w:r>
      <w:r w:rsidR="007A5442" w:rsidRPr="00147FC3">
        <w:rPr>
          <w:sz w:val="28"/>
          <w:szCs w:val="28"/>
          <w:lang w:val="en-US"/>
        </w:rPr>
        <w:instrText>ru</w:instrText>
      </w:r>
      <w:r w:rsidR="007A5442" w:rsidRPr="007A5442">
        <w:rPr>
          <w:sz w:val="28"/>
          <w:szCs w:val="28"/>
        </w:rPr>
        <w:instrText xml:space="preserve">" </w:instrText>
      </w:r>
      <w:r w:rsidR="007A5442">
        <w:rPr>
          <w:sz w:val="28"/>
          <w:szCs w:val="28"/>
          <w:lang w:val="en-US"/>
        </w:rPr>
        <w:fldChar w:fldCharType="separate"/>
      </w:r>
      <w:r w:rsidR="007A5442" w:rsidRPr="00D43CD1">
        <w:rPr>
          <w:rStyle w:val="a3"/>
          <w:sz w:val="28"/>
          <w:szCs w:val="28"/>
          <w:lang w:val="en-US"/>
        </w:rPr>
        <w:t>info</w:t>
      </w:r>
      <w:r w:rsidR="007A5442" w:rsidRPr="00D43CD1">
        <w:rPr>
          <w:rStyle w:val="a3"/>
          <w:sz w:val="28"/>
          <w:szCs w:val="28"/>
        </w:rPr>
        <w:t>@</w:t>
      </w:r>
      <w:proofErr w:type="spellStart"/>
      <w:r w:rsidR="007A5442" w:rsidRPr="00D43CD1">
        <w:rPr>
          <w:rStyle w:val="a3"/>
          <w:sz w:val="28"/>
          <w:szCs w:val="28"/>
          <w:lang w:val="en-US"/>
        </w:rPr>
        <w:t>rtenergy</w:t>
      </w:r>
      <w:proofErr w:type="spellEnd"/>
      <w:r w:rsidR="007A5442" w:rsidRPr="00D43CD1">
        <w:rPr>
          <w:rStyle w:val="a3"/>
          <w:sz w:val="28"/>
          <w:szCs w:val="28"/>
        </w:rPr>
        <w:t>.</w:t>
      </w:r>
      <w:proofErr w:type="spellStart"/>
      <w:r w:rsidR="007A5442" w:rsidRPr="00D43CD1">
        <w:rPr>
          <w:rStyle w:val="a3"/>
          <w:sz w:val="28"/>
          <w:szCs w:val="28"/>
          <w:lang w:val="en-US"/>
        </w:rPr>
        <w:t>ru</w:t>
      </w:r>
      <w:proofErr w:type="spellEnd"/>
      <w:r w:rsidR="007A5442">
        <w:rPr>
          <w:sz w:val="28"/>
          <w:szCs w:val="28"/>
          <w:lang w:val="en-US"/>
        </w:rPr>
        <w:fldChar w:fldCharType="end"/>
      </w:r>
      <w:r w:rsidR="007A5442">
        <w:rPr>
          <w:sz w:val="28"/>
          <w:szCs w:val="28"/>
        </w:rPr>
        <w:t xml:space="preserve">, </w:t>
      </w:r>
      <w:r w:rsidRPr="00147FC3">
        <w:rPr>
          <w:sz w:val="28"/>
          <w:szCs w:val="28"/>
        </w:rPr>
        <w:t>тел</w:t>
      </w:r>
      <w:r w:rsidRPr="007A5442">
        <w:rPr>
          <w:sz w:val="28"/>
          <w:szCs w:val="28"/>
        </w:rPr>
        <w:t>.: +7 (499) 426-00-96</w:t>
      </w:r>
      <w:r w:rsidR="007A5442">
        <w:rPr>
          <w:sz w:val="28"/>
          <w:szCs w:val="28"/>
        </w:rPr>
        <w:t>.</w:t>
      </w:r>
    </w:p>
    <w:p w14:paraId="4914F81B" w14:textId="1B7EDA85" w:rsidR="00563D14" w:rsidRPr="007A6E71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A6E71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>
        <w:rPr>
          <w:b/>
          <w:bCs/>
          <w:sz w:val="28"/>
          <w:szCs w:val="28"/>
        </w:rPr>
        <w:br/>
      </w:r>
      <w:r w:rsidRPr="007A6E71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027E35E4" w:rsidR="007A6E71" w:rsidRPr="007A6E71" w:rsidRDefault="007A6E71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7A6E71">
        <w:rPr>
          <w:sz w:val="28"/>
          <w:szCs w:val="28"/>
        </w:rPr>
        <w:t xml:space="preserve">омитет по охране окружающей среды Администрации города </w:t>
      </w:r>
      <w:r w:rsidR="00697E10">
        <w:rPr>
          <w:sz w:val="28"/>
          <w:szCs w:val="28"/>
        </w:rPr>
        <w:br/>
      </w:r>
      <w:r w:rsidRPr="007A6E71">
        <w:rPr>
          <w:sz w:val="28"/>
          <w:szCs w:val="28"/>
        </w:rPr>
        <w:t>Ростова-на-Дону</w:t>
      </w:r>
      <w:r w:rsidR="00697E10">
        <w:rPr>
          <w:sz w:val="28"/>
          <w:szCs w:val="28"/>
        </w:rPr>
        <w:t>,</w:t>
      </w:r>
      <w:r w:rsidRPr="007A6E71">
        <w:rPr>
          <w:sz w:val="28"/>
          <w:szCs w:val="28"/>
        </w:rPr>
        <w:t xml:space="preserve"> </w:t>
      </w:r>
      <w:r w:rsidR="00697E10" w:rsidRPr="00697E10">
        <w:rPr>
          <w:sz w:val="28"/>
          <w:szCs w:val="28"/>
        </w:rPr>
        <w:t>344000</w:t>
      </w:r>
      <w:r w:rsidR="00697E10">
        <w:rPr>
          <w:sz w:val="28"/>
          <w:szCs w:val="28"/>
        </w:rPr>
        <w:t>,</w:t>
      </w:r>
      <w:r w:rsidR="00697E10" w:rsidRPr="00697E10">
        <w:rPr>
          <w:sz w:val="28"/>
          <w:szCs w:val="28"/>
        </w:rPr>
        <w:t xml:space="preserve"> </w:t>
      </w:r>
      <w:r w:rsidRPr="007A6E71">
        <w:rPr>
          <w:sz w:val="28"/>
          <w:szCs w:val="28"/>
        </w:rPr>
        <w:t xml:space="preserve">г. Ростов-на-Дону, пер. Семашко, 99/248, </w:t>
      </w:r>
      <w:r w:rsidR="00697E10">
        <w:rPr>
          <w:sz w:val="28"/>
          <w:szCs w:val="28"/>
        </w:rPr>
        <w:br/>
      </w:r>
      <w:r w:rsidR="00697E10" w:rsidRPr="00697E10">
        <w:rPr>
          <w:sz w:val="28"/>
          <w:szCs w:val="28"/>
        </w:rPr>
        <w:t>e-</w:t>
      </w:r>
      <w:proofErr w:type="spellStart"/>
      <w:r w:rsidR="00697E10" w:rsidRPr="00697E10">
        <w:rPr>
          <w:sz w:val="28"/>
          <w:szCs w:val="28"/>
        </w:rPr>
        <w:t>mail</w:t>
      </w:r>
      <w:proofErr w:type="spellEnd"/>
      <w:r w:rsidR="00697E10" w:rsidRPr="00697E10">
        <w:rPr>
          <w:sz w:val="28"/>
          <w:szCs w:val="28"/>
        </w:rPr>
        <w:t xml:space="preserve">: </w:t>
      </w:r>
      <w:hyperlink r:id="rId5" w:history="1">
        <w:r w:rsidR="00697E10" w:rsidRPr="00D43CD1">
          <w:rPr>
            <w:rStyle w:val="a3"/>
            <w:sz w:val="28"/>
            <w:szCs w:val="28"/>
          </w:rPr>
          <w:t>priroda@rostov-gorod.ru</w:t>
        </w:r>
      </w:hyperlink>
      <w:r w:rsidR="00697E10">
        <w:rPr>
          <w:sz w:val="28"/>
          <w:szCs w:val="28"/>
        </w:rPr>
        <w:t xml:space="preserve">, </w:t>
      </w:r>
      <w:r w:rsidR="00697E10" w:rsidRPr="00697E10">
        <w:rPr>
          <w:sz w:val="28"/>
          <w:szCs w:val="28"/>
        </w:rPr>
        <w:t>тел.: +7</w:t>
      </w:r>
      <w:r w:rsidR="00697E10">
        <w:rPr>
          <w:sz w:val="28"/>
          <w:szCs w:val="28"/>
        </w:rPr>
        <w:t xml:space="preserve"> (863) </w:t>
      </w:r>
      <w:r w:rsidR="00697E10" w:rsidRPr="00697E10">
        <w:rPr>
          <w:sz w:val="28"/>
          <w:szCs w:val="28"/>
        </w:rPr>
        <w:t>231-57-55</w:t>
      </w:r>
      <w:r w:rsidR="00945BA2">
        <w:rPr>
          <w:sz w:val="28"/>
          <w:szCs w:val="28"/>
        </w:rPr>
        <w:t xml:space="preserve">, </w:t>
      </w:r>
      <w:r w:rsidR="00945BA2" w:rsidRPr="00945BA2">
        <w:rPr>
          <w:sz w:val="28"/>
          <w:szCs w:val="28"/>
        </w:rPr>
        <w:t>+7 (863) 231</w:t>
      </w:r>
      <w:r w:rsidR="00945BA2">
        <w:rPr>
          <w:sz w:val="28"/>
          <w:szCs w:val="28"/>
        </w:rPr>
        <w:t>-</w:t>
      </w:r>
      <w:r w:rsidR="00945BA2" w:rsidRPr="00945BA2">
        <w:rPr>
          <w:sz w:val="28"/>
          <w:szCs w:val="28"/>
        </w:rPr>
        <w:t>56</w:t>
      </w:r>
      <w:r w:rsidR="00945BA2">
        <w:rPr>
          <w:sz w:val="28"/>
          <w:szCs w:val="28"/>
        </w:rPr>
        <w:t>-</w:t>
      </w:r>
      <w:r w:rsidR="00945BA2" w:rsidRPr="00945BA2">
        <w:rPr>
          <w:sz w:val="28"/>
          <w:szCs w:val="28"/>
        </w:rPr>
        <w:t>79</w:t>
      </w:r>
      <w:r w:rsidR="00945BA2">
        <w:rPr>
          <w:sz w:val="28"/>
          <w:szCs w:val="28"/>
        </w:rPr>
        <w:t>.</w:t>
      </w:r>
    </w:p>
    <w:p w14:paraId="60E8BBC4" w14:textId="39D7BFDE" w:rsidR="00563D14" w:rsidRPr="001E7D5C" w:rsidRDefault="00563D1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1E7D5C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360A99D5" w14:textId="77777777" w:rsidR="001E7D5C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E7D5C">
        <w:rPr>
          <w:b/>
          <w:bCs/>
          <w:sz w:val="28"/>
          <w:szCs w:val="28"/>
          <w:u w:val="single"/>
        </w:rPr>
        <w:t>Н</w:t>
      </w:r>
      <w:r w:rsidR="00563D14" w:rsidRPr="001E7D5C">
        <w:rPr>
          <w:b/>
          <w:bCs/>
          <w:sz w:val="28"/>
          <w:szCs w:val="28"/>
          <w:u w:val="single"/>
        </w:rPr>
        <w:t>аименование планируемой деятельности</w:t>
      </w:r>
      <w:r w:rsidRPr="001E7D5C">
        <w:rPr>
          <w:sz w:val="28"/>
          <w:szCs w:val="28"/>
        </w:rPr>
        <w:t xml:space="preserve">. </w:t>
      </w:r>
    </w:p>
    <w:p w14:paraId="05C0AAD7" w14:textId="059D7AE3" w:rsidR="00C439FB" w:rsidRPr="00C439FB" w:rsidRDefault="00C439FB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C439FB">
        <w:rPr>
          <w:sz w:val="28"/>
          <w:szCs w:val="28"/>
        </w:rPr>
        <w:t xml:space="preserve">Строительство комплекса объектов электроснабжения Ростовского вертолетного производственного комплекса Публичного акционерного общества «Роствертол» имени Б.Н. Слюсаря (строительство ПС-110/6 </w:t>
      </w:r>
      <w:proofErr w:type="spellStart"/>
      <w:r w:rsidRPr="00C439FB">
        <w:rPr>
          <w:sz w:val="28"/>
          <w:szCs w:val="28"/>
        </w:rPr>
        <w:t>кВ</w:t>
      </w:r>
      <w:proofErr w:type="spellEnd"/>
      <w:r w:rsidRPr="00C439FB">
        <w:rPr>
          <w:sz w:val="28"/>
          <w:szCs w:val="28"/>
        </w:rPr>
        <w:t xml:space="preserve">), расположенного </w:t>
      </w:r>
      <w:r>
        <w:rPr>
          <w:sz w:val="28"/>
          <w:szCs w:val="28"/>
        </w:rPr>
        <w:br/>
      </w:r>
      <w:r w:rsidRPr="00C439FB">
        <w:rPr>
          <w:sz w:val="28"/>
          <w:szCs w:val="28"/>
        </w:rPr>
        <w:t>по адресу: Ростовская область, г. Ростов-на-Дону, ул. Печенежская, ул. Врубовая</w:t>
      </w:r>
      <w:r>
        <w:rPr>
          <w:sz w:val="28"/>
          <w:szCs w:val="28"/>
        </w:rPr>
        <w:t>.</w:t>
      </w:r>
    </w:p>
    <w:p w14:paraId="54099FA9" w14:textId="1290743C" w:rsidR="00563D14" w:rsidRDefault="001E7D5C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1E7D5C">
        <w:rPr>
          <w:b/>
          <w:bCs/>
          <w:sz w:val="28"/>
          <w:szCs w:val="28"/>
          <w:u w:val="single"/>
        </w:rPr>
        <w:t>Ц</w:t>
      </w:r>
      <w:r w:rsidR="00563D14" w:rsidRPr="001E7D5C">
        <w:rPr>
          <w:b/>
          <w:bCs/>
          <w:sz w:val="28"/>
          <w:szCs w:val="28"/>
          <w:u w:val="single"/>
        </w:rPr>
        <w:t>ель планируемой деятельности</w:t>
      </w:r>
      <w:r w:rsidRPr="001E7D5C">
        <w:rPr>
          <w:b/>
          <w:bCs/>
          <w:sz w:val="28"/>
          <w:szCs w:val="28"/>
          <w:u w:val="single"/>
        </w:rPr>
        <w:t>.</w:t>
      </w:r>
      <w:r>
        <w:rPr>
          <w:b/>
          <w:bCs/>
          <w:sz w:val="28"/>
          <w:szCs w:val="28"/>
          <w:u w:val="single"/>
        </w:rPr>
        <w:t xml:space="preserve"> </w:t>
      </w:r>
    </w:p>
    <w:p w14:paraId="4AC7EA67" w14:textId="5616DD48" w:rsidR="001E7D5C" w:rsidRPr="001E7D5C" w:rsidRDefault="001E7D5C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1E7D5C">
        <w:rPr>
          <w:sz w:val="28"/>
          <w:szCs w:val="28"/>
        </w:rPr>
        <w:t xml:space="preserve">Улучшение качества электроснабжения вертолетного производственного комплекса. Строительство данного объекта позволит обеспечить электроэнергией электроустановки ПАО </w:t>
      </w:r>
      <w:r>
        <w:rPr>
          <w:sz w:val="28"/>
          <w:szCs w:val="28"/>
        </w:rPr>
        <w:t>«</w:t>
      </w:r>
      <w:r w:rsidRPr="001E7D5C">
        <w:rPr>
          <w:sz w:val="28"/>
          <w:szCs w:val="28"/>
        </w:rPr>
        <w:t>Роствертол</w:t>
      </w:r>
      <w:r>
        <w:rPr>
          <w:sz w:val="28"/>
          <w:szCs w:val="28"/>
        </w:rPr>
        <w:t>»</w:t>
      </w:r>
      <w:r w:rsidRPr="001E7D5C">
        <w:rPr>
          <w:sz w:val="28"/>
          <w:szCs w:val="28"/>
        </w:rPr>
        <w:t xml:space="preserve"> по второй категории электроснабжения.</w:t>
      </w:r>
    </w:p>
    <w:p w14:paraId="103EF09D" w14:textId="00B53997" w:rsidR="00563D14" w:rsidRPr="005D0B58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D0B58">
        <w:rPr>
          <w:b/>
          <w:bCs/>
          <w:sz w:val="28"/>
          <w:szCs w:val="28"/>
        </w:rPr>
        <w:t>П</w:t>
      </w:r>
      <w:r w:rsidR="00563D14" w:rsidRPr="005D0B58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5D0B58">
        <w:rPr>
          <w:b/>
          <w:bCs/>
          <w:sz w:val="28"/>
          <w:szCs w:val="28"/>
        </w:rPr>
        <w:t>.</w:t>
      </w:r>
    </w:p>
    <w:p w14:paraId="6E93BA95" w14:textId="59944C37" w:rsidR="005D0B58" w:rsidRPr="005D0B58" w:rsidRDefault="005D0B58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D0B58">
        <w:rPr>
          <w:sz w:val="28"/>
          <w:szCs w:val="28"/>
        </w:rPr>
        <w:t xml:space="preserve">Расположение подстанции: Земельный участок площадью 7929,0 </w:t>
      </w:r>
      <w:proofErr w:type="spellStart"/>
      <w:r w:rsidRPr="005D0B58">
        <w:rPr>
          <w:sz w:val="28"/>
          <w:szCs w:val="28"/>
        </w:rPr>
        <w:t>кв.м</w:t>
      </w:r>
      <w:proofErr w:type="spellEnd"/>
      <w:r w:rsidRPr="005D0B58">
        <w:rPr>
          <w:sz w:val="28"/>
          <w:szCs w:val="28"/>
        </w:rPr>
        <w:t xml:space="preserve">. расположен в территориальной зоне перспективного освоения второго типа </w:t>
      </w:r>
      <w:r>
        <w:rPr>
          <w:sz w:val="28"/>
          <w:szCs w:val="28"/>
        </w:rPr>
        <w:br/>
      </w:r>
      <w:r w:rsidRPr="005D0B58">
        <w:rPr>
          <w:sz w:val="28"/>
          <w:szCs w:val="28"/>
        </w:rPr>
        <w:t>ПО-2/1/1. Установлен градостроительный регламент. Кадастровый номер земельного участка № 61:44:0011001:1209.</w:t>
      </w:r>
    </w:p>
    <w:p w14:paraId="63EED5FA" w14:textId="293CCEB8" w:rsidR="005D0B58" w:rsidRPr="007A5442" w:rsidRDefault="005D0B58" w:rsidP="0094403B">
      <w:pPr>
        <w:tabs>
          <w:tab w:val="center" w:pos="5102"/>
        </w:tabs>
        <w:ind w:left="57" w:firstLine="652"/>
        <w:jc w:val="both"/>
        <w:rPr>
          <w:sz w:val="28"/>
          <w:szCs w:val="28"/>
          <w:highlight w:val="yellow"/>
        </w:rPr>
      </w:pPr>
      <w:r w:rsidRPr="005D0B58">
        <w:rPr>
          <w:sz w:val="28"/>
          <w:szCs w:val="28"/>
        </w:rPr>
        <w:lastRenderedPageBreak/>
        <w:t>Расположение завода: Ростовская область, г. Ростов-на-Дону, улица Новаторов, дом 5</w:t>
      </w:r>
      <w:r>
        <w:rPr>
          <w:sz w:val="28"/>
          <w:szCs w:val="28"/>
        </w:rPr>
        <w:t>.</w:t>
      </w:r>
    </w:p>
    <w:p w14:paraId="59A15ED2" w14:textId="27B0AFF7" w:rsidR="00563D14" w:rsidRPr="005D0B58" w:rsidRDefault="005D0B58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  <w:u w:val="single"/>
        </w:rPr>
      </w:pPr>
      <w:r w:rsidRPr="005D0B58">
        <w:rPr>
          <w:b/>
          <w:bCs/>
          <w:sz w:val="28"/>
          <w:szCs w:val="28"/>
          <w:u w:val="single"/>
        </w:rPr>
        <w:t>П</w:t>
      </w:r>
      <w:r w:rsidR="00563D14" w:rsidRPr="005D0B58">
        <w:rPr>
          <w:b/>
          <w:bCs/>
          <w:sz w:val="28"/>
          <w:szCs w:val="28"/>
          <w:u w:val="single"/>
        </w:rPr>
        <w:t>ланируемые сроки проведения оценки воздействия на окружающую среду</w:t>
      </w:r>
      <w:r w:rsidRPr="005D0B58">
        <w:rPr>
          <w:b/>
          <w:bCs/>
          <w:sz w:val="28"/>
          <w:szCs w:val="28"/>
          <w:u w:val="single"/>
        </w:rPr>
        <w:t>.</w:t>
      </w:r>
    </w:p>
    <w:p w14:paraId="405B62B5" w14:textId="62301557" w:rsidR="005D0B58" w:rsidRPr="007A5442" w:rsidRDefault="00BE0618" w:rsidP="0094403B">
      <w:pPr>
        <w:tabs>
          <w:tab w:val="center" w:pos="5102"/>
        </w:tabs>
        <w:ind w:left="57" w:firstLine="652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Август 2021</w:t>
      </w:r>
      <w:r w:rsidR="005D0B58" w:rsidRPr="005D0B58">
        <w:rPr>
          <w:sz w:val="28"/>
          <w:szCs w:val="28"/>
        </w:rPr>
        <w:t xml:space="preserve"> – </w:t>
      </w:r>
      <w:r>
        <w:rPr>
          <w:sz w:val="28"/>
          <w:szCs w:val="28"/>
        </w:rPr>
        <w:t>апрель</w:t>
      </w:r>
      <w:r w:rsidR="005D0B58" w:rsidRPr="005D0B58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5D0B58" w:rsidRPr="005D0B58">
        <w:rPr>
          <w:sz w:val="28"/>
          <w:szCs w:val="28"/>
        </w:rPr>
        <w:t xml:space="preserve"> г</w:t>
      </w:r>
      <w:r w:rsidR="005D0B58">
        <w:rPr>
          <w:sz w:val="28"/>
          <w:szCs w:val="28"/>
        </w:rPr>
        <w:t>.</w:t>
      </w:r>
      <w:r w:rsidR="005D0B58" w:rsidRPr="005D0B58">
        <w:rPr>
          <w:sz w:val="28"/>
          <w:szCs w:val="28"/>
        </w:rPr>
        <w:t xml:space="preserve"> (срок указан с начала проведения предварительной оценки до утверждения окончательных материалов оценки воздействия </w:t>
      </w:r>
      <w:r w:rsidR="005D0B58">
        <w:rPr>
          <w:sz w:val="28"/>
          <w:szCs w:val="28"/>
        </w:rPr>
        <w:br/>
      </w:r>
      <w:r w:rsidR="005D0B58" w:rsidRPr="005D0B58">
        <w:rPr>
          <w:sz w:val="28"/>
          <w:szCs w:val="28"/>
        </w:rPr>
        <w:t>на окружающую среду)</w:t>
      </w:r>
      <w:r w:rsidR="005D0B58">
        <w:rPr>
          <w:sz w:val="28"/>
          <w:szCs w:val="28"/>
        </w:rPr>
        <w:t>.</w:t>
      </w:r>
    </w:p>
    <w:p w14:paraId="0AC5CCC9" w14:textId="614DE0C8" w:rsidR="00447472" w:rsidRPr="00447472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447472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1DB009CE" w:rsidR="00563D14" w:rsidRPr="0044747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472">
        <w:rPr>
          <w:b/>
          <w:bCs/>
          <w:sz w:val="28"/>
          <w:szCs w:val="28"/>
        </w:rPr>
        <w:t>М</w:t>
      </w:r>
      <w:r w:rsidR="00563D14" w:rsidRPr="00447472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447472">
        <w:rPr>
          <w:b/>
          <w:bCs/>
          <w:sz w:val="28"/>
          <w:szCs w:val="28"/>
        </w:rPr>
        <w:t>.</w:t>
      </w:r>
    </w:p>
    <w:p w14:paraId="57C8DFD7" w14:textId="6C1E2284" w:rsidR="00712660" w:rsidRPr="0094403B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447472">
        <w:rPr>
          <w:sz w:val="28"/>
          <w:szCs w:val="28"/>
        </w:rPr>
        <w:t>а официальном сайте ООО «РТ-</w:t>
      </w:r>
      <w:proofErr w:type="spellStart"/>
      <w:r w:rsidRPr="00447472">
        <w:rPr>
          <w:sz w:val="28"/>
          <w:szCs w:val="28"/>
        </w:rPr>
        <w:t>Энерго</w:t>
      </w:r>
      <w:proofErr w:type="spellEnd"/>
      <w:r w:rsidRPr="00447472">
        <w:rPr>
          <w:sz w:val="28"/>
          <w:szCs w:val="28"/>
        </w:rPr>
        <w:t xml:space="preserve">» в разделе «Строительство </w:t>
      </w:r>
      <w:r>
        <w:rPr>
          <w:sz w:val="28"/>
          <w:szCs w:val="28"/>
        </w:rPr>
        <w:br/>
      </w:r>
      <w:r w:rsidRPr="00712660">
        <w:rPr>
          <w:sz w:val="28"/>
          <w:szCs w:val="28"/>
        </w:rPr>
        <w:t xml:space="preserve">и инжиниринг» по ссылке </w:t>
      </w:r>
      <w:hyperlink r:id="rId6" w:history="1">
        <w:r w:rsidR="003836F5" w:rsidRPr="00712660">
          <w:rPr>
            <w:rStyle w:val="a3"/>
            <w:sz w:val="28"/>
            <w:szCs w:val="28"/>
          </w:rPr>
          <w:t>https://www.rtenergy.ru/construction_and_engineering/51/</w:t>
        </w:r>
      </w:hyperlink>
      <w:r w:rsidR="003836F5" w:rsidRPr="00712660">
        <w:rPr>
          <w:sz w:val="28"/>
          <w:szCs w:val="28"/>
        </w:rPr>
        <w:t xml:space="preserve"> </w:t>
      </w:r>
      <w:r w:rsidRPr="00712660">
        <w:rPr>
          <w:sz w:val="28"/>
          <w:szCs w:val="28"/>
        </w:rPr>
        <w:br/>
      </w:r>
      <w:r w:rsidRPr="0094403B">
        <w:rPr>
          <w:sz w:val="28"/>
          <w:szCs w:val="28"/>
        </w:rPr>
        <w:t xml:space="preserve">с </w:t>
      </w:r>
      <w:r w:rsidR="006A4104" w:rsidRPr="0094403B">
        <w:rPr>
          <w:sz w:val="28"/>
          <w:szCs w:val="28"/>
        </w:rPr>
        <w:t>13</w:t>
      </w:r>
      <w:r w:rsidR="00712660" w:rsidRPr="0094403B">
        <w:rPr>
          <w:sz w:val="28"/>
          <w:szCs w:val="28"/>
        </w:rPr>
        <w:t>.0</w:t>
      </w:r>
      <w:r w:rsidR="006A4104" w:rsidRPr="0094403B">
        <w:rPr>
          <w:sz w:val="28"/>
          <w:szCs w:val="28"/>
        </w:rPr>
        <w:t>3</w:t>
      </w:r>
      <w:r w:rsidR="00712660" w:rsidRPr="0094403B">
        <w:rPr>
          <w:sz w:val="28"/>
          <w:szCs w:val="28"/>
        </w:rPr>
        <w:t xml:space="preserve">.2022 по </w:t>
      </w:r>
      <w:r w:rsidR="006A4104" w:rsidRPr="0094403B">
        <w:rPr>
          <w:sz w:val="28"/>
          <w:szCs w:val="28"/>
        </w:rPr>
        <w:t>15</w:t>
      </w:r>
      <w:r w:rsidR="00712660" w:rsidRPr="0094403B">
        <w:rPr>
          <w:sz w:val="28"/>
          <w:szCs w:val="28"/>
        </w:rPr>
        <w:t>.0</w:t>
      </w:r>
      <w:r w:rsidR="00BF7BE5" w:rsidRPr="0094403B">
        <w:rPr>
          <w:sz w:val="28"/>
          <w:szCs w:val="28"/>
        </w:rPr>
        <w:t>4</w:t>
      </w:r>
      <w:r w:rsidR="00712660" w:rsidRPr="0094403B">
        <w:rPr>
          <w:sz w:val="28"/>
          <w:szCs w:val="28"/>
        </w:rPr>
        <w:t>.2022.</w:t>
      </w:r>
    </w:p>
    <w:p w14:paraId="35085DC9" w14:textId="620B54C2" w:rsidR="00563D14" w:rsidRPr="00447472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472">
        <w:rPr>
          <w:b/>
          <w:bCs/>
          <w:sz w:val="28"/>
          <w:szCs w:val="28"/>
        </w:rPr>
        <w:t>П</w:t>
      </w:r>
      <w:r w:rsidR="00563D14" w:rsidRPr="00447472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447472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447472">
        <w:rPr>
          <w:b/>
          <w:bCs/>
          <w:sz w:val="28"/>
          <w:szCs w:val="28"/>
        </w:rPr>
        <w:t>.</w:t>
      </w:r>
    </w:p>
    <w:p w14:paraId="5EA544F2" w14:textId="77777777" w:rsidR="00447472" w:rsidRPr="00447472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472">
        <w:rPr>
          <w:sz w:val="28"/>
          <w:szCs w:val="28"/>
        </w:rPr>
        <w:t>Форма проведения общественных обсуждений – общественные слушания.</w:t>
      </w:r>
    </w:p>
    <w:p w14:paraId="07D1076A" w14:textId="021B2948" w:rsidR="00466421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BF7BE5">
        <w:rPr>
          <w:sz w:val="28"/>
          <w:szCs w:val="28"/>
        </w:rPr>
        <w:t xml:space="preserve">Форма представления замечаний и предложений – </w:t>
      </w:r>
      <w:r w:rsidR="00712660" w:rsidRPr="00BF7BE5">
        <w:rPr>
          <w:sz w:val="28"/>
          <w:szCs w:val="28"/>
        </w:rPr>
        <w:t>в письменной</w:t>
      </w:r>
      <w:r w:rsidR="00712660" w:rsidRPr="00712660">
        <w:rPr>
          <w:sz w:val="28"/>
          <w:szCs w:val="28"/>
        </w:rPr>
        <w:t xml:space="preserve"> форме замечания и предложения принимаются по рабочим </w:t>
      </w:r>
      <w:r w:rsidR="00712660" w:rsidRPr="0094403B">
        <w:rPr>
          <w:sz w:val="28"/>
          <w:szCs w:val="28"/>
        </w:rPr>
        <w:t xml:space="preserve">дням </w:t>
      </w:r>
      <w:r w:rsidR="006A4104" w:rsidRPr="0094403B">
        <w:rPr>
          <w:sz w:val="28"/>
          <w:szCs w:val="28"/>
        </w:rPr>
        <w:t xml:space="preserve">с 13.03.2022 </w:t>
      </w:r>
      <w:r w:rsidR="00BF7BE5" w:rsidRPr="0094403B">
        <w:rPr>
          <w:sz w:val="28"/>
          <w:szCs w:val="28"/>
        </w:rPr>
        <w:t xml:space="preserve">по </w:t>
      </w:r>
      <w:r w:rsidR="006A4104" w:rsidRPr="0094403B">
        <w:rPr>
          <w:sz w:val="28"/>
          <w:szCs w:val="28"/>
        </w:rPr>
        <w:t>15</w:t>
      </w:r>
      <w:r w:rsidR="00BF7BE5" w:rsidRPr="0094403B">
        <w:rPr>
          <w:sz w:val="28"/>
          <w:szCs w:val="28"/>
        </w:rPr>
        <w:t>.0</w:t>
      </w:r>
      <w:r w:rsidR="006A4104" w:rsidRPr="0094403B">
        <w:rPr>
          <w:sz w:val="28"/>
          <w:szCs w:val="28"/>
        </w:rPr>
        <w:t>4</w:t>
      </w:r>
      <w:r w:rsidR="00BF7BE5" w:rsidRPr="0094403B">
        <w:rPr>
          <w:sz w:val="28"/>
          <w:szCs w:val="28"/>
        </w:rPr>
        <w:t>.2022</w:t>
      </w:r>
      <w:r w:rsidR="00BF7BE5">
        <w:rPr>
          <w:sz w:val="28"/>
          <w:szCs w:val="28"/>
        </w:rPr>
        <w:t xml:space="preserve"> </w:t>
      </w:r>
      <w:r w:rsidR="00712660" w:rsidRPr="00466421">
        <w:rPr>
          <w:sz w:val="28"/>
          <w:szCs w:val="28"/>
        </w:rPr>
        <w:t xml:space="preserve">и в течение </w:t>
      </w:r>
      <w:r w:rsidR="00AD125A" w:rsidRPr="00466421">
        <w:rPr>
          <w:sz w:val="28"/>
          <w:szCs w:val="28"/>
        </w:rPr>
        <w:t xml:space="preserve">10 календарных дней после дня проведения общественных обсуждений </w:t>
      </w:r>
      <w:r w:rsidR="00712660" w:rsidRPr="00466421">
        <w:rPr>
          <w:sz w:val="28"/>
          <w:szCs w:val="28"/>
        </w:rPr>
        <w:t>по адресу</w:t>
      </w:r>
      <w:r w:rsidR="00AD125A" w:rsidRPr="00466421">
        <w:rPr>
          <w:sz w:val="28"/>
          <w:szCs w:val="28"/>
        </w:rPr>
        <w:t>:</w:t>
      </w:r>
      <w:r w:rsidR="00AD125A" w:rsidRPr="00466421">
        <w:t xml:space="preserve"> </w:t>
      </w:r>
      <w:r w:rsidR="00AD125A" w:rsidRPr="00466421">
        <w:rPr>
          <w:sz w:val="28"/>
          <w:szCs w:val="28"/>
        </w:rPr>
        <w:t>344000, г. Ростов-на-Дону, пер. Семашко, 99/248, комитет по охране окружающей среды</w:t>
      </w:r>
      <w:r w:rsidR="00AD125A" w:rsidRPr="00AD125A">
        <w:rPr>
          <w:sz w:val="28"/>
          <w:szCs w:val="28"/>
        </w:rPr>
        <w:t xml:space="preserve"> Администрации города Ростова-на-Дону</w:t>
      </w:r>
      <w:r w:rsidR="00AD125A" w:rsidRPr="00466421">
        <w:rPr>
          <w:sz w:val="28"/>
          <w:szCs w:val="28"/>
        </w:rPr>
        <w:t>, с 09</w:t>
      </w:r>
      <w:r w:rsidR="00466421" w:rsidRPr="00466421">
        <w:rPr>
          <w:sz w:val="28"/>
          <w:szCs w:val="28"/>
        </w:rPr>
        <w:t>.</w:t>
      </w:r>
      <w:r w:rsidR="00AD125A" w:rsidRPr="00466421">
        <w:rPr>
          <w:sz w:val="28"/>
          <w:szCs w:val="28"/>
        </w:rPr>
        <w:t>00 до 1</w:t>
      </w:r>
      <w:r w:rsidR="00466421" w:rsidRPr="00466421">
        <w:rPr>
          <w:sz w:val="28"/>
          <w:szCs w:val="28"/>
        </w:rPr>
        <w:t>3.</w:t>
      </w:r>
      <w:r w:rsidR="00AD125A" w:rsidRPr="00466421">
        <w:rPr>
          <w:sz w:val="28"/>
          <w:szCs w:val="28"/>
        </w:rPr>
        <w:t>00, с 1</w:t>
      </w:r>
      <w:r w:rsidR="00466421" w:rsidRPr="00466421">
        <w:rPr>
          <w:sz w:val="28"/>
          <w:szCs w:val="28"/>
        </w:rPr>
        <w:t>4.</w:t>
      </w:r>
      <w:r w:rsidR="00AD125A" w:rsidRPr="00466421">
        <w:rPr>
          <w:sz w:val="28"/>
          <w:szCs w:val="28"/>
        </w:rPr>
        <w:t>00 до 17</w:t>
      </w:r>
      <w:r w:rsidR="00466421" w:rsidRPr="00466421">
        <w:rPr>
          <w:sz w:val="28"/>
          <w:szCs w:val="28"/>
        </w:rPr>
        <w:t>.</w:t>
      </w:r>
      <w:r w:rsidR="00AD125A" w:rsidRPr="00466421">
        <w:rPr>
          <w:sz w:val="28"/>
          <w:szCs w:val="28"/>
        </w:rPr>
        <w:t>00</w:t>
      </w:r>
      <w:r w:rsidR="00466421" w:rsidRPr="00466421">
        <w:rPr>
          <w:sz w:val="28"/>
          <w:szCs w:val="28"/>
        </w:rPr>
        <w:t>,</w:t>
      </w:r>
      <w:r w:rsidR="00AD125A" w:rsidRPr="00466421">
        <w:rPr>
          <w:sz w:val="28"/>
          <w:szCs w:val="28"/>
        </w:rPr>
        <w:t xml:space="preserve"> </w:t>
      </w:r>
      <w:r w:rsidR="00466421" w:rsidRPr="00466421">
        <w:rPr>
          <w:sz w:val="28"/>
          <w:szCs w:val="28"/>
        </w:rPr>
        <w:t xml:space="preserve">или по адресу электронной почты: </w:t>
      </w:r>
      <w:hyperlink r:id="rId7" w:history="1">
        <w:r w:rsidR="00466421" w:rsidRPr="00466421">
          <w:rPr>
            <w:rStyle w:val="a3"/>
            <w:sz w:val="28"/>
            <w:szCs w:val="28"/>
          </w:rPr>
          <w:t>priroda@rostov-gorod.ru</w:t>
        </w:r>
      </w:hyperlink>
      <w:r w:rsidR="00466421">
        <w:rPr>
          <w:sz w:val="28"/>
          <w:szCs w:val="28"/>
        </w:rPr>
        <w:t>.</w:t>
      </w:r>
    </w:p>
    <w:p w14:paraId="1D02C888" w14:textId="2C02F07F" w:rsidR="00563D14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447472">
        <w:rPr>
          <w:b/>
          <w:bCs/>
          <w:sz w:val="28"/>
          <w:szCs w:val="28"/>
        </w:rPr>
        <w:t>Д</w:t>
      </w:r>
      <w:r w:rsidR="00563D14" w:rsidRPr="00447472">
        <w:rPr>
          <w:b/>
          <w:bCs/>
          <w:sz w:val="28"/>
          <w:szCs w:val="28"/>
        </w:rPr>
        <w:t>ата, время, место проведения общественных слушаний</w:t>
      </w:r>
      <w:r w:rsidRPr="00447472">
        <w:rPr>
          <w:b/>
          <w:bCs/>
          <w:sz w:val="28"/>
          <w:szCs w:val="28"/>
        </w:rPr>
        <w:t>.</w:t>
      </w:r>
    </w:p>
    <w:p w14:paraId="5B17C5E6" w14:textId="06134127" w:rsidR="00AD125A" w:rsidRPr="00AD125A" w:rsidRDefault="006A4104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94403B">
        <w:rPr>
          <w:sz w:val="28"/>
          <w:szCs w:val="28"/>
        </w:rPr>
        <w:t>05</w:t>
      </w:r>
      <w:r w:rsidR="00BF7BE5" w:rsidRPr="0094403B">
        <w:rPr>
          <w:sz w:val="28"/>
          <w:szCs w:val="28"/>
        </w:rPr>
        <w:t>.0</w:t>
      </w:r>
      <w:r w:rsidRPr="0094403B">
        <w:rPr>
          <w:sz w:val="28"/>
          <w:szCs w:val="28"/>
        </w:rPr>
        <w:t>4</w:t>
      </w:r>
      <w:r w:rsidR="00BF7BE5" w:rsidRPr="0094403B">
        <w:rPr>
          <w:sz w:val="28"/>
          <w:szCs w:val="28"/>
        </w:rPr>
        <w:t>.2022 г. в 1</w:t>
      </w:r>
      <w:r w:rsidR="005D29B2" w:rsidRPr="0094403B">
        <w:rPr>
          <w:sz w:val="28"/>
          <w:szCs w:val="28"/>
        </w:rPr>
        <w:t>5</w:t>
      </w:r>
      <w:r w:rsidR="00BF7BE5" w:rsidRPr="0094403B">
        <w:rPr>
          <w:sz w:val="28"/>
          <w:szCs w:val="28"/>
        </w:rPr>
        <w:t>.00.</w:t>
      </w:r>
      <w:r w:rsidR="00BF7BE5" w:rsidRPr="00AD125A">
        <w:rPr>
          <w:sz w:val="28"/>
          <w:szCs w:val="28"/>
        </w:rPr>
        <w:t xml:space="preserve"> В соответствии с постановлением Администрации города Ростова-на-Дону</w:t>
      </w:r>
      <w:r w:rsidR="00AD125A" w:rsidRPr="00AD125A">
        <w:rPr>
          <w:sz w:val="28"/>
          <w:szCs w:val="28"/>
        </w:rPr>
        <w:t xml:space="preserve"> </w:t>
      </w:r>
      <w:r w:rsidR="00BF7BE5" w:rsidRPr="00AD125A">
        <w:rPr>
          <w:sz w:val="28"/>
          <w:szCs w:val="28"/>
        </w:rPr>
        <w:t xml:space="preserve">от </w:t>
      </w:r>
      <w:r w:rsidR="00AD125A" w:rsidRPr="00AD125A">
        <w:rPr>
          <w:sz w:val="28"/>
          <w:szCs w:val="28"/>
        </w:rPr>
        <w:t>12</w:t>
      </w:r>
      <w:r w:rsidR="00BF7BE5" w:rsidRPr="00AD125A">
        <w:rPr>
          <w:sz w:val="28"/>
          <w:szCs w:val="28"/>
        </w:rPr>
        <w:t>.0</w:t>
      </w:r>
      <w:r w:rsidR="00AD125A" w:rsidRPr="00AD125A">
        <w:rPr>
          <w:sz w:val="28"/>
          <w:szCs w:val="28"/>
        </w:rPr>
        <w:t>1</w:t>
      </w:r>
      <w:r w:rsidR="00BF7BE5" w:rsidRPr="00AD125A">
        <w:rPr>
          <w:sz w:val="28"/>
          <w:szCs w:val="28"/>
        </w:rPr>
        <w:t>.202</w:t>
      </w:r>
      <w:r w:rsidR="00AD125A" w:rsidRPr="00AD125A">
        <w:rPr>
          <w:sz w:val="28"/>
          <w:szCs w:val="28"/>
        </w:rPr>
        <w:t>2</w:t>
      </w:r>
      <w:r w:rsidR="00BF7BE5" w:rsidRPr="00AD125A">
        <w:rPr>
          <w:sz w:val="28"/>
          <w:szCs w:val="28"/>
        </w:rPr>
        <w:t xml:space="preserve"> №</w:t>
      </w:r>
      <w:r w:rsidR="00AD125A" w:rsidRPr="00AD125A">
        <w:rPr>
          <w:sz w:val="28"/>
          <w:szCs w:val="28"/>
        </w:rPr>
        <w:t> 12</w:t>
      </w:r>
      <w:r w:rsidR="00BF7BE5" w:rsidRPr="00AD125A">
        <w:rPr>
          <w:sz w:val="28"/>
          <w:szCs w:val="28"/>
        </w:rPr>
        <w:t xml:space="preserve"> общественные обсуждения проводятся </w:t>
      </w:r>
      <w:r w:rsidR="00AD125A">
        <w:rPr>
          <w:sz w:val="28"/>
          <w:szCs w:val="28"/>
        </w:rPr>
        <w:br/>
      </w:r>
      <w:r w:rsidR="00BF7BE5" w:rsidRPr="00AD125A">
        <w:rPr>
          <w:sz w:val="28"/>
          <w:szCs w:val="28"/>
        </w:rPr>
        <w:t xml:space="preserve">с использованием средств дистанционного взаимодействия в режиме </w:t>
      </w:r>
      <w:proofErr w:type="spellStart"/>
      <w:r w:rsidR="00BF7BE5" w:rsidRPr="00AD125A">
        <w:rPr>
          <w:sz w:val="28"/>
          <w:szCs w:val="28"/>
        </w:rPr>
        <w:t>видеоконференц</w:t>
      </w:r>
      <w:proofErr w:type="spellEnd"/>
      <w:r w:rsidR="00BF7BE5" w:rsidRPr="00AD125A">
        <w:rPr>
          <w:sz w:val="28"/>
          <w:szCs w:val="28"/>
        </w:rPr>
        <w:t>-связи</w:t>
      </w:r>
      <w:r w:rsidR="00AD125A" w:rsidRPr="00AD125A">
        <w:rPr>
          <w:sz w:val="28"/>
          <w:szCs w:val="28"/>
        </w:rPr>
        <w:t>.</w:t>
      </w:r>
    </w:p>
    <w:p w14:paraId="0ED3BB16" w14:textId="33B0823E" w:rsidR="00563D14" w:rsidRPr="00FF5BCD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FF5BCD">
        <w:rPr>
          <w:b/>
          <w:bCs/>
          <w:sz w:val="28"/>
          <w:szCs w:val="28"/>
        </w:rPr>
        <w:t>К</w:t>
      </w:r>
      <w:r w:rsidR="00563D14" w:rsidRPr="00FF5BCD">
        <w:rPr>
          <w:b/>
          <w:bCs/>
          <w:sz w:val="28"/>
          <w:szCs w:val="28"/>
        </w:rPr>
        <w:t>онтактные данные</w:t>
      </w:r>
      <w:r w:rsidR="00563D14" w:rsidRPr="00447472">
        <w:rPr>
          <w:sz w:val="28"/>
          <w:szCs w:val="28"/>
        </w:rPr>
        <w:t xml:space="preserve"> </w:t>
      </w:r>
      <w:r w:rsidR="00563D14" w:rsidRPr="00FF5BCD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FF5BCD">
        <w:rPr>
          <w:b/>
          <w:bCs/>
          <w:sz w:val="28"/>
          <w:szCs w:val="28"/>
        </w:rPr>
        <w:t>.</w:t>
      </w:r>
    </w:p>
    <w:p w14:paraId="233AA9CF" w14:textId="77777777" w:rsidR="0094403B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447472">
        <w:rPr>
          <w:sz w:val="28"/>
          <w:szCs w:val="28"/>
        </w:rPr>
        <w:t>Ответственное лицо со стороны исполнителя:</w:t>
      </w:r>
      <w:r w:rsidR="00FF5BCD">
        <w:rPr>
          <w:sz w:val="28"/>
          <w:szCs w:val="28"/>
        </w:rPr>
        <w:t xml:space="preserve"> з</w:t>
      </w:r>
      <w:r w:rsidRPr="00447472">
        <w:rPr>
          <w:sz w:val="28"/>
          <w:szCs w:val="28"/>
        </w:rPr>
        <w:t xml:space="preserve">аместитель генерального директора по </w:t>
      </w:r>
      <w:proofErr w:type="spellStart"/>
      <w:r w:rsidRPr="00447472">
        <w:rPr>
          <w:sz w:val="28"/>
          <w:szCs w:val="28"/>
        </w:rPr>
        <w:t>энергоэффективности</w:t>
      </w:r>
      <w:proofErr w:type="spellEnd"/>
      <w:r w:rsidRPr="00447472">
        <w:rPr>
          <w:sz w:val="28"/>
          <w:szCs w:val="28"/>
        </w:rPr>
        <w:t xml:space="preserve"> </w:t>
      </w:r>
      <w:r w:rsidR="00FF5BCD" w:rsidRPr="00FF5BCD">
        <w:rPr>
          <w:sz w:val="28"/>
          <w:szCs w:val="28"/>
        </w:rPr>
        <w:t>ООО «РТ-</w:t>
      </w:r>
      <w:proofErr w:type="spellStart"/>
      <w:r w:rsidR="00FF5BCD" w:rsidRPr="00FF5BCD">
        <w:rPr>
          <w:sz w:val="28"/>
          <w:szCs w:val="28"/>
        </w:rPr>
        <w:t>Энерго</w:t>
      </w:r>
      <w:proofErr w:type="spellEnd"/>
      <w:r w:rsidR="00FF5BCD" w:rsidRPr="00FF5BCD">
        <w:rPr>
          <w:sz w:val="28"/>
          <w:szCs w:val="28"/>
        </w:rPr>
        <w:t>»</w:t>
      </w:r>
      <w:r w:rsidR="00FF5BCD">
        <w:rPr>
          <w:sz w:val="28"/>
          <w:szCs w:val="28"/>
        </w:rPr>
        <w:t xml:space="preserve"> </w:t>
      </w:r>
      <w:r w:rsidRPr="00447472">
        <w:rPr>
          <w:sz w:val="28"/>
          <w:szCs w:val="28"/>
        </w:rPr>
        <w:t>Олег Анатольевич Зотин</w:t>
      </w:r>
      <w:r w:rsidR="00FF5BCD">
        <w:rPr>
          <w:sz w:val="28"/>
          <w:szCs w:val="28"/>
        </w:rPr>
        <w:t xml:space="preserve">, </w:t>
      </w:r>
    </w:p>
    <w:p w14:paraId="67797526" w14:textId="553D1425" w:rsidR="00447472" w:rsidRPr="00FF5BCD" w:rsidRDefault="00FF5BCD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proofErr w:type="gramStart"/>
      <w:r w:rsidRPr="00447472">
        <w:rPr>
          <w:sz w:val="28"/>
          <w:szCs w:val="28"/>
          <w:lang w:val="en-US"/>
        </w:rPr>
        <w:t>e</w:t>
      </w:r>
      <w:r w:rsidRPr="006453DE">
        <w:rPr>
          <w:sz w:val="28"/>
          <w:szCs w:val="28"/>
          <w:lang w:val="en-US"/>
        </w:rPr>
        <w:t>-</w:t>
      </w:r>
      <w:r w:rsidRPr="00447472">
        <w:rPr>
          <w:sz w:val="28"/>
          <w:szCs w:val="28"/>
          <w:lang w:val="en-US"/>
        </w:rPr>
        <w:t>mail</w:t>
      </w:r>
      <w:proofErr w:type="gramEnd"/>
      <w:r w:rsidRPr="006453DE">
        <w:rPr>
          <w:sz w:val="28"/>
          <w:szCs w:val="28"/>
          <w:lang w:val="en-US"/>
        </w:rPr>
        <w:t xml:space="preserve">: </w:t>
      </w:r>
      <w:hyperlink r:id="rId8" w:history="1">
        <w:r w:rsidRPr="00D43CD1">
          <w:rPr>
            <w:rStyle w:val="a3"/>
            <w:sz w:val="28"/>
            <w:szCs w:val="28"/>
            <w:lang w:val="en-US"/>
          </w:rPr>
          <w:t>info</w:t>
        </w:r>
        <w:r w:rsidRPr="006453DE">
          <w:rPr>
            <w:rStyle w:val="a3"/>
            <w:sz w:val="28"/>
            <w:szCs w:val="28"/>
            <w:lang w:val="en-US"/>
          </w:rPr>
          <w:t>@</w:t>
        </w:r>
        <w:r w:rsidRPr="00D43CD1">
          <w:rPr>
            <w:rStyle w:val="a3"/>
            <w:sz w:val="28"/>
            <w:szCs w:val="28"/>
            <w:lang w:val="en-US"/>
          </w:rPr>
          <w:t>rtenergy</w:t>
        </w:r>
        <w:r w:rsidRPr="006453DE">
          <w:rPr>
            <w:rStyle w:val="a3"/>
            <w:sz w:val="28"/>
            <w:szCs w:val="28"/>
            <w:lang w:val="en-US"/>
          </w:rPr>
          <w:t>.</w:t>
        </w:r>
        <w:r w:rsidRPr="00D43CD1">
          <w:rPr>
            <w:rStyle w:val="a3"/>
            <w:sz w:val="28"/>
            <w:szCs w:val="28"/>
            <w:lang w:val="en-US"/>
          </w:rPr>
          <w:t>ru</w:t>
        </w:r>
      </w:hyperlink>
      <w:r w:rsidRPr="006453DE">
        <w:rPr>
          <w:sz w:val="28"/>
          <w:szCs w:val="28"/>
          <w:lang w:val="en-US"/>
        </w:rPr>
        <w:t xml:space="preserve">, </w:t>
      </w:r>
      <w:r w:rsidR="00447472" w:rsidRPr="00447472">
        <w:rPr>
          <w:sz w:val="28"/>
          <w:szCs w:val="28"/>
        </w:rPr>
        <w:t>тел</w:t>
      </w:r>
      <w:r w:rsidR="00447472" w:rsidRPr="006453DE">
        <w:rPr>
          <w:sz w:val="28"/>
          <w:szCs w:val="28"/>
          <w:lang w:val="en-US"/>
        </w:rPr>
        <w:t xml:space="preserve">. </w:t>
      </w:r>
      <w:r w:rsidR="00447472" w:rsidRPr="00FF5BCD">
        <w:rPr>
          <w:sz w:val="28"/>
          <w:szCs w:val="28"/>
        </w:rPr>
        <w:t>+7 (499) 426-00-96</w:t>
      </w:r>
      <w:r>
        <w:rPr>
          <w:sz w:val="28"/>
          <w:szCs w:val="28"/>
        </w:rPr>
        <w:t>.</w:t>
      </w:r>
    </w:p>
    <w:p w14:paraId="50914002" w14:textId="0DFFD348" w:rsidR="00AC4347" w:rsidRDefault="00447472" w:rsidP="0094403B">
      <w:pPr>
        <w:tabs>
          <w:tab w:val="center" w:pos="5102"/>
        </w:tabs>
        <w:ind w:left="57" w:firstLine="652"/>
        <w:jc w:val="both"/>
      </w:pPr>
      <w:r w:rsidRPr="00447472">
        <w:rPr>
          <w:sz w:val="28"/>
          <w:szCs w:val="28"/>
        </w:rPr>
        <w:t xml:space="preserve">Ответственное лицо со стороны </w:t>
      </w:r>
      <w:r w:rsidR="00FF5BCD" w:rsidRPr="00FF5BCD">
        <w:rPr>
          <w:sz w:val="28"/>
          <w:szCs w:val="28"/>
        </w:rPr>
        <w:t>уполномоченного функционального подразделения</w:t>
      </w:r>
      <w:r w:rsidRPr="00447472">
        <w:rPr>
          <w:sz w:val="28"/>
          <w:szCs w:val="28"/>
        </w:rPr>
        <w:t>:</w:t>
      </w:r>
      <w:r w:rsidR="00FF5BCD">
        <w:rPr>
          <w:sz w:val="28"/>
          <w:szCs w:val="28"/>
        </w:rPr>
        <w:t xml:space="preserve"> з</w:t>
      </w:r>
      <w:r w:rsidRPr="00447472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>
        <w:rPr>
          <w:sz w:val="28"/>
          <w:szCs w:val="28"/>
        </w:rPr>
        <w:t xml:space="preserve">, </w:t>
      </w:r>
      <w:r w:rsidR="00C85EDB" w:rsidRPr="00447472">
        <w:rPr>
          <w:sz w:val="28"/>
          <w:szCs w:val="28"/>
          <w:lang w:val="en-US"/>
        </w:rPr>
        <w:t>e</w:t>
      </w:r>
      <w:r w:rsidR="00C85EDB" w:rsidRPr="00C85EDB">
        <w:rPr>
          <w:sz w:val="28"/>
          <w:szCs w:val="28"/>
        </w:rPr>
        <w:t>-</w:t>
      </w:r>
      <w:r w:rsidR="00C85EDB" w:rsidRPr="00447472">
        <w:rPr>
          <w:sz w:val="28"/>
          <w:szCs w:val="28"/>
          <w:lang w:val="en-US"/>
        </w:rPr>
        <w:t>mail</w:t>
      </w:r>
      <w:r w:rsidR="00C85EDB" w:rsidRPr="00C85EDB">
        <w:rPr>
          <w:sz w:val="28"/>
          <w:szCs w:val="28"/>
        </w:rPr>
        <w:t xml:space="preserve">: </w:t>
      </w:r>
      <w:hyperlink r:id="rId9" w:history="1">
        <w:r w:rsidR="00C85EDB" w:rsidRPr="00D43CD1">
          <w:rPr>
            <w:rStyle w:val="a3"/>
            <w:sz w:val="28"/>
            <w:szCs w:val="28"/>
            <w:lang w:val="en-US"/>
          </w:rPr>
          <w:t>priroda</w:t>
        </w:r>
        <w:r w:rsidR="00C85EDB" w:rsidRPr="00D43CD1">
          <w:rPr>
            <w:rStyle w:val="a3"/>
            <w:sz w:val="28"/>
            <w:szCs w:val="28"/>
          </w:rPr>
          <w:t>@</w:t>
        </w:r>
        <w:r w:rsidR="00C85EDB" w:rsidRPr="00D43CD1">
          <w:rPr>
            <w:rStyle w:val="a3"/>
            <w:sz w:val="28"/>
            <w:szCs w:val="28"/>
            <w:lang w:val="en-US"/>
          </w:rPr>
          <w:t>rostov</w:t>
        </w:r>
        <w:r w:rsidR="00C85EDB" w:rsidRPr="00D43CD1">
          <w:rPr>
            <w:rStyle w:val="a3"/>
            <w:sz w:val="28"/>
            <w:szCs w:val="28"/>
          </w:rPr>
          <w:t>-</w:t>
        </w:r>
        <w:r w:rsidR="00C85EDB" w:rsidRPr="00D43CD1">
          <w:rPr>
            <w:rStyle w:val="a3"/>
            <w:sz w:val="28"/>
            <w:szCs w:val="28"/>
            <w:lang w:val="en-US"/>
          </w:rPr>
          <w:t>gorod</w:t>
        </w:r>
        <w:r w:rsidR="00C85EDB" w:rsidRPr="00D43CD1">
          <w:rPr>
            <w:rStyle w:val="a3"/>
            <w:sz w:val="28"/>
            <w:szCs w:val="28"/>
          </w:rPr>
          <w:t>.</w:t>
        </w:r>
        <w:proofErr w:type="spellStart"/>
        <w:r w:rsidR="00C85EDB" w:rsidRPr="00D43CD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="00C85EDB">
        <w:rPr>
          <w:sz w:val="28"/>
          <w:szCs w:val="28"/>
        </w:rPr>
        <w:t xml:space="preserve">, </w:t>
      </w:r>
      <w:r w:rsidR="00C85EDB">
        <w:rPr>
          <w:sz w:val="28"/>
          <w:szCs w:val="28"/>
        </w:rPr>
        <w:br/>
      </w:r>
      <w:r w:rsidR="00C85EDB" w:rsidRPr="00C85EDB">
        <w:rPr>
          <w:sz w:val="28"/>
          <w:szCs w:val="28"/>
        </w:rPr>
        <w:t>+7 (863) 231-57-55, +7 (863) 231-56-79</w:t>
      </w:r>
      <w:r w:rsidR="00C85EDB">
        <w:rPr>
          <w:sz w:val="28"/>
          <w:szCs w:val="28"/>
        </w:rPr>
        <w:t>.</w:t>
      </w:r>
    </w:p>
    <w:sectPr w:rsidR="00AC4347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A1414"/>
    <w:rsid w:val="000E15EE"/>
    <w:rsid w:val="00147FC3"/>
    <w:rsid w:val="001E7D5C"/>
    <w:rsid w:val="00216DCF"/>
    <w:rsid w:val="003032A1"/>
    <w:rsid w:val="003836F5"/>
    <w:rsid w:val="003952A9"/>
    <w:rsid w:val="00406B99"/>
    <w:rsid w:val="00447472"/>
    <w:rsid w:val="00466421"/>
    <w:rsid w:val="00501F5C"/>
    <w:rsid w:val="00563D14"/>
    <w:rsid w:val="005A25C6"/>
    <w:rsid w:val="005D0B58"/>
    <w:rsid w:val="005D29B2"/>
    <w:rsid w:val="00642394"/>
    <w:rsid w:val="006453DE"/>
    <w:rsid w:val="00697E10"/>
    <w:rsid w:val="006A4104"/>
    <w:rsid w:val="006C2587"/>
    <w:rsid w:val="007003CF"/>
    <w:rsid w:val="00712660"/>
    <w:rsid w:val="007A5442"/>
    <w:rsid w:val="007A6E71"/>
    <w:rsid w:val="0094403B"/>
    <w:rsid w:val="00945BA2"/>
    <w:rsid w:val="00A1465E"/>
    <w:rsid w:val="00AC4347"/>
    <w:rsid w:val="00AD125A"/>
    <w:rsid w:val="00BE0618"/>
    <w:rsid w:val="00BF7BE5"/>
    <w:rsid w:val="00C439FB"/>
    <w:rsid w:val="00C85EDB"/>
    <w:rsid w:val="00C900FA"/>
    <w:rsid w:val="00CE1ABB"/>
    <w:rsid w:val="00D751B0"/>
    <w:rsid w:val="00E42D77"/>
    <w:rsid w:val="00F10020"/>
    <w:rsid w:val="00F9010F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chartTrackingRefBased/>
  <w15:docId w15:val="{81D2CF7A-85A1-4242-AEA8-AB6DA506A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D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tenergy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iroda@rostov-gorod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tenergy.ru/construction_and_engineering/51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riroda@rostov-gorod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rostvertol@rostvert.ru" TargetMode="External"/><Relationship Id="rId9" Type="http://schemas.openxmlformats.org/officeDocument/2006/relationships/hyperlink" Target="mailto:priroda@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Пахарь Алексей Георгиевич</cp:lastModifiedBy>
  <cp:revision>8</cp:revision>
  <cp:lastPrinted>2022-03-01T08:37:00Z</cp:lastPrinted>
  <dcterms:created xsi:type="dcterms:W3CDTF">2022-02-25T12:24:00Z</dcterms:created>
  <dcterms:modified xsi:type="dcterms:W3CDTF">2022-03-01T08:43:00Z</dcterms:modified>
</cp:coreProperties>
</file>