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88A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E072F" w:rsidRDefault="00EE072F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8777D" w:rsidRDefault="00E8777D" w:rsidP="00D147C5">
      <w:pPr>
        <w:pStyle w:val="a8"/>
        <w:ind w:left="-284" w:firstLine="284"/>
        <w:jc w:val="center"/>
        <w:rPr>
          <w:b/>
          <w:sz w:val="72"/>
          <w:szCs w:val="72"/>
        </w:rPr>
      </w:pPr>
    </w:p>
    <w:p w:rsidR="0084048E" w:rsidRPr="00D147C5" w:rsidRDefault="00BF0C5B" w:rsidP="00D147C5">
      <w:pPr>
        <w:pStyle w:val="a8"/>
        <w:ind w:left="-284" w:firstLine="284"/>
        <w:jc w:val="center"/>
        <w:rPr>
          <w:b/>
          <w:sz w:val="72"/>
          <w:szCs w:val="72"/>
        </w:rPr>
      </w:pPr>
      <w:r w:rsidRPr="00D147C5">
        <w:rPr>
          <w:b/>
          <w:sz w:val="72"/>
          <w:szCs w:val="72"/>
        </w:rPr>
        <w:t>Годовой</w:t>
      </w:r>
      <w:r w:rsidR="008A488A" w:rsidRPr="00D147C5">
        <w:rPr>
          <w:b/>
          <w:sz w:val="72"/>
          <w:szCs w:val="72"/>
        </w:rPr>
        <w:t xml:space="preserve"> отчет </w:t>
      </w:r>
    </w:p>
    <w:p w:rsidR="008A488A" w:rsidRPr="00D147C5" w:rsidRDefault="0084048E" w:rsidP="00D147C5">
      <w:pPr>
        <w:pStyle w:val="a8"/>
        <w:ind w:left="-284" w:firstLine="284"/>
        <w:jc w:val="center"/>
        <w:rPr>
          <w:b/>
          <w:sz w:val="72"/>
          <w:szCs w:val="72"/>
        </w:rPr>
      </w:pPr>
      <w:r w:rsidRPr="00D147C5">
        <w:rPr>
          <w:b/>
          <w:sz w:val="72"/>
          <w:szCs w:val="72"/>
        </w:rPr>
        <w:t xml:space="preserve">о </w:t>
      </w:r>
      <w:r w:rsidR="008A488A" w:rsidRPr="00D147C5">
        <w:rPr>
          <w:b/>
          <w:sz w:val="72"/>
          <w:szCs w:val="72"/>
        </w:rPr>
        <w:t xml:space="preserve">реализации муниципальной программы «Сохранение </w:t>
      </w:r>
      <w:r w:rsidR="00EE072F" w:rsidRPr="00D147C5">
        <w:rPr>
          <w:b/>
          <w:sz w:val="72"/>
          <w:szCs w:val="72"/>
        </w:rPr>
        <w:br/>
      </w:r>
      <w:r w:rsidR="008A488A" w:rsidRPr="00D147C5">
        <w:rPr>
          <w:b/>
          <w:sz w:val="72"/>
          <w:szCs w:val="72"/>
        </w:rPr>
        <w:t xml:space="preserve">и развитие культуры </w:t>
      </w:r>
    </w:p>
    <w:p w:rsidR="008A488A" w:rsidRPr="00D147C5" w:rsidRDefault="008A488A" w:rsidP="00D147C5">
      <w:pPr>
        <w:pStyle w:val="a8"/>
        <w:ind w:left="-284" w:firstLine="284"/>
        <w:jc w:val="center"/>
        <w:rPr>
          <w:b/>
          <w:sz w:val="72"/>
          <w:szCs w:val="72"/>
        </w:rPr>
      </w:pPr>
      <w:r w:rsidRPr="00D147C5">
        <w:rPr>
          <w:b/>
          <w:sz w:val="72"/>
          <w:szCs w:val="72"/>
        </w:rPr>
        <w:t xml:space="preserve">и искусства города </w:t>
      </w:r>
      <w:r w:rsidR="00FF52BE" w:rsidRPr="00D147C5">
        <w:rPr>
          <w:b/>
          <w:sz w:val="72"/>
          <w:szCs w:val="72"/>
        </w:rPr>
        <w:br/>
      </w:r>
      <w:r w:rsidRPr="00D147C5">
        <w:rPr>
          <w:b/>
          <w:sz w:val="72"/>
          <w:szCs w:val="72"/>
        </w:rPr>
        <w:t>Ростова-на-Дону»</w:t>
      </w:r>
    </w:p>
    <w:p w:rsidR="008A488A" w:rsidRPr="00D147C5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Pr="00D147C5" w:rsidRDefault="003D1DF8" w:rsidP="00D147C5">
      <w:pPr>
        <w:pStyle w:val="a8"/>
        <w:ind w:left="-284" w:firstLine="284"/>
        <w:jc w:val="center"/>
        <w:rPr>
          <w:b/>
          <w:sz w:val="72"/>
          <w:szCs w:val="72"/>
        </w:rPr>
      </w:pPr>
      <w:r w:rsidRPr="00D147C5">
        <w:rPr>
          <w:b/>
          <w:sz w:val="72"/>
          <w:szCs w:val="72"/>
        </w:rPr>
        <w:t>за 20</w:t>
      </w:r>
      <w:r w:rsidR="00C779D6" w:rsidRPr="00D147C5">
        <w:rPr>
          <w:b/>
          <w:sz w:val="72"/>
          <w:szCs w:val="72"/>
        </w:rPr>
        <w:t>2</w:t>
      </w:r>
      <w:r w:rsidR="007375E7" w:rsidRPr="00D147C5">
        <w:rPr>
          <w:b/>
          <w:sz w:val="72"/>
          <w:szCs w:val="72"/>
        </w:rPr>
        <w:t>5</w:t>
      </w:r>
      <w:r w:rsidRPr="00D147C5">
        <w:rPr>
          <w:b/>
          <w:sz w:val="72"/>
          <w:szCs w:val="72"/>
        </w:rPr>
        <w:t xml:space="preserve"> год</w:t>
      </w:r>
    </w:p>
    <w:p w:rsidR="008A488A" w:rsidRPr="00D147C5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Pr="00D147C5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8A488A" w:rsidRPr="00D147C5" w:rsidRDefault="008A488A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E072F" w:rsidRPr="00D147C5" w:rsidRDefault="00EE072F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E072F" w:rsidRPr="00D147C5" w:rsidRDefault="00EE072F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E072F" w:rsidRPr="00D147C5" w:rsidRDefault="00EE072F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E072F" w:rsidRPr="00D147C5" w:rsidRDefault="00EE072F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EE072F" w:rsidRPr="00D147C5" w:rsidRDefault="00EE072F" w:rsidP="00D147C5">
      <w:pPr>
        <w:pStyle w:val="a8"/>
        <w:ind w:left="-284" w:firstLine="284"/>
        <w:jc w:val="center"/>
        <w:rPr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ED8" w:rsidRPr="00D147C5" w:rsidRDefault="00981ED8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D12" w:rsidRPr="00D147C5" w:rsidRDefault="00627D12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88A" w:rsidRPr="00D147C5" w:rsidRDefault="008A488A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7C5">
        <w:rPr>
          <w:rFonts w:ascii="Times New Roman" w:hAnsi="Times New Roman" w:cs="Times New Roman"/>
          <w:b/>
          <w:sz w:val="28"/>
          <w:szCs w:val="28"/>
        </w:rPr>
        <w:t>Раздел 1. Основные положения муниципальной программы</w:t>
      </w:r>
    </w:p>
    <w:p w:rsidR="008A488A" w:rsidRPr="00D147C5" w:rsidRDefault="008A488A" w:rsidP="00D147C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4E05" w:rsidRPr="00D147C5" w:rsidRDefault="009E0DDD" w:rsidP="00D147C5">
      <w:pPr>
        <w:pStyle w:val="ConsPlusNormal"/>
        <w:ind w:firstLine="709"/>
        <w:jc w:val="both"/>
        <w:rPr>
          <w:rFonts w:eastAsia="Batang"/>
          <w:lang w:eastAsia="ko-KR"/>
        </w:rPr>
      </w:pPr>
      <w:r w:rsidRPr="00D147C5">
        <w:rPr>
          <w:rFonts w:ascii="Times New Roman" w:hAnsi="Times New Roman" w:cs="Times New Roman"/>
          <w:sz w:val="28"/>
        </w:rPr>
        <w:t>1.1</w:t>
      </w:r>
      <w:r w:rsidR="003D1DF8" w:rsidRPr="00D147C5">
        <w:rPr>
          <w:rFonts w:ascii="Times New Roman" w:hAnsi="Times New Roman" w:cs="Times New Roman"/>
          <w:sz w:val="28"/>
        </w:rPr>
        <w:t>.</w:t>
      </w:r>
      <w:r w:rsidRPr="00D147C5">
        <w:rPr>
          <w:rFonts w:ascii="Times New Roman" w:hAnsi="Times New Roman" w:cs="Times New Roman"/>
          <w:sz w:val="28"/>
        </w:rPr>
        <w:t> </w:t>
      </w:r>
      <w:r w:rsidR="005D4E05" w:rsidRPr="00D147C5">
        <w:rPr>
          <w:rFonts w:ascii="Times New Roman" w:hAnsi="Times New Roman" w:cs="Times New Roman"/>
          <w:sz w:val="28"/>
        </w:rPr>
        <w:t xml:space="preserve">Муниципальная программа </w:t>
      </w:r>
      <w:r w:rsidR="005D4E05" w:rsidRPr="00D147C5">
        <w:rPr>
          <w:rFonts w:ascii="Times New Roman" w:hAnsi="Times New Roman" w:cs="Times New Roman"/>
          <w:sz w:val="28"/>
          <w:szCs w:val="28"/>
        </w:rPr>
        <w:t>«Сохранение и развитие культуры и искусства города Ростова-на-Дону»</w:t>
      </w:r>
      <w:r w:rsidR="00B1074F" w:rsidRPr="00D147C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7D6C26" w:rsidRPr="00D147C5">
        <w:rPr>
          <w:rFonts w:ascii="Times New Roman" w:hAnsi="Times New Roman" w:cs="Times New Roman"/>
          <w:sz w:val="28"/>
          <w:szCs w:val="28"/>
        </w:rPr>
        <w:t>П</w:t>
      </w:r>
      <w:r w:rsidR="00B1074F" w:rsidRPr="00D147C5">
        <w:rPr>
          <w:rFonts w:ascii="Times New Roman" w:hAnsi="Times New Roman" w:cs="Times New Roman"/>
          <w:sz w:val="28"/>
          <w:szCs w:val="28"/>
        </w:rPr>
        <w:t>рограмма)</w:t>
      </w:r>
      <w:r w:rsidR="00D0259E" w:rsidRPr="00D147C5">
        <w:rPr>
          <w:rFonts w:ascii="Times New Roman" w:hAnsi="Times New Roman" w:cs="Times New Roman"/>
          <w:sz w:val="28"/>
          <w:szCs w:val="28"/>
        </w:rPr>
        <w:t xml:space="preserve"> утверждена постановлением </w:t>
      </w:r>
      <w:r w:rsidRPr="00D147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0259E" w:rsidRPr="00D147C5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D147C5">
        <w:rPr>
          <w:rFonts w:ascii="Times New Roman" w:hAnsi="Times New Roman" w:cs="Times New Roman"/>
          <w:sz w:val="28"/>
          <w:szCs w:val="28"/>
        </w:rPr>
        <w:t xml:space="preserve"> </w:t>
      </w:r>
      <w:r w:rsidR="00D0259E" w:rsidRPr="00D147C5">
        <w:rPr>
          <w:rFonts w:ascii="Times New Roman" w:hAnsi="Times New Roman" w:cs="Times New Roman"/>
          <w:sz w:val="28"/>
          <w:szCs w:val="28"/>
        </w:rPr>
        <w:t xml:space="preserve">от </w:t>
      </w:r>
      <w:r w:rsidR="00BF0C5B" w:rsidRPr="00D147C5">
        <w:rPr>
          <w:rFonts w:ascii="Times New Roman" w:hAnsi="Times New Roman" w:cs="Times New Roman"/>
          <w:sz w:val="28"/>
          <w:szCs w:val="28"/>
        </w:rPr>
        <w:t>28</w:t>
      </w:r>
      <w:r w:rsidR="00D0259E" w:rsidRPr="00D147C5">
        <w:rPr>
          <w:rFonts w:ascii="Times New Roman" w:hAnsi="Times New Roman" w:cs="Times New Roman"/>
          <w:sz w:val="28"/>
          <w:szCs w:val="28"/>
        </w:rPr>
        <w:t>.</w:t>
      </w:r>
      <w:r w:rsidR="00BF0C5B" w:rsidRPr="00D147C5">
        <w:rPr>
          <w:rFonts w:ascii="Times New Roman" w:hAnsi="Times New Roman" w:cs="Times New Roman"/>
          <w:sz w:val="28"/>
          <w:szCs w:val="28"/>
        </w:rPr>
        <w:t>12</w:t>
      </w:r>
      <w:r w:rsidR="00D0259E" w:rsidRPr="00D147C5">
        <w:rPr>
          <w:rFonts w:ascii="Times New Roman" w:hAnsi="Times New Roman" w:cs="Times New Roman"/>
          <w:sz w:val="28"/>
          <w:szCs w:val="28"/>
        </w:rPr>
        <w:t>.</w:t>
      </w:r>
      <w:r w:rsidR="00BD661B" w:rsidRPr="00D147C5">
        <w:rPr>
          <w:rFonts w:ascii="Times New Roman" w:hAnsi="Times New Roman" w:cs="Times New Roman"/>
          <w:sz w:val="28"/>
          <w:szCs w:val="28"/>
        </w:rPr>
        <w:t>201</w:t>
      </w:r>
      <w:r w:rsidR="00BF0C5B" w:rsidRPr="00D147C5">
        <w:rPr>
          <w:rFonts w:ascii="Times New Roman" w:hAnsi="Times New Roman" w:cs="Times New Roman"/>
          <w:sz w:val="28"/>
          <w:szCs w:val="28"/>
        </w:rPr>
        <w:t>8</w:t>
      </w:r>
      <w:r w:rsidR="00601E0B" w:rsidRPr="00D147C5">
        <w:rPr>
          <w:rFonts w:ascii="Times New Roman" w:hAnsi="Times New Roman" w:cs="Times New Roman"/>
          <w:sz w:val="28"/>
          <w:szCs w:val="28"/>
        </w:rPr>
        <w:t xml:space="preserve"> №</w:t>
      </w:r>
      <w:r w:rsidR="00E608E6" w:rsidRPr="00D147C5">
        <w:rPr>
          <w:rFonts w:ascii="Times New Roman" w:hAnsi="Times New Roman" w:cs="Times New Roman"/>
          <w:sz w:val="28"/>
          <w:szCs w:val="28"/>
        </w:rPr>
        <w:t xml:space="preserve"> </w:t>
      </w:r>
      <w:r w:rsidR="00BF0C5B" w:rsidRPr="00D147C5">
        <w:rPr>
          <w:rFonts w:ascii="Times New Roman" w:hAnsi="Times New Roman" w:cs="Times New Roman"/>
          <w:sz w:val="28"/>
          <w:szCs w:val="28"/>
        </w:rPr>
        <w:t>1368</w:t>
      </w:r>
      <w:r w:rsidR="00204A4A" w:rsidRPr="00D147C5">
        <w:rPr>
          <w:rFonts w:ascii="Times New Roman" w:hAnsi="Times New Roman" w:cs="Times New Roman"/>
          <w:sz w:val="28"/>
          <w:szCs w:val="28"/>
        </w:rPr>
        <w:t xml:space="preserve">, срок реализации </w:t>
      </w:r>
      <w:r w:rsidR="007D6C26" w:rsidRPr="00D147C5">
        <w:rPr>
          <w:rFonts w:ascii="Times New Roman" w:hAnsi="Times New Roman" w:cs="Times New Roman"/>
          <w:sz w:val="28"/>
          <w:szCs w:val="28"/>
        </w:rPr>
        <w:t>П</w:t>
      </w:r>
      <w:r w:rsidR="00204A4A" w:rsidRPr="00D147C5">
        <w:rPr>
          <w:rFonts w:ascii="Times New Roman" w:hAnsi="Times New Roman" w:cs="Times New Roman"/>
          <w:sz w:val="28"/>
          <w:szCs w:val="28"/>
        </w:rPr>
        <w:t>рограммы 201</w:t>
      </w:r>
      <w:r w:rsidR="00BF0C5B" w:rsidRPr="00D147C5">
        <w:rPr>
          <w:rFonts w:ascii="Times New Roman" w:hAnsi="Times New Roman" w:cs="Times New Roman"/>
          <w:sz w:val="28"/>
          <w:szCs w:val="28"/>
        </w:rPr>
        <w:t>9</w:t>
      </w:r>
      <w:r w:rsidR="00204A4A" w:rsidRPr="00D147C5">
        <w:rPr>
          <w:rFonts w:ascii="Times New Roman" w:hAnsi="Times New Roman" w:cs="Times New Roman"/>
          <w:sz w:val="28"/>
          <w:szCs w:val="28"/>
        </w:rPr>
        <w:t>-20</w:t>
      </w:r>
      <w:r w:rsidR="00BF0C5B" w:rsidRPr="00D147C5">
        <w:rPr>
          <w:rFonts w:ascii="Times New Roman" w:hAnsi="Times New Roman" w:cs="Times New Roman"/>
          <w:sz w:val="28"/>
          <w:szCs w:val="28"/>
        </w:rPr>
        <w:t>35</w:t>
      </w:r>
      <w:r w:rsidR="00204A4A" w:rsidRPr="00D147C5">
        <w:rPr>
          <w:rFonts w:ascii="Times New Roman" w:hAnsi="Times New Roman" w:cs="Times New Roman"/>
          <w:sz w:val="28"/>
          <w:szCs w:val="28"/>
        </w:rPr>
        <w:t xml:space="preserve"> г</w:t>
      </w:r>
      <w:r w:rsidR="00B1074F" w:rsidRPr="00D147C5">
        <w:rPr>
          <w:rFonts w:ascii="Times New Roman" w:hAnsi="Times New Roman" w:cs="Times New Roman"/>
          <w:sz w:val="28"/>
          <w:szCs w:val="28"/>
        </w:rPr>
        <w:t>оды</w:t>
      </w:r>
      <w:r w:rsidR="00204A4A" w:rsidRPr="00D147C5">
        <w:rPr>
          <w:rFonts w:ascii="Times New Roman" w:hAnsi="Times New Roman" w:cs="Times New Roman"/>
          <w:sz w:val="28"/>
          <w:szCs w:val="28"/>
        </w:rPr>
        <w:t>.</w:t>
      </w:r>
    </w:p>
    <w:p w:rsidR="00FB4F59" w:rsidRPr="00D147C5" w:rsidRDefault="00BD661B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Batang"/>
          <w:szCs w:val="24"/>
          <w:lang w:eastAsia="ko-KR"/>
        </w:rPr>
        <w:t>1.2. </w:t>
      </w:r>
      <w:r w:rsidR="00FB4F59" w:rsidRPr="00D147C5">
        <w:rPr>
          <w:rFonts w:eastAsia="Times New Roman"/>
        </w:rPr>
        <w:t>Цел</w:t>
      </w:r>
      <w:r w:rsidR="00BF0C5B" w:rsidRPr="00D147C5">
        <w:rPr>
          <w:rFonts w:eastAsia="Times New Roman"/>
        </w:rPr>
        <w:t>ь</w:t>
      </w:r>
      <w:r w:rsidR="00FB4F59" w:rsidRPr="00D147C5">
        <w:rPr>
          <w:rFonts w:eastAsia="Times New Roman"/>
        </w:rPr>
        <w:t xml:space="preserve"> </w:t>
      </w:r>
      <w:r w:rsidR="007D6C26" w:rsidRPr="00D147C5">
        <w:rPr>
          <w:rFonts w:eastAsia="Times New Roman"/>
        </w:rPr>
        <w:t>П</w:t>
      </w:r>
      <w:r w:rsidR="00FB4F59" w:rsidRPr="00D147C5">
        <w:rPr>
          <w:rFonts w:eastAsia="Times New Roman"/>
        </w:rPr>
        <w:t>рограммы:</w:t>
      </w:r>
      <w:r w:rsidR="009235BC" w:rsidRPr="00D147C5">
        <w:rPr>
          <w:rFonts w:eastAsia="Times New Roman"/>
        </w:rPr>
        <w:t xml:space="preserve"> Сохранение культурного и исторического наследия города Ростова-на-Дону, обеспечение доступа граждан к культурным ценностям и участию в культурной жизни, реализация творческого потенциала населения города Ростова-на-Дону.</w:t>
      </w:r>
    </w:p>
    <w:p w:rsidR="00BD661B" w:rsidRPr="00D147C5" w:rsidRDefault="00BD661B" w:rsidP="00D14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1.3. Ответственный исполнитель </w:t>
      </w:r>
      <w:r w:rsidR="007D6C26" w:rsidRPr="00D147C5">
        <w:rPr>
          <w:rFonts w:eastAsia="Times New Roman"/>
        </w:rPr>
        <w:t>П</w:t>
      </w:r>
      <w:r w:rsidRPr="00D147C5">
        <w:rPr>
          <w:rFonts w:eastAsia="Times New Roman"/>
        </w:rPr>
        <w:t>рограммы – Управление культуры города Ростова-на-Дону.</w:t>
      </w:r>
    </w:p>
    <w:p w:rsidR="0041035D" w:rsidRPr="00D147C5" w:rsidRDefault="00BD661B" w:rsidP="00D14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</w:t>
      </w:r>
      <w:r w:rsidR="00390EF8" w:rsidRPr="00D147C5">
        <w:rPr>
          <w:rFonts w:eastAsia="Times New Roman"/>
        </w:rPr>
        <w:t> </w:t>
      </w:r>
      <w:r w:rsidR="00204A4A" w:rsidRPr="00D147C5">
        <w:rPr>
          <w:rFonts w:eastAsia="Times New Roman"/>
        </w:rPr>
        <w:t xml:space="preserve">Задачи </w:t>
      </w:r>
      <w:r w:rsidR="007D6C26" w:rsidRPr="00D147C5">
        <w:rPr>
          <w:rFonts w:eastAsia="Times New Roman"/>
        </w:rPr>
        <w:t>П</w:t>
      </w:r>
      <w:r w:rsidR="00204A4A" w:rsidRPr="00D147C5">
        <w:rPr>
          <w:rFonts w:eastAsia="Times New Roman"/>
        </w:rPr>
        <w:t>рограммы</w:t>
      </w:r>
      <w:r w:rsidR="0041035D" w:rsidRPr="00D147C5">
        <w:rPr>
          <w:rFonts w:eastAsia="Times New Roman"/>
        </w:rPr>
        <w:t>:</w:t>
      </w:r>
    </w:p>
    <w:p w:rsidR="009235BC" w:rsidRPr="00D147C5" w:rsidRDefault="009235BC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1.4.1. Организация библиотечно-информационного обслуживания населения города Ростова-на-Дону.</w:t>
      </w:r>
    </w:p>
    <w:p w:rsidR="009235BC" w:rsidRPr="00D147C5" w:rsidRDefault="009235BC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1.4.2. Создание условий для организации массового отдыха и досуга, обеспечение жителей услугами муниципальных учреждений культуры в целях удовлетворения социальных и духовных потребностей жителей города</w:t>
      </w:r>
      <w:r w:rsidR="00C956E8" w:rsidRPr="00D147C5">
        <w:rPr>
          <w:rFonts w:eastAsia="Times New Roman"/>
        </w:rPr>
        <w:t xml:space="preserve"> </w:t>
      </w:r>
      <w:r w:rsidR="00C956E8" w:rsidRPr="00D147C5">
        <w:rPr>
          <w:rFonts w:eastAsia="Times New Roman"/>
        </w:rPr>
        <w:br/>
      </w:r>
      <w:r w:rsidRPr="00D147C5">
        <w:rPr>
          <w:rFonts w:eastAsia="Times New Roman"/>
        </w:rPr>
        <w:t>Ростова-на-Дону.</w:t>
      </w:r>
    </w:p>
    <w:p w:rsidR="009235BC" w:rsidRPr="00D147C5" w:rsidRDefault="009235BC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1.4.3.</w:t>
      </w:r>
      <w:r w:rsidR="00427268" w:rsidRPr="00D147C5">
        <w:rPr>
          <w:rFonts w:eastAsia="Times New Roman"/>
        </w:rPr>
        <w:t> </w:t>
      </w:r>
      <w:r w:rsidRPr="00D147C5">
        <w:rPr>
          <w:rFonts w:eastAsia="Times New Roman"/>
        </w:rPr>
        <w:t>Поддержка и развитие театрального искусства в городе</w:t>
      </w:r>
      <w:r w:rsidR="00C956E8" w:rsidRPr="00D147C5">
        <w:rPr>
          <w:rFonts w:eastAsia="Times New Roman"/>
        </w:rPr>
        <w:t xml:space="preserve"> </w:t>
      </w:r>
      <w:r w:rsidR="00C956E8" w:rsidRPr="00D147C5">
        <w:rPr>
          <w:rFonts w:eastAsia="Times New Roman"/>
        </w:rPr>
        <w:br/>
      </w:r>
      <w:r w:rsidRPr="00D147C5">
        <w:rPr>
          <w:rFonts w:eastAsia="Times New Roman"/>
        </w:rPr>
        <w:t>Ростове-на-Дону.</w:t>
      </w:r>
    </w:p>
    <w:p w:rsidR="009235BC" w:rsidRPr="00D147C5" w:rsidRDefault="00427268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</w:t>
      </w:r>
      <w:r w:rsidR="009235BC" w:rsidRPr="00D147C5">
        <w:rPr>
          <w:rFonts w:eastAsia="Times New Roman"/>
        </w:rPr>
        <w:t>4. Уч</w:t>
      </w:r>
      <w:r w:rsidR="00C956E8" w:rsidRPr="00D147C5">
        <w:rPr>
          <w:rFonts w:eastAsia="Times New Roman"/>
        </w:rPr>
        <w:t>ё</w:t>
      </w:r>
      <w:r w:rsidR="009235BC" w:rsidRPr="00D147C5">
        <w:rPr>
          <w:rFonts w:eastAsia="Times New Roman"/>
        </w:rPr>
        <w:t xml:space="preserve">т и сохранение историко-культурного наследия города </w:t>
      </w:r>
      <w:r w:rsidR="00C956E8" w:rsidRPr="00D147C5">
        <w:rPr>
          <w:rFonts w:eastAsia="Times New Roman"/>
        </w:rPr>
        <w:br/>
      </w:r>
      <w:r w:rsidR="009235BC" w:rsidRPr="00D147C5">
        <w:rPr>
          <w:rFonts w:eastAsia="Times New Roman"/>
        </w:rPr>
        <w:t>Ростова-на-Дону, обеспечение популяризации и свободного доступа населения города Ростова-на-Дону к объектам монументального искусства, находящимся</w:t>
      </w:r>
      <w:r w:rsidR="00C956E8" w:rsidRPr="00D147C5">
        <w:rPr>
          <w:rFonts w:eastAsia="Times New Roman"/>
        </w:rPr>
        <w:t xml:space="preserve"> </w:t>
      </w:r>
      <w:r w:rsidR="00C956E8" w:rsidRPr="00D147C5">
        <w:rPr>
          <w:rFonts w:eastAsia="Times New Roman"/>
        </w:rPr>
        <w:br/>
      </w:r>
      <w:r w:rsidR="009235BC" w:rsidRPr="00D147C5">
        <w:rPr>
          <w:rFonts w:eastAsia="Times New Roman"/>
        </w:rPr>
        <w:t>в муниципальной собственности.</w:t>
      </w:r>
    </w:p>
    <w:p w:rsidR="009235BC" w:rsidRPr="00D147C5" w:rsidRDefault="00427268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1.4.5. </w:t>
      </w:r>
      <w:r w:rsidR="009235BC" w:rsidRPr="00D147C5">
        <w:rPr>
          <w:rFonts w:eastAsia="Times New Roman"/>
        </w:rPr>
        <w:t>Организация дополнительного образования детей и взрослых, выявление и поддержка одаренных учащихся в муниципальных учреждениях дополнительного образования города Ростова-на-Дону.</w:t>
      </w:r>
    </w:p>
    <w:p w:rsidR="00427268" w:rsidRPr="00D147C5" w:rsidRDefault="00427268" w:rsidP="00D14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1.4.</w:t>
      </w:r>
      <w:r w:rsidR="009235BC" w:rsidRPr="00D147C5">
        <w:rPr>
          <w:rFonts w:eastAsia="Times New Roman"/>
        </w:rPr>
        <w:t>6. Создание условий комфортности для предоставления культурно-досуговых, образовательных и просветительских услуг населению города</w:t>
      </w:r>
      <w:r w:rsidR="00C956E8" w:rsidRPr="00D147C5">
        <w:rPr>
          <w:rFonts w:eastAsia="Times New Roman"/>
        </w:rPr>
        <w:br/>
      </w:r>
      <w:r w:rsidR="009235BC" w:rsidRPr="00D147C5">
        <w:rPr>
          <w:rFonts w:eastAsia="Times New Roman"/>
        </w:rPr>
        <w:t>Ростова-на-Дону.</w:t>
      </w:r>
    </w:p>
    <w:p w:rsidR="00BD661B" w:rsidRPr="00D147C5" w:rsidRDefault="00BD661B" w:rsidP="00D14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1.5. Подпрограммы </w:t>
      </w:r>
      <w:r w:rsidR="007D6C26" w:rsidRPr="00D147C5">
        <w:rPr>
          <w:rFonts w:eastAsia="Times New Roman"/>
        </w:rPr>
        <w:t>П</w:t>
      </w:r>
      <w:r w:rsidRPr="00D147C5">
        <w:rPr>
          <w:rFonts w:eastAsia="Times New Roman"/>
        </w:rPr>
        <w:t>рограммы:</w:t>
      </w:r>
    </w:p>
    <w:p w:rsidR="00BD661B" w:rsidRPr="00D147C5" w:rsidRDefault="00BD661B" w:rsidP="00D147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7C5">
        <w:rPr>
          <w:rFonts w:ascii="Times New Roman" w:hAnsi="Times New Roman" w:cs="Times New Roman"/>
          <w:sz w:val="28"/>
          <w:szCs w:val="28"/>
        </w:rPr>
        <w:t>1.5.1. Подпрограмма № 1.  </w:t>
      </w:r>
      <w:r w:rsidR="00427268" w:rsidRPr="00D147C5">
        <w:rPr>
          <w:rFonts w:ascii="Times New Roman" w:hAnsi="Times New Roman" w:cs="Times New Roman"/>
          <w:sz w:val="28"/>
          <w:szCs w:val="28"/>
        </w:rPr>
        <w:t>«Развитие культуры и сохранение культурного наследия города Ростова-на-Дону»</w:t>
      </w:r>
      <w:r w:rsidRPr="00D147C5">
        <w:rPr>
          <w:rFonts w:ascii="Times New Roman" w:hAnsi="Times New Roman" w:cs="Times New Roman"/>
          <w:sz w:val="28"/>
          <w:szCs w:val="28"/>
        </w:rPr>
        <w:t>;</w:t>
      </w:r>
    </w:p>
    <w:p w:rsidR="00BD661B" w:rsidRPr="00D147C5" w:rsidRDefault="00BD661B" w:rsidP="00D147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7C5">
        <w:rPr>
          <w:rFonts w:ascii="Times New Roman" w:hAnsi="Times New Roman" w:cs="Times New Roman"/>
          <w:sz w:val="28"/>
          <w:szCs w:val="28"/>
        </w:rPr>
        <w:t>1.5.2. Подпрограмма № 2.  </w:t>
      </w:r>
      <w:r w:rsidR="00427268" w:rsidRPr="00D147C5">
        <w:rPr>
          <w:rFonts w:ascii="Times New Roman" w:hAnsi="Times New Roman" w:cs="Times New Roman"/>
          <w:sz w:val="28"/>
          <w:szCs w:val="28"/>
        </w:rPr>
        <w:t>«Развитие дополнительного образования в сфере культуры и искусства города Ростова-на-Дону».</w:t>
      </w:r>
    </w:p>
    <w:p w:rsidR="00BD661B" w:rsidRPr="00D147C5" w:rsidRDefault="00BD661B" w:rsidP="00D14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</w:rPr>
      </w:pPr>
    </w:p>
    <w:p w:rsidR="00FB4F59" w:rsidRPr="00D147C5" w:rsidRDefault="00A64DF3" w:rsidP="00D147C5">
      <w:pPr>
        <w:spacing w:after="0" w:line="240" w:lineRule="auto"/>
        <w:ind w:firstLine="709"/>
        <w:jc w:val="center"/>
        <w:rPr>
          <w:rFonts w:eastAsia="Batang"/>
          <w:b/>
          <w:szCs w:val="24"/>
          <w:lang w:eastAsia="ko-KR"/>
        </w:rPr>
      </w:pPr>
      <w:r w:rsidRPr="00D147C5">
        <w:rPr>
          <w:rFonts w:eastAsia="Batang"/>
          <w:b/>
          <w:szCs w:val="24"/>
          <w:lang w:eastAsia="ko-KR"/>
        </w:rPr>
        <w:t>Раздел 2. Сведения о ходе реализации муниципальной программы</w:t>
      </w:r>
    </w:p>
    <w:p w:rsidR="0046028E" w:rsidRPr="00D147C5" w:rsidRDefault="0046028E" w:rsidP="00D147C5">
      <w:pPr>
        <w:spacing w:after="0" w:line="240" w:lineRule="auto"/>
        <w:ind w:firstLine="709"/>
        <w:jc w:val="center"/>
        <w:rPr>
          <w:rFonts w:eastAsia="Batang"/>
          <w:b/>
          <w:szCs w:val="24"/>
          <w:lang w:eastAsia="ko-KR"/>
        </w:rPr>
      </w:pPr>
    </w:p>
    <w:p w:rsidR="00A64DF3" w:rsidRPr="00D147C5" w:rsidRDefault="00A64DF3" w:rsidP="00D147C5">
      <w:pPr>
        <w:spacing w:after="0" w:line="240" w:lineRule="auto"/>
        <w:ind w:firstLine="709"/>
        <w:jc w:val="both"/>
        <w:rPr>
          <w:rFonts w:eastAsia="Batang"/>
          <w:szCs w:val="24"/>
          <w:u w:val="single"/>
          <w:lang w:eastAsia="ko-KR"/>
        </w:rPr>
      </w:pPr>
      <w:r w:rsidRPr="00D147C5">
        <w:rPr>
          <w:rFonts w:eastAsia="Batang"/>
          <w:szCs w:val="24"/>
          <w:u w:val="single"/>
          <w:lang w:eastAsia="ko-KR"/>
        </w:rPr>
        <w:t xml:space="preserve">2.1. Сведения о степени реализации основных мероприятий </w:t>
      </w:r>
      <w:r w:rsidR="00CA6F95" w:rsidRPr="00D147C5">
        <w:rPr>
          <w:rFonts w:eastAsia="Batang"/>
          <w:szCs w:val="24"/>
          <w:u w:val="single"/>
          <w:lang w:eastAsia="ko-KR"/>
        </w:rPr>
        <w:t>п</w:t>
      </w:r>
      <w:r w:rsidRPr="00D147C5">
        <w:rPr>
          <w:rFonts w:eastAsia="Batang"/>
          <w:szCs w:val="24"/>
          <w:u w:val="single"/>
          <w:lang w:eastAsia="ko-KR"/>
        </w:rPr>
        <w:t>рограммы.</w:t>
      </w:r>
    </w:p>
    <w:p w:rsidR="0046028E" w:rsidRPr="00D147C5" w:rsidRDefault="0046028E" w:rsidP="00D147C5">
      <w:pPr>
        <w:spacing w:after="0" w:line="240" w:lineRule="auto"/>
        <w:ind w:firstLine="709"/>
        <w:jc w:val="both"/>
        <w:rPr>
          <w:rFonts w:eastAsia="Batang"/>
          <w:sz w:val="20"/>
          <w:szCs w:val="20"/>
          <w:lang w:eastAsia="ko-KR"/>
        </w:rPr>
      </w:pPr>
    </w:p>
    <w:p w:rsidR="00F9461D" w:rsidRPr="00D147C5" w:rsidRDefault="005B6AD9" w:rsidP="00D147C5">
      <w:pPr>
        <w:spacing w:after="0" w:line="240" w:lineRule="auto"/>
        <w:ind w:firstLine="709"/>
        <w:jc w:val="both"/>
        <w:rPr>
          <w:rFonts w:eastAsia="Times New Roman"/>
          <w:kern w:val="3"/>
        </w:rPr>
      </w:pPr>
      <w:r w:rsidRPr="00D147C5">
        <w:rPr>
          <w:rFonts w:eastAsia="Batang"/>
          <w:szCs w:val="24"/>
          <w:lang w:eastAsia="ko-KR"/>
        </w:rPr>
        <w:t xml:space="preserve">В рамках </w:t>
      </w:r>
      <w:r w:rsidR="007D6C26" w:rsidRPr="00D147C5">
        <w:rPr>
          <w:rFonts w:eastAsia="Batang"/>
          <w:szCs w:val="24"/>
          <w:lang w:eastAsia="ko-KR"/>
        </w:rPr>
        <w:t>П</w:t>
      </w:r>
      <w:r w:rsidR="00B1074F" w:rsidRPr="00D147C5">
        <w:rPr>
          <w:rFonts w:eastAsia="Batang"/>
          <w:szCs w:val="24"/>
          <w:lang w:eastAsia="ko-KR"/>
        </w:rPr>
        <w:t>рограммы</w:t>
      </w:r>
      <w:r w:rsidR="00AA4373" w:rsidRPr="00D147C5">
        <w:rPr>
          <w:rFonts w:eastAsia="Batang"/>
          <w:szCs w:val="24"/>
          <w:lang w:eastAsia="ko-KR"/>
        </w:rPr>
        <w:t xml:space="preserve"> </w:t>
      </w:r>
      <w:r w:rsidR="00390EF8" w:rsidRPr="00D147C5">
        <w:rPr>
          <w:rFonts w:eastAsia="Batang"/>
          <w:szCs w:val="24"/>
          <w:lang w:eastAsia="ko-KR"/>
        </w:rPr>
        <w:t>20</w:t>
      </w:r>
      <w:r w:rsidR="00C779D6" w:rsidRPr="00D147C5">
        <w:rPr>
          <w:rFonts w:eastAsia="Batang"/>
          <w:szCs w:val="24"/>
          <w:lang w:eastAsia="ko-KR"/>
        </w:rPr>
        <w:t>2</w:t>
      </w:r>
      <w:r w:rsidR="007375E7" w:rsidRPr="00D147C5">
        <w:rPr>
          <w:rFonts w:eastAsia="Batang"/>
          <w:szCs w:val="24"/>
          <w:lang w:eastAsia="ko-KR"/>
        </w:rPr>
        <w:t>5</w:t>
      </w:r>
      <w:r w:rsidR="00390EF8" w:rsidRPr="00D147C5">
        <w:rPr>
          <w:rFonts w:eastAsia="Batang"/>
          <w:szCs w:val="24"/>
          <w:lang w:eastAsia="ko-KR"/>
        </w:rPr>
        <w:t xml:space="preserve"> год</w:t>
      </w:r>
      <w:r w:rsidR="00F9461D" w:rsidRPr="00D147C5">
        <w:rPr>
          <w:rFonts w:eastAsia="Batang"/>
          <w:szCs w:val="24"/>
          <w:lang w:eastAsia="ko-KR"/>
        </w:rPr>
        <w:t xml:space="preserve"> </w:t>
      </w:r>
      <w:r w:rsidR="00F9461D" w:rsidRPr="00D147C5">
        <w:rPr>
          <w:rFonts w:eastAsia="Times New Roman"/>
          <w:kern w:val="3"/>
        </w:rPr>
        <w:t>в сфере культуры ознаменован позитивными тенденциями в работе по развитию инфраструктуры отрасли, созданию наиболее благоприятных условий для комфортного досуга ростовчан и гостей города.</w:t>
      </w:r>
    </w:p>
    <w:p w:rsidR="00F9461D" w:rsidRPr="00D147C5" w:rsidRDefault="00F9461D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both"/>
        <w:rPr>
          <w:rFonts w:eastAsia="Times New Roman"/>
          <w:kern w:val="3"/>
        </w:rPr>
      </w:pPr>
      <w:r w:rsidRPr="00D147C5">
        <w:rPr>
          <w:rFonts w:eastAsia="Times New Roman"/>
          <w:kern w:val="3"/>
        </w:rPr>
        <w:lastRenderedPageBreak/>
        <w:t xml:space="preserve">Благодаря активному участию в различных проектах, удалось существенно усовершенствовать материально-техническую базу учреждений культуры </w:t>
      </w:r>
      <w:r w:rsidRPr="00D147C5">
        <w:rPr>
          <w:rFonts w:eastAsia="Times New Roman"/>
          <w:kern w:val="3"/>
        </w:rPr>
        <w:br/>
        <w:t>с привлечением средств всех уровней: федерального, регионального, местного бюджетов, а также спонсорских средств. Заложен фундамент для будущего совершенствования культурных благ.</w:t>
      </w:r>
    </w:p>
    <w:p w:rsidR="00893E2E" w:rsidRPr="00D147C5" w:rsidRDefault="00F9461D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  <w:kern w:val="3"/>
        </w:rPr>
        <w:t>По состоянию на 01.01.202</w:t>
      </w:r>
      <w:r w:rsidR="007375E7" w:rsidRPr="00D147C5">
        <w:rPr>
          <w:rFonts w:eastAsia="Times New Roman"/>
          <w:kern w:val="3"/>
        </w:rPr>
        <w:t>6</w:t>
      </w:r>
      <w:r w:rsidRPr="00D147C5">
        <w:rPr>
          <w:rFonts w:eastAsia="Times New Roman"/>
          <w:kern w:val="3"/>
        </w:rPr>
        <w:t xml:space="preserve"> года в городе Ростове-на-Дону </w:t>
      </w:r>
      <w:r w:rsidR="009A5694" w:rsidRPr="00D147C5">
        <w:rPr>
          <w:rFonts w:eastAsia="Times New Roman"/>
          <w:kern w:val="3"/>
        </w:rPr>
        <w:t>функционир</w:t>
      </w:r>
      <w:r w:rsidR="00320897" w:rsidRPr="00D147C5">
        <w:rPr>
          <w:rFonts w:eastAsia="Times New Roman"/>
          <w:kern w:val="3"/>
        </w:rPr>
        <w:t>ует</w:t>
      </w:r>
      <w:r w:rsidR="009A5694" w:rsidRPr="00D147C5">
        <w:rPr>
          <w:rFonts w:eastAsia="Times New Roman"/>
          <w:kern w:val="3"/>
        </w:rPr>
        <w:t xml:space="preserve"> </w:t>
      </w:r>
      <w:r w:rsidR="005D19C0" w:rsidRPr="00D147C5">
        <w:rPr>
          <w:rFonts w:eastAsia="Times New Roman"/>
          <w:kern w:val="3"/>
        </w:rPr>
        <w:t>7</w:t>
      </w:r>
      <w:r w:rsidR="00F35047" w:rsidRPr="00D147C5">
        <w:rPr>
          <w:rFonts w:eastAsia="Times New Roman"/>
          <w:kern w:val="3"/>
        </w:rPr>
        <w:t>6</w:t>
      </w:r>
      <w:r w:rsidR="009A5694" w:rsidRPr="00D147C5">
        <w:rPr>
          <w:rFonts w:eastAsia="Times New Roman"/>
          <w:kern w:val="3"/>
        </w:rPr>
        <w:t xml:space="preserve"> муниципальных учреждения культуры, в том числе: 13 учреждений дополнительного образования детей; 4</w:t>
      </w:r>
      <w:r w:rsidR="00F35047" w:rsidRPr="00D147C5">
        <w:rPr>
          <w:rFonts w:eastAsia="Times New Roman"/>
          <w:kern w:val="3"/>
        </w:rPr>
        <w:t>5</w:t>
      </w:r>
      <w:r w:rsidR="009A5694" w:rsidRPr="00D147C5">
        <w:rPr>
          <w:rFonts w:eastAsia="Times New Roman"/>
          <w:kern w:val="3"/>
        </w:rPr>
        <w:t xml:space="preserve"> муниципальные библиотеки, объединённые в Ростовскую-на-Дону городскую централизованную библиотечную систему; </w:t>
      </w:r>
      <w:r w:rsidR="009A5694" w:rsidRPr="00D147C5">
        <w:rPr>
          <w:rFonts w:eastAsia="Times New Roman"/>
          <w:kern w:val="3"/>
        </w:rPr>
        <w:br/>
      </w:r>
      <w:r w:rsidR="002A0D27" w:rsidRPr="00D147C5">
        <w:rPr>
          <w:rFonts w:eastAsia="Times New Roman"/>
          <w:kern w:val="3"/>
        </w:rPr>
        <w:t>10</w:t>
      </w:r>
      <w:r w:rsidR="009A5694" w:rsidRPr="00D147C5">
        <w:rPr>
          <w:rFonts w:eastAsia="Times New Roman"/>
          <w:kern w:val="3"/>
        </w:rPr>
        <w:t xml:space="preserve"> муниципальных парков культуры </w:t>
      </w:r>
      <w:r w:rsidR="002A0D27" w:rsidRPr="00D147C5">
        <w:rPr>
          <w:rFonts w:eastAsia="Times New Roman"/>
          <w:kern w:val="3"/>
        </w:rPr>
        <w:t xml:space="preserve">включая </w:t>
      </w:r>
      <w:r w:rsidR="009A5694" w:rsidRPr="00D147C5">
        <w:rPr>
          <w:rFonts w:eastAsia="Times New Roman"/>
          <w:kern w:val="3"/>
        </w:rPr>
        <w:t xml:space="preserve"> парк «Собино»</w:t>
      </w:r>
      <w:r w:rsidR="002A0D27" w:rsidRPr="00D147C5">
        <w:rPr>
          <w:rFonts w:eastAsia="Times New Roman"/>
          <w:kern w:val="3"/>
        </w:rPr>
        <w:t>,</w:t>
      </w:r>
      <w:r w:rsidR="009A5694" w:rsidRPr="00D147C5">
        <w:rPr>
          <w:rFonts w:eastAsia="Times New Roman"/>
          <w:kern w:val="3"/>
        </w:rPr>
        <w:t xml:space="preserve"> парк «Осенний»</w:t>
      </w:r>
      <w:r w:rsidR="00525402" w:rsidRPr="00D147C5">
        <w:rPr>
          <w:rFonts w:eastAsia="Times New Roman"/>
          <w:kern w:val="3"/>
        </w:rPr>
        <w:t xml:space="preserve"> </w:t>
      </w:r>
      <w:r w:rsidR="00525402" w:rsidRPr="00D147C5">
        <w:rPr>
          <w:rFonts w:eastAsia="Times New Roman"/>
          <w:kern w:val="3"/>
        </w:rPr>
        <w:br/>
        <w:t>и парк культуры и отдыха «В честь 70-летия Победы в Великой Отечественной войне 1941-1945 годов», 1 сквер «Семицветик»,</w:t>
      </w:r>
      <w:r w:rsidR="009A5694" w:rsidRPr="00D147C5">
        <w:rPr>
          <w:rFonts w:eastAsia="Times New Roman"/>
          <w:kern w:val="3"/>
        </w:rPr>
        <w:t xml:space="preserve"> Ростовский-на-Дону зоопарк; Городской Дом Творчества, имеющий два филиала: патриотический центр «Победа» и «Центр ветеранов боевых действий»;</w:t>
      </w:r>
      <w:r w:rsidR="00525402" w:rsidRPr="00D147C5">
        <w:rPr>
          <w:rFonts w:eastAsia="Times New Roman"/>
          <w:kern w:val="3"/>
        </w:rPr>
        <w:t xml:space="preserve"> </w:t>
      </w:r>
      <w:r w:rsidR="009A5694" w:rsidRPr="00D147C5">
        <w:rPr>
          <w:rFonts w:eastAsia="Times New Roman"/>
          <w:kern w:val="3"/>
        </w:rPr>
        <w:t>Ростовский-на-Дону академический молодёжный театр; Музей истории города Ростова-на-Дону и Центр по сохранению, использованию и популяризации памятников истории</w:t>
      </w:r>
      <w:r w:rsidR="00177D47" w:rsidRPr="00D147C5">
        <w:rPr>
          <w:rFonts w:eastAsia="Times New Roman"/>
          <w:kern w:val="3"/>
        </w:rPr>
        <w:t xml:space="preserve"> </w:t>
      </w:r>
      <w:r w:rsidR="009A5694" w:rsidRPr="00D147C5">
        <w:rPr>
          <w:rFonts w:eastAsia="Times New Roman"/>
          <w:kern w:val="3"/>
        </w:rPr>
        <w:t xml:space="preserve">и культуры города Ростова-на-Дону. </w:t>
      </w:r>
    </w:p>
    <w:p w:rsidR="00AE0A4C" w:rsidRPr="00D147C5" w:rsidRDefault="00F9461D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В 202</w:t>
      </w:r>
      <w:r w:rsidR="007375E7" w:rsidRPr="00D147C5">
        <w:rPr>
          <w:rFonts w:eastAsia="Times New Roman"/>
        </w:rPr>
        <w:t>5</w:t>
      </w:r>
      <w:r w:rsidRPr="00D147C5">
        <w:rPr>
          <w:rFonts w:eastAsia="Times New Roman"/>
        </w:rPr>
        <w:t xml:space="preserve"> году на реализацию программных мероприятий </w:t>
      </w:r>
      <w:r w:rsidR="00306CBD" w:rsidRPr="00D147C5">
        <w:rPr>
          <w:rFonts w:eastAsia="Times New Roman"/>
        </w:rPr>
        <w:t xml:space="preserve">Программы </w:t>
      </w:r>
      <w:r w:rsidRPr="00D147C5">
        <w:rPr>
          <w:rFonts w:eastAsia="Times New Roman"/>
        </w:rPr>
        <w:t xml:space="preserve">было предусмотрено </w:t>
      </w:r>
      <w:r w:rsidR="00350A4A" w:rsidRPr="00D147C5">
        <w:rPr>
          <w:rFonts w:eastAsia="Times New Roman"/>
        </w:rPr>
        <w:t>2</w:t>
      </w:r>
      <w:r w:rsidR="00306CBD" w:rsidRPr="00D147C5">
        <w:rPr>
          <w:rFonts w:eastAsia="Times New Roman"/>
        </w:rPr>
        <w:t> </w:t>
      </w:r>
      <w:r w:rsidR="007375E7" w:rsidRPr="00D147C5">
        <w:rPr>
          <w:rFonts w:eastAsia="Times New Roman"/>
        </w:rPr>
        <w:t>562</w:t>
      </w:r>
      <w:r w:rsidR="00306CBD" w:rsidRPr="00D147C5">
        <w:rPr>
          <w:rFonts w:eastAsia="Times New Roman"/>
        </w:rPr>
        <w:t>,</w:t>
      </w:r>
      <w:r w:rsidR="007375E7" w:rsidRPr="00D147C5">
        <w:rPr>
          <w:rFonts w:eastAsia="Times New Roman"/>
        </w:rPr>
        <w:t>8</w:t>
      </w:r>
      <w:r w:rsidRPr="00D147C5">
        <w:rPr>
          <w:rFonts w:eastAsia="Times New Roman"/>
        </w:rPr>
        <w:t xml:space="preserve"> млн рублей,</w:t>
      </w:r>
      <w:r w:rsidRPr="00D147C5">
        <w:rPr>
          <w:rFonts w:eastAsia="Times New Roman"/>
          <w:sz w:val="24"/>
          <w:szCs w:val="24"/>
        </w:rPr>
        <w:t xml:space="preserve"> </w:t>
      </w:r>
      <w:r w:rsidRPr="00D147C5">
        <w:rPr>
          <w:rFonts w:eastAsia="Times New Roman"/>
        </w:rPr>
        <w:t>в том числе:</w:t>
      </w:r>
      <w:r w:rsidR="00306CBD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 xml:space="preserve">из средств </w:t>
      </w:r>
      <w:r w:rsidR="00306CBD" w:rsidRPr="00D147C5">
        <w:rPr>
          <w:rFonts w:eastAsia="Times New Roman"/>
        </w:rPr>
        <w:t xml:space="preserve">федерального бюджета – </w:t>
      </w:r>
      <w:r w:rsidR="007375E7" w:rsidRPr="00D147C5">
        <w:rPr>
          <w:rFonts w:eastAsia="Times New Roman"/>
        </w:rPr>
        <w:t>14</w:t>
      </w:r>
      <w:r w:rsidR="00306CBD" w:rsidRPr="00D147C5">
        <w:rPr>
          <w:rFonts w:eastAsia="Times New Roman"/>
        </w:rPr>
        <w:t>,</w:t>
      </w:r>
      <w:r w:rsidR="007375E7" w:rsidRPr="00D147C5">
        <w:rPr>
          <w:rFonts w:eastAsia="Times New Roman"/>
        </w:rPr>
        <w:t>8</w:t>
      </w:r>
      <w:r w:rsidR="00306CBD" w:rsidRPr="00D147C5">
        <w:rPr>
          <w:rFonts w:eastAsia="Times New Roman"/>
        </w:rPr>
        <w:t xml:space="preserve"> млн. рублей, из средств областного бюджета – </w:t>
      </w:r>
      <w:r w:rsidR="007375E7" w:rsidRPr="00D147C5">
        <w:rPr>
          <w:rFonts w:eastAsia="Times New Roman"/>
        </w:rPr>
        <w:t>17</w:t>
      </w:r>
      <w:r w:rsidR="00306CBD" w:rsidRPr="00D147C5">
        <w:rPr>
          <w:rFonts w:eastAsia="Times New Roman"/>
        </w:rPr>
        <w:t>,</w:t>
      </w:r>
      <w:r w:rsidR="007375E7" w:rsidRPr="00D147C5">
        <w:rPr>
          <w:rFonts w:eastAsia="Times New Roman"/>
        </w:rPr>
        <w:t>6</w:t>
      </w:r>
      <w:r w:rsidR="00306CBD" w:rsidRPr="00D147C5">
        <w:rPr>
          <w:rFonts w:eastAsia="Times New Roman"/>
        </w:rPr>
        <w:t xml:space="preserve"> млн рублей</w:t>
      </w:r>
      <w:r w:rsidR="004C15CD" w:rsidRPr="00D147C5">
        <w:rPr>
          <w:rFonts w:eastAsia="Times New Roman"/>
        </w:rPr>
        <w:t>, из</w:t>
      </w:r>
      <w:r w:rsidR="00306CBD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 xml:space="preserve">местного бюджета – </w:t>
      </w:r>
      <w:r w:rsidR="00320897" w:rsidRPr="00D147C5">
        <w:rPr>
          <w:rFonts w:eastAsia="Times New Roman"/>
        </w:rPr>
        <w:t>2</w:t>
      </w:r>
      <w:r w:rsidR="007375E7" w:rsidRPr="00D147C5">
        <w:rPr>
          <w:rFonts w:eastAsia="Times New Roman"/>
        </w:rPr>
        <w:t> 529,2</w:t>
      </w:r>
      <w:r w:rsidRPr="00D147C5">
        <w:rPr>
          <w:rFonts w:eastAsia="Times New Roman"/>
        </w:rPr>
        <w:t xml:space="preserve"> млн рублей</w:t>
      </w:r>
      <w:r w:rsidR="00320897" w:rsidRPr="00D147C5">
        <w:rPr>
          <w:rFonts w:eastAsia="Times New Roman"/>
        </w:rPr>
        <w:t>, из внебюджетн</w:t>
      </w:r>
      <w:r w:rsidR="0015388E" w:rsidRPr="00D147C5">
        <w:rPr>
          <w:rFonts w:eastAsia="Times New Roman"/>
        </w:rPr>
        <w:t xml:space="preserve">ых </w:t>
      </w:r>
      <w:r w:rsidR="0016783C" w:rsidRPr="00D147C5">
        <w:rPr>
          <w:rFonts w:eastAsia="Times New Roman"/>
        </w:rPr>
        <w:t>источников –</w:t>
      </w:r>
      <w:r w:rsidR="0015388E" w:rsidRPr="00D147C5">
        <w:rPr>
          <w:rFonts w:eastAsia="Times New Roman"/>
        </w:rPr>
        <w:t xml:space="preserve"> </w:t>
      </w:r>
      <w:r w:rsidR="007375E7" w:rsidRPr="00D147C5">
        <w:rPr>
          <w:rFonts w:eastAsia="Times New Roman"/>
        </w:rPr>
        <w:t>1,3</w:t>
      </w:r>
      <w:r w:rsidR="0016783C" w:rsidRPr="00D147C5">
        <w:rPr>
          <w:rFonts w:eastAsia="Times New Roman"/>
        </w:rPr>
        <w:t xml:space="preserve"> млн. рублей </w:t>
      </w:r>
      <w:r w:rsidR="00CB2A0F" w:rsidRPr="00D147C5">
        <w:rPr>
          <w:rFonts w:eastAsia="Times New Roman"/>
        </w:rPr>
        <w:br/>
        <w:t>Исполнение расходов бюджета по состоянию</w:t>
      </w:r>
      <w:r w:rsidR="00C904AA" w:rsidRPr="00D147C5">
        <w:rPr>
          <w:rFonts w:eastAsia="Times New Roman"/>
        </w:rPr>
        <w:t xml:space="preserve"> на 01.01.202</w:t>
      </w:r>
      <w:r w:rsidR="007375E7" w:rsidRPr="00D147C5">
        <w:rPr>
          <w:rFonts w:eastAsia="Times New Roman"/>
        </w:rPr>
        <w:t>6</w:t>
      </w:r>
      <w:r w:rsidR="00C904AA" w:rsidRPr="00D147C5">
        <w:rPr>
          <w:rFonts w:eastAsia="Times New Roman"/>
        </w:rPr>
        <w:t xml:space="preserve"> составило </w:t>
      </w:r>
      <w:r w:rsidR="00CB2A0F" w:rsidRPr="00D147C5">
        <w:rPr>
          <w:rFonts w:eastAsia="Times New Roman"/>
        </w:rPr>
        <w:t>100</w:t>
      </w:r>
      <w:r w:rsidR="00C904AA" w:rsidRPr="00D147C5">
        <w:rPr>
          <w:rFonts w:eastAsia="Times New Roman"/>
        </w:rPr>
        <w:t>,0</w:t>
      </w:r>
      <w:r w:rsidR="00CB2A0F" w:rsidRPr="00D147C5">
        <w:rPr>
          <w:rFonts w:eastAsia="Times New Roman"/>
        </w:rPr>
        <w:t xml:space="preserve">% </w:t>
      </w:r>
      <w:r w:rsidR="00CB2A0F" w:rsidRPr="00D147C5">
        <w:rPr>
          <w:rFonts w:eastAsia="Times New Roman"/>
        </w:rPr>
        <w:br/>
        <w:t>от запланированных средств.</w:t>
      </w:r>
    </w:p>
    <w:p w:rsidR="007F188B" w:rsidRPr="00D147C5" w:rsidRDefault="007F188B" w:rsidP="00D147C5">
      <w:pPr>
        <w:autoSpaceDE w:val="0"/>
        <w:autoSpaceDN w:val="0"/>
        <w:adjustRightInd w:val="0"/>
        <w:spacing w:line="19" w:lineRule="atLeast"/>
        <w:ind w:firstLine="708"/>
        <w:contextualSpacing/>
        <w:jc w:val="center"/>
        <w:rPr>
          <w:rFonts w:eastAsia="Times New Roman"/>
        </w:rPr>
      </w:pPr>
    </w:p>
    <w:p w:rsidR="004C15CD" w:rsidRPr="00D147C5" w:rsidRDefault="00AE0A4C" w:rsidP="00D147C5">
      <w:pPr>
        <w:autoSpaceDE w:val="0"/>
        <w:autoSpaceDN w:val="0"/>
        <w:adjustRightInd w:val="0"/>
        <w:spacing w:line="19" w:lineRule="atLeast"/>
        <w:ind w:firstLine="708"/>
        <w:contextualSpacing/>
        <w:jc w:val="center"/>
        <w:rPr>
          <w:rFonts w:eastAsia="Times New Roman"/>
        </w:rPr>
      </w:pPr>
      <w:r w:rsidRPr="00D147C5">
        <w:rPr>
          <w:rFonts w:eastAsia="Times New Roman"/>
        </w:rPr>
        <w:t>2.1.1. В рамках реализации</w:t>
      </w:r>
      <w:r w:rsidR="00CD284A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п</w:t>
      </w:r>
      <w:r w:rsidRPr="00D147C5">
        <w:t>одпрограммы № 1</w:t>
      </w:r>
      <w:r w:rsidR="00CD284A" w:rsidRPr="00D147C5">
        <w:t xml:space="preserve"> </w:t>
      </w:r>
      <w:r w:rsidRPr="00D147C5">
        <w:t>«Развитие культуры</w:t>
      </w:r>
      <w:r w:rsidR="00CD284A" w:rsidRPr="00D147C5">
        <w:br/>
      </w:r>
      <w:r w:rsidRPr="00D147C5">
        <w:t>и сохранение культурного наследия города Ростова-на-Дону</w:t>
      </w:r>
      <w:r w:rsidR="00CD284A" w:rsidRPr="00D147C5">
        <w:t>»</w:t>
      </w:r>
      <w:r w:rsidRPr="00D147C5">
        <w:t>.</w:t>
      </w:r>
    </w:p>
    <w:p w:rsidR="00AE0A4C" w:rsidRPr="00D147C5" w:rsidRDefault="00AE0A4C" w:rsidP="00D147C5">
      <w:pPr>
        <w:autoSpaceDE w:val="0"/>
        <w:autoSpaceDN w:val="0"/>
        <w:adjustRightInd w:val="0"/>
        <w:spacing w:line="19" w:lineRule="atLeast"/>
        <w:ind w:firstLine="708"/>
        <w:contextualSpacing/>
        <w:jc w:val="center"/>
        <w:rPr>
          <w:rFonts w:eastAsia="Times New Roman"/>
          <w:b/>
        </w:rPr>
      </w:pPr>
    </w:p>
    <w:p w:rsidR="004C15CD" w:rsidRPr="00D147C5" w:rsidRDefault="004C15CD" w:rsidP="00D147C5">
      <w:pPr>
        <w:autoSpaceDE w:val="0"/>
        <w:autoSpaceDN w:val="0"/>
        <w:adjustRightInd w:val="0"/>
        <w:spacing w:line="19" w:lineRule="atLeast"/>
        <w:ind w:firstLine="708"/>
        <w:contextualSpacing/>
        <w:jc w:val="center"/>
        <w:rPr>
          <w:rFonts w:eastAsia="Times New Roman"/>
          <w:b/>
          <w:i/>
        </w:rPr>
      </w:pPr>
      <w:r w:rsidRPr="00D147C5">
        <w:rPr>
          <w:rFonts w:eastAsia="Times New Roman"/>
          <w:b/>
          <w:i/>
        </w:rPr>
        <w:t>Сохранение исторической памяти</w:t>
      </w:r>
    </w:p>
    <w:p w:rsidR="00177D47" w:rsidRPr="00D147C5" w:rsidRDefault="00177D47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both"/>
        <w:rPr>
          <w:rFonts w:eastAsia="Times New Roman"/>
          <w:b/>
          <w:kern w:val="3"/>
        </w:rPr>
      </w:pPr>
    </w:p>
    <w:p w:rsidR="0016783C" w:rsidRPr="00D147C5" w:rsidRDefault="0016783C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kern w:val="3"/>
        </w:rPr>
      </w:pPr>
      <w:r w:rsidRPr="00D147C5">
        <w:rPr>
          <w:rFonts w:eastAsia="Times New Roman"/>
          <w:kern w:val="3"/>
        </w:rPr>
        <w:t>Управление культуры ведет активную работу по учету и сохранению историко-культурного наследия города Ростова-на-Дону.</w:t>
      </w:r>
    </w:p>
    <w:p w:rsidR="00F12B7E" w:rsidRPr="00D147C5" w:rsidRDefault="00F12B7E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kern w:val="3"/>
        </w:rPr>
      </w:pPr>
      <w:r w:rsidRPr="00D147C5">
        <w:rPr>
          <w:rFonts w:eastAsia="Times New Roman"/>
          <w:kern w:val="3"/>
        </w:rPr>
        <w:t xml:space="preserve">На территории города Ростова-на-Дону располагается </w:t>
      </w:r>
      <w:r w:rsidR="00692114" w:rsidRPr="00D147C5">
        <w:rPr>
          <w:rFonts w:eastAsia="Times New Roman"/>
          <w:kern w:val="3"/>
        </w:rPr>
        <w:t>353</w:t>
      </w:r>
      <w:r w:rsidRPr="00D147C5">
        <w:rPr>
          <w:rFonts w:eastAsia="Times New Roman"/>
          <w:kern w:val="3"/>
        </w:rPr>
        <w:t xml:space="preserve"> объекта </w:t>
      </w:r>
      <w:r w:rsidR="00692114" w:rsidRPr="00D147C5">
        <w:rPr>
          <w:rFonts w:eastAsia="Times New Roman"/>
          <w:kern w:val="3"/>
        </w:rPr>
        <w:t xml:space="preserve">монументального искусства, 22 из которых является объектами </w:t>
      </w:r>
      <w:r w:rsidRPr="00D147C5">
        <w:rPr>
          <w:rFonts w:eastAsia="Times New Roman"/>
          <w:kern w:val="3"/>
        </w:rPr>
        <w:t>кул</w:t>
      </w:r>
      <w:r w:rsidR="00692114" w:rsidRPr="00D147C5">
        <w:rPr>
          <w:rFonts w:eastAsia="Times New Roman"/>
          <w:kern w:val="3"/>
        </w:rPr>
        <w:t>ьтурного наследия (в том числе 3</w:t>
      </w:r>
      <w:r w:rsidRPr="00D147C5">
        <w:rPr>
          <w:rFonts w:eastAsia="Times New Roman"/>
          <w:kern w:val="3"/>
        </w:rPr>
        <w:t xml:space="preserve"> </w:t>
      </w:r>
      <w:r w:rsidR="00AE7281" w:rsidRPr="00D147C5">
        <w:rPr>
          <w:rFonts w:eastAsia="Times New Roman"/>
          <w:kern w:val="3"/>
        </w:rPr>
        <w:t xml:space="preserve">– </w:t>
      </w:r>
      <w:r w:rsidRPr="00D147C5">
        <w:rPr>
          <w:rFonts w:eastAsia="Times New Roman"/>
          <w:kern w:val="3"/>
        </w:rPr>
        <w:t xml:space="preserve">федерального значения, </w:t>
      </w:r>
      <w:r w:rsidR="00692114" w:rsidRPr="00D147C5">
        <w:rPr>
          <w:rFonts w:eastAsia="Times New Roman"/>
          <w:kern w:val="3"/>
        </w:rPr>
        <w:t>13</w:t>
      </w:r>
      <w:r w:rsidRPr="00D147C5">
        <w:rPr>
          <w:rFonts w:eastAsia="Times New Roman"/>
          <w:kern w:val="3"/>
        </w:rPr>
        <w:t xml:space="preserve"> – регионального значения, </w:t>
      </w:r>
      <w:r w:rsidR="00B27B92" w:rsidRPr="00D147C5">
        <w:rPr>
          <w:rFonts w:eastAsia="Times New Roman"/>
          <w:kern w:val="3"/>
        </w:rPr>
        <w:br/>
      </w:r>
      <w:r w:rsidR="00692114" w:rsidRPr="00D147C5">
        <w:rPr>
          <w:rFonts w:eastAsia="Times New Roman"/>
          <w:kern w:val="3"/>
        </w:rPr>
        <w:t>5</w:t>
      </w:r>
      <w:r w:rsidRPr="00D147C5">
        <w:rPr>
          <w:rFonts w:eastAsia="Times New Roman"/>
          <w:kern w:val="3"/>
        </w:rPr>
        <w:t xml:space="preserve"> – выявленных объектов культурного наследия</w:t>
      </w:r>
      <w:r w:rsidR="00692114" w:rsidRPr="00D147C5">
        <w:rPr>
          <w:rFonts w:eastAsia="Times New Roman"/>
          <w:kern w:val="3"/>
        </w:rPr>
        <w:t>)</w:t>
      </w:r>
      <w:r w:rsidRPr="00D147C5">
        <w:rPr>
          <w:rFonts w:eastAsia="Times New Roman"/>
          <w:kern w:val="3"/>
        </w:rPr>
        <w:t>.</w:t>
      </w:r>
    </w:p>
    <w:p w:rsidR="00B27B92" w:rsidRPr="00D147C5" w:rsidRDefault="00B27B92" w:rsidP="00D147C5">
      <w:pPr>
        <w:tabs>
          <w:tab w:val="left" w:pos="4820"/>
        </w:tabs>
        <w:spacing w:after="0" w:line="240" w:lineRule="auto"/>
        <w:ind w:firstLine="709"/>
        <w:jc w:val="both"/>
      </w:pPr>
      <w:r w:rsidRPr="00D147C5">
        <w:rPr>
          <w:rStyle w:val="12"/>
        </w:rPr>
        <w:t xml:space="preserve">В 2025 году на выполнение муниципального задания МБУ «ЦОП» выделено </w:t>
      </w:r>
      <w:r w:rsidRPr="00D147C5">
        <w:rPr>
          <w:rStyle w:val="12"/>
        </w:rPr>
        <w:br/>
        <w:t xml:space="preserve">и освоено финансирование из бюджета города Ростова-на-Дону в размере </w:t>
      </w:r>
      <w:r w:rsidRPr="00D147C5">
        <w:rPr>
          <w:rStyle w:val="12"/>
        </w:rPr>
        <w:br/>
        <w:t>34,7 млн рублей; субсидия на иные цели в размере 0,5 млн рублей.</w:t>
      </w:r>
    </w:p>
    <w:p w:rsidR="00AE7281" w:rsidRPr="00D147C5" w:rsidRDefault="00F12B7E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kern w:val="3"/>
        </w:rPr>
      </w:pPr>
      <w:r w:rsidRPr="00D147C5">
        <w:rPr>
          <w:rFonts w:eastAsia="Times New Roman"/>
          <w:kern w:val="3"/>
        </w:rPr>
        <w:t>По итогам работы в 202</w:t>
      </w:r>
      <w:r w:rsidR="007375E7" w:rsidRPr="00D147C5">
        <w:rPr>
          <w:rFonts w:eastAsia="Times New Roman"/>
          <w:kern w:val="3"/>
        </w:rPr>
        <w:t>5</w:t>
      </w:r>
      <w:r w:rsidRPr="00D147C5">
        <w:rPr>
          <w:rFonts w:eastAsia="Times New Roman"/>
          <w:kern w:val="3"/>
        </w:rPr>
        <w:t xml:space="preserve"> году проведены ремонтные работы на</w:t>
      </w:r>
      <w:r w:rsidR="00AE7281" w:rsidRPr="00D147C5">
        <w:rPr>
          <w:rFonts w:eastAsia="Times New Roman"/>
          <w:kern w:val="3"/>
        </w:rPr>
        <w:t xml:space="preserve"> 16 объектах монументального искусства.</w:t>
      </w:r>
    </w:p>
    <w:p w:rsidR="00B27B92" w:rsidRPr="00D147C5" w:rsidRDefault="00B27B92" w:rsidP="00D147C5">
      <w:pPr>
        <w:pStyle w:val="ac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47C5">
        <w:rPr>
          <w:sz w:val="28"/>
          <w:szCs w:val="28"/>
        </w:rPr>
        <w:t xml:space="preserve">В целях реализации одного из основных направлений деятельности – популяризация культурного наследия города Ростова-на-Дону – в 2025 году </w:t>
      </w:r>
      <w:r w:rsidRPr="00D147C5">
        <w:rPr>
          <w:sz w:val="28"/>
          <w:szCs w:val="28"/>
        </w:rPr>
        <w:br/>
        <w:t xml:space="preserve">МБУ «ЦОП» заключен контракт на сумму 45,0 тыс.руб. на изготовление табличек </w:t>
      </w:r>
      <w:r w:rsidRPr="00D147C5">
        <w:rPr>
          <w:sz w:val="28"/>
          <w:szCs w:val="28"/>
        </w:rPr>
        <w:br/>
        <w:t xml:space="preserve">с QR-кодом для 3 муниципальных объектов: «Братская могила советских воинов» </w:t>
      </w:r>
      <w:r w:rsidRPr="00D147C5">
        <w:rPr>
          <w:sz w:val="28"/>
          <w:szCs w:val="28"/>
        </w:rPr>
        <w:br/>
        <w:t>на ул. Тракторной; памятный знак «Выпускникам аэроклуба, погибшим</w:t>
      </w:r>
      <w:r w:rsidR="006D1688" w:rsidRPr="00D147C5">
        <w:rPr>
          <w:sz w:val="28"/>
          <w:szCs w:val="28"/>
        </w:rPr>
        <w:t xml:space="preserve"> </w:t>
      </w:r>
      <w:r w:rsidRPr="00D147C5">
        <w:rPr>
          <w:sz w:val="28"/>
          <w:szCs w:val="28"/>
        </w:rPr>
        <w:t xml:space="preserve">в боях </w:t>
      </w:r>
      <w:r w:rsidR="006D1688" w:rsidRPr="00D147C5">
        <w:rPr>
          <w:sz w:val="28"/>
          <w:szCs w:val="28"/>
        </w:rPr>
        <w:br/>
      </w:r>
      <w:r w:rsidRPr="00D147C5">
        <w:rPr>
          <w:sz w:val="28"/>
          <w:szCs w:val="28"/>
        </w:rPr>
        <w:lastRenderedPageBreak/>
        <w:t xml:space="preserve">за Родину 1941-1945гг.»; бюст Героя России старшего лейтенанта Петрова Д.В., </w:t>
      </w:r>
      <w:r w:rsidR="006D1688" w:rsidRPr="00D147C5">
        <w:rPr>
          <w:sz w:val="28"/>
          <w:szCs w:val="28"/>
        </w:rPr>
        <w:br/>
      </w:r>
      <w:r w:rsidRPr="00D147C5">
        <w:rPr>
          <w:sz w:val="28"/>
          <w:szCs w:val="28"/>
        </w:rPr>
        <w:t>для представления их на интернет-платформе «История города в нашей памяти» cityhistory.ru.</w:t>
      </w:r>
    </w:p>
    <w:p w:rsidR="00B27B92" w:rsidRPr="00D147C5" w:rsidRDefault="00B27B92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kern w:val="3"/>
        </w:rPr>
      </w:pPr>
      <w:r w:rsidRPr="00D147C5">
        <w:rPr>
          <w:rFonts w:eastAsia="Times New Roman"/>
          <w:kern w:val="3"/>
        </w:rPr>
        <w:t>06.05.2025 состоялось торжественное открытие памятника Герою Советского Союза Гукасу Карапетовичу Мадояну. В церемонии приняли участие глава региона Юрий Слюсарь, руководитель Федерального агентства по делам национальностей Игорь Баринов, председатель правления Нахичеванской-на-Дону армянской общины Арутюн Сурмалян, родные героя, а также школьники и юнармейцы.</w:t>
      </w:r>
    </w:p>
    <w:p w:rsidR="00B27B92" w:rsidRPr="00D147C5" w:rsidRDefault="00B27B92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kern w:val="3"/>
        </w:rPr>
      </w:pPr>
      <w:r w:rsidRPr="00D147C5">
        <w:rPr>
          <w:rFonts w:eastAsia="Times New Roman"/>
          <w:kern w:val="3"/>
        </w:rPr>
        <w:t xml:space="preserve">07.05.2025 торжественно открыта мемориальная доска в память об участнике Великой Отечественной войны инженере-лейтенанте Аникееве Фёдоре Семеновиче, установленная на фасаде жилого дома, расположенного по адресу: г. Ростов-на-Дону, ул. Погодина, 5, при поддержке Совета местного отделения города Ростова-на-Дону Общероссийского общественно-государственного отделения движения детей </w:t>
      </w:r>
      <w:r w:rsidRPr="00D147C5">
        <w:rPr>
          <w:rFonts w:eastAsia="Times New Roman"/>
          <w:kern w:val="3"/>
        </w:rPr>
        <w:br/>
        <w:t>и молодежи «Движение Первых».</w:t>
      </w:r>
    </w:p>
    <w:p w:rsidR="00B27B92" w:rsidRPr="00D147C5" w:rsidRDefault="00B27B92" w:rsidP="00D147C5">
      <w:pPr>
        <w:pStyle w:val="ac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47C5">
        <w:rPr>
          <w:color w:val="000000"/>
          <w:sz w:val="28"/>
          <w:szCs w:val="28"/>
        </w:rPr>
        <w:t xml:space="preserve">В </w:t>
      </w:r>
      <w:r w:rsidR="009E1645" w:rsidRPr="00D147C5">
        <w:rPr>
          <w:color w:val="000000"/>
          <w:sz w:val="28"/>
          <w:szCs w:val="28"/>
        </w:rPr>
        <w:t>отчетном</w:t>
      </w:r>
      <w:r w:rsidRPr="00D147C5">
        <w:rPr>
          <w:color w:val="000000"/>
          <w:sz w:val="28"/>
          <w:szCs w:val="28"/>
        </w:rPr>
        <w:t xml:space="preserve"> году музейную экспозицию мемориального комплекса «Памяти жертв фашизма в Змиевской балке» посетило свыше 8000 человек, </w:t>
      </w:r>
      <w:r w:rsidRPr="00D147C5">
        <w:rPr>
          <w:sz w:val="28"/>
          <w:szCs w:val="28"/>
        </w:rPr>
        <w:t xml:space="preserve">проведено свыше 200 экскурсий, 5 возложений, 1 день древонасаждения, 3 тематические выставки, </w:t>
      </w:r>
      <w:r w:rsidRPr="00D147C5">
        <w:rPr>
          <w:sz w:val="28"/>
          <w:szCs w:val="28"/>
        </w:rPr>
        <w:br/>
        <w:t>в том числе выставка предметов – документов, фотографий, предоставленных музеем Ростовской областной прокуратуры.</w:t>
      </w:r>
    </w:p>
    <w:p w:rsidR="00B27B92" w:rsidRPr="00D147C5" w:rsidRDefault="00B27B92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kern w:val="3"/>
        </w:rPr>
      </w:pPr>
    </w:p>
    <w:p w:rsidR="004D6174" w:rsidRPr="00D147C5" w:rsidRDefault="004D6174" w:rsidP="00D147C5">
      <w:pPr>
        <w:spacing w:after="0" w:line="240" w:lineRule="auto"/>
        <w:ind w:firstLine="709"/>
        <w:jc w:val="both"/>
      </w:pPr>
    </w:p>
    <w:p w:rsidR="00034ACB" w:rsidRPr="00D147C5" w:rsidRDefault="00034ACB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  <w:rPr>
          <w:rFonts w:eastAsia="Times New Roman"/>
          <w:b/>
          <w:i/>
          <w:kern w:val="3"/>
        </w:rPr>
      </w:pPr>
      <w:r w:rsidRPr="00D147C5">
        <w:rPr>
          <w:rFonts w:eastAsia="Times New Roman"/>
          <w:b/>
          <w:i/>
          <w:kern w:val="3"/>
        </w:rPr>
        <w:t>Развитие библиотечной сети</w:t>
      </w:r>
    </w:p>
    <w:p w:rsidR="00034ACB" w:rsidRPr="00D147C5" w:rsidRDefault="00034ACB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  <w:rPr>
          <w:rFonts w:eastAsia="Times New Roman"/>
          <w:i/>
          <w:kern w:val="3"/>
        </w:rPr>
      </w:pP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kern w:val="3"/>
        </w:rPr>
        <w:t xml:space="preserve">На развитие библиотечного обслуживания в 2025 году направлено </w:t>
      </w:r>
      <w:r w:rsidRPr="00D147C5">
        <w:rPr>
          <w:kern w:val="3"/>
        </w:rPr>
        <w:br/>
        <w:t xml:space="preserve">353,3 млн. руб. (11,3 млн. руб. – из федерального бюджета, 10,8 млн. рублей – </w:t>
      </w:r>
      <w:r w:rsidRPr="00D147C5">
        <w:rPr>
          <w:kern w:val="3"/>
        </w:rPr>
        <w:br/>
        <w:t>из областного бюджета и 331,2 млн. рублей – из местного бюджета).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kern w:val="3"/>
        </w:rPr>
        <w:t>Объём книжного фонда на 01.01.2026 составил 1,9 млн. экземпляров, обновляемость библиотечного фонда (новые поступления) – 56,2 тыс. единиц, количество пользователей библиотек – 282,5 тыс. человек.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kern w:val="3"/>
        </w:rPr>
        <w:t>В октябре 2025 года МБУК Ростовская-на-Дону городская ЦБС завершена реализация инициативных проектов:</w:t>
      </w:r>
    </w:p>
    <w:p w:rsidR="009407A7" w:rsidRPr="00D147C5" w:rsidRDefault="009407A7" w:rsidP="00D147C5">
      <w:pPr>
        <w:spacing w:after="0" w:line="240" w:lineRule="auto"/>
        <w:ind w:firstLine="709"/>
        <w:contextualSpacing/>
        <w:jc w:val="both"/>
        <w:rPr>
          <w:kern w:val="3"/>
        </w:rPr>
      </w:pPr>
      <w:r w:rsidRPr="00D147C5">
        <w:rPr>
          <w:kern w:val="3"/>
        </w:rPr>
        <w:t xml:space="preserve">1. Текущий ремонт в целях создания комфортной среды обслуживания </w:t>
      </w:r>
      <w:r w:rsidRPr="00D147C5">
        <w:rPr>
          <w:kern w:val="3"/>
        </w:rPr>
        <w:br/>
        <w:t xml:space="preserve">в библиотеке имени Н.А. Некрасова МБУК Ростовская-на-Дону городская ЦБС </w:t>
      </w:r>
      <w:r w:rsidRPr="00D147C5">
        <w:rPr>
          <w:kern w:val="3"/>
        </w:rPr>
        <w:br/>
        <w:t>по адресу: г. Ростов-на-Дону, ул. Волкова, д. 20.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kern w:val="3"/>
        </w:rPr>
        <w:t xml:space="preserve">2. Капитальный ремонт и оснащение в целях создания креативного пространства «Дом с мезонином» филиала №15 Библиотечно-информационный центр имени А.П. Чехова МБУК Ростовская-на-Дону городская ЦБС по адресу: </w:t>
      </w:r>
      <w:r w:rsidRPr="00D147C5">
        <w:rPr>
          <w:kern w:val="3"/>
        </w:rPr>
        <w:br/>
        <w:t>г. Ростов-на-Дону, ул. Ленина, д.66 А.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kern w:val="3"/>
        </w:rPr>
        <w:t>3. Приобретение мебели и оборудования в целях создания комфортной среды обслуживания в филиале № 24 Библиотека имени И.В. Мичурина МБУК Ростовская-на-Дону городская ЦБС по адресу: г. Ростов-на-Дону, ул. Тарновского-Терлецкого, д.26.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rFonts w:eastAsia="Times New Roman"/>
          <w:i/>
          <w:shd w:val="clear" w:color="auto" w:fill="FFFFFF"/>
        </w:rPr>
      </w:pPr>
      <w:r w:rsidRPr="00D147C5">
        <w:rPr>
          <w:rFonts w:eastAsia="Times New Roman"/>
          <w:bCs/>
          <w:color w:val="000000"/>
          <w:kern w:val="36"/>
        </w:rPr>
        <w:t>За счет средств местного бюджета разработана проектно-сметная документация на капитальный ремонт помещений библиотеки им. Т.Г. Шевченко (филиал № 11) по адресу: г. Ростов-на-Дону, ул. Саратовская, 5/10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rFonts w:eastAsia="Times New Roman"/>
          <w:bCs/>
          <w:color w:val="000000"/>
          <w:kern w:val="36"/>
        </w:rPr>
        <w:lastRenderedPageBreak/>
        <w:t xml:space="preserve">В рамках регионального проекта «Семейные ценности и инфраструктура культуры» по национальному проекту «Семья» переоснащена по модельному стандарту муниципальная библиотека имени А.М. Листопадова, филиал № 5 </w:t>
      </w:r>
      <w:r w:rsidRPr="00D147C5">
        <w:rPr>
          <w:kern w:val="3"/>
        </w:rPr>
        <w:t xml:space="preserve">МБУК Ростовская-на-Дону городская ЦБС. </w:t>
      </w:r>
      <w:r w:rsidRPr="00D147C5">
        <w:rPr>
          <w:rFonts w:eastAsia="Times New Roman"/>
          <w:bCs/>
          <w:color w:val="000000"/>
          <w:kern w:val="36"/>
        </w:rPr>
        <w:t xml:space="preserve">На эти цели из бюджета выделено 8,1 млн рублей </w:t>
      </w:r>
      <w:r w:rsidRPr="00D147C5">
        <w:rPr>
          <w:kern w:val="3"/>
        </w:rPr>
        <w:t>(7,8 млн. руб. – из федерального бюджета, 0,2 млн. рублей – из областного бюджета и 0,1 млн. рублей – из местного бюджета).</w:t>
      </w:r>
    </w:p>
    <w:p w:rsidR="009407A7" w:rsidRPr="00D147C5" w:rsidRDefault="009407A7" w:rsidP="00D147C5">
      <w:pPr>
        <w:spacing w:after="0" w:line="240" w:lineRule="auto"/>
        <w:ind w:firstLine="709"/>
        <w:jc w:val="both"/>
        <w:rPr>
          <w:kern w:val="3"/>
        </w:rPr>
      </w:pPr>
      <w:r w:rsidRPr="00D147C5">
        <w:rPr>
          <w:rFonts w:eastAsia="Times New Roman"/>
          <w:bCs/>
          <w:color w:val="000000"/>
          <w:kern w:val="36"/>
        </w:rPr>
        <w:t xml:space="preserve">В рамках регионального проект «Цифровые решения» приобретено компьютерное оборудование для 46 филиалов </w:t>
      </w:r>
      <w:r w:rsidRPr="00D147C5">
        <w:rPr>
          <w:kern w:val="3"/>
        </w:rPr>
        <w:t>МБУК Ростовская-на-Дону городская ЦБС.</w:t>
      </w:r>
      <w:r w:rsidRPr="00D147C5">
        <w:rPr>
          <w:rFonts w:eastAsia="Times New Roman"/>
          <w:bCs/>
          <w:color w:val="000000"/>
          <w:kern w:val="36"/>
        </w:rPr>
        <w:t xml:space="preserve"> На эти цели из бюджета выделено 2,9 млн рублей </w:t>
      </w:r>
      <w:r w:rsidRPr="00D147C5">
        <w:rPr>
          <w:kern w:val="3"/>
        </w:rPr>
        <w:t xml:space="preserve">(1,9 млн. рублей – </w:t>
      </w:r>
      <w:r w:rsidRPr="00D147C5">
        <w:rPr>
          <w:kern w:val="3"/>
        </w:rPr>
        <w:br/>
        <w:t>из областного бюджета и 1,0 млн. рублей – из местного бюджета).</w:t>
      </w:r>
    </w:p>
    <w:p w:rsidR="009407A7" w:rsidRPr="00D147C5" w:rsidRDefault="009407A7" w:rsidP="00D147C5">
      <w:pPr>
        <w:spacing w:after="0" w:line="240" w:lineRule="auto"/>
        <w:ind w:firstLine="709"/>
        <w:jc w:val="both"/>
      </w:pPr>
      <w:r w:rsidRPr="00D147C5">
        <w:t xml:space="preserve">В 3 квартале 2025 года Детская библиотека имени А.Л. Барто одержала победу в конкурсном отборе на предоставление межбюджетных трансфертов </w:t>
      </w:r>
      <w:r w:rsidRPr="00D147C5">
        <w:br/>
        <w:t xml:space="preserve">из федерального бюджета на создание модельных муниципальных библиотек </w:t>
      </w:r>
      <w:r w:rsidRPr="00D147C5">
        <w:br/>
        <w:t>на 2026 год в рамках Федерального проекта «Семейные ценности и инфраструктура культуры» Национального проекта «Семья» и стал победителем. Сумма финансовой поддержки составит 8 млн рублей.</w:t>
      </w:r>
    </w:p>
    <w:p w:rsidR="009407A7" w:rsidRPr="00D147C5" w:rsidRDefault="009407A7" w:rsidP="00D147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43" w:firstLine="709"/>
        <w:contextualSpacing/>
        <w:jc w:val="both"/>
        <w:rPr>
          <w:rFonts w:eastAsia="Times New Roman"/>
          <w:b/>
        </w:rPr>
      </w:pPr>
      <w:r w:rsidRPr="00D147C5">
        <w:rPr>
          <w:rFonts w:eastAsia="Times New Roman"/>
        </w:rPr>
        <w:t xml:space="preserve">Ежегодно в рамках муниципального задания </w:t>
      </w:r>
      <w:r w:rsidRPr="00D147C5">
        <w:rPr>
          <w:kern w:val="3"/>
        </w:rPr>
        <w:t xml:space="preserve">МБУК Ростовская-на-Дону городская ЦБС </w:t>
      </w:r>
      <w:r w:rsidRPr="00D147C5">
        <w:rPr>
          <w:rFonts w:eastAsia="Times New Roman"/>
        </w:rPr>
        <w:t>проводятся культурно-досуговые мероприятия, в 2025 году проведено 9448 мероприятий.</w:t>
      </w:r>
    </w:p>
    <w:p w:rsidR="00F755FC" w:rsidRPr="00D147C5" w:rsidRDefault="00F755FC" w:rsidP="00D147C5">
      <w:pPr>
        <w:tabs>
          <w:tab w:val="left" w:pos="993"/>
        </w:tabs>
        <w:autoSpaceDE w:val="0"/>
        <w:autoSpaceDN w:val="0"/>
        <w:adjustRightInd w:val="0"/>
        <w:spacing w:after="0" w:line="19" w:lineRule="atLeast"/>
        <w:ind w:right="-143" w:firstLine="709"/>
        <w:contextualSpacing/>
        <w:jc w:val="center"/>
        <w:rPr>
          <w:rFonts w:eastAsia="Times New Roman"/>
          <w:b/>
          <w:i/>
        </w:rPr>
      </w:pPr>
    </w:p>
    <w:p w:rsidR="007C3055" w:rsidRPr="00D147C5" w:rsidRDefault="007C3055" w:rsidP="00D147C5">
      <w:pPr>
        <w:tabs>
          <w:tab w:val="left" w:pos="993"/>
        </w:tabs>
        <w:autoSpaceDE w:val="0"/>
        <w:autoSpaceDN w:val="0"/>
        <w:adjustRightInd w:val="0"/>
        <w:spacing w:after="0" w:line="19" w:lineRule="atLeast"/>
        <w:ind w:right="-143" w:firstLine="709"/>
        <w:contextualSpacing/>
        <w:jc w:val="center"/>
        <w:rPr>
          <w:rFonts w:eastAsia="Times New Roman"/>
          <w:b/>
          <w:i/>
        </w:rPr>
      </w:pPr>
      <w:r w:rsidRPr="00D147C5">
        <w:rPr>
          <w:rFonts w:eastAsia="Times New Roman"/>
          <w:b/>
          <w:i/>
        </w:rPr>
        <w:t>Развитие парков культуры и отдыха и зоопарка</w:t>
      </w:r>
    </w:p>
    <w:p w:rsidR="007C3055" w:rsidRPr="00D147C5" w:rsidRDefault="007C3055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center"/>
        <w:rPr>
          <w:bCs/>
          <w:i/>
          <w:kern w:val="3"/>
        </w:rPr>
      </w:pPr>
    </w:p>
    <w:p w:rsidR="007C3055" w:rsidRPr="00D147C5" w:rsidRDefault="007C3055" w:rsidP="00D147C5">
      <w:pPr>
        <w:spacing w:after="0" w:line="240" w:lineRule="auto"/>
        <w:ind w:firstLine="709"/>
        <w:jc w:val="both"/>
        <w:rPr>
          <w:rFonts w:eastAsia="Times New Roman"/>
          <w:b/>
        </w:rPr>
      </w:pPr>
      <w:r w:rsidRPr="00D147C5">
        <w:rPr>
          <w:lang w:eastAsia="en-US"/>
        </w:rPr>
        <w:t xml:space="preserve">На территории города функционируют </w:t>
      </w:r>
      <w:r w:rsidRPr="00D147C5">
        <w:rPr>
          <w:b/>
          <w:lang w:eastAsia="en-US"/>
        </w:rPr>
        <w:t>13 муниципальных парков, 1 сквер.</w:t>
      </w:r>
    </w:p>
    <w:p w:rsidR="007C3055" w:rsidRPr="00D147C5" w:rsidRDefault="007C3055" w:rsidP="00D147C5">
      <w:pPr>
        <w:spacing w:after="0" w:line="240" w:lineRule="auto"/>
        <w:ind w:firstLine="709"/>
        <w:contextualSpacing/>
        <w:jc w:val="both"/>
      </w:pPr>
      <w:r w:rsidRPr="00D147C5">
        <w:rPr>
          <w:spacing w:val="-8"/>
          <w:lang w:eastAsia="en-US"/>
        </w:rPr>
        <w:t xml:space="preserve">Общий объем бюджетных ассигнований, выделенных на развитие парков </w:t>
      </w:r>
      <w:r w:rsidRPr="00D147C5">
        <w:rPr>
          <w:spacing w:val="-8"/>
          <w:lang w:eastAsia="en-US"/>
        </w:rPr>
        <w:br/>
        <w:t>в 2025 году -  421,4 млн рублей.</w:t>
      </w:r>
      <w:r w:rsidRPr="00D147C5">
        <w:t xml:space="preserve"> </w:t>
      </w:r>
    </w:p>
    <w:p w:rsidR="007C3055" w:rsidRPr="00D147C5" w:rsidRDefault="007C3055" w:rsidP="00D147C5">
      <w:pPr>
        <w:spacing w:after="0" w:line="240" w:lineRule="auto"/>
        <w:ind w:firstLine="709"/>
        <w:jc w:val="both"/>
      </w:pPr>
      <w:r w:rsidRPr="00D147C5">
        <w:t>Развивается инфраструктура парков культуры и отдыха, которые</w:t>
      </w:r>
      <w:r w:rsidRPr="00D147C5">
        <w:br/>
        <w:t>по состоянию на текущую дату занимают 193,42 Га городского пространства.</w:t>
      </w:r>
    </w:p>
    <w:p w:rsidR="007C3055" w:rsidRPr="00D147C5" w:rsidRDefault="007C3055" w:rsidP="00D147C5">
      <w:pPr>
        <w:spacing w:after="0" w:line="240" w:lineRule="auto"/>
        <w:ind w:firstLine="709"/>
        <w:jc w:val="both"/>
        <w:rPr>
          <w:spacing w:val="-8"/>
          <w:lang w:eastAsia="en-US"/>
        </w:rPr>
      </w:pPr>
      <w:r w:rsidRPr="00D147C5">
        <w:t>В парках установлен 301 досуговый объект: детские и спортивные площадки, летние эстрады, шахматно-шашечные павильоны, аттракционы. Сотрудниками парков города Ростова-на-Дону ежегодно проводятся работы по улучшению аттракционного хозяйства, установке новых досуговых объектов и малых архитектурных форм, улучшению экологического и санитарно-гигиенического состояния территории.</w:t>
      </w:r>
    </w:p>
    <w:p w:rsidR="007C3055" w:rsidRPr="00D147C5" w:rsidRDefault="007C3055" w:rsidP="00D147C5">
      <w:pPr>
        <w:spacing w:after="0" w:line="240" w:lineRule="auto"/>
        <w:ind w:firstLine="709"/>
        <w:jc w:val="both"/>
        <w:rPr>
          <w:spacing w:val="-8"/>
          <w:lang w:eastAsia="en-US"/>
        </w:rPr>
      </w:pPr>
      <w:r w:rsidRPr="00D147C5">
        <w:rPr>
          <w:spacing w:val="-8"/>
          <w:lang w:eastAsia="en-US"/>
        </w:rPr>
        <w:t>За счёт средств, от приносящей доход деятельности, в парке имени Максима Горького, приобретен комплект шлагбаума, арочный металлодетектор, огнетушители, оборудование для организации и проведения  мероприятий на сумму 737,7 тыс. рублей,</w:t>
      </w:r>
      <w:r w:rsidRPr="00D147C5">
        <w:rPr>
          <w:spacing w:val="-8"/>
          <w:lang w:eastAsia="en-US"/>
        </w:rPr>
        <w:br/>
        <w:t>а также выполнены работы по обеспечению эксплуатации аттракционов на сумму</w:t>
      </w:r>
      <w:r w:rsidRPr="00D147C5">
        <w:rPr>
          <w:spacing w:val="-8"/>
          <w:lang w:eastAsia="en-US"/>
        </w:rPr>
        <w:br/>
        <w:t xml:space="preserve">более 7,0 млн рублей. </w:t>
      </w:r>
    </w:p>
    <w:p w:rsidR="00E16323" w:rsidRPr="00D147C5" w:rsidRDefault="007C3055" w:rsidP="00D147C5">
      <w:pPr>
        <w:spacing w:after="0" w:line="240" w:lineRule="auto"/>
        <w:ind w:firstLine="709"/>
        <w:jc w:val="both"/>
        <w:rPr>
          <w:spacing w:val="-8"/>
        </w:rPr>
      </w:pPr>
      <w:r w:rsidRPr="00D147C5">
        <w:rPr>
          <w:bCs/>
          <w:spacing w:val="-8"/>
          <w:lang w:eastAsia="en-US"/>
        </w:rPr>
        <w:t xml:space="preserve">Благодаря поддержке жителей города парк стал победителем городского конкурса инициативных проектов на территории муниципального образования «Город Ростов-на-Дону» и приобрел </w:t>
      </w:r>
      <w:r w:rsidRPr="00D147C5">
        <w:rPr>
          <w:spacing w:val="-8"/>
          <w:lang w:eastAsia="en-US"/>
        </w:rPr>
        <w:t xml:space="preserve">звуковое оборудование </w:t>
      </w:r>
      <w:r w:rsidRPr="00D147C5">
        <w:rPr>
          <w:bCs/>
          <w:spacing w:val="-8"/>
          <w:lang w:eastAsia="en-US"/>
        </w:rPr>
        <w:t xml:space="preserve">для проведения мероприятий </w:t>
      </w:r>
      <w:r w:rsidRPr="00D147C5">
        <w:rPr>
          <w:spacing w:val="-8"/>
          <w:lang w:eastAsia="en-US"/>
        </w:rPr>
        <w:t xml:space="preserve">на сумму </w:t>
      </w:r>
      <w:r w:rsidR="00E16323" w:rsidRPr="00D147C5">
        <w:rPr>
          <w:spacing w:val="-8"/>
          <w:lang w:eastAsia="en-US"/>
        </w:rPr>
        <w:br/>
      </w:r>
      <w:r w:rsidRPr="00D147C5">
        <w:rPr>
          <w:spacing w:val="-8"/>
          <w:lang w:eastAsia="en-US"/>
        </w:rPr>
        <w:t>1,5 млн рублей.</w:t>
      </w:r>
    </w:p>
    <w:p w:rsidR="007C3055" w:rsidRPr="00D147C5" w:rsidRDefault="007C3055" w:rsidP="00D147C5">
      <w:pPr>
        <w:spacing w:after="0" w:line="240" w:lineRule="auto"/>
        <w:ind w:firstLine="709"/>
        <w:jc w:val="both"/>
        <w:rPr>
          <w:spacing w:val="-8"/>
        </w:rPr>
      </w:pPr>
      <w:r w:rsidRPr="00D147C5">
        <w:rPr>
          <w:spacing w:val="-8"/>
        </w:rPr>
        <w:t>В 2025 году приобретены и установлены элементы благоустройства территории парка имени Максима Горького (современные стулья и скамейки для посетителей, песочница детской площадки, терминалы оплаты, проектор) на сумму 1,5 млн рублей.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color w:val="000000"/>
          <w:spacing w:val="-8"/>
          <w:lang w:eastAsia="en-US"/>
        </w:rPr>
      </w:pPr>
      <w:r w:rsidRPr="00D147C5">
        <w:rPr>
          <w:color w:val="000000"/>
          <w:shd w:val="clear" w:color="auto" w:fill="FFFFFF"/>
        </w:rPr>
        <w:lastRenderedPageBreak/>
        <w:t>В целях создания современной, комфортной среды</w:t>
      </w:r>
      <w:r w:rsidRPr="00D147C5">
        <w:rPr>
          <w:color w:val="000000"/>
          <w:spacing w:val="-8"/>
          <w:lang w:eastAsia="en-US"/>
        </w:rPr>
        <w:t xml:space="preserve"> в</w:t>
      </w:r>
      <w:r w:rsidRPr="00D147C5">
        <w:rPr>
          <w:b/>
          <w:color w:val="000000"/>
          <w:spacing w:val="-8"/>
          <w:lang w:eastAsia="en-US"/>
        </w:rPr>
        <w:t xml:space="preserve"> </w:t>
      </w:r>
      <w:r w:rsidRPr="00D147C5">
        <w:rPr>
          <w:color w:val="000000"/>
          <w:spacing w:val="-8"/>
          <w:lang w:eastAsia="en-US"/>
        </w:rPr>
        <w:t>парке 1 Мая</w:t>
      </w:r>
      <w:r w:rsidRPr="00D147C5">
        <w:rPr>
          <w:color w:val="000000"/>
          <w:shd w:val="clear" w:color="auto" w:fill="FFFFFF"/>
        </w:rPr>
        <w:t xml:space="preserve"> </w:t>
      </w:r>
      <w:r w:rsidRPr="00D147C5">
        <w:rPr>
          <w:color w:val="000000"/>
          <w:spacing w:val="-8"/>
          <w:lang w:eastAsia="en-US"/>
        </w:rPr>
        <w:t>выполнен текущий ремонт «Театра сказок», плиточного и сценического покрытия, «Ротонды», подпорной стены на сумму 1,6 млн рублей.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b/>
          <w:spacing w:val="-8"/>
          <w:lang w:eastAsia="en-US"/>
        </w:rPr>
      </w:pPr>
      <w:r w:rsidRPr="00D147C5">
        <w:rPr>
          <w:spacing w:val="-8"/>
          <w:lang w:eastAsia="en-US"/>
        </w:rPr>
        <w:t>В 2025 году проведено комплексное геофизическое и инструментальное исследование, разработано техническое задание на составление проектно-сметной документации</w:t>
      </w:r>
      <w:r w:rsidRPr="00D147C5">
        <w:t xml:space="preserve"> </w:t>
      </w:r>
      <w:r w:rsidRPr="00D147C5">
        <w:rPr>
          <w:spacing w:val="-8"/>
          <w:lang w:eastAsia="en-US"/>
        </w:rPr>
        <w:t>капитального ремонта исторического объекта архитектуры «Ротонда». Стоимость проведения работ - 1,3 млн рублей.</w:t>
      </w:r>
      <w:r w:rsidRPr="00D147C5">
        <w:rPr>
          <w:b/>
          <w:spacing w:val="-8"/>
          <w:lang w:eastAsia="en-US"/>
        </w:rPr>
        <w:t xml:space="preserve"> 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spacing w:val="-8"/>
          <w:lang w:eastAsia="en-US"/>
        </w:rPr>
      </w:pPr>
      <w:r w:rsidRPr="00D147C5">
        <w:rPr>
          <w:spacing w:val="-8"/>
          <w:lang w:eastAsia="en-US"/>
        </w:rPr>
        <w:t xml:space="preserve">В рамках </w:t>
      </w:r>
      <w:r w:rsidRPr="00D147C5">
        <w:rPr>
          <w:spacing w:val="-8"/>
        </w:rPr>
        <w:t xml:space="preserve">областного конкурса инициативных проектов «Сделаем вместе!»  </w:t>
      </w:r>
      <w:r w:rsidRPr="00D147C5">
        <w:rPr>
          <w:spacing w:val="-8"/>
          <w:lang w:eastAsia="en-US"/>
        </w:rPr>
        <w:t xml:space="preserve">Детским парком имени Вити Черевичкина приобретено звуковое оборудование на  сумму 705,7 тыс. рублей. 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spacing w:val="-8"/>
          <w:lang w:eastAsia="en-US"/>
        </w:rPr>
      </w:pPr>
      <w:r w:rsidRPr="00D147C5">
        <w:rPr>
          <w:spacing w:val="-8"/>
          <w:lang w:eastAsia="en-US"/>
        </w:rPr>
        <w:t>С момента создания Дирекции парков города Ростова-на-Дону в ее состав вошли 5 парков культуры и отдыха: парк имени Николая Островского, парк «Осенний», парк имени Анатолия Собино, парк «В честь 70-летия Победы в Великой Отечественной войне 1941-1945 годов» и парк «Вересаево».</w:t>
      </w:r>
    </w:p>
    <w:p w:rsidR="007C3055" w:rsidRPr="00D147C5" w:rsidRDefault="007C3055" w:rsidP="00D147C5">
      <w:pPr>
        <w:suppressAutoHyphens/>
        <w:spacing w:after="0" w:line="240" w:lineRule="auto"/>
        <w:ind w:firstLine="709"/>
        <w:jc w:val="both"/>
        <w:rPr>
          <w:spacing w:val="-8"/>
        </w:rPr>
      </w:pPr>
      <w:r w:rsidRPr="00D147C5">
        <w:t xml:space="preserve">На территории парка имени Николая Островского функционирует летняя эстрада, 4 детских игровых площадки, 3 спортивные площадки с уличными тренажерами, малые архитектурные формы. Функционирует крупный аттракционный комплекс, где установлено более 40 аттракционов для различных возрастных групп. В парке внедрена система автополива, функционируют 2 полноценных теплицы. </w:t>
      </w:r>
      <w:r w:rsidRPr="00D147C5">
        <w:rPr>
          <w:spacing w:val="-8"/>
        </w:rPr>
        <w:t xml:space="preserve">В 2025 году произведён текущий ремонт пешеходных аллей, выполнена оценка технического состояния аттракционов, проведена профилактика  электрооборудования на сумму 3,9 млн рублей. 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spacing w:val="-8"/>
        </w:rPr>
      </w:pPr>
      <w:r w:rsidRPr="00D147C5">
        <w:rPr>
          <w:spacing w:val="-8"/>
        </w:rPr>
        <w:t xml:space="preserve">В 2025 году реализован </w:t>
      </w:r>
      <w:r w:rsidR="00E16323" w:rsidRPr="00D147C5">
        <w:rPr>
          <w:spacing w:val="-8"/>
        </w:rPr>
        <w:t xml:space="preserve">инициативный </w:t>
      </w:r>
      <w:r w:rsidRPr="00D147C5">
        <w:rPr>
          <w:spacing w:val="-8"/>
        </w:rPr>
        <w:t xml:space="preserve">проект «Ремонт пешеходных аллей </w:t>
      </w:r>
      <w:r w:rsidR="00E16323" w:rsidRPr="00D147C5">
        <w:rPr>
          <w:spacing w:val="-8"/>
        </w:rPr>
        <w:br/>
      </w:r>
      <w:r w:rsidRPr="00D147C5">
        <w:rPr>
          <w:spacing w:val="-8"/>
        </w:rPr>
        <w:t>на территории парка имени Николая Островского» на сумму 4,4 млн рублей.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spacing w:val="-8"/>
          <w:lang w:eastAsia="en-US"/>
        </w:rPr>
      </w:pPr>
      <w:r w:rsidRPr="00D147C5">
        <w:rPr>
          <w:spacing w:val="-8"/>
          <w:lang w:eastAsia="en-US"/>
        </w:rPr>
        <w:t>Дирекцией парков города Ростова-на-Дону разработан и реализуется проект благоустройства парка «Вересаево», включающий установку спортивной и детской площадки, малых архитектурных форм, сцены, аттракционов.</w:t>
      </w:r>
      <w:r w:rsidR="007E12EE" w:rsidRPr="00D147C5">
        <w:rPr>
          <w:spacing w:val="-8"/>
          <w:lang w:eastAsia="en-US"/>
        </w:rPr>
        <w:t xml:space="preserve"> </w:t>
      </w:r>
      <w:r w:rsidRPr="00D147C5">
        <w:rPr>
          <w:bCs/>
          <w:spacing w:val="-8"/>
        </w:rPr>
        <w:t>В 2025 году в парке «Вер</w:t>
      </w:r>
      <w:r w:rsidR="007E12EE" w:rsidRPr="00D147C5">
        <w:rPr>
          <w:bCs/>
          <w:spacing w:val="-8"/>
        </w:rPr>
        <w:t>е</w:t>
      </w:r>
      <w:r w:rsidRPr="00D147C5">
        <w:rPr>
          <w:bCs/>
          <w:spacing w:val="-8"/>
        </w:rPr>
        <w:t xml:space="preserve">саево» осуществлена </w:t>
      </w:r>
      <w:r w:rsidRPr="00D147C5">
        <w:t>валка и обрезка аварийно-</w:t>
      </w:r>
      <w:r w:rsidRPr="00D147C5">
        <w:rPr>
          <w:color w:val="000000"/>
        </w:rPr>
        <w:t xml:space="preserve">опасных и сухостойных деревьев, восстановлена работа уличного освещения, окрашены малые </w:t>
      </w:r>
      <w:r w:rsidRPr="00D147C5">
        <w:rPr>
          <w:spacing w:val="-8"/>
          <w:lang w:eastAsia="en-US"/>
        </w:rPr>
        <w:t xml:space="preserve">архитектурные формы, приобретены и установлены аттракционы на сумму </w:t>
      </w:r>
      <w:r w:rsidR="007E12EE" w:rsidRPr="00D147C5">
        <w:rPr>
          <w:spacing w:val="-8"/>
          <w:lang w:eastAsia="en-US"/>
        </w:rPr>
        <w:br/>
      </w:r>
      <w:r w:rsidRPr="00D147C5">
        <w:rPr>
          <w:spacing w:val="-8"/>
          <w:lang w:eastAsia="en-US"/>
        </w:rPr>
        <w:t>2,1 млн рублей, завершается установка детских аттракционов малых форм.</w:t>
      </w:r>
    </w:p>
    <w:p w:rsidR="007C3055" w:rsidRPr="00D147C5" w:rsidRDefault="007C3055" w:rsidP="00D147C5">
      <w:pPr>
        <w:spacing w:after="0" w:line="240" w:lineRule="auto"/>
        <w:ind w:firstLine="708"/>
        <w:jc w:val="both"/>
      </w:pPr>
      <w:r w:rsidRPr="00D147C5">
        <w:rPr>
          <w:bCs/>
          <w:spacing w:val="-8"/>
          <w:lang w:eastAsia="en-US"/>
        </w:rPr>
        <w:t>На территории парка имени Октября установлена</w:t>
      </w:r>
      <w:r w:rsidRPr="00D147C5">
        <w:rPr>
          <w:spacing w:val="-8"/>
          <w:lang w:eastAsia="en-US"/>
        </w:rPr>
        <w:t xml:space="preserve"> детская игровая площадка </w:t>
      </w:r>
      <w:r w:rsidR="007E12EE" w:rsidRPr="00D147C5">
        <w:rPr>
          <w:spacing w:val="-8"/>
          <w:lang w:eastAsia="en-US"/>
        </w:rPr>
        <w:br/>
      </w:r>
      <w:r w:rsidRPr="00D147C5">
        <w:rPr>
          <w:spacing w:val="-8"/>
          <w:lang w:eastAsia="en-US"/>
        </w:rPr>
        <w:t xml:space="preserve">на сумму 2,95 млн рублей, в 2025 году в рамках </w:t>
      </w:r>
      <w:r w:rsidRPr="00D147C5">
        <w:rPr>
          <w:spacing w:val="-8"/>
        </w:rPr>
        <w:t xml:space="preserve">областного конкурса инициативных проектов «Сделаем вместе!» </w:t>
      </w:r>
      <w:r w:rsidRPr="00D147C5">
        <w:rPr>
          <w:bCs/>
          <w:spacing w:val="-8"/>
          <w:lang w:eastAsia="en-US"/>
        </w:rPr>
        <w:t xml:space="preserve">установлен батут «Детская площадка» на сумму </w:t>
      </w:r>
      <w:r w:rsidR="007E12EE" w:rsidRPr="00D147C5">
        <w:rPr>
          <w:bCs/>
          <w:spacing w:val="-8"/>
          <w:lang w:eastAsia="en-US"/>
        </w:rPr>
        <w:br/>
      </w:r>
      <w:r w:rsidRPr="00D147C5">
        <w:t>2,</w:t>
      </w:r>
      <w:r w:rsidR="007E12EE" w:rsidRPr="00D147C5">
        <w:t>5</w:t>
      </w:r>
      <w:r w:rsidRPr="00D147C5">
        <w:t xml:space="preserve"> млн рублей. 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spacing w:val="-8"/>
        </w:rPr>
      </w:pPr>
      <w:r w:rsidRPr="00D147C5">
        <w:rPr>
          <w:spacing w:val="-8"/>
        </w:rPr>
        <w:t>15 мая 2025 года открыт новый парк семейного отдыха «Левобережье».</w:t>
      </w:r>
      <w:r w:rsidRPr="00D147C5">
        <w:rPr>
          <w:spacing w:val="-8"/>
        </w:rPr>
        <w:br/>
        <w:t>На территории свыше 7 гектар функционируют разнообразные объекты досуга: детская игровая зона, амфитеатр, ротонда, спортивные сооружения</w:t>
      </w:r>
      <w:r w:rsidR="007E12EE" w:rsidRPr="00D147C5">
        <w:rPr>
          <w:spacing w:val="-8"/>
        </w:rPr>
        <w:t xml:space="preserve"> </w:t>
      </w:r>
      <w:r w:rsidRPr="00D147C5">
        <w:rPr>
          <w:spacing w:val="-8"/>
        </w:rPr>
        <w:t xml:space="preserve">(памп-трек, скейт-площадка), световые фонтаны, искусственные пруды. </w:t>
      </w:r>
    </w:p>
    <w:p w:rsidR="007C3055" w:rsidRPr="00D147C5" w:rsidRDefault="007C3055" w:rsidP="00D147C5">
      <w:pPr>
        <w:spacing w:after="0" w:line="240" w:lineRule="auto"/>
        <w:ind w:firstLine="567"/>
        <w:jc w:val="both"/>
        <w:rPr>
          <w:spacing w:val="-8"/>
        </w:rPr>
      </w:pPr>
      <w:r w:rsidRPr="00D147C5">
        <w:rPr>
          <w:spacing w:val="-8"/>
        </w:rPr>
        <w:t>В 2021 году между парком Дружба</w:t>
      </w:r>
      <w:r w:rsidRPr="00D147C5">
        <w:rPr>
          <w:b/>
          <w:spacing w:val="-8"/>
        </w:rPr>
        <w:t xml:space="preserve"> </w:t>
      </w:r>
      <w:r w:rsidRPr="00D147C5">
        <w:rPr>
          <w:spacing w:val="-8"/>
        </w:rPr>
        <w:t>и</w:t>
      </w:r>
      <w:r w:rsidRPr="00D147C5">
        <w:rPr>
          <w:b/>
          <w:spacing w:val="-8"/>
        </w:rPr>
        <w:t xml:space="preserve"> </w:t>
      </w:r>
      <w:r w:rsidRPr="00D147C5">
        <w:rPr>
          <w:spacing w:val="-8"/>
        </w:rPr>
        <w:t>ООО «Автомагистраль СК» заключен муниципальный контракт по благоустройству территории. В связи с недобросовестной работой подрядчика контракт расторгнут в 2024 году. На текущий момент Управлением капитального строительства города Ростова-на-Дону осуществляется корректировка проектно-сметной документации по завершению благоустройства паркового пространства.</w:t>
      </w:r>
    </w:p>
    <w:p w:rsidR="000B54F9" w:rsidRPr="00D147C5" w:rsidRDefault="000B54F9" w:rsidP="00D147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eastAsia="Times New Roman"/>
          <w:b/>
          <w:i/>
        </w:rPr>
      </w:pPr>
    </w:p>
    <w:p w:rsidR="00740A35" w:rsidRPr="00D147C5" w:rsidRDefault="00740A35" w:rsidP="00D147C5">
      <w:pPr>
        <w:spacing w:after="0" w:line="240" w:lineRule="auto"/>
        <w:ind w:firstLine="709"/>
        <w:jc w:val="center"/>
        <w:rPr>
          <w:rFonts w:eastAsia="Times New Roman"/>
          <w:b/>
          <w:i/>
        </w:rPr>
      </w:pPr>
      <w:r w:rsidRPr="00D147C5">
        <w:rPr>
          <w:rFonts w:eastAsia="Times New Roman"/>
          <w:b/>
          <w:i/>
        </w:rPr>
        <w:t>Ростовский-на-Дону зоопарк.</w:t>
      </w:r>
    </w:p>
    <w:p w:rsidR="00C50428" w:rsidRPr="00D147C5" w:rsidRDefault="00C50428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</w:rPr>
      </w:pPr>
    </w:p>
    <w:p w:rsidR="00766297" w:rsidRPr="00D147C5" w:rsidRDefault="00766297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</w:rPr>
      </w:pPr>
      <w:r w:rsidRPr="00D147C5">
        <w:rPr>
          <w:kern w:val="3"/>
        </w:rPr>
        <w:t xml:space="preserve">На деятельность Ростовского-на-Дону зоопарка </w:t>
      </w:r>
      <w:r w:rsidR="00605B9E" w:rsidRPr="00D147C5">
        <w:rPr>
          <w:kern w:val="3"/>
        </w:rPr>
        <w:t xml:space="preserve">в 2025 году </w:t>
      </w:r>
      <w:r w:rsidRPr="00D147C5">
        <w:rPr>
          <w:kern w:val="3"/>
        </w:rPr>
        <w:t xml:space="preserve">выделено </w:t>
      </w:r>
      <w:r w:rsidR="00605B9E" w:rsidRPr="00D147C5">
        <w:rPr>
          <w:kern w:val="3"/>
        </w:rPr>
        <w:br/>
        <w:t xml:space="preserve">всего </w:t>
      </w:r>
      <w:r w:rsidR="00E921DD" w:rsidRPr="00D147C5">
        <w:rPr>
          <w:kern w:val="3"/>
        </w:rPr>
        <w:t>42</w:t>
      </w:r>
      <w:r w:rsidR="00605B9E" w:rsidRPr="00D147C5">
        <w:rPr>
          <w:kern w:val="3"/>
        </w:rPr>
        <w:t>3</w:t>
      </w:r>
      <w:r w:rsidRPr="00D147C5">
        <w:rPr>
          <w:kern w:val="3"/>
        </w:rPr>
        <w:t>,</w:t>
      </w:r>
      <w:r w:rsidR="00605B9E" w:rsidRPr="00D147C5">
        <w:rPr>
          <w:kern w:val="3"/>
        </w:rPr>
        <w:t>8</w:t>
      </w:r>
      <w:r w:rsidRPr="00D147C5">
        <w:rPr>
          <w:kern w:val="3"/>
        </w:rPr>
        <w:t xml:space="preserve"> млн руб.</w:t>
      </w:r>
      <w:r w:rsidR="00605B9E" w:rsidRPr="00D147C5">
        <w:rPr>
          <w:kern w:val="3"/>
        </w:rPr>
        <w:t xml:space="preserve">, в том числе: из местного бюджета 422,2 млн руб., </w:t>
      </w:r>
      <w:r w:rsidR="00605B9E" w:rsidRPr="00D147C5">
        <w:rPr>
          <w:kern w:val="3"/>
        </w:rPr>
        <w:br/>
      </w:r>
      <w:r w:rsidRPr="00D147C5">
        <w:rPr>
          <w:bCs/>
          <w:kern w:val="3"/>
        </w:rPr>
        <w:t xml:space="preserve">из </w:t>
      </w:r>
      <w:r w:rsidR="00605B9E" w:rsidRPr="00D147C5">
        <w:rPr>
          <w:bCs/>
          <w:kern w:val="3"/>
        </w:rPr>
        <w:t>областного</w:t>
      </w:r>
      <w:r w:rsidRPr="00D147C5">
        <w:rPr>
          <w:bCs/>
          <w:kern w:val="3"/>
        </w:rPr>
        <w:t xml:space="preserve"> бюджета</w:t>
      </w:r>
      <w:r w:rsidR="00605B9E" w:rsidRPr="00D147C5">
        <w:rPr>
          <w:bCs/>
          <w:kern w:val="3"/>
        </w:rPr>
        <w:t xml:space="preserve"> 1,6 </w:t>
      </w:r>
      <w:r w:rsidR="00605B9E" w:rsidRPr="00D147C5">
        <w:rPr>
          <w:kern w:val="3"/>
        </w:rPr>
        <w:t>млн руб.</w:t>
      </w:r>
    </w:p>
    <w:p w:rsidR="00723E7D" w:rsidRPr="00D147C5" w:rsidRDefault="00E921DD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В рамках реализации инициативных проектов</w:t>
      </w:r>
      <w:r w:rsidR="00723E7D" w:rsidRPr="00D147C5">
        <w:rPr>
          <w:rFonts w:eastAsia="Times New Roman"/>
        </w:rPr>
        <w:t>:</w:t>
      </w:r>
    </w:p>
    <w:p w:rsidR="00E921DD" w:rsidRPr="00D147C5" w:rsidRDefault="00723E7D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1.</w:t>
      </w:r>
      <w:r w:rsidR="00E921DD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П</w:t>
      </w:r>
      <w:r w:rsidR="00E921DD" w:rsidRPr="00D147C5">
        <w:rPr>
          <w:rFonts w:eastAsia="Times New Roman"/>
        </w:rPr>
        <w:t>р</w:t>
      </w:r>
      <w:r w:rsidR="00605B9E" w:rsidRPr="00D147C5">
        <w:rPr>
          <w:rFonts w:eastAsia="Times New Roman"/>
        </w:rPr>
        <w:t>и</w:t>
      </w:r>
      <w:r w:rsidR="00E921DD" w:rsidRPr="00D147C5">
        <w:rPr>
          <w:rFonts w:eastAsia="Times New Roman"/>
        </w:rPr>
        <w:t>обрет</w:t>
      </w:r>
      <w:r w:rsidR="00605B9E" w:rsidRPr="00D147C5">
        <w:rPr>
          <w:rFonts w:eastAsia="Times New Roman"/>
        </w:rPr>
        <w:t>е</w:t>
      </w:r>
      <w:r w:rsidR="00E921DD" w:rsidRPr="00D147C5">
        <w:rPr>
          <w:rFonts w:eastAsia="Times New Roman"/>
        </w:rPr>
        <w:t>н и установлен полноцветный видеоэкран для «Дома юннатов» Ростовского-на-Дону зоопарка.</w:t>
      </w:r>
    </w:p>
    <w:p w:rsidR="00723E7D" w:rsidRPr="00D147C5" w:rsidRDefault="00723E7D" w:rsidP="00D147C5">
      <w:pPr>
        <w:spacing w:after="0" w:line="240" w:lineRule="auto"/>
        <w:ind w:firstLine="709"/>
        <w:jc w:val="both"/>
        <w:rPr>
          <w:rFonts w:eastAsia="Times New Roman"/>
          <w:spacing w:val="-8"/>
        </w:rPr>
      </w:pPr>
      <w:r w:rsidRPr="00D147C5">
        <w:rPr>
          <w:rFonts w:eastAsia="Times New Roman"/>
          <w:spacing w:val="-8"/>
        </w:rPr>
        <w:t>2. Приобретен надувной батут для Муниципального бюджетного учреждения Парк культуры и отдыха им. Октября.</w:t>
      </w:r>
    </w:p>
    <w:p w:rsidR="00766297" w:rsidRPr="00D147C5" w:rsidRDefault="00766297" w:rsidP="00D147C5">
      <w:pPr>
        <w:spacing w:after="0" w:line="240" w:lineRule="auto"/>
        <w:ind w:firstLine="709"/>
        <w:jc w:val="both"/>
        <w:rPr>
          <w:rFonts w:eastAsia="Times New Roman"/>
          <w:spacing w:val="-8"/>
        </w:rPr>
      </w:pPr>
      <w:r w:rsidRPr="00D147C5">
        <w:rPr>
          <w:rFonts w:eastAsia="Times New Roman"/>
          <w:spacing w:val="-8"/>
        </w:rPr>
        <w:t>В 202</w:t>
      </w:r>
      <w:r w:rsidR="00E921DD" w:rsidRPr="00D147C5">
        <w:rPr>
          <w:rFonts w:eastAsia="Times New Roman"/>
          <w:spacing w:val="-8"/>
        </w:rPr>
        <w:t>5</w:t>
      </w:r>
      <w:r w:rsidRPr="00D147C5">
        <w:rPr>
          <w:rFonts w:eastAsia="Times New Roman"/>
          <w:spacing w:val="-8"/>
        </w:rPr>
        <w:t xml:space="preserve"> году</w:t>
      </w:r>
      <w:r w:rsidR="00E921DD" w:rsidRPr="00D147C5">
        <w:rPr>
          <w:rFonts w:eastAsia="Times New Roman"/>
          <w:spacing w:val="-8"/>
        </w:rPr>
        <w:t xml:space="preserve"> проведен капитальный ремонт здания для содержания млекопитающих № 7  (Львятник) и капитальный ремонт здания с вольерами для содержания млекопитающих № 18 "Антропоидник" (для горилл). </w:t>
      </w:r>
    </w:p>
    <w:p w:rsidR="00766297" w:rsidRPr="00D147C5" w:rsidRDefault="00766297" w:rsidP="00D147C5">
      <w:pPr>
        <w:autoSpaceDE w:val="0"/>
        <w:autoSpaceDN w:val="0"/>
        <w:adjustRightInd w:val="0"/>
        <w:spacing w:after="0" w:line="19" w:lineRule="atLeast"/>
        <w:ind w:firstLine="708"/>
        <w:contextualSpacing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Количество видов животных сохранилось на уровне предыдущего года – 509 единиц. </w:t>
      </w:r>
      <w:r w:rsidRPr="00D147C5">
        <w:t>В 202</w:t>
      </w:r>
      <w:r w:rsidR="00E921DD" w:rsidRPr="00D147C5">
        <w:t>5</w:t>
      </w:r>
      <w:r w:rsidRPr="00D147C5">
        <w:t xml:space="preserve"> году зоопарком проведено 1</w:t>
      </w:r>
      <w:r w:rsidR="00E921DD" w:rsidRPr="00D147C5">
        <w:t>068</w:t>
      </w:r>
      <w:r w:rsidRPr="00D147C5">
        <w:t xml:space="preserve"> </w:t>
      </w:r>
      <w:r w:rsidRPr="00D147C5">
        <w:rPr>
          <w:rFonts w:eastAsia="Times New Roman"/>
        </w:rPr>
        <w:t>культурно-досуговых мероприятий.</w:t>
      </w:r>
    </w:p>
    <w:p w:rsidR="004C6D8C" w:rsidRPr="00D147C5" w:rsidRDefault="004C6D8C" w:rsidP="00D147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eastAsia="Times New Roman"/>
          <w:b/>
          <w:i/>
        </w:rPr>
      </w:pPr>
    </w:p>
    <w:p w:rsidR="000F1B05" w:rsidRPr="00D147C5" w:rsidRDefault="000F1B05" w:rsidP="00D147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eastAsia="Times New Roman"/>
          <w:b/>
          <w:i/>
        </w:rPr>
      </w:pPr>
      <w:r w:rsidRPr="00D147C5">
        <w:rPr>
          <w:rFonts w:eastAsia="Times New Roman"/>
          <w:b/>
          <w:i/>
        </w:rPr>
        <w:t xml:space="preserve">МАУК «Ростовский-на-Дону академический </w:t>
      </w:r>
      <w:r w:rsidRPr="00D147C5">
        <w:rPr>
          <w:rFonts w:eastAsia="Times New Roman"/>
          <w:b/>
          <w:i/>
        </w:rPr>
        <w:br/>
        <w:t>молодёжный театр»</w:t>
      </w:r>
    </w:p>
    <w:p w:rsidR="000F1B05" w:rsidRPr="00D147C5" w:rsidRDefault="000F1B05" w:rsidP="00D147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eastAsia="Times New Roman"/>
          <w:b/>
          <w:i/>
        </w:rPr>
      </w:pPr>
    </w:p>
    <w:p w:rsidR="00D147C5" w:rsidRPr="00D147C5" w:rsidRDefault="00D147C5" w:rsidP="00D147C5">
      <w:pPr>
        <w:suppressAutoHyphens/>
        <w:spacing w:after="0" w:line="240" w:lineRule="auto"/>
        <w:ind w:firstLine="709"/>
        <w:jc w:val="both"/>
      </w:pPr>
      <w:r w:rsidRPr="00D147C5">
        <w:rPr>
          <w:kern w:val="2"/>
        </w:rPr>
        <w:t xml:space="preserve">Продолжена работа по развитию </w:t>
      </w:r>
      <w:r w:rsidRPr="00D147C5">
        <w:t xml:space="preserve">МАУК «Ростовского-на-Дону академического молодёжного театра». </w:t>
      </w:r>
      <w:r w:rsidRPr="00D147C5">
        <w:rPr>
          <w:rFonts w:eastAsia="Times New Roman"/>
        </w:rPr>
        <w:t xml:space="preserve">На данные цели МАУК «РАМТ» выделено 156,7 млн руб. (3,4 млн рублей – из федерального бюджета, 0,7 млн рублей – </w:t>
      </w:r>
      <w:r w:rsidRPr="00D147C5">
        <w:rPr>
          <w:rFonts w:eastAsia="Times New Roman"/>
        </w:rPr>
        <w:br/>
        <w:t xml:space="preserve">из областного бюджета и 152,6 млн рублей – из местного бюджета), в том числе </w:t>
      </w:r>
      <w:r w:rsidRPr="00D147C5">
        <w:rPr>
          <w:rFonts w:eastAsia="Times New Roman"/>
        </w:rPr>
        <w:br/>
        <w:t xml:space="preserve">в рамках регионального проекта «Развитие культуры» театру выделены </w:t>
      </w:r>
      <w:r w:rsidRPr="00D147C5">
        <w:rPr>
          <w:rFonts w:eastAsia="Times New Roman"/>
        </w:rPr>
        <w:br/>
        <w:t xml:space="preserve">и освоены средства субсидии в объеме 4,5 млн рублей (3,4 млн рублей – </w:t>
      </w:r>
      <w:r w:rsidRPr="00D147C5">
        <w:rPr>
          <w:rFonts w:eastAsia="Times New Roman"/>
        </w:rPr>
        <w:br/>
        <w:t>из федерального бюджета, 0,7 млн рублей – из областного бюджета и 0,4 млн рублей – из местного бюджета).</w:t>
      </w:r>
    </w:p>
    <w:p w:rsidR="00D147C5" w:rsidRPr="00D147C5" w:rsidRDefault="00D147C5" w:rsidP="00D147C5">
      <w:pPr>
        <w:suppressAutoHyphens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С целью увеличения количества спектаклей, способствующих удовлетворению потребностей населения в сценическом искусстве в течение года </w:t>
      </w:r>
      <w:r w:rsidRPr="00D147C5">
        <w:rPr>
          <w:rFonts w:eastAsia="Times New Roman"/>
        </w:rPr>
        <w:br/>
        <w:t xml:space="preserve">в репертуаре театра появилось 9 новых постановок (в том числе: 2 постановки </w:t>
      </w:r>
      <w:r w:rsidRPr="00D147C5">
        <w:rPr>
          <w:rFonts w:eastAsia="Times New Roman"/>
        </w:rPr>
        <w:br/>
        <w:t xml:space="preserve">за счет бюджетных средств, 7 за счет внебюджетных источников). </w:t>
      </w:r>
    </w:p>
    <w:p w:rsidR="00D147C5" w:rsidRPr="00D147C5" w:rsidRDefault="00D147C5" w:rsidP="00D147C5">
      <w:pPr>
        <w:suppressAutoHyphens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Проведено 409 культурно-досуговых мероприятия.</w:t>
      </w:r>
    </w:p>
    <w:p w:rsidR="00D147C5" w:rsidRPr="00D147C5" w:rsidRDefault="00D147C5" w:rsidP="00D147C5">
      <w:pPr>
        <w:suppressAutoHyphens/>
        <w:spacing w:after="0" w:line="240" w:lineRule="auto"/>
        <w:ind w:firstLine="709"/>
        <w:jc w:val="both"/>
      </w:pPr>
      <w:r w:rsidRPr="00D147C5">
        <w:rPr>
          <w:rFonts w:eastAsia="Times New Roman"/>
        </w:rPr>
        <w:t>Благодаря участию театра в федеральном проекте «Культура малой Родины» театру удалось обновить материально-техническую базу: приобретено звуковое и световое оборудование.</w:t>
      </w:r>
    </w:p>
    <w:p w:rsidR="000F1B05" w:rsidRPr="00D147C5" w:rsidRDefault="000F1B05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  <w:rPr>
          <w:rFonts w:eastAsia="Times New Roman"/>
          <w:b/>
          <w:kern w:val="3"/>
        </w:rPr>
      </w:pPr>
    </w:p>
    <w:p w:rsidR="00034ACB" w:rsidRPr="00D147C5" w:rsidRDefault="00034ACB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  <w:rPr>
          <w:rFonts w:eastAsia="Times New Roman"/>
          <w:b/>
          <w:i/>
          <w:kern w:val="3"/>
        </w:rPr>
      </w:pPr>
      <w:r w:rsidRPr="00D147C5">
        <w:rPr>
          <w:rFonts w:eastAsia="Times New Roman"/>
          <w:b/>
          <w:i/>
          <w:kern w:val="3"/>
        </w:rPr>
        <w:t>Музейная деятельность</w:t>
      </w:r>
    </w:p>
    <w:p w:rsidR="00034ACB" w:rsidRPr="00D147C5" w:rsidRDefault="00034ACB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  <w:rPr>
          <w:rFonts w:eastAsia="Times New Roman"/>
          <w:b/>
          <w:kern w:val="3"/>
        </w:rPr>
      </w:pPr>
    </w:p>
    <w:p w:rsidR="00BA3D33" w:rsidRPr="00D147C5" w:rsidRDefault="00C328B7" w:rsidP="00D147C5">
      <w:pPr>
        <w:spacing w:after="0"/>
        <w:ind w:firstLine="851"/>
        <w:jc w:val="both"/>
      </w:pPr>
      <w:r w:rsidRPr="00D147C5">
        <w:rPr>
          <w:rFonts w:eastAsia="Times New Roman"/>
        </w:rPr>
        <w:t>МАУ «</w:t>
      </w:r>
      <w:r w:rsidR="00D25B2D" w:rsidRPr="00D147C5">
        <w:rPr>
          <w:rFonts w:eastAsia="Times New Roman"/>
        </w:rPr>
        <w:t>Музе</w:t>
      </w:r>
      <w:r w:rsidRPr="00D147C5">
        <w:rPr>
          <w:rFonts w:eastAsia="Times New Roman"/>
        </w:rPr>
        <w:t>й</w:t>
      </w:r>
      <w:r w:rsidR="00D25B2D" w:rsidRPr="00D147C5">
        <w:rPr>
          <w:rFonts w:eastAsia="Times New Roman"/>
        </w:rPr>
        <w:t xml:space="preserve"> истории города Ростова-на-Дону</w:t>
      </w:r>
      <w:r w:rsidRPr="00D147C5">
        <w:rPr>
          <w:rFonts w:eastAsia="Times New Roman"/>
        </w:rPr>
        <w:t>» в 2025 году отметил первую годовщину открытия здания Музея</w:t>
      </w:r>
      <w:r w:rsidR="00D25B2D" w:rsidRPr="00D147C5">
        <w:rPr>
          <w:rFonts w:eastAsia="Times New Roman"/>
        </w:rPr>
        <w:t>.</w:t>
      </w:r>
      <w:r w:rsidRPr="00D147C5">
        <w:rPr>
          <w:rFonts w:eastAsia="Times New Roman"/>
        </w:rPr>
        <w:t xml:space="preserve"> На торжественных мероприятиях </w:t>
      </w:r>
      <w:r w:rsidR="00BA3D33" w:rsidRPr="00D147C5">
        <w:rPr>
          <w:rFonts w:eastAsia="Times New Roman"/>
        </w:rPr>
        <w:t xml:space="preserve">совместно </w:t>
      </w:r>
      <w:r w:rsidR="00BA3D33" w:rsidRPr="00D147C5">
        <w:rPr>
          <w:rFonts w:eastAsia="Times New Roman"/>
        </w:rPr>
        <w:br/>
        <w:t xml:space="preserve">с </w:t>
      </w:r>
      <w:r w:rsidR="00BA3D33" w:rsidRPr="00D147C5">
        <w:t xml:space="preserve">Главой города Ростова-на-Дону Скрябиным А.Ю. </w:t>
      </w:r>
      <w:r w:rsidRPr="00D147C5">
        <w:rPr>
          <w:rFonts w:eastAsia="Times New Roman"/>
        </w:rPr>
        <w:t>при</w:t>
      </w:r>
      <w:r w:rsidR="00BA3D33" w:rsidRPr="00D147C5">
        <w:rPr>
          <w:rFonts w:eastAsia="Times New Roman"/>
        </w:rPr>
        <w:t xml:space="preserve">нял участие </w:t>
      </w:r>
      <w:r w:rsidRPr="00D147C5">
        <w:rPr>
          <w:rFonts w:eastAsia="Times New Roman"/>
        </w:rPr>
        <w:t>Губернатор Ростовской области</w:t>
      </w:r>
      <w:r w:rsidRPr="00D147C5">
        <w:t xml:space="preserve"> Слюсарь Ю.Б.</w:t>
      </w:r>
      <w:r w:rsidR="00BA3D33" w:rsidRPr="00D147C5">
        <w:t xml:space="preserve"> и</w:t>
      </w:r>
      <w:r w:rsidRPr="00D147C5">
        <w:t xml:space="preserve"> другие официальные лица Правительства Ростовской области и Администрации города Ростова-на-Дону.</w:t>
      </w:r>
    </w:p>
    <w:p w:rsidR="00D25B2D" w:rsidRPr="00D147C5" w:rsidRDefault="00C328B7" w:rsidP="00D147C5">
      <w:pPr>
        <w:spacing w:after="0"/>
        <w:ind w:firstLine="709"/>
        <w:jc w:val="both"/>
        <w:rPr>
          <w:rFonts w:eastAsia="Times New Roman"/>
        </w:rPr>
      </w:pPr>
      <w:r w:rsidRPr="00D147C5">
        <w:lastRenderedPageBreak/>
        <w:t xml:space="preserve">Продолжают принимать посетителей </w:t>
      </w:r>
      <w:r w:rsidR="00D25B2D" w:rsidRPr="00D147C5">
        <w:rPr>
          <w:rFonts w:eastAsia="Times New Roman"/>
        </w:rPr>
        <w:t xml:space="preserve">3 </w:t>
      </w:r>
      <w:r w:rsidR="00BA3D33" w:rsidRPr="00D147C5">
        <w:rPr>
          <w:rFonts w:eastAsia="Times New Roman"/>
        </w:rPr>
        <w:t xml:space="preserve">Музейных </w:t>
      </w:r>
      <w:r w:rsidR="00D25B2D" w:rsidRPr="00D147C5">
        <w:rPr>
          <w:rFonts w:eastAsia="Times New Roman"/>
        </w:rPr>
        <w:t>зал</w:t>
      </w:r>
      <w:r w:rsidR="00085F1C" w:rsidRPr="00D147C5">
        <w:rPr>
          <w:rFonts w:eastAsia="Times New Roman"/>
        </w:rPr>
        <w:t>ах</w:t>
      </w:r>
      <w:r w:rsidR="00D25B2D" w:rsidRPr="00D147C5">
        <w:rPr>
          <w:rFonts w:eastAsia="Times New Roman"/>
        </w:rPr>
        <w:t>.</w:t>
      </w:r>
      <w:r w:rsidR="00085F1C" w:rsidRPr="00D147C5">
        <w:rPr>
          <w:rFonts w:eastAsia="Times New Roman"/>
        </w:rPr>
        <w:t xml:space="preserve"> </w:t>
      </w:r>
      <w:r w:rsidR="00D25B2D" w:rsidRPr="00D147C5">
        <w:rPr>
          <w:rFonts w:eastAsia="Times New Roman"/>
        </w:rPr>
        <w:t xml:space="preserve">В первом и втором залах представлены экспозиции объединенные темой: «Ростов-на-Дону от уездного города до Областного центра», в третьем зале экспозиция посвящена Специальной военной операции. </w:t>
      </w:r>
      <w:r w:rsidR="00BA3D33" w:rsidRPr="00D147C5">
        <w:rPr>
          <w:rFonts w:eastAsia="Times New Roman"/>
        </w:rPr>
        <w:t>В 2025 году Музей посетило более 10000 человек.</w:t>
      </w:r>
    </w:p>
    <w:p w:rsidR="00D25B2D" w:rsidRPr="00D147C5" w:rsidRDefault="00D25B2D" w:rsidP="00D147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/>
        </w:rPr>
      </w:pPr>
      <w:r w:rsidRPr="00D147C5">
        <w:rPr>
          <w:rFonts w:eastAsia="Times New Roman"/>
        </w:rPr>
        <w:t>В рамках работы по сохранению исторической памяти продолжается работа по пополнению Музея истории города Ростова-на-Дону новыми экспонатами.</w:t>
      </w:r>
    </w:p>
    <w:p w:rsidR="009A3164" w:rsidRPr="00D147C5" w:rsidRDefault="009A3164" w:rsidP="00D147C5">
      <w:pPr>
        <w:spacing w:after="0" w:line="240" w:lineRule="auto"/>
        <w:ind w:firstLine="720"/>
        <w:jc w:val="both"/>
        <w:rPr>
          <w:rFonts w:eastAsia="Times New Roman"/>
        </w:rPr>
      </w:pPr>
      <w:r w:rsidRPr="00D147C5">
        <w:rPr>
          <w:rFonts w:eastAsia="Times New Roman"/>
        </w:rPr>
        <w:t>В 2025 году жителями города передано в Музей более 1</w:t>
      </w:r>
      <w:r w:rsidR="00BA3D33" w:rsidRPr="00D147C5">
        <w:rPr>
          <w:rFonts w:eastAsia="Times New Roman"/>
        </w:rPr>
        <w:t>6</w:t>
      </w:r>
      <w:r w:rsidRPr="00D147C5">
        <w:rPr>
          <w:rFonts w:eastAsia="Times New Roman"/>
        </w:rPr>
        <w:t>00 экспонатов.</w:t>
      </w:r>
    </w:p>
    <w:p w:rsidR="009A3164" w:rsidRPr="00D147C5" w:rsidRDefault="009A3164" w:rsidP="00D147C5">
      <w:pPr>
        <w:spacing w:after="0" w:line="240" w:lineRule="auto"/>
        <w:ind w:firstLine="720"/>
        <w:jc w:val="both"/>
        <w:rPr>
          <w:rFonts w:eastAsia="Times New Roman"/>
        </w:rPr>
      </w:pPr>
      <w:r w:rsidRPr="00D147C5">
        <w:rPr>
          <w:rFonts w:eastAsia="Times New Roman"/>
        </w:rPr>
        <w:t>В государственный каталог Музейного фонда Российской Федерации, включено 2</w:t>
      </w:r>
      <w:r w:rsidR="00085F1C" w:rsidRPr="00D147C5">
        <w:rPr>
          <w:rFonts w:eastAsia="Times New Roman"/>
        </w:rPr>
        <w:t>986</w:t>
      </w:r>
      <w:r w:rsidRPr="00D147C5">
        <w:rPr>
          <w:rFonts w:eastAsia="Times New Roman"/>
        </w:rPr>
        <w:t xml:space="preserve"> музейных предметов.</w:t>
      </w:r>
    </w:p>
    <w:p w:rsidR="00D25B2D" w:rsidRPr="00D147C5" w:rsidRDefault="009A3164" w:rsidP="00D147C5">
      <w:pPr>
        <w:spacing w:after="0" w:line="240" w:lineRule="auto"/>
        <w:ind w:firstLine="720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В Музее </w:t>
      </w:r>
      <w:r w:rsidR="00D25B2D" w:rsidRPr="00D147C5">
        <w:rPr>
          <w:rFonts w:eastAsia="Times New Roman"/>
        </w:rPr>
        <w:t>насчитывает</w:t>
      </w:r>
      <w:r w:rsidRPr="00D147C5">
        <w:rPr>
          <w:rFonts w:eastAsia="Times New Roman"/>
        </w:rPr>
        <w:t>ся</w:t>
      </w:r>
      <w:r w:rsidR="00D25B2D" w:rsidRPr="00D147C5">
        <w:rPr>
          <w:rFonts w:eastAsia="Times New Roman"/>
        </w:rPr>
        <w:t xml:space="preserve"> </w:t>
      </w:r>
      <w:r w:rsidR="00BA3D33" w:rsidRPr="00D147C5">
        <w:rPr>
          <w:rFonts w:eastAsia="Times New Roman"/>
        </w:rPr>
        <w:t>более 1000</w:t>
      </w:r>
      <w:r w:rsidR="00D25B2D" w:rsidRPr="00D147C5">
        <w:rPr>
          <w:rFonts w:eastAsia="Times New Roman"/>
        </w:rPr>
        <w:t xml:space="preserve"> книг и буклетов.</w:t>
      </w:r>
    </w:p>
    <w:p w:rsidR="00D25B2D" w:rsidRPr="00D147C5" w:rsidRDefault="00D25B2D" w:rsidP="00D147C5">
      <w:pPr>
        <w:spacing w:after="0" w:line="240" w:lineRule="auto"/>
        <w:ind w:firstLine="709"/>
        <w:jc w:val="center"/>
        <w:rPr>
          <w:rFonts w:eastAsia="Times New Roman"/>
        </w:rPr>
      </w:pPr>
    </w:p>
    <w:p w:rsidR="00034ACB" w:rsidRPr="00D147C5" w:rsidRDefault="00034ACB" w:rsidP="00D147C5">
      <w:pPr>
        <w:spacing w:after="0" w:line="240" w:lineRule="auto"/>
        <w:ind w:firstLine="709"/>
        <w:jc w:val="center"/>
        <w:rPr>
          <w:rFonts w:eastAsia="Times New Roman"/>
        </w:rPr>
      </w:pPr>
    </w:p>
    <w:p w:rsidR="00034ACB" w:rsidRPr="00D147C5" w:rsidRDefault="00034ACB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center"/>
        <w:rPr>
          <w:b/>
          <w:i/>
          <w:kern w:val="3"/>
        </w:rPr>
      </w:pPr>
      <w:r w:rsidRPr="00D147C5">
        <w:rPr>
          <w:b/>
          <w:i/>
          <w:kern w:val="3"/>
        </w:rPr>
        <w:t xml:space="preserve">Организация досуговой деятельности и проведение </w:t>
      </w:r>
      <w:r w:rsidRPr="00D147C5">
        <w:rPr>
          <w:b/>
          <w:i/>
          <w:kern w:val="3"/>
        </w:rPr>
        <w:br/>
        <w:t xml:space="preserve">культурно-массовых мероприятий </w:t>
      </w:r>
    </w:p>
    <w:p w:rsidR="00034ACB" w:rsidRPr="00D147C5" w:rsidRDefault="00034ACB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center"/>
        <w:rPr>
          <w:b/>
          <w:i/>
          <w:kern w:val="3"/>
        </w:rPr>
      </w:pPr>
    </w:p>
    <w:p w:rsidR="005E090B" w:rsidRPr="00D147C5" w:rsidRDefault="005E090B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Большая работа в рамках реализации муниципальной программы отводится организации общегородских мероприятий: фестивали, конкурсы концертные программы, ярмарки, патриотические акции.</w:t>
      </w:r>
    </w:p>
    <w:p w:rsidR="005E090B" w:rsidRPr="00D147C5" w:rsidRDefault="005E090B" w:rsidP="00D147C5">
      <w:pPr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Данная работа осуществля</w:t>
      </w:r>
      <w:r w:rsidR="00FF0F39" w:rsidRPr="00D147C5">
        <w:rPr>
          <w:rFonts w:eastAsia="Times New Roman"/>
        </w:rPr>
        <w:t>лась</w:t>
      </w:r>
      <w:r w:rsidRPr="00D147C5">
        <w:rPr>
          <w:rFonts w:eastAsia="Times New Roman"/>
        </w:rPr>
        <w:t xml:space="preserve"> Городским Домом Творчества.</w:t>
      </w:r>
      <w:r w:rsidR="00FF0F39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За отчетный период 202</w:t>
      </w:r>
      <w:r w:rsidR="005342E2" w:rsidRPr="00D147C5">
        <w:rPr>
          <w:rFonts w:eastAsia="Times New Roman"/>
        </w:rPr>
        <w:t>5</w:t>
      </w:r>
      <w:r w:rsidRPr="00D147C5">
        <w:rPr>
          <w:rFonts w:eastAsia="Times New Roman"/>
        </w:rPr>
        <w:t xml:space="preserve"> года проведено </w:t>
      </w:r>
      <w:r w:rsidR="0008711E" w:rsidRPr="00D147C5">
        <w:rPr>
          <w:rFonts w:eastAsia="Times New Roman"/>
        </w:rPr>
        <w:t>5</w:t>
      </w:r>
      <w:r w:rsidR="00B356E4" w:rsidRPr="00D147C5">
        <w:rPr>
          <w:rFonts w:eastAsia="Times New Roman"/>
        </w:rPr>
        <w:t>08</w:t>
      </w:r>
      <w:r w:rsidRPr="00D147C5">
        <w:rPr>
          <w:rFonts w:eastAsia="Times New Roman"/>
        </w:rPr>
        <w:t xml:space="preserve"> мероприяти</w:t>
      </w:r>
      <w:r w:rsidR="005E06F8" w:rsidRPr="00D147C5">
        <w:rPr>
          <w:rFonts w:eastAsia="Times New Roman"/>
        </w:rPr>
        <w:t>й</w:t>
      </w:r>
      <w:r w:rsidR="00FF0F39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 xml:space="preserve">с количеством непосредственных участников порядка </w:t>
      </w:r>
      <w:r w:rsidR="00D37B5A" w:rsidRPr="00D147C5">
        <w:rPr>
          <w:rFonts w:eastAsia="Times New Roman"/>
        </w:rPr>
        <w:t>826</w:t>
      </w:r>
      <w:r w:rsidR="009D7E2F" w:rsidRPr="00D147C5">
        <w:rPr>
          <w:rFonts w:eastAsia="Times New Roman"/>
        </w:rPr>
        <w:t>,</w:t>
      </w:r>
      <w:r w:rsidR="00D37B5A" w:rsidRPr="00D147C5">
        <w:rPr>
          <w:rFonts w:eastAsia="Times New Roman"/>
        </w:rPr>
        <w:t>1</w:t>
      </w:r>
      <w:r w:rsidRPr="00D147C5">
        <w:rPr>
          <w:rFonts w:eastAsia="Times New Roman"/>
        </w:rPr>
        <w:t xml:space="preserve"> тыс. человек.</w:t>
      </w:r>
      <w:r w:rsidR="00FF0F39" w:rsidRPr="00D147C5">
        <w:rPr>
          <w:rFonts w:eastAsia="Times New Roman"/>
        </w:rPr>
        <w:t xml:space="preserve"> </w:t>
      </w:r>
    </w:p>
    <w:p w:rsidR="001B3970" w:rsidRPr="00D147C5" w:rsidRDefault="00034ACB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</w:rPr>
      </w:pPr>
      <w:r w:rsidRPr="00D147C5">
        <w:rPr>
          <w:kern w:val="3"/>
        </w:rPr>
        <w:t>Реализованы мероприятия, посвящ</w:t>
      </w:r>
      <w:r w:rsidR="00981ED8" w:rsidRPr="00D147C5">
        <w:rPr>
          <w:kern w:val="3"/>
        </w:rPr>
        <w:t>ё</w:t>
      </w:r>
      <w:r w:rsidRPr="00D147C5">
        <w:rPr>
          <w:kern w:val="3"/>
        </w:rPr>
        <w:t>нные годовщинам освобождения города Ростова-на-Дону от немецко-фашистских захватчиков, праздничные концерты, посвящ</w:t>
      </w:r>
      <w:r w:rsidR="00863483" w:rsidRPr="00D147C5">
        <w:rPr>
          <w:kern w:val="3"/>
        </w:rPr>
        <w:t>ё</w:t>
      </w:r>
      <w:r w:rsidRPr="00D147C5">
        <w:rPr>
          <w:kern w:val="3"/>
        </w:rPr>
        <w:t xml:space="preserve">нные Дню защитника Отечества, </w:t>
      </w:r>
      <w:r w:rsidR="00F02FF7" w:rsidRPr="00D147C5">
        <w:rPr>
          <w:kern w:val="3"/>
        </w:rPr>
        <w:t xml:space="preserve">Международному женскому дню, Дню работника культуры, </w:t>
      </w:r>
      <w:r w:rsidR="001B3970" w:rsidRPr="00D147C5">
        <w:rPr>
          <w:kern w:val="3"/>
        </w:rPr>
        <w:t>Дню России,</w:t>
      </w:r>
      <w:r w:rsidR="00F02FF7" w:rsidRPr="00D147C5">
        <w:rPr>
          <w:kern w:val="3"/>
        </w:rPr>
        <w:t xml:space="preserve"> Дню Государственного флага,</w:t>
      </w:r>
      <w:r w:rsidR="001B3970" w:rsidRPr="00D147C5">
        <w:rPr>
          <w:kern w:val="3"/>
        </w:rPr>
        <w:t xml:space="preserve"> 27</w:t>
      </w:r>
      <w:r w:rsidR="00253028" w:rsidRPr="00D147C5">
        <w:rPr>
          <w:kern w:val="3"/>
        </w:rPr>
        <w:t>6</w:t>
      </w:r>
      <w:r w:rsidR="001B3970" w:rsidRPr="00D147C5">
        <w:rPr>
          <w:kern w:val="3"/>
        </w:rPr>
        <w:t>-й годовщине со дня основания города Ростова-на-Дону,</w:t>
      </w:r>
      <w:r w:rsidR="00F02FF7" w:rsidRPr="00D147C5">
        <w:rPr>
          <w:kern w:val="3"/>
        </w:rPr>
        <w:t xml:space="preserve"> Дню народного единства,</w:t>
      </w:r>
      <w:r w:rsidR="001B3970" w:rsidRPr="00D147C5">
        <w:rPr>
          <w:kern w:val="3"/>
        </w:rPr>
        <w:t xml:space="preserve"> </w:t>
      </w:r>
      <w:r w:rsidR="007F4122" w:rsidRPr="00D147C5">
        <w:rPr>
          <w:kern w:val="3"/>
        </w:rPr>
        <w:t xml:space="preserve">новогодним праздникам, </w:t>
      </w:r>
      <w:r w:rsidR="00323AE4" w:rsidRPr="00D147C5">
        <w:rPr>
          <w:kern w:val="3"/>
        </w:rPr>
        <w:t xml:space="preserve">памятные мероприятия, </w:t>
      </w:r>
      <w:r w:rsidR="0085431E" w:rsidRPr="00D147C5">
        <w:rPr>
          <w:kern w:val="3"/>
        </w:rPr>
        <w:t>посвященный Дню памяти и скорби</w:t>
      </w:r>
      <w:r w:rsidR="00D37B5A" w:rsidRPr="00D147C5">
        <w:rPr>
          <w:kern w:val="3"/>
        </w:rPr>
        <w:t>.</w:t>
      </w:r>
    </w:p>
    <w:p w:rsidR="00E716CD" w:rsidRPr="00D147C5" w:rsidRDefault="00E716CD" w:rsidP="00D147C5">
      <w:pPr>
        <w:spacing w:after="0" w:line="240" w:lineRule="auto"/>
        <w:ind w:firstLine="709"/>
        <w:jc w:val="both"/>
        <w:rPr>
          <w:rFonts w:eastAsia="Times New Roman"/>
          <w:i/>
        </w:rPr>
      </w:pPr>
      <w:r w:rsidRPr="00D147C5">
        <w:rPr>
          <w:rFonts w:eastAsia="Times New Roman"/>
          <w:i/>
        </w:rPr>
        <w:t xml:space="preserve">(Количество посещений мероприятий составляет – более </w:t>
      </w:r>
      <w:r w:rsidR="00347219" w:rsidRPr="00D147C5">
        <w:rPr>
          <w:rFonts w:eastAsia="Times New Roman"/>
          <w:i/>
        </w:rPr>
        <w:t>5</w:t>
      </w:r>
      <w:r w:rsidRPr="00D147C5">
        <w:rPr>
          <w:rFonts w:eastAsia="Times New Roman"/>
          <w:i/>
        </w:rPr>
        <w:t xml:space="preserve"> млн</w:t>
      </w:r>
      <w:r w:rsidR="00347219" w:rsidRPr="00D147C5">
        <w:rPr>
          <w:rFonts w:eastAsia="Times New Roman"/>
          <w:i/>
        </w:rPr>
        <w:t>.</w:t>
      </w:r>
      <w:r w:rsidRPr="00D147C5">
        <w:rPr>
          <w:rFonts w:eastAsia="Times New Roman"/>
          <w:i/>
        </w:rPr>
        <w:t xml:space="preserve"> Количество посетителей – более </w:t>
      </w:r>
      <w:r w:rsidR="00347219" w:rsidRPr="00D147C5">
        <w:rPr>
          <w:rFonts w:eastAsia="Times New Roman"/>
          <w:i/>
        </w:rPr>
        <w:t>8</w:t>
      </w:r>
      <w:r w:rsidRPr="00D147C5">
        <w:rPr>
          <w:rFonts w:eastAsia="Times New Roman"/>
          <w:i/>
        </w:rPr>
        <w:t>00 тыс. человек)</w:t>
      </w:r>
    </w:p>
    <w:p w:rsidR="00034ACB" w:rsidRPr="00D147C5" w:rsidRDefault="00034ACB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</w:rPr>
      </w:pPr>
      <w:r w:rsidRPr="00D147C5">
        <w:t xml:space="preserve">На данные цели </w:t>
      </w:r>
      <w:r w:rsidR="00FF0F39" w:rsidRPr="00D147C5">
        <w:rPr>
          <w:kern w:val="3"/>
        </w:rPr>
        <w:t>из местного бюджета</w:t>
      </w:r>
      <w:r w:rsidR="00FF0F39" w:rsidRPr="00D147C5">
        <w:t xml:space="preserve"> </w:t>
      </w:r>
      <w:r w:rsidRPr="00D147C5">
        <w:t>выделено</w:t>
      </w:r>
      <w:r w:rsidR="00FF0F39" w:rsidRPr="00D147C5">
        <w:t xml:space="preserve"> и </w:t>
      </w:r>
      <w:r w:rsidR="00FF0F39" w:rsidRPr="00D147C5">
        <w:rPr>
          <w:kern w:val="3"/>
        </w:rPr>
        <w:t>освоено</w:t>
      </w:r>
      <w:r w:rsidRPr="00D147C5">
        <w:rPr>
          <w:kern w:val="3"/>
        </w:rPr>
        <w:t xml:space="preserve"> </w:t>
      </w:r>
      <w:r w:rsidR="005342E2" w:rsidRPr="00D147C5">
        <w:rPr>
          <w:kern w:val="3"/>
        </w:rPr>
        <w:t>117</w:t>
      </w:r>
      <w:r w:rsidR="00FF0F39" w:rsidRPr="00D147C5">
        <w:rPr>
          <w:kern w:val="3"/>
        </w:rPr>
        <w:t>,</w:t>
      </w:r>
      <w:r w:rsidR="005342E2" w:rsidRPr="00D147C5">
        <w:rPr>
          <w:kern w:val="3"/>
        </w:rPr>
        <w:t>4</w:t>
      </w:r>
      <w:r w:rsidRPr="00D147C5">
        <w:rPr>
          <w:kern w:val="3"/>
        </w:rPr>
        <w:t xml:space="preserve"> млн руб.</w:t>
      </w:r>
    </w:p>
    <w:p w:rsidR="00D635D1" w:rsidRPr="00D147C5" w:rsidRDefault="00D635D1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</w:rPr>
      </w:pPr>
      <w:r w:rsidRPr="00D147C5">
        <w:rPr>
          <w:kern w:val="3"/>
        </w:rPr>
        <w:t>Всего учреждениями культуры и учреждениями дополнительного образования проведено 14</w:t>
      </w:r>
      <w:r w:rsidR="00B356E4" w:rsidRPr="00D147C5">
        <w:rPr>
          <w:kern w:val="3"/>
        </w:rPr>
        <w:t xml:space="preserve">832 </w:t>
      </w:r>
      <w:r w:rsidRPr="00D147C5">
        <w:rPr>
          <w:kern w:val="3"/>
        </w:rPr>
        <w:t xml:space="preserve"> культурно-досуговых мероприятий. Число посещений культурных мероприятий состав</w:t>
      </w:r>
      <w:r w:rsidR="00D25B2D" w:rsidRPr="00D147C5">
        <w:rPr>
          <w:kern w:val="3"/>
        </w:rPr>
        <w:t>ило</w:t>
      </w:r>
      <w:r w:rsidRPr="00D147C5">
        <w:rPr>
          <w:kern w:val="3"/>
        </w:rPr>
        <w:t xml:space="preserve"> –</w:t>
      </w:r>
      <w:r w:rsidR="00253028" w:rsidRPr="00D147C5">
        <w:rPr>
          <w:kern w:val="3"/>
        </w:rPr>
        <w:t>2</w:t>
      </w:r>
      <w:r w:rsidR="00B356E4" w:rsidRPr="00D147C5">
        <w:rPr>
          <w:kern w:val="3"/>
        </w:rPr>
        <w:t>4</w:t>
      </w:r>
      <w:r w:rsidRPr="00D147C5">
        <w:rPr>
          <w:kern w:val="3"/>
        </w:rPr>
        <w:t>,</w:t>
      </w:r>
      <w:r w:rsidR="00253028" w:rsidRPr="00D147C5">
        <w:rPr>
          <w:kern w:val="3"/>
        </w:rPr>
        <w:t>3</w:t>
      </w:r>
      <w:r w:rsidR="00B356E4" w:rsidRPr="00D147C5">
        <w:rPr>
          <w:kern w:val="3"/>
        </w:rPr>
        <w:t>0</w:t>
      </w:r>
      <w:r w:rsidR="00D25B2D" w:rsidRPr="00D147C5">
        <w:rPr>
          <w:kern w:val="3"/>
        </w:rPr>
        <w:t xml:space="preserve"> млн единиц </w:t>
      </w:r>
      <w:r w:rsidRPr="00D147C5">
        <w:rPr>
          <w:kern w:val="3"/>
        </w:rPr>
        <w:t xml:space="preserve"> </w:t>
      </w:r>
      <w:r w:rsidR="00D25B2D" w:rsidRPr="00D147C5">
        <w:rPr>
          <w:kern w:val="3"/>
        </w:rPr>
        <w:t>при п</w:t>
      </w:r>
      <w:r w:rsidRPr="00D147C5">
        <w:rPr>
          <w:kern w:val="3"/>
        </w:rPr>
        <w:t>ланов</w:t>
      </w:r>
      <w:r w:rsidR="009E5D7E" w:rsidRPr="00D147C5">
        <w:rPr>
          <w:kern w:val="3"/>
        </w:rPr>
        <w:t>ом</w:t>
      </w:r>
      <w:r w:rsidRPr="00D147C5">
        <w:rPr>
          <w:kern w:val="3"/>
        </w:rPr>
        <w:t xml:space="preserve"> </w:t>
      </w:r>
      <w:r w:rsidR="00D25B2D" w:rsidRPr="00D147C5">
        <w:rPr>
          <w:kern w:val="3"/>
        </w:rPr>
        <w:t xml:space="preserve">значении </w:t>
      </w:r>
      <w:r w:rsidRPr="00D147C5">
        <w:rPr>
          <w:kern w:val="3"/>
        </w:rPr>
        <w:t>показател</w:t>
      </w:r>
      <w:r w:rsidR="00D25B2D" w:rsidRPr="00D147C5">
        <w:rPr>
          <w:kern w:val="3"/>
        </w:rPr>
        <w:t xml:space="preserve">я </w:t>
      </w:r>
      <w:r w:rsidR="00D25B2D" w:rsidRPr="00D147C5">
        <w:rPr>
          <w:kern w:val="3"/>
        </w:rPr>
        <w:br/>
        <w:t>2</w:t>
      </w:r>
      <w:r w:rsidR="00B356E4" w:rsidRPr="00D147C5">
        <w:rPr>
          <w:kern w:val="3"/>
        </w:rPr>
        <w:t>5</w:t>
      </w:r>
      <w:r w:rsidR="00D25B2D" w:rsidRPr="00D147C5">
        <w:rPr>
          <w:kern w:val="3"/>
        </w:rPr>
        <w:t>,</w:t>
      </w:r>
      <w:r w:rsidR="00253028" w:rsidRPr="00D147C5">
        <w:rPr>
          <w:kern w:val="3"/>
        </w:rPr>
        <w:t>2</w:t>
      </w:r>
      <w:r w:rsidR="00D25B2D" w:rsidRPr="00D147C5">
        <w:rPr>
          <w:kern w:val="3"/>
        </w:rPr>
        <w:t>5 млн единиц. Не</w:t>
      </w:r>
      <w:r w:rsidRPr="00D147C5">
        <w:rPr>
          <w:kern w:val="3"/>
        </w:rPr>
        <w:t>выполнен</w:t>
      </w:r>
      <w:r w:rsidR="00D25B2D" w:rsidRPr="00D147C5">
        <w:rPr>
          <w:kern w:val="3"/>
        </w:rPr>
        <w:t xml:space="preserve">ие планового значения показателя </w:t>
      </w:r>
      <w:r w:rsidRPr="00D147C5">
        <w:rPr>
          <w:kern w:val="3"/>
        </w:rPr>
        <w:t>связ</w:t>
      </w:r>
      <w:r w:rsidR="00D25B2D" w:rsidRPr="00D147C5">
        <w:rPr>
          <w:kern w:val="3"/>
        </w:rPr>
        <w:t>ано</w:t>
      </w:r>
      <w:r w:rsidR="00D25B2D" w:rsidRPr="00D147C5">
        <w:rPr>
          <w:kern w:val="3"/>
        </w:rPr>
        <w:br/>
      </w:r>
      <w:r w:rsidRPr="00D147C5">
        <w:rPr>
          <w:kern w:val="3"/>
        </w:rPr>
        <w:t>с ограничениями</w:t>
      </w:r>
      <w:r w:rsidR="00D25B2D" w:rsidRPr="00D147C5">
        <w:rPr>
          <w:kern w:val="3"/>
        </w:rPr>
        <w:t xml:space="preserve"> </w:t>
      </w:r>
      <w:r w:rsidRPr="00D147C5">
        <w:rPr>
          <w:kern w:val="3"/>
        </w:rPr>
        <w:t>на проведение культурно-массовых мероприятий, введенными Указом Губернатора Ростовской области от</w:t>
      </w:r>
      <w:r w:rsidRPr="00D147C5">
        <w:rPr>
          <w:rFonts w:eastAsia="Times New Roman"/>
        </w:rPr>
        <w:t xml:space="preserve"> 30.08.2024 № 73</w:t>
      </w:r>
      <w:r w:rsidR="00D25B2D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«О дополнительных мерах по реализации Указа Президента Российской Федерации от 19 октября 2022г. №757».</w:t>
      </w:r>
    </w:p>
    <w:p w:rsidR="00D635D1" w:rsidRPr="00D147C5" w:rsidRDefault="00D635D1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</w:pPr>
    </w:p>
    <w:p w:rsidR="00AE0A4C" w:rsidRPr="00D147C5" w:rsidRDefault="00AE0A4C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</w:pPr>
      <w:r w:rsidRPr="00D147C5">
        <w:t>2.1.2. В рамках реализации подпрограммы № 2 «Развитие дополнительного образования в сфере культуры и искусства города Ростова-на-Дону».</w:t>
      </w:r>
    </w:p>
    <w:p w:rsidR="00AE0A4C" w:rsidRPr="00D147C5" w:rsidRDefault="00AE0A4C" w:rsidP="00D147C5">
      <w:pPr>
        <w:autoSpaceDE w:val="0"/>
        <w:autoSpaceDN w:val="0"/>
        <w:adjustRightInd w:val="0"/>
        <w:spacing w:after="0" w:line="19" w:lineRule="atLeast"/>
        <w:ind w:firstLine="709"/>
        <w:contextualSpacing/>
        <w:jc w:val="center"/>
        <w:rPr>
          <w:rFonts w:eastAsia="Times New Roman"/>
          <w:i/>
          <w:sz w:val="32"/>
          <w:szCs w:val="32"/>
        </w:rPr>
      </w:pPr>
    </w:p>
    <w:p w:rsidR="006B616B" w:rsidRDefault="006B616B" w:rsidP="00D147C5">
      <w:pPr>
        <w:autoSpaceDE w:val="0"/>
        <w:autoSpaceDN w:val="0"/>
        <w:adjustRightInd w:val="0"/>
        <w:spacing w:after="0" w:line="19" w:lineRule="atLeast"/>
        <w:ind w:firstLine="708"/>
        <w:contextualSpacing/>
        <w:jc w:val="center"/>
        <w:rPr>
          <w:rFonts w:eastAsia="Times New Roman"/>
          <w:b/>
          <w:bCs/>
          <w:i/>
        </w:rPr>
      </w:pPr>
    </w:p>
    <w:p w:rsidR="006B616B" w:rsidRDefault="006B616B" w:rsidP="00D147C5">
      <w:pPr>
        <w:autoSpaceDE w:val="0"/>
        <w:autoSpaceDN w:val="0"/>
        <w:adjustRightInd w:val="0"/>
        <w:spacing w:after="0" w:line="19" w:lineRule="atLeast"/>
        <w:ind w:firstLine="708"/>
        <w:contextualSpacing/>
        <w:jc w:val="center"/>
        <w:rPr>
          <w:rFonts w:eastAsia="Times New Roman"/>
          <w:b/>
          <w:bCs/>
          <w:i/>
        </w:rPr>
      </w:pPr>
    </w:p>
    <w:p w:rsidR="004C15CD" w:rsidRPr="00D147C5" w:rsidRDefault="004C15CD" w:rsidP="00D147C5">
      <w:pPr>
        <w:autoSpaceDE w:val="0"/>
        <w:autoSpaceDN w:val="0"/>
        <w:adjustRightInd w:val="0"/>
        <w:spacing w:after="0" w:line="19" w:lineRule="atLeast"/>
        <w:ind w:firstLine="708"/>
        <w:contextualSpacing/>
        <w:jc w:val="center"/>
        <w:rPr>
          <w:rFonts w:eastAsia="Times New Roman"/>
          <w:b/>
          <w:bCs/>
          <w:i/>
        </w:rPr>
      </w:pPr>
      <w:r w:rsidRPr="00D147C5">
        <w:rPr>
          <w:rFonts w:eastAsia="Times New Roman"/>
          <w:b/>
          <w:bCs/>
          <w:i/>
        </w:rPr>
        <w:lastRenderedPageBreak/>
        <w:t>Развитие системы дополнительного образования в сфере культуры</w:t>
      </w:r>
    </w:p>
    <w:p w:rsidR="00F95012" w:rsidRPr="00D147C5" w:rsidRDefault="00F95012" w:rsidP="00D147C5">
      <w:pPr>
        <w:spacing w:after="0" w:line="19" w:lineRule="atLeast"/>
        <w:ind w:firstLine="709"/>
        <w:jc w:val="both"/>
        <w:rPr>
          <w:rFonts w:eastAsia="Times New Roman"/>
        </w:rPr>
      </w:pPr>
    </w:p>
    <w:p w:rsidR="004C15CD" w:rsidRPr="00D147C5" w:rsidRDefault="004C15CD" w:rsidP="00D147C5">
      <w:pPr>
        <w:spacing w:after="0" w:line="19" w:lineRule="atLeast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В сфере художественного и эстетического воспитания функционируют </w:t>
      </w:r>
      <w:r w:rsidRPr="00D147C5">
        <w:rPr>
          <w:rFonts w:eastAsia="Times New Roman"/>
        </w:rPr>
        <w:br/>
        <w:t xml:space="preserve">13 учреждений дополнительного образования детей в сфере культуры </w:t>
      </w:r>
      <w:r w:rsidRPr="00D147C5">
        <w:rPr>
          <w:rFonts w:eastAsia="Times New Roman"/>
          <w:kern w:val="3"/>
        </w:rPr>
        <w:t>(детские школы искусств – 8, музыкальные школы – 4, художественная школа – 1)</w:t>
      </w:r>
      <w:r w:rsidRPr="00D147C5">
        <w:rPr>
          <w:rFonts w:eastAsia="Times New Roman"/>
        </w:rPr>
        <w:t xml:space="preserve">, </w:t>
      </w:r>
      <w:r w:rsidRPr="00D147C5">
        <w:rPr>
          <w:rFonts w:eastAsia="Times New Roman"/>
        </w:rPr>
        <w:br/>
        <w:t xml:space="preserve">с численностью контингента </w:t>
      </w:r>
      <w:r w:rsidR="00981ED8" w:rsidRPr="00D147C5">
        <w:rPr>
          <w:rFonts w:eastAsia="Times New Roman"/>
        </w:rPr>
        <w:t xml:space="preserve">более </w:t>
      </w:r>
      <w:r w:rsidR="00B356E4" w:rsidRPr="00D147C5">
        <w:rPr>
          <w:rFonts w:eastAsia="Times New Roman"/>
        </w:rPr>
        <w:t>9</w:t>
      </w:r>
      <w:r w:rsidRPr="00D147C5">
        <w:rPr>
          <w:rFonts w:eastAsia="Times New Roman"/>
        </w:rPr>
        <w:t> </w:t>
      </w:r>
      <w:r w:rsidR="00981ED8" w:rsidRPr="00D147C5">
        <w:rPr>
          <w:rFonts w:eastAsia="Times New Roman"/>
        </w:rPr>
        <w:t>тыс.</w:t>
      </w:r>
      <w:r w:rsidRPr="00D147C5">
        <w:rPr>
          <w:rFonts w:eastAsia="Times New Roman"/>
        </w:rPr>
        <w:t xml:space="preserve"> обучающихся. </w:t>
      </w:r>
    </w:p>
    <w:p w:rsidR="00B03134" w:rsidRPr="00D147C5" w:rsidRDefault="00B03134" w:rsidP="00D147C5">
      <w:pPr>
        <w:tabs>
          <w:tab w:val="left" w:pos="7125"/>
        </w:tabs>
        <w:autoSpaceDN w:val="0"/>
        <w:spacing w:after="0" w:line="19" w:lineRule="atLeast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В 202</w:t>
      </w:r>
      <w:r w:rsidR="00253028" w:rsidRPr="00D147C5">
        <w:rPr>
          <w:rFonts w:eastAsia="Times New Roman"/>
        </w:rPr>
        <w:t>5</w:t>
      </w:r>
      <w:r w:rsidRPr="00D147C5">
        <w:rPr>
          <w:rFonts w:eastAsia="Times New Roman"/>
        </w:rPr>
        <w:t xml:space="preserve"> году учреждениям дополнительного образования детей на выполнение муниципального задания направлены финансовые средства в сумме </w:t>
      </w:r>
      <w:r w:rsidR="00253028" w:rsidRPr="00D147C5">
        <w:rPr>
          <w:rFonts w:eastAsia="Times New Roman"/>
        </w:rPr>
        <w:t>965</w:t>
      </w:r>
      <w:r w:rsidRPr="00D147C5">
        <w:rPr>
          <w:rFonts w:eastAsia="Times New Roman"/>
        </w:rPr>
        <w:t>,</w:t>
      </w:r>
      <w:r w:rsidR="00253028" w:rsidRPr="00D147C5">
        <w:rPr>
          <w:rFonts w:eastAsia="Times New Roman"/>
        </w:rPr>
        <w:t>4</w:t>
      </w:r>
      <w:r w:rsidR="00D14278" w:rsidRPr="00D147C5">
        <w:rPr>
          <w:rFonts w:eastAsia="Times New Roman"/>
        </w:rPr>
        <w:t xml:space="preserve"> млн. рублей.</w:t>
      </w:r>
    </w:p>
    <w:p w:rsidR="00C042B9" w:rsidRPr="00D147C5" w:rsidRDefault="00C042B9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b/>
          <w:kern w:val="3"/>
        </w:rPr>
      </w:pPr>
      <w:r w:rsidRPr="00D147C5">
        <w:rPr>
          <w:kern w:val="3"/>
        </w:rPr>
        <w:t>За отчетный период</w:t>
      </w:r>
      <w:r w:rsidRPr="00D147C5">
        <w:rPr>
          <w:b/>
          <w:kern w:val="3"/>
        </w:rPr>
        <w:t xml:space="preserve"> </w:t>
      </w:r>
      <w:r w:rsidRPr="00D147C5">
        <w:rPr>
          <w:kern w:val="3"/>
        </w:rPr>
        <w:t xml:space="preserve">увеличили контингент обучающихся в детских школах искусств </w:t>
      </w:r>
      <w:r w:rsidRPr="00D147C5">
        <w:rPr>
          <w:i/>
          <w:kern w:val="3"/>
        </w:rPr>
        <w:t>(на 128 человек)</w:t>
      </w:r>
      <w:r w:rsidRPr="00D147C5">
        <w:rPr>
          <w:kern w:val="3"/>
        </w:rPr>
        <w:t xml:space="preserve"> за счет введения новых учебных мест</w:t>
      </w:r>
      <w:r w:rsidR="00963693" w:rsidRPr="00D147C5">
        <w:rPr>
          <w:kern w:val="3"/>
        </w:rPr>
        <w:t xml:space="preserve"> </w:t>
      </w:r>
      <w:r w:rsidRPr="00D147C5">
        <w:rPr>
          <w:kern w:val="3"/>
        </w:rPr>
        <w:t xml:space="preserve">в Детской школе искусств им. А.П. Артамонова. Теперь он составляет </w:t>
      </w:r>
      <w:r w:rsidRPr="00D147C5">
        <w:rPr>
          <w:b/>
          <w:kern w:val="3"/>
        </w:rPr>
        <w:t>93</w:t>
      </w:r>
      <w:r w:rsidR="00B06804">
        <w:rPr>
          <w:b/>
          <w:kern w:val="3"/>
        </w:rPr>
        <w:t>68</w:t>
      </w:r>
      <w:r w:rsidRPr="00D147C5">
        <w:rPr>
          <w:b/>
          <w:kern w:val="3"/>
        </w:rPr>
        <w:t xml:space="preserve"> человек. </w:t>
      </w:r>
    </w:p>
    <w:p w:rsidR="00C042B9" w:rsidRPr="00D147C5" w:rsidRDefault="00C042B9" w:rsidP="00D147C5">
      <w:pPr>
        <w:tabs>
          <w:tab w:val="left" w:pos="7125"/>
        </w:tabs>
        <w:autoSpaceDN w:val="0"/>
        <w:spacing w:after="0" w:line="19" w:lineRule="atLeast"/>
        <w:ind w:firstLine="709"/>
        <w:jc w:val="both"/>
        <w:rPr>
          <w:rFonts w:eastAsia="Times New Roman"/>
        </w:rPr>
      </w:pPr>
      <w:r w:rsidRPr="00D147C5">
        <w:rPr>
          <w:kern w:val="3"/>
        </w:rPr>
        <w:t>Увеличился охват обучающихся учреждений дополнительного образования предпрофессиональными программами</w:t>
      </w:r>
      <w:r w:rsidRPr="00D147C5">
        <w:rPr>
          <w:b/>
          <w:kern w:val="3"/>
        </w:rPr>
        <w:t xml:space="preserve"> </w:t>
      </w:r>
      <w:r w:rsidRPr="00D147C5">
        <w:rPr>
          <w:kern w:val="3"/>
        </w:rPr>
        <w:t xml:space="preserve">и составил </w:t>
      </w:r>
      <w:r w:rsidR="00B06804">
        <w:rPr>
          <w:kern w:val="3"/>
        </w:rPr>
        <w:t>60</w:t>
      </w:r>
      <w:r w:rsidRPr="00D147C5">
        <w:rPr>
          <w:kern w:val="3"/>
        </w:rPr>
        <w:t>,</w:t>
      </w:r>
      <w:r w:rsidR="00B06804">
        <w:rPr>
          <w:kern w:val="3"/>
        </w:rPr>
        <w:t>4</w:t>
      </w:r>
      <w:r w:rsidRPr="00D147C5">
        <w:rPr>
          <w:kern w:val="3"/>
        </w:rPr>
        <w:t>%. (2024 год – 59,7 %).</w:t>
      </w:r>
    </w:p>
    <w:p w:rsidR="00B03134" w:rsidRPr="00D147C5" w:rsidRDefault="00B03134" w:rsidP="00D147C5">
      <w:pPr>
        <w:tabs>
          <w:tab w:val="left" w:pos="7125"/>
        </w:tabs>
        <w:autoSpaceDN w:val="0"/>
        <w:spacing w:after="0" w:line="19" w:lineRule="atLeast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На цели, не связанные с выполнением муниципального задания, школам дополнительно выделено </w:t>
      </w:r>
      <w:r w:rsidR="00253028" w:rsidRPr="00D147C5">
        <w:rPr>
          <w:rFonts w:eastAsia="Times New Roman"/>
        </w:rPr>
        <w:t>14</w:t>
      </w:r>
      <w:r w:rsidRPr="00D147C5">
        <w:rPr>
          <w:rFonts w:eastAsia="Times New Roman"/>
        </w:rPr>
        <w:t>,</w:t>
      </w:r>
      <w:r w:rsidR="00253028" w:rsidRPr="00D147C5">
        <w:rPr>
          <w:rFonts w:eastAsia="Times New Roman"/>
        </w:rPr>
        <w:t>4</w:t>
      </w:r>
      <w:r w:rsidRPr="00D147C5">
        <w:rPr>
          <w:rFonts w:eastAsia="Times New Roman"/>
        </w:rPr>
        <w:t xml:space="preserve"> млн. руб.</w:t>
      </w:r>
    </w:p>
    <w:p w:rsidR="009C7274" w:rsidRPr="00D147C5" w:rsidRDefault="00A32B83" w:rsidP="00D147C5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</w:rPr>
      </w:pPr>
      <w:r w:rsidRPr="00D147C5">
        <w:rPr>
          <w:kern w:val="3"/>
        </w:rPr>
        <w:t>В рамках реализации инициативных проектов на территории муниципального образования «Город Ростов-на-Дону»</w:t>
      </w:r>
      <w:r w:rsidR="00253028" w:rsidRPr="00D147C5">
        <w:rPr>
          <w:kern w:val="3"/>
        </w:rPr>
        <w:t xml:space="preserve"> приобретена арфа для нужд </w:t>
      </w:r>
      <w:r w:rsidR="00A674DF" w:rsidRPr="00D147C5">
        <w:rPr>
          <w:kern w:val="3"/>
        </w:rPr>
        <w:t xml:space="preserve">МБУ ДО «Детская музыкальная школа им. П.И. Чайковского» </w:t>
      </w:r>
      <w:r w:rsidR="00253028" w:rsidRPr="00D147C5">
        <w:rPr>
          <w:kern w:val="3"/>
        </w:rPr>
        <w:t>г. Ростова-на-Дону</w:t>
      </w:r>
      <w:r w:rsidR="009C7274" w:rsidRPr="00D147C5">
        <w:rPr>
          <w:kern w:val="3"/>
        </w:rPr>
        <w:t>.</w:t>
      </w:r>
    </w:p>
    <w:p w:rsidR="00D14278" w:rsidRPr="00D147C5" w:rsidRDefault="00D14278" w:rsidP="00D147C5">
      <w:pPr>
        <w:spacing w:after="0" w:line="19" w:lineRule="atLeast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Звания Лауреата и Дипломанта конкурсов различных уровней удостоены </w:t>
      </w:r>
      <w:r w:rsidR="00E95B4D" w:rsidRPr="00D147C5">
        <w:rPr>
          <w:rFonts w:eastAsia="Times New Roman"/>
        </w:rPr>
        <w:t>4109</w:t>
      </w:r>
      <w:r w:rsidRPr="00D147C5">
        <w:rPr>
          <w:rFonts w:eastAsia="Times New Roman"/>
        </w:rPr>
        <w:t xml:space="preserve"> учащихся школ </w:t>
      </w:r>
      <w:r w:rsidRPr="00D147C5">
        <w:rPr>
          <w:rFonts w:eastAsia="Times New Roman"/>
          <w:i/>
        </w:rPr>
        <w:t>(</w:t>
      </w:r>
      <w:r w:rsidR="00E95B4D" w:rsidRPr="00D147C5">
        <w:rPr>
          <w:rFonts w:eastAsia="Times New Roman"/>
          <w:i/>
        </w:rPr>
        <w:t>43</w:t>
      </w:r>
      <w:r w:rsidRPr="00D147C5">
        <w:rPr>
          <w:rFonts w:eastAsia="Times New Roman"/>
          <w:i/>
        </w:rPr>
        <w:t>,</w:t>
      </w:r>
      <w:r w:rsidR="00E95B4D" w:rsidRPr="00D147C5">
        <w:rPr>
          <w:rFonts w:eastAsia="Times New Roman"/>
          <w:i/>
        </w:rPr>
        <w:t>8</w:t>
      </w:r>
      <w:r w:rsidRPr="00D147C5">
        <w:rPr>
          <w:rFonts w:eastAsia="Times New Roman"/>
          <w:i/>
        </w:rPr>
        <w:t xml:space="preserve"> % от общего числа обучающихся)</w:t>
      </w:r>
      <w:r w:rsidRPr="00D147C5">
        <w:rPr>
          <w:rFonts w:eastAsia="Times New Roman"/>
        </w:rPr>
        <w:t>.</w:t>
      </w:r>
    </w:p>
    <w:p w:rsidR="00D14278" w:rsidRPr="00D147C5" w:rsidRDefault="00D14278" w:rsidP="00D147C5">
      <w:pPr>
        <w:spacing w:after="0" w:line="19" w:lineRule="atLeast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>Также, 13 учащихся стали обладателями стипендии главы Администрации города Ростова-на-Дону.</w:t>
      </w:r>
    </w:p>
    <w:p w:rsidR="004C15CD" w:rsidRPr="00D147C5" w:rsidRDefault="004C15CD" w:rsidP="00D147C5">
      <w:pPr>
        <w:spacing w:after="0" w:line="240" w:lineRule="auto"/>
        <w:ind w:firstLine="709"/>
        <w:jc w:val="both"/>
        <w:rPr>
          <w:rFonts w:eastAsia="Times New Roman"/>
        </w:rPr>
      </w:pPr>
    </w:p>
    <w:p w:rsidR="0046028E" w:rsidRPr="00D147C5" w:rsidRDefault="0046028E" w:rsidP="00D147C5">
      <w:pPr>
        <w:pStyle w:val="a9"/>
        <w:spacing w:before="0" w:beforeAutospacing="0" w:after="0" w:afterAutospacing="0"/>
        <w:ind w:firstLine="709"/>
        <w:contextualSpacing/>
        <w:jc w:val="both"/>
        <w:rPr>
          <w:rFonts w:eastAsia="Calibri"/>
          <w:sz w:val="28"/>
          <w:szCs w:val="28"/>
          <w:u w:val="single"/>
        </w:rPr>
      </w:pPr>
      <w:r w:rsidRPr="00D147C5">
        <w:rPr>
          <w:rFonts w:eastAsia="Calibri"/>
          <w:sz w:val="28"/>
          <w:szCs w:val="28"/>
          <w:u w:val="single"/>
        </w:rPr>
        <w:t>2.2 Сведения о степени соответствия запланированному уровню значений целевых показателей.</w:t>
      </w:r>
    </w:p>
    <w:p w:rsidR="00DC4578" w:rsidRPr="00D147C5" w:rsidRDefault="00DC4578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6"/>
          <w:szCs w:val="16"/>
        </w:rPr>
      </w:pPr>
    </w:p>
    <w:p w:rsidR="00095C0E" w:rsidRPr="00D147C5" w:rsidRDefault="00B01D62" w:rsidP="00D147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147C5">
        <w:t xml:space="preserve">Сведения о степени соответствия фактических значений целевых показателей </w:t>
      </w:r>
      <w:r w:rsidR="005A51C6" w:rsidRPr="00D147C5">
        <w:t>П</w:t>
      </w:r>
      <w:r w:rsidRPr="00D147C5">
        <w:t xml:space="preserve">рограммы запланированному уровню приведены в </w:t>
      </w:r>
      <w:r w:rsidRPr="00D147C5">
        <w:rPr>
          <w:u w:val="single"/>
        </w:rPr>
        <w:t>форме</w:t>
      </w:r>
      <w:r w:rsidR="00234A80" w:rsidRPr="00D147C5">
        <w:rPr>
          <w:u w:val="single"/>
        </w:rPr>
        <w:t> </w:t>
      </w:r>
      <w:r w:rsidR="00D90BC2" w:rsidRPr="00D147C5">
        <w:rPr>
          <w:u w:val="single"/>
        </w:rPr>
        <w:t>4</w:t>
      </w:r>
      <w:r w:rsidRPr="00D147C5">
        <w:t xml:space="preserve"> «</w:t>
      </w:r>
      <w:r w:rsidR="00D90BC2" w:rsidRPr="00D147C5">
        <w:t>Оценка эффективности достижения целевых показателей муниципальной программы</w:t>
      </w:r>
      <w:r w:rsidRPr="00D147C5">
        <w:t>»</w:t>
      </w:r>
      <w:r w:rsidR="00EA0DB9" w:rsidRPr="00D147C5">
        <w:t xml:space="preserve"> </w:t>
      </w:r>
      <w:r w:rsidR="00D90BC2" w:rsidRPr="00D147C5">
        <w:br/>
      </w:r>
      <w:r w:rsidR="00095C0E" w:rsidRPr="00D147C5">
        <w:t>за 20</w:t>
      </w:r>
      <w:r w:rsidR="004B4859" w:rsidRPr="00D147C5">
        <w:t>2</w:t>
      </w:r>
      <w:r w:rsidR="00244DCC" w:rsidRPr="00D147C5">
        <w:t>5</w:t>
      </w:r>
      <w:r w:rsidR="00EA0DB9" w:rsidRPr="00D147C5">
        <w:t xml:space="preserve"> год</w:t>
      </w:r>
      <w:r w:rsidR="00095C0E" w:rsidRPr="00D147C5">
        <w:t>.</w:t>
      </w:r>
    </w:p>
    <w:p w:rsidR="00FA2B45" w:rsidRPr="00D147C5" w:rsidRDefault="00804FE7" w:rsidP="00D147C5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147C5">
        <w:rPr>
          <w:sz w:val="28"/>
          <w:szCs w:val="28"/>
        </w:rPr>
        <w:t>По итогам 20</w:t>
      </w:r>
      <w:r w:rsidR="00D90BC2" w:rsidRPr="00D147C5">
        <w:rPr>
          <w:sz w:val="28"/>
          <w:szCs w:val="28"/>
        </w:rPr>
        <w:t>2</w:t>
      </w:r>
      <w:r w:rsidR="00244DCC" w:rsidRPr="00D147C5">
        <w:rPr>
          <w:sz w:val="28"/>
          <w:szCs w:val="28"/>
        </w:rPr>
        <w:t>5</w:t>
      </w:r>
      <w:r w:rsidRPr="00D147C5">
        <w:rPr>
          <w:sz w:val="28"/>
          <w:szCs w:val="28"/>
        </w:rPr>
        <w:t xml:space="preserve"> года </w:t>
      </w:r>
      <w:r w:rsidR="00D90BC2" w:rsidRPr="00D147C5">
        <w:rPr>
          <w:sz w:val="28"/>
          <w:szCs w:val="28"/>
        </w:rPr>
        <w:t>с</w:t>
      </w:r>
      <w:r w:rsidRPr="00D147C5">
        <w:rPr>
          <w:sz w:val="28"/>
          <w:szCs w:val="28"/>
        </w:rPr>
        <w:t>уммарная оценка степени достижени</w:t>
      </w:r>
      <w:r w:rsidR="00E65734" w:rsidRPr="00D147C5">
        <w:rPr>
          <w:sz w:val="28"/>
          <w:szCs w:val="28"/>
        </w:rPr>
        <w:t>я целевых показателей составила:</w:t>
      </w:r>
    </w:p>
    <w:p w:rsidR="00E65734" w:rsidRPr="00D147C5" w:rsidRDefault="00E65734" w:rsidP="00D147C5">
      <w:pPr>
        <w:pStyle w:val="a9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68"/>
        <w:gridCol w:w="7765"/>
        <w:gridCol w:w="240"/>
        <w:gridCol w:w="919"/>
      </w:tblGrid>
      <w:tr w:rsidR="00FA2B45" w:rsidRPr="00D147C5" w:rsidTr="00E65734">
        <w:trPr>
          <w:trHeight w:val="249"/>
          <w:jc w:val="center"/>
        </w:trPr>
        <w:tc>
          <w:tcPr>
            <w:tcW w:w="76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A2B45" w:rsidRPr="00D147C5" w:rsidRDefault="00FA2B45" w:rsidP="00D147C5">
            <w:pPr>
              <w:spacing w:after="0" w:line="228" w:lineRule="auto"/>
              <w:ind w:right="-1"/>
              <w:jc w:val="both"/>
              <w:rPr>
                <w:bCs/>
              </w:rPr>
            </w:pPr>
            <w:r w:rsidRPr="00D147C5">
              <w:rPr>
                <w:bCs/>
              </w:rPr>
              <w:t>Эо =</w:t>
            </w:r>
          </w:p>
        </w:tc>
        <w:tc>
          <w:tcPr>
            <w:tcW w:w="7765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F6140" w:rsidRPr="00D147C5" w:rsidRDefault="00BF6140" w:rsidP="00D147C5">
            <w:pPr>
              <w:spacing w:after="0" w:line="228" w:lineRule="auto"/>
              <w:ind w:left="-164" w:right="-170" w:hanging="37"/>
              <w:jc w:val="center"/>
              <w:rPr>
                <w:bCs/>
                <w:sz w:val="22"/>
                <w:szCs w:val="22"/>
              </w:rPr>
            </w:pPr>
            <w:r w:rsidRPr="00D147C5">
              <w:rPr>
                <w:bCs/>
                <w:sz w:val="22"/>
                <w:szCs w:val="22"/>
              </w:rPr>
              <w:t>100+</w:t>
            </w:r>
            <w:r w:rsidR="00FA2B45" w:rsidRPr="00D147C5">
              <w:rPr>
                <w:bCs/>
                <w:sz w:val="22"/>
                <w:szCs w:val="22"/>
              </w:rPr>
              <w:t>100+100+</w:t>
            </w:r>
            <w:r w:rsidR="00464EFA">
              <w:rPr>
                <w:bCs/>
                <w:sz w:val="22"/>
                <w:szCs w:val="22"/>
              </w:rPr>
              <w:t>100</w:t>
            </w:r>
            <w:r w:rsidR="00FA2B45" w:rsidRPr="00D147C5">
              <w:rPr>
                <w:bCs/>
                <w:sz w:val="22"/>
                <w:szCs w:val="22"/>
              </w:rPr>
              <w:t>+100+</w:t>
            </w:r>
            <w:r w:rsidR="00FE23BB" w:rsidRPr="00D147C5">
              <w:rPr>
                <w:bCs/>
                <w:sz w:val="22"/>
                <w:szCs w:val="22"/>
              </w:rPr>
              <w:t>100</w:t>
            </w:r>
            <w:r w:rsidR="00FA2B45" w:rsidRPr="00D147C5">
              <w:rPr>
                <w:bCs/>
                <w:sz w:val="22"/>
                <w:szCs w:val="22"/>
              </w:rPr>
              <w:t>+100+100+100+1</w:t>
            </w:r>
            <w:r w:rsidRPr="00D147C5">
              <w:rPr>
                <w:bCs/>
                <w:sz w:val="22"/>
                <w:szCs w:val="22"/>
              </w:rPr>
              <w:t>00+100+</w:t>
            </w:r>
            <w:r w:rsidR="00B2542A" w:rsidRPr="00D147C5">
              <w:rPr>
                <w:bCs/>
                <w:sz w:val="22"/>
                <w:szCs w:val="22"/>
              </w:rPr>
              <w:t>100+100+</w:t>
            </w:r>
            <w:r w:rsidR="00A674DF" w:rsidRPr="00D147C5">
              <w:rPr>
                <w:bCs/>
                <w:sz w:val="22"/>
                <w:szCs w:val="22"/>
              </w:rPr>
              <w:t>48</w:t>
            </w:r>
            <w:r w:rsidRPr="00D147C5">
              <w:rPr>
                <w:bCs/>
                <w:sz w:val="22"/>
                <w:szCs w:val="22"/>
              </w:rPr>
              <w:t>+</w:t>
            </w:r>
            <w:r w:rsidR="00FE23BB" w:rsidRPr="00D147C5">
              <w:rPr>
                <w:bCs/>
                <w:sz w:val="22"/>
                <w:szCs w:val="22"/>
              </w:rPr>
              <w:t>100</w:t>
            </w:r>
            <w:r w:rsidRPr="00D147C5">
              <w:rPr>
                <w:bCs/>
                <w:sz w:val="22"/>
                <w:szCs w:val="22"/>
              </w:rPr>
              <w:t>+100+</w:t>
            </w:r>
          </w:p>
          <w:p w:rsidR="00FA2B45" w:rsidRPr="00D147C5" w:rsidRDefault="00BF6140" w:rsidP="00D147C5">
            <w:pPr>
              <w:spacing w:after="0" w:line="228" w:lineRule="auto"/>
              <w:ind w:left="-164" w:right="-170" w:firstLine="164"/>
              <w:jc w:val="center"/>
              <w:rPr>
                <w:bCs/>
                <w:sz w:val="22"/>
                <w:szCs w:val="22"/>
              </w:rPr>
            </w:pPr>
            <w:r w:rsidRPr="00D147C5">
              <w:rPr>
                <w:bCs/>
                <w:sz w:val="22"/>
                <w:szCs w:val="22"/>
              </w:rPr>
              <w:t>100+</w:t>
            </w:r>
            <w:r w:rsidR="00A674DF" w:rsidRPr="00D147C5">
              <w:rPr>
                <w:bCs/>
                <w:sz w:val="22"/>
                <w:szCs w:val="22"/>
              </w:rPr>
              <w:t>96,2</w:t>
            </w:r>
            <w:r w:rsidR="008B61C9" w:rsidRPr="00D147C5">
              <w:rPr>
                <w:bCs/>
                <w:sz w:val="22"/>
                <w:szCs w:val="22"/>
              </w:rPr>
              <w:t>+100</w:t>
            </w:r>
            <w:r w:rsidR="00FC056B" w:rsidRPr="00D147C5">
              <w:rPr>
                <w:bCs/>
                <w:sz w:val="22"/>
                <w:szCs w:val="22"/>
              </w:rPr>
              <w:t>+100+100+100</w:t>
            </w:r>
          </w:p>
        </w:tc>
        <w:tc>
          <w:tcPr>
            <w:tcW w:w="240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A2B45" w:rsidRPr="00D147C5" w:rsidRDefault="00FA2B45" w:rsidP="00D147C5">
            <w:pPr>
              <w:spacing w:after="0" w:line="228" w:lineRule="auto"/>
              <w:ind w:right="-1"/>
              <w:jc w:val="both"/>
              <w:rPr>
                <w:bCs/>
              </w:rPr>
            </w:pPr>
            <w:r w:rsidRPr="00D147C5">
              <w:rPr>
                <w:bCs/>
              </w:rPr>
              <w:t>=</w:t>
            </w:r>
          </w:p>
        </w:tc>
        <w:tc>
          <w:tcPr>
            <w:tcW w:w="91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A2B45" w:rsidRPr="00D147C5" w:rsidRDefault="00D25B2D" w:rsidP="00D147C5">
            <w:pPr>
              <w:spacing w:after="0" w:line="228" w:lineRule="auto"/>
              <w:ind w:right="-1"/>
              <w:jc w:val="both"/>
              <w:rPr>
                <w:bCs/>
                <w:u w:val="single"/>
              </w:rPr>
            </w:pPr>
            <w:r w:rsidRPr="00D147C5">
              <w:rPr>
                <w:bCs/>
                <w:u w:val="single"/>
              </w:rPr>
              <w:t>9</w:t>
            </w:r>
            <w:r w:rsidR="00B2542A" w:rsidRPr="00D147C5">
              <w:rPr>
                <w:bCs/>
                <w:u w:val="single"/>
              </w:rPr>
              <w:t>7</w:t>
            </w:r>
            <w:r w:rsidR="00FA2B45" w:rsidRPr="00D147C5">
              <w:rPr>
                <w:bCs/>
                <w:u w:val="single"/>
              </w:rPr>
              <w:t>,</w:t>
            </w:r>
            <w:r w:rsidRPr="00D147C5">
              <w:rPr>
                <w:bCs/>
                <w:u w:val="single"/>
              </w:rPr>
              <w:t>5</w:t>
            </w:r>
            <w:r w:rsidR="00FA2B45" w:rsidRPr="00D147C5">
              <w:rPr>
                <w:bCs/>
                <w:u w:val="single"/>
              </w:rPr>
              <w:t> %</w:t>
            </w:r>
            <w:r w:rsidR="00FA2B45" w:rsidRPr="00D147C5">
              <w:rPr>
                <w:bCs/>
              </w:rPr>
              <w:t>,</w:t>
            </w:r>
          </w:p>
        </w:tc>
      </w:tr>
      <w:tr w:rsidR="00FA2B45" w:rsidRPr="00D147C5" w:rsidTr="00E65734">
        <w:trPr>
          <w:trHeight w:val="249"/>
          <w:jc w:val="center"/>
        </w:trPr>
        <w:tc>
          <w:tcPr>
            <w:tcW w:w="768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FA2B45" w:rsidRPr="00D147C5" w:rsidRDefault="00FA2B45" w:rsidP="00D147C5">
            <w:pPr>
              <w:spacing w:line="228" w:lineRule="auto"/>
              <w:ind w:right="-1"/>
              <w:jc w:val="both"/>
              <w:rPr>
                <w:bCs/>
              </w:rPr>
            </w:pPr>
          </w:p>
        </w:tc>
        <w:tc>
          <w:tcPr>
            <w:tcW w:w="7765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A2B45" w:rsidRPr="00D147C5" w:rsidRDefault="008B61C9" w:rsidP="00D147C5">
            <w:pPr>
              <w:spacing w:line="228" w:lineRule="auto"/>
              <w:ind w:right="-1"/>
              <w:jc w:val="center"/>
              <w:rPr>
                <w:bCs/>
                <w:sz w:val="22"/>
                <w:szCs w:val="22"/>
              </w:rPr>
            </w:pPr>
            <w:r w:rsidRPr="00D147C5">
              <w:rPr>
                <w:bCs/>
                <w:sz w:val="22"/>
                <w:szCs w:val="22"/>
              </w:rPr>
              <w:t>2</w:t>
            </w:r>
            <w:r w:rsidR="00B2542A" w:rsidRPr="00D147C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40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FA2B45" w:rsidRPr="00D147C5" w:rsidRDefault="00FA2B45" w:rsidP="00D147C5">
            <w:pPr>
              <w:spacing w:line="228" w:lineRule="auto"/>
              <w:ind w:right="-1"/>
              <w:jc w:val="both"/>
              <w:rPr>
                <w:bCs/>
              </w:rPr>
            </w:pPr>
          </w:p>
        </w:tc>
        <w:tc>
          <w:tcPr>
            <w:tcW w:w="91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FA2B45" w:rsidRPr="00D147C5" w:rsidRDefault="00FA2B45" w:rsidP="00D147C5">
            <w:pPr>
              <w:spacing w:line="228" w:lineRule="auto"/>
              <w:ind w:right="-1"/>
              <w:jc w:val="both"/>
              <w:rPr>
                <w:bCs/>
              </w:rPr>
            </w:pPr>
          </w:p>
        </w:tc>
      </w:tr>
    </w:tbl>
    <w:p w:rsidR="00804FE7" w:rsidRPr="00D147C5" w:rsidRDefault="00804FE7" w:rsidP="00D147C5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147C5">
        <w:rPr>
          <w:sz w:val="28"/>
          <w:szCs w:val="28"/>
        </w:rPr>
        <w:t>и призн</w:t>
      </w:r>
      <w:r w:rsidR="001C2466" w:rsidRPr="00D147C5">
        <w:rPr>
          <w:sz w:val="28"/>
          <w:szCs w:val="28"/>
        </w:rPr>
        <w:t>ается</w:t>
      </w:r>
      <w:r w:rsidRPr="00D147C5">
        <w:rPr>
          <w:sz w:val="28"/>
          <w:szCs w:val="28"/>
        </w:rPr>
        <w:t xml:space="preserve"> высокой.</w:t>
      </w:r>
    </w:p>
    <w:p w:rsidR="00356FA2" w:rsidRPr="00D147C5" w:rsidRDefault="00356FA2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u w:val="single"/>
        </w:rPr>
      </w:pPr>
    </w:p>
    <w:p w:rsidR="002158F9" w:rsidRPr="00D147C5" w:rsidRDefault="002158F9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u w:val="single"/>
        </w:rPr>
      </w:pPr>
      <w:r w:rsidRPr="00D147C5">
        <w:rPr>
          <w:rFonts w:eastAsia="Times New Roman"/>
          <w:bCs/>
          <w:u w:val="single"/>
        </w:rPr>
        <w:t xml:space="preserve">2.3. Сведения о степени соответствия запланированному уровню затрат </w:t>
      </w:r>
      <w:r w:rsidR="00290683" w:rsidRPr="00D147C5">
        <w:rPr>
          <w:rFonts w:eastAsia="Times New Roman"/>
          <w:bCs/>
          <w:u w:val="single"/>
        </w:rPr>
        <w:br/>
      </w:r>
      <w:r w:rsidRPr="00D147C5">
        <w:rPr>
          <w:rFonts w:eastAsia="Times New Roman"/>
          <w:bCs/>
          <w:u w:val="single"/>
        </w:rPr>
        <w:t>и эффективности использования бюджетных средств.</w:t>
      </w:r>
    </w:p>
    <w:p w:rsidR="002158F9" w:rsidRPr="00D147C5" w:rsidRDefault="002158F9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  <w:bCs/>
        </w:rPr>
        <w:t xml:space="preserve">Сведения о степени соответствия запланированному уровню затрат </w:t>
      </w:r>
      <w:r w:rsidR="00290683" w:rsidRPr="00D147C5">
        <w:rPr>
          <w:rFonts w:eastAsia="Times New Roman"/>
          <w:bCs/>
        </w:rPr>
        <w:br/>
      </w:r>
      <w:r w:rsidRPr="00D147C5">
        <w:rPr>
          <w:rFonts w:eastAsia="Times New Roman"/>
          <w:bCs/>
        </w:rPr>
        <w:t xml:space="preserve">и эффективности использования бюджетных средств приведены в </w:t>
      </w:r>
      <w:r w:rsidRPr="00D147C5">
        <w:rPr>
          <w:rFonts w:eastAsia="Times New Roman"/>
          <w:bCs/>
          <w:u w:val="single"/>
        </w:rPr>
        <w:t xml:space="preserve">форме </w:t>
      </w:r>
      <w:r w:rsidR="005C30D5" w:rsidRPr="00D147C5">
        <w:rPr>
          <w:rFonts w:eastAsia="Times New Roman"/>
          <w:bCs/>
          <w:u w:val="single"/>
        </w:rPr>
        <w:t>3</w:t>
      </w:r>
      <w:r w:rsidRPr="00D147C5">
        <w:rPr>
          <w:rFonts w:eastAsia="Times New Roman"/>
          <w:bCs/>
        </w:rPr>
        <w:t xml:space="preserve"> «</w:t>
      </w:r>
      <w:r w:rsidR="005C30D5" w:rsidRPr="00D147C5">
        <w:rPr>
          <w:rFonts w:eastAsia="Times New Roman"/>
          <w:bCs/>
        </w:rPr>
        <w:t>Годовой</w:t>
      </w:r>
      <w:r w:rsidR="00290683" w:rsidRPr="00D147C5">
        <w:rPr>
          <w:rFonts w:eastAsia="Times New Roman"/>
        </w:rPr>
        <w:t xml:space="preserve"> отчет об освоении денежных средств, направленных на реализацию </w:t>
      </w:r>
      <w:r w:rsidR="005A51C6" w:rsidRPr="00D147C5">
        <w:rPr>
          <w:rFonts w:eastAsia="Times New Roman"/>
        </w:rPr>
        <w:t>Программы</w:t>
      </w:r>
      <w:r w:rsidR="005C30D5" w:rsidRPr="00D147C5">
        <w:rPr>
          <w:rFonts w:eastAsia="Times New Roman"/>
        </w:rPr>
        <w:t>»</w:t>
      </w:r>
      <w:r w:rsidR="005A51C6" w:rsidRPr="00D147C5">
        <w:rPr>
          <w:rFonts w:eastAsia="Times New Roman"/>
        </w:rPr>
        <w:t xml:space="preserve"> </w:t>
      </w:r>
      <w:r w:rsidR="001C2466" w:rsidRPr="00D147C5">
        <w:rPr>
          <w:rFonts w:eastAsia="Times New Roman"/>
        </w:rPr>
        <w:br/>
      </w:r>
      <w:r w:rsidRPr="00D147C5">
        <w:rPr>
          <w:rFonts w:eastAsia="Times New Roman"/>
        </w:rPr>
        <w:t>за 20</w:t>
      </w:r>
      <w:r w:rsidR="001C2466" w:rsidRPr="00D147C5">
        <w:rPr>
          <w:rFonts w:eastAsia="Times New Roman"/>
        </w:rPr>
        <w:t>2</w:t>
      </w:r>
      <w:r w:rsidR="00B2542A" w:rsidRPr="00D147C5">
        <w:rPr>
          <w:rFonts w:eastAsia="Times New Roman"/>
        </w:rPr>
        <w:t>5</w:t>
      </w:r>
      <w:r w:rsidR="00290683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год.</w:t>
      </w:r>
    </w:p>
    <w:p w:rsidR="002158F9" w:rsidRPr="00D147C5" w:rsidRDefault="00F23B01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</w:rPr>
      </w:pPr>
      <w:r w:rsidRPr="00D147C5">
        <w:rPr>
          <w:rFonts w:eastAsia="Times New Roman"/>
        </w:rPr>
        <w:lastRenderedPageBreak/>
        <w:t>По итогам 20</w:t>
      </w:r>
      <w:r w:rsidR="001C2466" w:rsidRPr="00D147C5">
        <w:rPr>
          <w:rFonts w:eastAsia="Times New Roman"/>
        </w:rPr>
        <w:t>2</w:t>
      </w:r>
      <w:r w:rsidR="00B2542A" w:rsidRPr="00D147C5">
        <w:rPr>
          <w:rFonts w:eastAsia="Times New Roman"/>
        </w:rPr>
        <w:t>5</w:t>
      </w:r>
      <w:r w:rsidRPr="00D147C5">
        <w:rPr>
          <w:rFonts w:eastAsia="Times New Roman"/>
        </w:rPr>
        <w:t xml:space="preserve"> года бюджетная эффективность реализации Программы (ССуз) составила: ССуз</w:t>
      </w:r>
      <w:r w:rsidR="00E65734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=</w:t>
      </w:r>
      <w:r w:rsidR="00E65734" w:rsidRPr="00D147C5">
        <w:rPr>
          <w:rFonts w:eastAsia="Times New Roman"/>
        </w:rPr>
        <w:t xml:space="preserve"> </w:t>
      </w:r>
      <w:r w:rsidR="001C2466" w:rsidRPr="00D147C5">
        <w:rPr>
          <w:rFonts w:eastAsia="Times New Roman"/>
        </w:rPr>
        <w:t>(</w:t>
      </w:r>
      <w:r w:rsidR="00E46683" w:rsidRPr="00D147C5">
        <w:rPr>
          <w:rFonts w:eastAsia="Times New Roman"/>
        </w:rPr>
        <w:t>2</w:t>
      </w:r>
      <w:r w:rsidR="005D2FAA" w:rsidRPr="00D147C5">
        <w:rPr>
          <w:rFonts w:eastAsia="Times New Roman"/>
        </w:rPr>
        <w:t> </w:t>
      </w:r>
      <w:r w:rsidR="009E5D7E" w:rsidRPr="00D147C5">
        <w:rPr>
          <w:rFonts w:eastAsia="Times New Roman"/>
        </w:rPr>
        <w:t>562</w:t>
      </w:r>
      <w:r w:rsidR="005D2FAA" w:rsidRPr="00D147C5">
        <w:rPr>
          <w:rFonts w:eastAsia="Times New Roman"/>
        </w:rPr>
        <w:t xml:space="preserve"> </w:t>
      </w:r>
      <w:r w:rsidR="009E5D7E" w:rsidRPr="00D147C5">
        <w:rPr>
          <w:rFonts w:eastAsia="Times New Roman"/>
        </w:rPr>
        <w:t>577</w:t>
      </w:r>
      <w:r w:rsidR="00AC4327" w:rsidRPr="00D147C5">
        <w:rPr>
          <w:rFonts w:eastAsia="Times New Roman"/>
        </w:rPr>
        <w:t>,</w:t>
      </w:r>
      <w:r w:rsidR="009E5D7E" w:rsidRPr="00D147C5">
        <w:rPr>
          <w:rFonts w:eastAsia="Times New Roman"/>
        </w:rPr>
        <w:t>5</w:t>
      </w:r>
      <w:r w:rsidR="00981ED8" w:rsidRPr="00D147C5">
        <w:rPr>
          <w:rFonts w:eastAsia="Times New Roman"/>
        </w:rPr>
        <w:t xml:space="preserve"> тыс. руб.</w:t>
      </w:r>
      <w:r w:rsidRPr="00D147C5">
        <w:rPr>
          <w:rFonts w:eastAsia="Times New Roman"/>
        </w:rPr>
        <w:t>/</w:t>
      </w:r>
      <w:r w:rsidR="00AC4327" w:rsidRPr="00D147C5">
        <w:rPr>
          <w:rFonts w:eastAsia="Times New Roman"/>
        </w:rPr>
        <w:t xml:space="preserve">2 </w:t>
      </w:r>
      <w:r w:rsidR="009E5D7E" w:rsidRPr="00D147C5">
        <w:rPr>
          <w:rFonts w:eastAsia="Times New Roman"/>
        </w:rPr>
        <w:t>562</w:t>
      </w:r>
      <w:r w:rsidR="00AC4327" w:rsidRPr="00D147C5">
        <w:rPr>
          <w:rFonts w:eastAsia="Times New Roman"/>
        </w:rPr>
        <w:t xml:space="preserve"> </w:t>
      </w:r>
      <w:r w:rsidR="009E5D7E" w:rsidRPr="00D147C5">
        <w:rPr>
          <w:rFonts w:eastAsia="Times New Roman"/>
        </w:rPr>
        <w:t>816</w:t>
      </w:r>
      <w:r w:rsidR="00AC4327" w:rsidRPr="00D147C5">
        <w:rPr>
          <w:rFonts w:eastAsia="Times New Roman"/>
        </w:rPr>
        <w:t>,</w:t>
      </w:r>
      <w:r w:rsidR="009E5D7E" w:rsidRPr="00D147C5">
        <w:rPr>
          <w:rFonts w:eastAsia="Times New Roman"/>
        </w:rPr>
        <w:t>8</w:t>
      </w:r>
      <w:r w:rsidR="00981ED8" w:rsidRPr="00D147C5">
        <w:rPr>
          <w:rFonts w:eastAsia="Times New Roman"/>
        </w:rPr>
        <w:t xml:space="preserve"> тыс. руб.</w:t>
      </w:r>
      <w:r w:rsidR="001C2466" w:rsidRPr="00D147C5">
        <w:rPr>
          <w:rFonts w:eastAsia="Times New Roman"/>
        </w:rPr>
        <w:t>)</w:t>
      </w:r>
      <w:r w:rsidR="00E65734" w:rsidRPr="00D147C5">
        <w:rPr>
          <w:rFonts w:eastAsia="Times New Roman"/>
        </w:rPr>
        <w:t xml:space="preserve"> *</w:t>
      </w:r>
      <w:r w:rsidRPr="00D147C5">
        <w:rPr>
          <w:rFonts w:eastAsia="Times New Roman"/>
        </w:rPr>
        <w:t>100</w:t>
      </w:r>
      <w:r w:rsidR="00E65734" w:rsidRPr="00D147C5">
        <w:rPr>
          <w:rFonts w:eastAsia="Times New Roman"/>
        </w:rPr>
        <w:t xml:space="preserve"> </w:t>
      </w:r>
      <w:r w:rsidRPr="00D147C5">
        <w:rPr>
          <w:rFonts w:eastAsia="Times New Roman"/>
        </w:rPr>
        <w:t>=</w:t>
      </w:r>
      <w:r w:rsidR="00E65734" w:rsidRPr="00D147C5">
        <w:rPr>
          <w:rFonts w:eastAsia="Times New Roman"/>
        </w:rPr>
        <w:t xml:space="preserve"> </w:t>
      </w:r>
      <w:r w:rsidR="00E46683" w:rsidRPr="00D147C5">
        <w:rPr>
          <w:rFonts w:eastAsia="Times New Roman"/>
        </w:rPr>
        <w:t>100</w:t>
      </w:r>
      <w:r w:rsidRPr="00D147C5">
        <w:rPr>
          <w:rFonts w:eastAsia="Times New Roman"/>
        </w:rPr>
        <w:t>,</w:t>
      </w:r>
      <w:r w:rsidR="00E46683" w:rsidRPr="00D147C5">
        <w:rPr>
          <w:rFonts w:eastAsia="Times New Roman"/>
        </w:rPr>
        <w:t>0</w:t>
      </w:r>
      <w:r w:rsidRPr="00D147C5">
        <w:rPr>
          <w:rFonts w:eastAsia="Times New Roman"/>
        </w:rPr>
        <w:t>%</w:t>
      </w:r>
      <w:r w:rsidR="005C30D5" w:rsidRPr="00D147C5">
        <w:rPr>
          <w:rFonts w:eastAsia="Times New Roman"/>
        </w:rPr>
        <w:t>.</w:t>
      </w:r>
      <w:r w:rsidRPr="00D147C5">
        <w:rPr>
          <w:rFonts w:eastAsia="Times New Roman"/>
        </w:rPr>
        <w:t xml:space="preserve"> </w:t>
      </w:r>
    </w:p>
    <w:p w:rsidR="002158F9" w:rsidRPr="00D147C5" w:rsidRDefault="002158F9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  <w:bCs/>
        </w:rPr>
        <w:t>При данном значении</w:t>
      </w:r>
      <w:r w:rsidRPr="00D147C5">
        <w:rPr>
          <w:rFonts w:eastAsia="Times New Roman"/>
        </w:rPr>
        <w:t xml:space="preserve"> бюджетная эффективность реализации </w:t>
      </w:r>
      <w:r w:rsidR="00CA6F95" w:rsidRPr="00D147C5">
        <w:rPr>
          <w:rFonts w:eastAsia="Times New Roman"/>
        </w:rPr>
        <w:t>П</w:t>
      </w:r>
      <w:r w:rsidRPr="00D147C5">
        <w:rPr>
          <w:rFonts w:eastAsia="Times New Roman"/>
        </w:rPr>
        <w:t xml:space="preserve">рограммы </w:t>
      </w:r>
      <w:r w:rsidR="00814947" w:rsidRPr="00D147C5">
        <w:rPr>
          <w:rFonts w:eastAsia="Times New Roman"/>
        </w:rPr>
        <w:br/>
      </w:r>
      <w:r w:rsidRPr="00D147C5">
        <w:rPr>
          <w:rFonts w:eastAsia="Times New Roman"/>
        </w:rPr>
        <w:t xml:space="preserve">за </w:t>
      </w:r>
      <w:r w:rsidR="00E25841" w:rsidRPr="00D147C5">
        <w:rPr>
          <w:rFonts w:eastAsia="Times New Roman"/>
          <w:bCs/>
        </w:rPr>
        <w:t>20</w:t>
      </w:r>
      <w:r w:rsidR="001C2466" w:rsidRPr="00D147C5">
        <w:rPr>
          <w:rFonts w:eastAsia="Times New Roman"/>
          <w:bCs/>
        </w:rPr>
        <w:t>2</w:t>
      </w:r>
      <w:r w:rsidR="009E5D7E" w:rsidRPr="00D147C5">
        <w:rPr>
          <w:rFonts w:eastAsia="Times New Roman"/>
          <w:bCs/>
        </w:rPr>
        <w:t>5</w:t>
      </w:r>
      <w:r w:rsidR="00E25841" w:rsidRPr="00D147C5">
        <w:rPr>
          <w:rFonts w:eastAsia="Times New Roman"/>
          <w:bCs/>
        </w:rPr>
        <w:t xml:space="preserve"> </w:t>
      </w:r>
      <w:r w:rsidRPr="00D147C5">
        <w:rPr>
          <w:rFonts w:eastAsia="Times New Roman"/>
        </w:rPr>
        <w:t xml:space="preserve">год </w:t>
      </w:r>
      <w:r w:rsidR="00541165" w:rsidRPr="00D147C5">
        <w:rPr>
          <w:rFonts w:eastAsia="Times New Roman"/>
        </w:rPr>
        <w:t xml:space="preserve">признается </w:t>
      </w:r>
      <w:r w:rsidRPr="00D147C5">
        <w:rPr>
          <w:rFonts w:eastAsia="Times New Roman"/>
        </w:rPr>
        <w:t>высокой.</w:t>
      </w:r>
    </w:p>
    <w:p w:rsidR="004D1E81" w:rsidRDefault="004D1E81" w:rsidP="00D147C5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eastAsia="Times New Roman"/>
          <w:b/>
        </w:rPr>
      </w:pPr>
    </w:p>
    <w:p w:rsidR="005B6AD9" w:rsidRPr="00D147C5" w:rsidRDefault="005B6AD9" w:rsidP="00D147C5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eastAsia="Times New Roman"/>
          <w:b/>
        </w:rPr>
      </w:pPr>
      <w:bookmarkStart w:id="0" w:name="_GoBack"/>
      <w:bookmarkEnd w:id="0"/>
      <w:r w:rsidRPr="00D147C5">
        <w:rPr>
          <w:rFonts w:eastAsia="Times New Roman"/>
          <w:b/>
        </w:rPr>
        <w:t>Раздел 3.  Оценка эффективности реализации муниципальной программы</w:t>
      </w:r>
    </w:p>
    <w:p w:rsidR="001751D6" w:rsidRPr="00D147C5" w:rsidRDefault="001751D6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</w:rPr>
      </w:pPr>
    </w:p>
    <w:p w:rsidR="005B6AD9" w:rsidRPr="00D147C5" w:rsidRDefault="005B6AD9" w:rsidP="00D147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Эффективность реализации </w:t>
      </w:r>
      <w:r w:rsidR="00BC0B22" w:rsidRPr="00D147C5">
        <w:rPr>
          <w:rFonts w:eastAsia="Times New Roman"/>
        </w:rPr>
        <w:t xml:space="preserve">муниципальной </w:t>
      </w:r>
      <w:r w:rsidR="00D219C7" w:rsidRPr="00D147C5">
        <w:rPr>
          <w:rFonts w:eastAsia="Times New Roman"/>
        </w:rPr>
        <w:t>п</w:t>
      </w:r>
      <w:r w:rsidRPr="00D147C5">
        <w:rPr>
          <w:rFonts w:eastAsia="Times New Roman"/>
        </w:rPr>
        <w:t xml:space="preserve">рограммы приведена в </w:t>
      </w:r>
      <w:r w:rsidRPr="00D147C5">
        <w:rPr>
          <w:rFonts w:eastAsia="Times New Roman"/>
          <w:u w:val="single"/>
        </w:rPr>
        <w:t xml:space="preserve">форме </w:t>
      </w:r>
      <w:r w:rsidR="00A041E6" w:rsidRPr="00D147C5">
        <w:rPr>
          <w:rFonts w:eastAsia="Times New Roman"/>
          <w:u w:val="single"/>
        </w:rPr>
        <w:t>5</w:t>
      </w:r>
      <w:r w:rsidRPr="00D147C5">
        <w:rPr>
          <w:rFonts w:eastAsia="Times New Roman"/>
        </w:rPr>
        <w:t xml:space="preserve"> «Эффективность реализации муниципальной программы «</w:t>
      </w:r>
      <w:r w:rsidR="00BC0B22" w:rsidRPr="00D147C5">
        <w:rPr>
          <w:rFonts w:eastAsia="Times New Roman"/>
        </w:rPr>
        <w:t>Сохранение и р</w:t>
      </w:r>
      <w:r w:rsidRPr="00D147C5">
        <w:rPr>
          <w:rFonts w:eastAsia="Times New Roman"/>
        </w:rPr>
        <w:t xml:space="preserve">азвитие </w:t>
      </w:r>
      <w:r w:rsidR="00BC0B22" w:rsidRPr="00D147C5">
        <w:rPr>
          <w:rFonts w:eastAsia="Times New Roman"/>
        </w:rPr>
        <w:t>культуры и искусства</w:t>
      </w:r>
      <w:r w:rsidRPr="00D147C5">
        <w:rPr>
          <w:rFonts w:eastAsia="Times New Roman"/>
        </w:rPr>
        <w:t xml:space="preserve"> город</w:t>
      </w:r>
      <w:r w:rsidR="00BC0B22" w:rsidRPr="00D147C5">
        <w:rPr>
          <w:rFonts w:eastAsia="Times New Roman"/>
        </w:rPr>
        <w:t>а</w:t>
      </w:r>
      <w:r w:rsidRPr="00D147C5">
        <w:rPr>
          <w:rFonts w:eastAsia="Times New Roman"/>
        </w:rPr>
        <w:t xml:space="preserve"> Ростов</w:t>
      </w:r>
      <w:r w:rsidR="00BC0B22" w:rsidRPr="00D147C5">
        <w:rPr>
          <w:rFonts w:eastAsia="Times New Roman"/>
        </w:rPr>
        <w:t>а</w:t>
      </w:r>
      <w:r w:rsidRPr="00D147C5">
        <w:rPr>
          <w:rFonts w:eastAsia="Times New Roman"/>
        </w:rPr>
        <w:t>-на-Дону» нарастающим итогом по состоянию на</w:t>
      </w:r>
      <w:r w:rsidR="00A041E6" w:rsidRPr="00D147C5">
        <w:rPr>
          <w:rFonts w:eastAsia="Times New Roman"/>
        </w:rPr>
        <w:t xml:space="preserve"> 01.01.20</w:t>
      </w:r>
      <w:r w:rsidR="007A3B7A" w:rsidRPr="00D147C5">
        <w:rPr>
          <w:rFonts w:eastAsia="Times New Roman"/>
        </w:rPr>
        <w:t>2</w:t>
      </w:r>
      <w:r w:rsidR="006B3CDC" w:rsidRPr="00D147C5">
        <w:rPr>
          <w:rFonts w:eastAsia="Times New Roman"/>
        </w:rPr>
        <w:t>6</w:t>
      </w:r>
      <w:r w:rsidR="00A041E6" w:rsidRPr="00D147C5">
        <w:rPr>
          <w:rFonts w:eastAsia="Times New Roman"/>
        </w:rPr>
        <w:t xml:space="preserve"> г.</w:t>
      </w:r>
      <w:r w:rsidRPr="00D147C5">
        <w:rPr>
          <w:rFonts w:eastAsia="Times New Roman"/>
        </w:rPr>
        <w:t>».</w:t>
      </w:r>
    </w:p>
    <w:p w:rsidR="00E65734" w:rsidRPr="00D147C5" w:rsidRDefault="007A3B7A" w:rsidP="00D147C5">
      <w:pPr>
        <w:spacing w:after="0"/>
        <w:ind w:firstLine="709"/>
        <w:jc w:val="both"/>
      </w:pPr>
      <w:r w:rsidRPr="00D147C5">
        <w:t>Э</w:t>
      </w:r>
      <w:r w:rsidR="00D36730" w:rsidRPr="00D147C5">
        <w:t xml:space="preserve">ффективность реализации </w:t>
      </w:r>
      <w:r w:rsidR="00E8777D" w:rsidRPr="00D147C5">
        <w:t>П</w:t>
      </w:r>
      <w:r w:rsidR="00D36730" w:rsidRPr="00D147C5">
        <w:t>рограммы (ЭР</w:t>
      </w:r>
      <w:r w:rsidR="00D36730" w:rsidRPr="00D147C5">
        <w:rPr>
          <w:vertAlign w:val="subscript"/>
        </w:rPr>
        <w:t>пр</w:t>
      </w:r>
      <w:r w:rsidR="00D36730" w:rsidRPr="00D147C5">
        <w:t>)</w:t>
      </w:r>
      <w:r w:rsidR="00E65734" w:rsidRPr="00D147C5">
        <w:t xml:space="preserve"> </w:t>
      </w:r>
      <w:r w:rsidR="00D36730" w:rsidRPr="00D147C5">
        <w:t xml:space="preserve">за </w:t>
      </w:r>
      <w:r w:rsidR="00D219C7" w:rsidRPr="00D147C5">
        <w:t>2</w:t>
      </w:r>
      <w:r w:rsidRPr="00D147C5">
        <w:t>0</w:t>
      </w:r>
      <w:r w:rsidR="00A02968" w:rsidRPr="00D147C5">
        <w:t>2</w:t>
      </w:r>
      <w:r w:rsidR="00963693" w:rsidRPr="00D147C5">
        <w:t>5</w:t>
      </w:r>
      <w:r w:rsidR="00A041E6" w:rsidRPr="00D147C5">
        <w:t xml:space="preserve"> год</w:t>
      </w:r>
      <w:r w:rsidR="00E65734" w:rsidRPr="00D147C5">
        <w:t xml:space="preserve"> составляет:</w:t>
      </w:r>
    </w:p>
    <w:p w:rsidR="005B6AD9" w:rsidRPr="00D147C5" w:rsidRDefault="00D36730" w:rsidP="00D147C5">
      <w:pPr>
        <w:spacing w:after="0"/>
        <w:ind w:firstLine="709"/>
        <w:rPr>
          <w:rFonts w:eastAsia="Times New Roman"/>
        </w:rPr>
      </w:pPr>
      <w:r w:rsidRPr="00D147C5">
        <w:t>ЭР</w:t>
      </w:r>
      <w:r w:rsidRPr="00D147C5">
        <w:rPr>
          <w:vertAlign w:val="subscript"/>
        </w:rPr>
        <w:t xml:space="preserve">пр </w:t>
      </w:r>
      <w:r w:rsidRPr="00D147C5">
        <w:t xml:space="preserve">= </w:t>
      </w:r>
      <w:r w:rsidR="00541165" w:rsidRPr="00D147C5">
        <w:t>(</w:t>
      </w:r>
      <w:r w:rsidR="00097540" w:rsidRPr="00D147C5">
        <w:t>9</w:t>
      </w:r>
      <w:r w:rsidR="006B3CDC" w:rsidRPr="00D147C5">
        <w:t>7</w:t>
      </w:r>
      <w:r w:rsidR="007A3B7A" w:rsidRPr="00D147C5">
        <w:t>,</w:t>
      </w:r>
      <w:r w:rsidR="00097540" w:rsidRPr="00D147C5">
        <w:t>5</w:t>
      </w:r>
      <w:r w:rsidR="000A0B23" w:rsidRPr="00D147C5">
        <w:t>+</w:t>
      </w:r>
      <w:r w:rsidR="00E46683" w:rsidRPr="00D147C5">
        <w:t>100</w:t>
      </w:r>
      <w:r w:rsidR="000A0B23" w:rsidRPr="00D147C5">
        <w:t>,</w:t>
      </w:r>
      <w:r w:rsidR="00E46683" w:rsidRPr="00D147C5">
        <w:t>0</w:t>
      </w:r>
      <w:r w:rsidR="00541165" w:rsidRPr="00D147C5">
        <w:t>)</w:t>
      </w:r>
      <w:r w:rsidR="002D7160" w:rsidRPr="00D147C5">
        <w:t>/</w:t>
      </w:r>
      <w:r w:rsidR="007A3B7A" w:rsidRPr="00D147C5">
        <w:t>2</w:t>
      </w:r>
      <w:r w:rsidR="00E65734" w:rsidRPr="00D147C5">
        <w:t xml:space="preserve"> </w:t>
      </w:r>
      <w:r w:rsidR="002D7160" w:rsidRPr="00D147C5">
        <w:t>=</w:t>
      </w:r>
      <w:r w:rsidR="00E65734" w:rsidRPr="00D147C5">
        <w:t xml:space="preserve"> </w:t>
      </w:r>
      <w:r w:rsidR="00097540" w:rsidRPr="00D147C5">
        <w:t>9</w:t>
      </w:r>
      <w:r w:rsidR="006B3CDC" w:rsidRPr="00D147C5">
        <w:t>8</w:t>
      </w:r>
      <w:r w:rsidR="007A3B7A" w:rsidRPr="00D147C5">
        <w:t>,</w:t>
      </w:r>
      <w:r w:rsidR="00097540" w:rsidRPr="00D147C5">
        <w:t>8</w:t>
      </w:r>
      <w:r w:rsidR="002D7160" w:rsidRPr="00D147C5">
        <w:t>%</w:t>
      </w:r>
      <w:r w:rsidR="00E65734" w:rsidRPr="00D147C5">
        <w:t>,</w:t>
      </w:r>
      <w:r w:rsidR="00E8777D" w:rsidRPr="00D147C5">
        <w:t xml:space="preserve"> </w:t>
      </w:r>
      <w:r w:rsidR="002E5619" w:rsidRPr="00D147C5">
        <w:rPr>
          <w:rFonts w:eastAsia="Times New Roman"/>
        </w:rPr>
        <w:t xml:space="preserve">и </w:t>
      </w:r>
      <w:r w:rsidR="00541165" w:rsidRPr="00D147C5">
        <w:rPr>
          <w:rFonts w:eastAsia="Times New Roman"/>
        </w:rPr>
        <w:t xml:space="preserve">признается </w:t>
      </w:r>
      <w:r w:rsidR="002E5619" w:rsidRPr="00D147C5">
        <w:rPr>
          <w:rFonts w:eastAsia="Times New Roman"/>
        </w:rPr>
        <w:t>высокой</w:t>
      </w:r>
      <w:r w:rsidR="005B6AD9" w:rsidRPr="00D147C5">
        <w:rPr>
          <w:rFonts w:eastAsia="Times New Roman"/>
        </w:rPr>
        <w:t>.</w:t>
      </w:r>
    </w:p>
    <w:p w:rsidR="005B6AD9" w:rsidRPr="00D147C5" w:rsidRDefault="00A02968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color w:val="000000"/>
        </w:rPr>
        <w:t>Итоговая эффективность реализации муниципальной программы (ИЭРпр)</w:t>
      </w:r>
      <w:r w:rsidR="00261710" w:rsidRPr="00D147C5">
        <w:rPr>
          <w:color w:val="000000"/>
        </w:rPr>
        <w:t xml:space="preserve"> </w:t>
      </w:r>
      <w:r w:rsidR="00E65734" w:rsidRPr="00D147C5">
        <w:rPr>
          <w:color w:val="000000"/>
        </w:rPr>
        <w:br/>
      </w:r>
      <w:r w:rsidR="00261710" w:rsidRPr="00D147C5">
        <w:rPr>
          <w:color w:val="000000"/>
        </w:rPr>
        <w:t xml:space="preserve">за </w:t>
      </w:r>
      <w:r w:rsidR="00261710" w:rsidRPr="00D147C5">
        <w:t>20</w:t>
      </w:r>
      <w:r w:rsidR="005D2FAA" w:rsidRPr="00D147C5">
        <w:t>19</w:t>
      </w:r>
      <w:r w:rsidR="00261710" w:rsidRPr="00D147C5">
        <w:t>-202</w:t>
      </w:r>
      <w:r w:rsidR="006B3CDC" w:rsidRPr="00D147C5">
        <w:t>5</w:t>
      </w:r>
      <w:r w:rsidR="00261710" w:rsidRPr="00D147C5">
        <w:t xml:space="preserve"> год</w:t>
      </w:r>
      <w:r w:rsidR="00E65734" w:rsidRPr="00D147C5">
        <w:t>ы</w:t>
      </w:r>
      <w:r w:rsidR="00261710" w:rsidRPr="00D147C5">
        <w:t xml:space="preserve"> составляет:</w:t>
      </w:r>
    </w:p>
    <w:p w:rsidR="00A02968" w:rsidRPr="00D147C5" w:rsidRDefault="00261710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t>ИЭР</w:t>
      </w:r>
      <w:r w:rsidRPr="00D147C5">
        <w:rPr>
          <w:vertAlign w:val="subscript"/>
        </w:rPr>
        <w:t xml:space="preserve">пр </w:t>
      </w:r>
      <w:r w:rsidRPr="00D147C5">
        <w:t>=</w:t>
      </w:r>
      <w:r w:rsidR="003201C7" w:rsidRPr="00D147C5">
        <w:t xml:space="preserve"> </w:t>
      </w:r>
      <w:r w:rsidRPr="00D147C5">
        <w:t>(99,2+98,9</w:t>
      </w:r>
      <w:r w:rsidR="00BC6967" w:rsidRPr="00D147C5">
        <w:t>+99,</w:t>
      </w:r>
      <w:r w:rsidR="00FE23BB" w:rsidRPr="00D147C5">
        <w:t>7</w:t>
      </w:r>
      <w:r w:rsidR="00DE6B75" w:rsidRPr="00D147C5">
        <w:t>+</w:t>
      </w:r>
      <w:r w:rsidR="00300570" w:rsidRPr="00D147C5">
        <w:t>99,8</w:t>
      </w:r>
      <w:r w:rsidR="00762E8D" w:rsidRPr="00D147C5">
        <w:t>+</w:t>
      </w:r>
      <w:r w:rsidR="00A61882" w:rsidRPr="00D147C5">
        <w:t>98,9</w:t>
      </w:r>
      <w:r w:rsidR="00E46683" w:rsidRPr="00D147C5">
        <w:t>+</w:t>
      </w:r>
      <w:r w:rsidR="00097540" w:rsidRPr="00D147C5">
        <w:t>99</w:t>
      </w:r>
      <w:r w:rsidR="00E46683" w:rsidRPr="00D147C5">
        <w:t>,</w:t>
      </w:r>
      <w:r w:rsidR="00097540" w:rsidRPr="00D147C5">
        <w:t>8</w:t>
      </w:r>
      <w:r w:rsidR="003201C7" w:rsidRPr="00D147C5">
        <w:t>+98,8</w:t>
      </w:r>
      <w:r w:rsidRPr="00D147C5">
        <w:t>)/</w:t>
      </w:r>
      <w:r w:rsidR="003201C7" w:rsidRPr="00D147C5">
        <w:t>7</w:t>
      </w:r>
      <w:r w:rsidR="00E65734" w:rsidRPr="00D147C5">
        <w:t xml:space="preserve"> </w:t>
      </w:r>
      <w:r w:rsidRPr="00D147C5">
        <w:t>=</w:t>
      </w:r>
      <w:r w:rsidR="00E65734" w:rsidRPr="00D147C5">
        <w:t xml:space="preserve"> </w:t>
      </w:r>
      <w:r w:rsidRPr="00D147C5">
        <w:t>9</w:t>
      </w:r>
      <w:r w:rsidR="00E65734" w:rsidRPr="00D147C5">
        <w:t>9</w:t>
      </w:r>
      <w:r w:rsidRPr="00D147C5">
        <w:t>,</w:t>
      </w:r>
      <w:r w:rsidR="003201C7" w:rsidRPr="00D147C5">
        <w:t>3</w:t>
      </w:r>
      <w:r w:rsidRPr="00D147C5">
        <w:t>%</w:t>
      </w:r>
      <w:r w:rsidR="00E65734" w:rsidRPr="00D147C5">
        <w:t>,</w:t>
      </w:r>
      <w:r w:rsidRPr="00D147C5">
        <w:t xml:space="preserve"> </w:t>
      </w:r>
      <w:r w:rsidRPr="00D147C5">
        <w:rPr>
          <w:rFonts w:eastAsia="Times New Roman"/>
        </w:rPr>
        <w:t>и признается высокой.</w:t>
      </w:r>
    </w:p>
    <w:p w:rsidR="00A02968" w:rsidRPr="00D147C5" w:rsidRDefault="00A02968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</w:p>
    <w:p w:rsidR="005B6AD9" w:rsidRPr="00D147C5" w:rsidRDefault="005B6AD9" w:rsidP="00D147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</w:rPr>
      </w:pPr>
      <w:r w:rsidRPr="00D147C5">
        <w:rPr>
          <w:rFonts w:eastAsia="Times New Roman"/>
          <w:b/>
        </w:rPr>
        <w:t>Раздел 4.  Информация о внесенных в течение финансового года изменениях в муниципальную программу</w:t>
      </w:r>
    </w:p>
    <w:p w:rsidR="00E608E6" w:rsidRPr="00D147C5" w:rsidRDefault="00E608E6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</w:p>
    <w:p w:rsidR="00C55F35" w:rsidRPr="00D147C5" w:rsidRDefault="00681FB5" w:rsidP="00D1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D147C5">
        <w:rPr>
          <w:rFonts w:eastAsia="Times New Roman"/>
        </w:rPr>
        <w:t xml:space="preserve">В </w:t>
      </w:r>
      <w:r w:rsidR="001751D6" w:rsidRPr="00D147C5">
        <w:rPr>
          <w:rFonts w:eastAsia="Times New Roman"/>
        </w:rPr>
        <w:t>20</w:t>
      </w:r>
      <w:r w:rsidR="004C6751" w:rsidRPr="00D147C5">
        <w:rPr>
          <w:rFonts w:eastAsia="Times New Roman"/>
        </w:rPr>
        <w:t>2</w:t>
      </w:r>
      <w:r w:rsidR="00963693" w:rsidRPr="00D147C5">
        <w:rPr>
          <w:rFonts w:eastAsia="Times New Roman"/>
        </w:rPr>
        <w:t>5</w:t>
      </w:r>
      <w:r w:rsidR="001751D6" w:rsidRPr="00D147C5">
        <w:rPr>
          <w:rFonts w:eastAsia="Times New Roman"/>
        </w:rPr>
        <w:t xml:space="preserve"> год</w:t>
      </w:r>
      <w:r w:rsidR="00C55F35" w:rsidRPr="00D147C5">
        <w:rPr>
          <w:rFonts w:eastAsia="Times New Roman"/>
        </w:rPr>
        <w:t>у</w:t>
      </w:r>
      <w:r w:rsidRPr="00D147C5">
        <w:rPr>
          <w:rFonts w:eastAsia="Times New Roman"/>
        </w:rPr>
        <w:t xml:space="preserve"> в </w:t>
      </w:r>
      <w:r w:rsidR="00E8777D" w:rsidRPr="00D147C5">
        <w:rPr>
          <w:rFonts w:eastAsia="Times New Roman"/>
        </w:rPr>
        <w:t xml:space="preserve">Программу </w:t>
      </w:r>
      <w:r w:rsidR="00E64805" w:rsidRPr="00D147C5">
        <w:rPr>
          <w:rFonts w:eastAsia="Times New Roman"/>
        </w:rPr>
        <w:t>6</w:t>
      </w:r>
      <w:r w:rsidR="001751D6" w:rsidRPr="00D147C5">
        <w:rPr>
          <w:rFonts w:eastAsia="Times New Roman"/>
        </w:rPr>
        <w:t xml:space="preserve"> раз вносились</w:t>
      </w:r>
      <w:r w:rsidRPr="00D147C5">
        <w:rPr>
          <w:rFonts w:eastAsia="Times New Roman"/>
        </w:rPr>
        <w:t xml:space="preserve"> изменения</w:t>
      </w:r>
      <w:r w:rsidR="00E8777D" w:rsidRPr="00D147C5">
        <w:rPr>
          <w:rFonts w:eastAsia="Times New Roman"/>
        </w:rPr>
        <w:t xml:space="preserve"> </w:t>
      </w:r>
      <w:r w:rsidR="001751D6" w:rsidRPr="00D147C5">
        <w:rPr>
          <w:rFonts w:eastAsia="Times New Roman"/>
        </w:rPr>
        <w:t>по</w:t>
      </w:r>
      <w:r w:rsidR="00674347" w:rsidRPr="00D147C5">
        <w:rPr>
          <w:rFonts w:eastAsia="Times New Roman"/>
        </w:rPr>
        <w:t xml:space="preserve"> </w:t>
      </w:r>
      <w:r w:rsidR="001751D6" w:rsidRPr="00D147C5">
        <w:rPr>
          <w:rFonts w:eastAsia="Times New Roman"/>
        </w:rPr>
        <w:t>следующим основаниям:</w:t>
      </w:r>
      <w:r w:rsidR="00C55F35" w:rsidRPr="00D147C5">
        <w:rPr>
          <w:rFonts w:eastAsia="Times New Roman"/>
        </w:rPr>
        <w:t xml:space="preserve"> </w:t>
      </w:r>
    </w:p>
    <w:p w:rsidR="00EF63B0" w:rsidRPr="00D147C5" w:rsidRDefault="00033410" w:rsidP="00D147C5">
      <w:pPr>
        <w:pStyle w:val="Default"/>
        <w:ind w:right="-2" w:firstLine="709"/>
        <w:jc w:val="both"/>
      </w:pPr>
      <w:r w:rsidRPr="00D147C5">
        <w:rPr>
          <w:color w:val="auto"/>
          <w:sz w:val="28"/>
          <w:szCs w:val="28"/>
        </w:rPr>
        <w:t xml:space="preserve">Постановление Администрации города Ростова-на-Дону от </w:t>
      </w:r>
      <w:r w:rsidR="009F06F3" w:rsidRPr="00D147C5">
        <w:rPr>
          <w:color w:val="auto"/>
          <w:sz w:val="28"/>
          <w:szCs w:val="28"/>
        </w:rPr>
        <w:t>20</w:t>
      </w:r>
      <w:r w:rsidRPr="00D147C5">
        <w:rPr>
          <w:color w:val="auto"/>
          <w:sz w:val="28"/>
          <w:szCs w:val="28"/>
        </w:rPr>
        <w:t>.</w:t>
      </w:r>
      <w:r w:rsidR="00C55F35" w:rsidRPr="00D147C5">
        <w:rPr>
          <w:color w:val="auto"/>
          <w:sz w:val="28"/>
          <w:szCs w:val="28"/>
        </w:rPr>
        <w:t>0</w:t>
      </w:r>
      <w:r w:rsidR="00F81954" w:rsidRPr="00D147C5">
        <w:rPr>
          <w:color w:val="auto"/>
          <w:sz w:val="28"/>
          <w:szCs w:val="28"/>
        </w:rPr>
        <w:t>2</w:t>
      </w:r>
      <w:r w:rsidRPr="00D147C5">
        <w:rPr>
          <w:color w:val="auto"/>
          <w:sz w:val="28"/>
          <w:szCs w:val="28"/>
        </w:rPr>
        <w:t>.20</w:t>
      </w:r>
      <w:r w:rsidR="004C6751" w:rsidRPr="00D147C5">
        <w:rPr>
          <w:color w:val="auto"/>
          <w:sz w:val="28"/>
          <w:szCs w:val="28"/>
        </w:rPr>
        <w:t>2</w:t>
      </w:r>
      <w:r w:rsidR="009F06F3" w:rsidRPr="00D147C5">
        <w:rPr>
          <w:color w:val="auto"/>
          <w:sz w:val="28"/>
          <w:szCs w:val="28"/>
        </w:rPr>
        <w:t>5</w:t>
      </w:r>
      <w:r w:rsidRPr="00D147C5">
        <w:rPr>
          <w:color w:val="auto"/>
          <w:sz w:val="28"/>
          <w:szCs w:val="28"/>
        </w:rPr>
        <w:t xml:space="preserve"> №</w:t>
      </w:r>
      <w:r w:rsidR="00967033" w:rsidRPr="00D147C5">
        <w:rPr>
          <w:color w:val="auto"/>
          <w:sz w:val="28"/>
          <w:szCs w:val="28"/>
        </w:rPr>
        <w:t> </w:t>
      </w:r>
      <w:r w:rsidR="0098561B" w:rsidRPr="00D147C5">
        <w:rPr>
          <w:color w:val="auto"/>
          <w:sz w:val="28"/>
          <w:szCs w:val="28"/>
        </w:rPr>
        <w:t>1</w:t>
      </w:r>
      <w:r w:rsidR="00F81954" w:rsidRPr="00D147C5">
        <w:rPr>
          <w:color w:val="auto"/>
          <w:sz w:val="28"/>
          <w:szCs w:val="28"/>
        </w:rPr>
        <w:t>3</w:t>
      </w:r>
      <w:r w:rsidR="009F06F3" w:rsidRPr="00D147C5">
        <w:rPr>
          <w:color w:val="auto"/>
          <w:sz w:val="28"/>
          <w:szCs w:val="28"/>
        </w:rPr>
        <w:t>4</w:t>
      </w:r>
      <w:r w:rsidRPr="00D147C5">
        <w:rPr>
          <w:color w:val="auto"/>
          <w:sz w:val="28"/>
          <w:szCs w:val="28"/>
        </w:rPr>
        <w:t xml:space="preserve"> </w:t>
      </w:r>
      <w:r w:rsidR="00C55F35" w:rsidRPr="00D147C5">
        <w:rPr>
          <w:color w:val="auto"/>
          <w:sz w:val="28"/>
          <w:szCs w:val="28"/>
        </w:rPr>
        <w:t>«О внесении изменений в постановление Администрации города Ростова-на-Дону от 28.12.2018 №</w:t>
      </w:r>
      <w:r w:rsidR="00F81954" w:rsidRPr="00D147C5">
        <w:rPr>
          <w:color w:val="auto"/>
          <w:sz w:val="28"/>
          <w:szCs w:val="28"/>
        </w:rPr>
        <w:t> </w:t>
      </w:r>
      <w:r w:rsidR="00C55F35" w:rsidRPr="00D147C5">
        <w:rPr>
          <w:color w:val="auto"/>
          <w:sz w:val="28"/>
          <w:szCs w:val="28"/>
        </w:rPr>
        <w:t xml:space="preserve">1368 «Об утверждении муниципальной программы «Сохранение </w:t>
      </w:r>
      <w:r w:rsidR="00963693" w:rsidRPr="00D147C5">
        <w:rPr>
          <w:color w:val="auto"/>
          <w:sz w:val="28"/>
          <w:szCs w:val="28"/>
        </w:rPr>
        <w:br/>
      </w:r>
      <w:r w:rsidR="00C55F35" w:rsidRPr="00D147C5">
        <w:rPr>
          <w:color w:val="auto"/>
          <w:sz w:val="28"/>
          <w:szCs w:val="28"/>
        </w:rPr>
        <w:t>и развитие культуры и искусства города Ростова-на-Дону»</w:t>
      </w:r>
      <w:r w:rsidR="00C53742" w:rsidRPr="00D147C5">
        <w:rPr>
          <w:color w:val="auto"/>
          <w:sz w:val="28"/>
          <w:szCs w:val="28"/>
        </w:rPr>
        <w:t xml:space="preserve"> </w:t>
      </w:r>
      <w:r w:rsidR="00215E34" w:rsidRPr="00D147C5">
        <w:rPr>
          <w:color w:val="auto"/>
          <w:sz w:val="28"/>
          <w:szCs w:val="28"/>
        </w:rPr>
        <w:t xml:space="preserve">(ред. от </w:t>
      </w:r>
      <w:r w:rsidR="009F06F3" w:rsidRPr="00D147C5">
        <w:rPr>
          <w:color w:val="auto"/>
          <w:sz w:val="28"/>
          <w:szCs w:val="28"/>
        </w:rPr>
        <w:t>02</w:t>
      </w:r>
      <w:r w:rsidR="00215E34" w:rsidRPr="00D147C5">
        <w:rPr>
          <w:color w:val="auto"/>
          <w:sz w:val="28"/>
          <w:szCs w:val="28"/>
        </w:rPr>
        <w:t>.</w:t>
      </w:r>
      <w:r w:rsidR="00E64805" w:rsidRPr="00D147C5">
        <w:rPr>
          <w:color w:val="auto"/>
          <w:sz w:val="28"/>
          <w:szCs w:val="28"/>
        </w:rPr>
        <w:t>12</w:t>
      </w:r>
      <w:r w:rsidR="00215E34" w:rsidRPr="00D147C5">
        <w:rPr>
          <w:color w:val="auto"/>
          <w:sz w:val="28"/>
          <w:szCs w:val="28"/>
        </w:rPr>
        <w:t>.20</w:t>
      </w:r>
      <w:r w:rsidR="0098561B" w:rsidRPr="00D147C5">
        <w:rPr>
          <w:color w:val="auto"/>
          <w:sz w:val="28"/>
          <w:szCs w:val="28"/>
        </w:rPr>
        <w:t>2</w:t>
      </w:r>
      <w:r w:rsidR="009F06F3" w:rsidRPr="00D147C5">
        <w:rPr>
          <w:color w:val="auto"/>
          <w:sz w:val="28"/>
          <w:szCs w:val="28"/>
        </w:rPr>
        <w:t>4</w:t>
      </w:r>
      <w:r w:rsidR="00215E34" w:rsidRPr="00D147C5">
        <w:rPr>
          <w:color w:val="auto"/>
          <w:sz w:val="28"/>
          <w:szCs w:val="28"/>
        </w:rPr>
        <w:t>)</w:t>
      </w:r>
      <w:r w:rsidRPr="00D147C5">
        <w:rPr>
          <w:color w:val="auto"/>
          <w:sz w:val="28"/>
          <w:szCs w:val="28"/>
        </w:rPr>
        <w:t>,</w:t>
      </w:r>
      <w:r w:rsidR="004C6751" w:rsidRPr="00D147C5">
        <w:rPr>
          <w:color w:val="auto"/>
          <w:sz w:val="28"/>
          <w:szCs w:val="28"/>
        </w:rPr>
        <w:t xml:space="preserve"> </w:t>
      </w:r>
      <w:r w:rsidR="00963693" w:rsidRPr="00D147C5">
        <w:rPr>
          <w:color w:val="auto"/>
          <w:sz w:val="28"/>
          <w:szCs w:val="28"/>
        </w:rPr>
        <w:br/>
      </w:r>
      <w:r w:rsidR="00963693" w:rsidRPr="00D147C5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программы, корректировкой значений целевых показателей (целей, задач), корректировкой программных мероприятий</w:t>
      </w:r>
      <w:r w:rsidR="00EF63B0" w:rsidRPr="00D147C5">
        <w:t>.</w:t>
      </w:r>
    </w:p>
    <w:p w:rsidR="00F81954" w:rsidRPr="00D147C5" w:rsidRDefault="00033410" w:rsidP="00D147C5">
      <w:pPr>
        <w:pStyle w:val="Default"/>
        <w:ind w:firstLine="709"/>
        <w:jc w:val="both"/>
      </w:pPr>
      <w:r w:rsidRPr="00D147C5">
        <w:rPr>
          <w:color w:val="auto"/>
          <w:sz w:val="28"/>
          <w:szCs w:val="28"/>
        </w:rPr>
        <w:t xml:space="preserve">Постановление Администрации города Ростова-на-Дону от </w:t>
      </w:r>
      <w:r w:rsidR="00963693" w:rsidRPr="00D147C5">
        <w:rPr>
          <w:color w:val="auto"/>
          <w:sz w:val="28"/>
          <w:szCs w:val="28"/>
        </w:rPr>
        <w:t>27</w:t>
      </w:r>
      <w:r w:rsidRPr="00D147C5">
        <w:rPr>
          <w:color w:val="auto"/>
          <w:sz w:val="28"/>
          <w:szCs w:val="28"/>
        </w:rPr>
        <w:t>.0</w:t>
      </w:r>
      <w:r w:rsidR="00963693" w:rsidRPr="00D147C5">
        <w:rPr>
          <w:color w:val="auto"/>
          <w:sz w:val="28"/>
          <w:szCs w:val="28"/>
        </w:rPr>
        <w:t>5</w:t>
      </w:r>
      <w:r w:rsidRPr="00D147C5">
        <w:rPr>
          <w:color w:val="auto"/>
          <w:sz w:val="28"/>
          <w:szCs w:val="28"/>
        </w:rPr>
        <w:t>.20</w:t>
      </w:r>
      <w:r w:rsidR="007852ED" w:rsidRPr="00D147C5">
        <w:rPr>
          <w:color w:val="auto"/>
          <w:sz w:val="28"/>
          <w:szCs w:val="28"/>
        </w:rPr>
        <w:t>2</w:t>
      </w:r>
      <w:r w:rsidR="00963693" w:rsidRPr="00D147C5">
        <w:rPr>
          <w:color w:val="auto"/>
          <w:sz w:val="28"/>
          <w:szCs w:val="28"/>
        </w:rPr>
        <w:t xml:space="preserve">5 </w:t>
      </w:r>
      <w:r w:rsidR="00C55F35" w:rsidRPr="00D147C5">
        <w:rPr>
          <w:color w:val="auto"/>
          <w:sz w:val="28"/>
          <w:szCs w:val="28"/>
        </w:rPr>
        <w:t>№</w:t>
      </w:r>
      <w:r w:rsidR="00F81954" w:rsidRPr="00D147C5">
        <w:rPr>
          <w:color w:val="auto"/>
          <w:sz w:val="28"/>
          <w:szCs w:val="28"/>
        </w:rPr>
        <w:t> </w:t>
      </w:r>
      <w:r w:rsidR="00963693" w:rsidRPr="00D147C5">
        <w:rPr>
          <w:color w:val="auto"/>
          <w:sz w:val="28"/>
          <w:szCs w:val="28"/>
        </w:rPr>
        <w:t>547</w:t>
      </w:r>
      <w:r w:rsidRPr="00D147C5">
        <w:rPr>
          <w:color w:val="auto"/>
          <w:sz w:val="28"/>
          <w:szCs w:val="28"/>
        </w:rPr>
        <w:t xml:space="preserve"> </w:t>
      </w:r>
      <w:r w:rsidR="00C55F35" w:rsidRPr="00D147C5">
        <w:rPr>
          <w:color w:val="auto"/>
          <w:sz w:val="28"/>
          <w:szCs w:val="28"/>
        </w:rPr>
        <w:t>«О внесении изменений в постановление Администрации города</w:t>
      </w:r>
      <w:r w:rsidR="00963693" w:rsidRPr="00D147C5">
        <w:rPr>
          <w:color w:val="auto"/>
          <w:sz w:val="28"/>
          <w:szCs w:val="28"/>
        </w:rPr>
        <w:t xml:space="preserve"> </w:t>
      </w:r>
      <w:r w:rsidR="00C55F35" w:rsidRPr="00D147C5">
        <w:rPr>
          <w:color w:val="auto"/>
          <w:sz w:val="28"/>
          <w:szCs w:val="28"/>
        </w:rPr>
        <w:t>Ростова-на-Дону от 28.12.2018 №</w:t>
      </w:r>
      <w:r w:rsidR="00F81954" w:rsidRPr="00D147C5">
        <w:rPr>
          <w:color w:val="auto"/>
          <w:sz w:val="28"/>
          <w:szCs w:val="28"/>
        </w:rPr>
        <w:t> </w:t>
      </w:r>
      <w:r w:rsidR="00C55F35" w:rsidRPr="00D147C5">
        <w:rPr>
          <w:color w:val="auto"/>
          <w:sz w:val="28"/>
          <w:szCs w:val="28"/>
        </w:rPr>
        <w:t>1368 «Об утверждении муниципальной программы «Сохранение и</w:t>
      </w:r>
      <w:r w:rsidR="00963693" w:rsidRPr="00D147C5">
        <w:rPr>
          <w:color w:val="auto"/>
          <w:sz w:val="28"/>
          <w:szCs w:val="28"/>
        </w:rPr>
        <w:t xml:space="preserve"> </w:t>
      </w:r>
      <w:r w:rsidR="00C55F35" w:rsidRPr="00D147C5">
        <w:rPr>
          <w:color w:val="auto"/>
          <w:sz w:val="28"/>
          <w:szCs w:val="28"/>
        </w:rPr>
        <w:t>развитие культуры и искусства города Ростова-на-Дону»</w:t>
      </w:r>
      <w:r w:rsidR="009F06F3" w:rsidRPr="00D147C5">
        <w:rPr>
          <w:color w:val="auto"/>
          <w:sz w:val="28"/>
          <w:szCs w:val="28"/>
        </w:rPr>
        <w:t xml:space="preserve"> </w:t>
      </w:r>
      <w:r w:rsidR="00C55F35" w:rsidRPr="00D147C5">
        <w:rPr>
          <w:color w:val="auto"/>
          <w:sz w:val="28"/>
          <w:szCs w:val="28"/>
        </w:rPr>
        <w:t xml:space="preserve">(ред. от </w:t>
      </w:r>
      <w:r w:rsidR="00963693" w:rsidRPr="00D147C5">
        <w:rPr>
          <w:color w:val="auto"/>
          <w:sz w:val="28"/>
          <w:szCs w:val="28"/>
        </w:rPr>
        <w:t>20</w:t>
      </w:r>
      <w:r w:rsidR="00C55F35" w:rsidRPr="00D147C5">
        <w:rPr>
          <w:color w:val="auto"/>
          <w:sz w:val="28"/>
          <w:szCs w:val="28"/>
        </w:rPr>
        <w:t>.0</w:t>
      </w:r>
      <w:r w:rsidR="00F81954" w:rsidRPr="00D147C5">
        <w:rPr>
          <w:color w:val="auto"/>
          <w:sz w:val="28"/>
          <w:szCs w:val="28"/>
        </w:rPr>
        <w:t>2</w:t>
      </w:r>
      <w:r w:rsidR="00C55F35" w:rsidRPr="00D147C5">
        <w:rPr>
          <w:color w:val="auto"/>
          <w:sz w:val="28"/>
          <w:szCs w:val="28"/>
        </w:rPr>
        <w:t>.20</w:t>
      </w:r>
      <w:r w:rsidR="00E13746" w:rsidRPr="00D147C5">
        <w:rPr>
          <w:color w:val="auto"/>
          <w:sz w:val="28"/>
          <w:szCs w:val="28"/>
        </w:rPr>
        <w:t>2</w:t>
      </w:r>
      <w:r w:rsidR="00963693" w:rsidRPr="00D147C5">
        <w:rPr>
          <w:color w:val="auto"/>
          <w:sz w:val="28"/>
          <w:szCs w:val="28"/>
        </w:rPr>
        <w:t>5</w:t>
      </w:r>
      <w:r w:rsidR="00C55F35" w:rsidRPr="00D147C5">
        <w:rPr>
          <w:color w:val="auto"/>
          <w:sz w:val="28"/>
          <w:szCs w:val="28"/>
        </w:rPr>
        <w:t>)</w:t>
      </w:r>
      <w:r w:rsidRPr="00D147C5">
        <w:rPr>
          <w:color w:val="auto"/>
          <w:sz w:val="28"/>
          <w:szCs w:val="28"/>
        </w:rPr>
        <w:t xml:space="preserve">, </w:t>
      </w:r>
      <w:r w:rsidR="009F06F3" w:rsidRPr="00D147C5">
        <w:rPr>
          <w:color w:val="auto"/>
          <w:sz w:val="28"/>
          <w:szCs w:val="28"/>
        </w:rPr>
        <w:br/>
      </w:r>
      <w:r w:rsidR="00963693" w:rsidRPr="00D147C5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программы, корректировкой значений целевых показателей (целей, задач)</w:t>
      </w:r>
      <w:r w:rsidR="00F81954" w:rsidRPr="00D147C5">
        <w:t>.</w:t>
      </w:r>
    </w:p>
    <w:p w:rsidR="00F81954" w:rsidRPr="00D147C5" w:rsidRDefault="00033410" w:rsidP="00D147C5">
      <w:pPr>
        <w:pStyle w:val="Default"/>
        <w:ind w:firstLine="709"/>
        <w:jc w:val="both"/>
      </w:pPr>
      <w:r w:rsidRPr="00D147C5">
        <w:rPr>
          <w:color w:val="auto"/>
          <w:sz w:val="28"/>
          <w:szCs w:val="28"/>
        </w:rPr>
        <w:t>Постановление Администрации города Ростова-на-Дону</w:t>
      </w:r>
      <w:r w:rsidR="001F1A13" w:rsidRPr="00D147C5">
        <w:rPr>
          <w:color w:val="auto"/>
          <w:sz w:val="28"/>
          <w:szCs w:val="28"/>
        </w:rPr>
        <w:t xml:space="preserve"> </w:t>
      </w:r>
      <w:r w:rsidRPr="00D147C5">
        <w:rPr>
          <w:color w:val="auto"/>
          <w:sz w:val="28"/>
          <w:szCs w:val="28"/>
        </w:rPr>
        <w:t xml:space="preserve">от </w:t>
      </w:r>
      <w:r w:rsidR="009F06F3" w:rsidRPr="00D147C5">
        <w:rPr>
          <w:color w:val="auto"/>
          <w:sz w:val="28"/>
          <w:szCs w:val="28"/>
        </w:rPr>
        <w:t>29</w:t>
      </w:r>
      <w:r w:rsidRPr="00D147C5">
        <w:rPr>
          <w:color w:val="auto"/>
          <w:sz w:val="28"/>
          <w:szCs w:val="28"/>
        </w:rPr>
        <w:t>.0</w:t>
      </w:r>
      <w:r w:rsidR="009F06F3" w:rsidRPr="00D147C5">
        <w:rPr>
          <w:color w:val="auto"/>
          <w:sz w:val="28"/>
          <w:szCs w:val="28"/>
        </w:rPr>
        <w:t>7</w:t>
      </w:r>
      <w:r w:rsidRPr="00D147C5">
        <w:rPr>
          <w:color w:val="auto"/>
          <w:sz w:val="28"/>
          <w:szCs w:val="28"/>
        </w:rPr>
        <w:t>.20</w:t>
      </w:r>
      <w:r w:rsidR="00234A80" w:rsidRPr="00D147C5">
        <w:rPr>
          <w:color w:val="auto"/>
          <w:sz w:val="28"/>
          <w:szCs w:val="28"/>
        </w:rPr>
        <w:t>2</w:t>
      </w:r>
      <w:r w:rsidR="009F06F3" w:rsidRPr="00D147C5">
        <w:rPr>
          <w:color w:val="auto"/>
          <w:sz w:val="28"/>
          <w:szCs w:val="28"/>
        </w:rPr>
        <w:t>5</w:t>
      </w:r>
      <w:r w:rsidRPr="00D147C5">
        <w:rPr>
          <w:color w:val="auto"/>
          <w:sz w:val="28"/>
          <w:szCs w:val="28"/>
        </w:rPr>
        <w:t xml:space="preserve"> </w:t>
      </w:r>
      <w:r w:rsidR="00D63939" w:rsidRPr="00D147C5">
        <w:rPr>
          <w:color w:val="auto"/>
          <w:sz w:val="28"/>
          <w:szCs w:val="28"/>
        </w:rPr>
        <w:br/>
      </w:r>
      <w:r w:rsidRPr="00D147C5">
        <w:rPr>
          <w:color w:val="auto"/>
          <w:sz w:val="28"/>
          <w:szCs w:val="28"/>
        </w:rPr>
        <w:t>№</w:t>
      </w:r>
      <w:r w:rsidR="00F81954" w:rsidRPr="00D147C5">
        <w:rPr>
          <w:color w:val="auto"/>
          <w:sz w:val="28"/>
          <w:szCs w:val="28"/>
        </w:rPr>
        <w:t> </w:t>
      </w:r>
      <w:r w:rsidR="009F06F3" w:rsidRPr="00D147C5">
        <w:rPr>
          <w:color w:val="auto"/>
          <w:sz w:val="28"/>
          <w:szCs w:val="28"/>
        </w:rPr>
        <w:t>822</w:t>
      </w:r>
      <w:r w:rsidRPr="00D147C5">
        <w:rPr>
          <w:color w:val="auto"/>
          <w:sz w:val="28"/>
          <w:szCs w:val="28"/>
        </w:rPr>
        <w:t xml:space="preserve"> «</w:t>
      </w:r>
      <w:r w:rsidR="009B7743" w:rsidRPr="00D147C5">
        <w:rPr>
          <w:color w:val="auto"/>
          <w:sz w:val="28"/>
          <w:szCs w:val="28"/>
        </w:rPr>
        <w:t xml:space="preserve">О внесении изменений в постановление Администрации города </w:t>
      </w:r>
      <w:r w:rsidR="003F673D" w:rsidRPr="00D147C5">
        <w:rPr>
          <w:color w:val="auto"/>
          <w:sz w:val="28"/>
          <w:szCs w:val="28"/>
        </w:rPr>
        <w:br/>
      </w:r>
      <w:r w:rsidR="009B7743" w:rsidRPr="00D147C5">
        <w:rPr>
          <w:color w:val="auto"/>
          <w:sz w:val="28"/>
          <w:szCs w:val="28"/>
        </w:rPr>
        <w:t>Ростова-на-Дону от 28.12.2018 №</w:t>
      </w:r>
      <w:r w:rsidR="00E64805" w:rsidRPr="00D147C5">
        <w:rPr>
          <w:color w:val="auto"/>
          <w:sz w:val="28"/>
          <w:szCs w:val="28"/>
        </w:rPr>
        <w:t> </w:t>
      </w:r>
      <w:r w:rsidR="009B7743" w:rsidRPr="00D147C5">
        <w:rPr>
          <w:color w:val="auto"/>
          <w:sz w:val="28"/>
          <w:szCs w:val="28"/>
        </w:rPr>
        <w:t xml:space="preserve">1368 «Об утверждении муниципальной программы «Сохранение и развитие культуры и искусства города Ростова-на-Дону» </w:t>
      </w:r>
      <w:r w:rsidR="00E64805" w:rsidRPr="00D147C5">
        <w:rPr>
          <w:color w:val="auto"/>
          <w:sz w:val="28"/>
          <w:szCs w:val="28"/>
        </w:rPr>
        <w:br/>
      </w:r>
      <w:r w:rsidR="009B7743" w:rsidRPr="00D147C5">
        <w:rPr>
          <w:color w:val="auto"/>
          <w:sz w:val="28"/>
          <w:szCs w:val="28"/>
        </w:rPr>
        <w:t xml:space="preserve">(ред. от </w:t>
      </w:r>
      <w:r w:rsidR="009F06F3" w:rsidRPr="00D147C5">
        <w:rPr>
          <w:color w:val="auto"/>
          <w:sz w:val="28"/>
          <w:szCs w:val="28"/>
        </w:rPr>
        <w:t>27</w:t>
      </w:r>
      <w:r w:rsidR="009B7743" w:rsidRPr="00D147C5">
        <w:rPr>
          <w:color w:val="auto"/>
          <w:sz w:val="28"/>
          <w:szCs w:val="28"/>
        </w:rPr>
        <w:t>.0</w:t>
      </w:r>
      <w:r w:rsidR="009F06F3" w:rsidRPr="00D147C5">
        <w:rPr>
          <w:color w:val="auto"/>
          <w:sz w:val="28"/>
          <w:szCs w:val="28"/>
        </w:rPr>
        <w:t>5</w:t>
      </w:r>
      <w:r w:rsidR="009B7743" w:rsidRPr="00D147C5">
        <w:rPr>
          <w:color w:val="auto"/>
          <w:sz w:val="28"/>
          <w:szCs w:val="28"/>
        </w:rPr>
        <w:t>.20</w:t>
      </w:r>
      <w:r w:rsidR="00215E34" w:rsidRPr="00D147C5">
        <w:rPr>
          <w:color w:val="auto"/>
          <w:sz w:val="28"/>
          <w:szCs w:val="28"/>
        </w:rPr>
        <w:t>2</w:t>
      </w:r>
      <w:r w:rsidR="009F06F3" w:rsidRPr="00D147C5">
        <w:rPr>
          <w:color w:val="auto"/>
          <w:sz w:val="28"/>
          <w:szCs w:val="28"/>
        </w:rPr>
        <w:t>5</w:t>
      </w:r>
      <w:r w:rsidR="009B7743" w:rsidRPr="00D147C5">
        <w:rPr>
          <w:color w:val="auto"/>
          <w:sz w:val="28"/>
          <w:szCs w:val="28"/>
        </w:rPr>
        <w:t>),</w:t>
      </w:r>
      <w:r w:rsidR="009F06F3" w:rsidRPr="00D147C5">
        <w:rPr>
          <w:color w:val="auto"/>
          <w:sz w:val="28"/>
          <w:szCs w:val="28"/>
        </w:rPr>
        <w:t xml:space="preserve"> </w:t>
      </w:r>
      <w:r w:rsidR="009F06F3" w:rsidRPr="00D147C5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</w:t>
      </w:r>
      <w:r w:rsidR="00F81954" w:rsidRPr="00D147C5">
        <w:t>.</w:t>
      </w:r>
    </w:p>
    <w:p w:rsidR="009F06F3" w:rsidRPr="00D147C5" w:rsidRDefault="00033410" w:rsidP="00D147C5">
      <w:pPr>
        <w:pStyle w:val="Default"/>
        <w:ind w:firstLine="709"/>
        <w:jc w:val="both"/>
        <w:rPr>
          <w:sz w:val="28"/>
          <w:szCs w:val="28"/>
        </w:rPr>
      </w:pPr>
      <w:r w:rsidRPr="00D147C5">
        <w:rPr>
          <w:color w:val="auto"/>
          <w:sz w:val="28"/>
          <w:szCs w:val="28"/>
        </w:rPr>
        <w:lastRenderedPageBreak/>
        <w:t>Постановление Администрации города Ростова-на-Дону</w:t>
      </w:r>
      <w:r w:rsidR="002E5619" w:rsidRPr="00D147C5">
        <w:rPr>
          <w:color w:val="auto"/>
          <w:sz w:val="28"/>
          <w:szCs w:val="28"/>
        </w:rPr>
        <w:t xml:space="preserve"> </w:t>
      </w:r>
      <w:r w:rsidRPr="00D147C5">
        <w:rPr>
          <w:color w:val="auto"/>
          <w:sz w:val="28"/>
          <w:szCs w:val="28"/>
        </w:rPr>
        <w:t xml:space="preserve">от </w:t>
      </w:r>
      <w:r w:rsidR="000B6AD7" w:rsidRPr="00D147C5">
        <w:rPr>
          <w:color w:val="auto"/>
          <w:sz w:val="28"/>
          <w:szCs w:val="28"/>
        </w:rPr>
        <w:t>0</w:t>
      </w:r>
      <w:r w:rsidR="009F06F3" w:rsidRPr="00D147C5">
        <w:rPr>
          <w:color w:val="auto"/>
          <w:sz w:val="28"/>
          <w:szCs w:val="28"/>
        </w:rPr>
        <w:t>9</w:t>
      </w:r>
      <w:r w:rsidRPr="00D147C5">
        <w:rPr>
          <w:color w:val="auto"/>
          <w:sz w:val="28"/>
          <w:szCs w:val="28"/>
        </w:rPr>
        <w:t>.</w:t>
      </w:r>
      <w:r w:rsidR="009F06F3" w:rsidRPr="00D147C5">
        <w:rPr>
          <w:color w:val="auto"/>
          <w:sz w:val="28"/>
          <w:szCs w:val="28"/>
        </w:rPr>
        <w:t>10</w:t>
      </w:r>
      <w:r w:rsidRPr="00D147C5">
        <w:rPr>
          <w:color w:val="auto"/>
          <w:sz w:val="28"/>
          <w:szCs w:val="28"/>
        </w:rPr>
        <w:t>.20</w:t>
      </w:r>
      <w:r w:rsidR="00924A32" w:rsidRPr="00D147C5">
        <w:rPr>
          <w:color w:val="auto"/>
          <w:sz w:val="28"/>
          <w:szCs w:val="28"/>
        </w:rPr>
        <w:t>2</w:t>
      </w:r>
      <w:r w:rsidR="009F06F3" w:rsidRPr="00D147C5">
        <w:rPr>
          <w:color w:val="auto"/>
          <w:sz w:val="28"/>
          <w:szCs w:val="28"/>
        </w:rPr>
        <w:t>5</w:t>
      </w:r>
      <w:r w:rsidRPr="00D147C5">
        <w:rPr>
          <w:color w:val="auto"/>
          <w:sz w:val="28"/>
          <w:szCs w:val="28"/>
        </w:rPr>
        <w:t xml:space="preserve"> </w:t>
      </w:r>
      <w:r w:rsidR="002E5619" w:rsidRPr="00D147C5">
        <w:rPr>
          <w:color w:val="auto"/>
          <w:sz w:val="28"/>
          <w:szCs w:val="28"/>
        </w:rPr>
        <w:br/>
      </w:r>
      <w:r w:rsidRPr="00D147C5">
        <w:rPr>
          <w:color w:val="auto"/>
          <w:sz w:val="28"/>
          <w:szCs w:val="28"/>
        </w:rPr>
        <w:t>№</w:t>
      </w:r>
      <w:r w:rsidR="00C65C7C" w:rsidRPr="00D147C5">
        <w:rPr>
          <w:color w:val="auto"/>
          <w:sz w:val="28"/>
          <w:szCs w:val="28"/>
        </w:rPr>
        <w:t> </w:t>
      </w:r>
      <w:r w:rsidR="000B6AD7" w:rsidRPr="00D147C5">
        <w:rPr>
          <w:color w:val="auto"/>
          <w:sz w:val="28"/>
          <w:szCs w:val="28"/>
        </w:rPr>
        <w:t>1</w:t>
      </w:r>
      <w:r w:rsidR="009F06F3" w:rsidRPr="00D147C5">
        <w:rPr>
          <w:color w:val="auto"/>
          <w:sz w:val="28"/>
          <w:szCs w:val="28"/>
        </w:rPr>
        <w:t>117</w:t>
      </w:r>
      <w:r w:rsidRPr="00D147C5">
        <w:rPr>
          <w:color w:val="auto"/>
          <w:sz w:val="28"/>
          <w:szCs w:val="28"/>
        </w:rPr>
        <w:t xml:space="preserve"> «</w:t>
      </w:r>
      <w:r w:rsidR="009B7743" w:rsidRPr="00D147C5">
        <w:rPr>
          <w:color w:val="auto"/>
          <w:sz w:val="28"/>
          <w:szCs w:val="28"/>
        </w:rPr>
        <w:t xml:space="preserve">О внесении изменений в постановление Администрации города </w:t>
      </w:r>
      <w:r w:rsidR="00924A32" w:rsidRPr="00D147C5">
        <w:rPr>
          <w:color w:val="auto"/>
          <w:sz w:val="28"/>
          <w:szCs w:val="28"/>
        </w:rPr>
        <w:br/>
      </w:r>
      <w:r w:rsidR="009B7743" w:rsidRPr="00D147C5">
        <w:rPr>
          <w:color w:val="auto"/>
          <w:sz w:val="28"/>
          <w:szCs w:val="28"/>
        </w:rPr>
        <w:t xml:space="preserve">Ростова-на-Дону от 28.12.2018 № 1368 «Об утверждении муниципальной программы «Сохранение и развитие культуры и искусства города Ростова-на-Дону» (ред. от </w:t>
      </w:r>
      <w:r w:rsidR="009F06F3" w:rsidRPr="00D147C5">
        <w:rPr>
          <w:color w:val="auto"/>
          <w:sz w:val="28"/>
          <w:szCs w:val="28"/>
        </w:rPr>
        <w:t>29</w:t>
      </w:r>
      <w:r w:rsidR="009B7743" w:rsidRPr="00D147C5">
        <w:rPr>
          <w:color w:val="auto"/>
          <w:sz w:val="28"/>
          <w:szCs w:val="28"/>
        </w:rPr>
        <w:t>.0</w:t>
      </w:r>
      <w:r w:rsidR="009F06F3" w:rsidRPr="00D147C5">
        <w:rPr>
          <w:color w:val="auto"/>
          <w:sz w:val="28"/>
          <w:szCs w:val="28"/>
        </w:rPr>
        <w:t>7</w:t>
      </w:r>
      <w:r w:rsidR="009B7743" w:rsidRPr="00D147C5">
        <w:rPr>
          <w:color w:val="auto"/>
          <w:sz w:val="28"/>
          <w:szCs w:val="28"/>
        </w:rPr>
        <w:t>.20</w:t>
      </w:r>
      <w:r w:rsidR="00924A32" w:rsidRPr="00D147C5">
        <w:rPr>
          <w:color w:val="auto"/>
          <w:sz w:val="28"/>
          <w:szCs w:val="28"/>
        </w:rPr>
        <w:t>2</w:t>
      </w:r>
      <w:r w:rsidR="009F06F3" w:rsidRPr="00D147C5">
        <w:rPr>
          <w:color w:val="auto"/>
          <w:sz w:val="28"/>
          <w:szCs w:val="28"/>
        </w:rPr>
        <w:t>5</w:t>
      </w:r>
      <w:r w:rsidR="009B7743" w:rsidRPr="00D147C5">
        <w:rPr>
          <w:color w:val="auto"/>
          <w:sz w:val="28"/>
          <w:szCs w:val="28"/>
        </w:rPr>
        <w:t>)</w:t>
      </w:r>
      <w:r w:rsidRPr="00D147C5">
        <w:rPr>
          <w:color w:val="auto"/>
          <w:sz w:val="28"/>
          <w:szCs w:val="28"/>
        </w:rPr>
        <w:t>»</w:t>
      </w:r>
      <w:r w:rsidR="001F1A13" w:rsidRPr="00D147C5">
        <w:rPr>
          <w:color w:val="auto"/>
          <w:sz w:val="28"/>
          <w:szCs w:val="28"/>
        </w:rPr>
        <w:t>,</w:t>
      </w:r>
      <w:r w:rsidR="009F06F3" w:rsidRPr="00D147C5">
        <w:rPr>
          <w:color w:val="auto"/>
          <w:sz w:val="28"/>
          <w:szCs w:val="28"/>
        </w:rPr>
        <w:t xml:space="preserve"> </w:t>
      </w:r>
      <w:r w:rsidR="009F06F3" w:rsidRPr="00D147C5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программы, корректировкой значений целевых показателей (целей, задач)</w:t>
      </w:r>
      <w:r w:rsidR="00B978F9" w:rsidRPr="00D147C5">
        <w:rPr>
          <w:sz w:val="28"/>
          <w:szCs w:val="28"/>
        </w:rPr>
        <w:t>.</w:t>
      </w:r>
    </w:p>
    <w:p w:rsidR="00B978F9" w:rsidRPr="00D147C5" w:rsidRDefault="00924A32" w:rsidP="00D147C5">
      <w:pPr>
        <w:pStyle w:val="Default"/>
        <w:ind w:firstLine="709"/>
        <w:jc w:val="both"/>
        <w:rPr>
          <w:sz w:val="28"/>
          <w:szCs w:val="28"/>
        </w:rPr>
      </w:pPr>
      <w:r w:rsidRPr="00D147C5">
        <w:rPr>
          <w:sz w:val="28"/>
          <w:szCs w:val="28"/>
        </w:rPr>
        <w:t xml:space="preserve">Постановление Администрации города Ростова-на-Дону от </w:t>
      </w:r>
      <w:r w:rsidR="000B6AD7" w:rsidRPr="00D147C5">
        <w:rPr>
          <w:sz w:val="28"/>
          <w:szCs w:val="28"/>
        </w:rPr>
        <w:t>1</w:t>
      </w:r>
      <w:r w:rsidR="00B978F9" w:rsidRPr="00D147C5">
        <w:rPr>
          <w:sz w:val="28"/>
          <w:szCs w:val="28"/>
        </w:rPr>
        <w:t>2</w:t>
      </w:r>
      <w:r w:rsidRPr="00D147C5">
        <w:rPr>
          <w:sz w:val="28"/>
          <w:szCs w:val="28"/>
        </w:rPr>
        <w:t>.</w:t>
      </w:r>
      <w:r w:rsidR="00E13746" w:rsidRPr="00D147C5">
        <w:rPr>
          <w:sz w:val="28"/>
          <w:szCs w:val="28"/>
        </w:rPr>
        <w:t>1</w:t>
      </w:r>
      <w:r w:rsidR="00B978F9" w:rsidRPr="00D147C5">
        <w:rPr>
          <w:sz w:val="28"/>
          <w:szCs w:val="28"/>
        </w:rPr>
        <w:t>2</w:t>
      </w:r>
      <w:r w:rsidRPr="00D147C5">
        <w:rPr>
          <w:sz w:val="28"/>
          <w:szCs w:val="28"/>
        </w:rPr>
        <w:t>.202</w:t>
      </w:r>
      <w:r w:rsidR="00B978F9" w:rsidRPr="00D147C5">
        <w:rPr>
          <w:sz w:val="28"/>
          <w:szCs w:val="28"/>
        </w:rPr>
        <w:t>5</w:t>
      </w:r>
      <w:r w:rsidRPr="00D147C5">
        <w:rPr>
          <w:sz w:val="28"/>
          <w:szCs w:val="28"/>
        </w:rPr>
        <w:t xml:space="preserve"> </w:t>
      </w:r>
      <w:r w:rsidRPr="00D147C5">
        <w:rPr>
          <w:sz w:val="28"/>
          <w:szCs w:val="28"/>
        </w:rPr>
        <w:br/>
        <w:t>№</w:t>
      </w:r>
      <w:r w:rsidR="00E13746" w:rsidRPr="00D147C5">
        <w:rPr>
          <w:sz w:val="28"/>
          <w:szCs w:val="28"/>
        </w:rPr>
        <w:t> </w:t>
      </w:r>
      <w:r w:rsidR="00C65C7C" w:rsidRPr="00D147C5">
        <w:rPr>
          <w:sz w:val="28"/>
          <w:szCs w:val="28"/>
        </w:rPr>
        <w:t>1</w:t>
      </w:r>
      <w:r w:rsidR="00B978F9" w:rsidRPr="00D147C5">
        <w:rPr>
          <w:sz w:val="28"/>
          <w:szCs w:val="28"/>
        </w:rPr>
        <w:t>379</w:t>
      </w:r>
      <w:r w:rsidRPr="00D147C5">
        <w:rPr>
          <w:sz w:val="28"/>
          <w:szCs w:val="28"/>
        </w:rPr>
        <w:t xml:space="preserve"> «О внесении изменений в постановление Администрации города </w:t>
      </w:r>
      <w:r w:rsidRPr="00D147C5">
        <w:rPr>
          <w:sz w:val="28"/>
          <w:szCs w:val="28"/>
        </w:rPr>
        <w:br/>
        <w:t xml:space="preserve">Ростова-на-Дону от 28.12.2018 № 1368 «Об утверждении муниципальной программы «Сохранение и развитие культуры и искусства города Ростова-на-Дону» (ред. от </w:t>
      </w:r>
      <w:r w:rsidR="000B6AD7" w:rsidRPr="00D147C5">
        <w:rPr>
          <w:sz w:val="28"/>
          <w:szCs w:val="28"/>
        </w:rPr>
        <w:t>0</w:t>
      </w:r>
      <w:r w:rsidR="00B978F9" w:rsidRPr="00D147C5">
        <w:rPr>
          <w:sz w:val="28"/>
          <w:szCs w:val="28"/>
        </w:rPr>
        <w:t>9</w:t>
      </w:r>
      <w:r w:rsidRPr="00D147C5">
        <w:rPr>
          <w:sz w:val="28"/>
          <w:szCs w:val="28"/>
        </w:rPr>
        <w:t>.</w:t>
      </w:r>
      <w:r w:rsidR="00B978F9" w:rsidRPr="00D147C5">
        <w:rPr>
          <w:sz w:val="28"/>
          <w:szCs w:val="28"/>
        </w:rPr>
        <w:t>10</w:t>
      </w:r>
      <w:r w:rsidRPr="00D147C5">
        <w:rPr>
          <w:sz w:val="28"/>
          <w:szCs w:val="28"/>
        </w:rPr>
        <w:t>.202</w:t>
      </w:r>
      <w:r w:rsidR="00B978F9" w:rsidRPr="00D147C5">
        <w:rPr>
          <w:sz w:val="28"/>
          <w:szCs w:val="28"/>
        </w:rPr>
        <w:t>5</w:t>
      </w:r>
      <w:r w:rsidRPr="00D147C5">
        <w:rPr>
          <w:sz w:val="28"/>
          <w:szCs w:val="28"/>
        </w:rPr>
        <w:t>)»,</w:t>
      </w:r>
      <w:r w:rsidR="00B978F9" w:rsidRPr="00D147C5">
        <w:rPr>
          <w:sz w:val="28"/>
          <w:szCs w:val="28"/>
        </w:rPr>
        <w:t xml:space="preserve"> в связи с уменьшением бюджетных ассигнований, направляемых на реализацию мероприятий муниципальной программы, корректировкой программных мероприятий</w:t>
      </w:r>
      <w:r w:rsidR="002B3328" w:rsidRPr="00D147C5">
        <w:rPr>
          <w:sz w:val="28"/>
          <w:szCs w:val="28"/>
        </w:rPr>
        <w:t>.</w:t>
      </w:r>
    </w:p>
    <w:p w:rsidR="000A495C" w:rsidRPr="00D147C5" w:rsidRDefault="00033410" w:rsidP="00D147C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7C5">
        <w:rPr>
          <w:sz w:val="28"/>
          <w:szCs w:val="28"/>
        </w:rPr>
        <w:t>Постановление Администрации города Ростова-на-Дону</w:t>
      </w:r>
      <w:r w:rsidR="001F1A13" w:rsidRPr="00D147C5">
        <w:rPr>
          <w:sz w:val="28"/>
          <w:szCs w:val="28"/>
        </w:rPr>
        <w:t xml:space="preserve"> </w:t>
      </w:r>
      <w:r w:rsidRPr="00D147C5">
        <w:rPr>
          <w:sz w:val="28"/>
          <w:szCs w:val="28"/>
        </w:rPr>
        <w:t xml:space="preserve">от </w:t>
      </w:r>
      <w:r w:rsidR="00B978F9" w:rsidRPr="00D147C5">
        <w:rPr>
          <w:sz w:val="28"/>
          <w:szCs w:val="28"/>
        </w:rPr>
        <w:t>19</w:t>
      </w:r>
      <w:r w:rsidRPr="00D147C5">
        <w:rPr>
          <w:sz w:val="28"/>
          <w:szCs w:val="28"/>
        </w:rPr>
        <w:t>.1</w:t>
      </w:r>
      <w:r w:rsidR="00924A32" w:rsidRPr="00D147C5">
        <w:rPr>
          <w:sz w:val="28"/>
          <w:szCs w:val="28"/>
        </w:rPr>
        <w:t>2</w:t>
      </w:r>
      <w:r w:rsidRPr="00D147C5">
        <w:rPr>
          <w:sz w:val="28"/>
          <w:szCs w:val="28"/>
        </w:rPr>
        <w:t>.20</w:t>
      </w:r>
      <w:r w:rsidR="00924A32" w:rsidRPr="00D147C5">
        <w:rPr>
          <w:sz w:val="28"/>
          <w:szCs w:val="28"/>
        </w:rPr>
        <w:t>2</w:t>
      </w:r>
      <w:r w:rsidR="00B978F9" w:rsidRPr="00D147C5">
        <w:rPr>
          <w:sz w:val="28"/>
          <w:szCs w:val="28"/>
        </w:rPr>
        <w:t>5</w:t>
      </w:r>
      <w:r w:rsidR="00EF64B7" w:rsidRPr="00D147C5">
        <w:rPr>
          <w:sz w:val="28"/>
          <w:szCs w:val="28"/>
        </w:rPr>
        <w:br/>
      </w:r>
      <w:r w:rsidR="00C5488B" w:rsidRPr="00D147C5">
        <w:rPr>
          <w:sz w:val="28"/>
          <w:szCs w:val="28"/>
        </w:rPr>
        <w:t>№</w:t>
      </w:r>
      <w:r w:rsidR="002E0358" w:rsidRPr="00D147C5">
        <w:rPr>
          <w:sz w:val="28"/>
          <w:szCs w:val="28"/>
        </w:rPr>
        <w:t> </w:t>
      </w:r>
      <w:r w:rsidR="00C5488B" w:rsidRPr="00D147C5">
        <w:rPr>
          <w:sz w:val="28"/>
          <w:szCs w:val="28"/>
        </w:rPr>
        <w:t>1</w:t>
      </w:r>
      <w:r w:rsidR="00C7582A" w:rsidRPr="00D147C5">
        <w:rPr>
          <w:sz w:val="28"/>
          <w:szCs w:val="28"/>
        </w:rPr>
        <w:t>4</w:t>
      </w:r>
      <w:r w:rsidR="00B978F9" w:rsidRPr="00D147C5">
        <w:rPr>
          <w:sz w:val="28"/>
          <w:szCs w:val="28"/>
        </w:rPr>
        <w:t>08</w:t>
      </w:r>
      <w:r w:rsidR="00C5488B" w:rsidRPr="00D147C5">
        <w:rPr>
          <w:sz w:val="28"/>
          <w:szCs w:val="28"/>
        </w:rPr>
        <w:t xml:space="preserve"> </w:t>
      </w:r>
      <w:r w:rsidRPr="00D147C5">
        <w:rPr>
          <w:sz w:val="28"/>
          <w:szCs w:val="28"/>
        </w:rPr>
        <w:t>«</w:t>
      </w:r>
      <w:r w:rsidR="009B7743" w:rsidRPr="00D147C5">
        <w:rPr>
          <w:sz w:val="28"/>
          <w:szCs w:val="28"/>
        </w:rPr>
        <w:t xml:space="preserve">О внесении изменений в постановление Администрации города </w:t>
      </w:r>
      <w:r w:rsidR="00EF64B7" w:rsidRPr="00D147C5">
        <w:rPr>
          <w:sz w:val="28"/>
          <w:szCs w:val="28"/>
        </w:rPr>
        <w:br/>
      </w:r>
      <w:r w:rsidR="009B7743" w:rsidRPr="00D147C5">
        <w:rPr>
          <w:sz w:val="28"/>
          <w:szCs w:val="28"/>
        </w:rPr>
        <w:t xml:space="preserve">Ростова-на-Дону </w:t>
      </w:r>
      <w:r w:rsidR="00EF64B7" w:rsidRPr="00D147C5">
        <w:rPr>
          <w:sz w:val="28"/>
          <w:szCs w:val="28"/>
        </w:rPr>
        <w:t>от 28.12.2018 №</w:t>
      </w:r>
      <w:r w:rsidR="002B3328" w:rsidRPr="00D147C5">
        <w:rPr>
          <w:sz w:val="28"/>
          <w:szCs w:val="28"/>
        </w:rPr>
        <w:t> </w:t>
      </w:r>
      <w:r w:rsidR="00EF64B7" w:rsidRPr="00D147C5">
        <w:rPr>
          <w:sz w:val="28"/>
          <w:szCs w:val="28"/>
        </w:rPr>
        <w:t xml:space="preserve">1368 </w:t>
      </w:r>
      <w:r w:rsidR="009B7743" w:rsidRPr="00D147C5">
        <w:rPr>
          <w:sz w:val="28"/>
          <w:szCs w:val="28"/>
        </w:rPr>
        <w:t>«Об утверждении муниципальной программы «Сохранение и развитие культуры и искусства города Ростова-на-Дону»</w:t>
      </w:r>
      <w:r w:rsidR="00FD1F74" w:rsidRPr="00D147C5">
        <w:rPr>
          <w:sz w:val="28"/>
          <w:szCs w:val="28"/>
        </w:rPr>
        <w:t xml:space="preserve"> </w:t>
      </w:r>
      <w:r w:rsidR="009B7743" w:rsidRPr="00D147C5">
        <w:rPr>
          <w:sz w:val="28"/>
          <w:szCs w:val="28"/>
        </w:rPr>
        <w:t xml:space="preserve">(ред. от </w:t>
      </w:r>
      <w:r w:rsidR="002E0358" w:rsidRPr="00D147C5">
        <w:rPr>
          <w:sz w:val="28"/>
          <w:szCs w:val="28"/>
        </w:rPr>
        <w:t>0</w:t>
      </w:r>
      <w:r w:rsidR="00B978F9" w:rsidRPr="00D147C5">
        <w:rPr>
          <w:sz w:val="28"/>
          <w:szCs w:val="28"/>
        </w:rPr>
        <w:t>9</w:t>
      </w:r>
      <w:r w:rsidR="009B7743" w:rsidRPr="00D147C5">
        <w:rPr>
          <w:sz w:val="28"/>
          <w:szCs w:val="28"/>
        </w:rPr>
        <w:t>.10.20</w:t>
      </w:r>
      <w:r w:rsidR="00924A32" w:rsidRPr="00D147C5">
        <w:rPr>
          <w:sz w:val="28"/>
          <w:szCs w:val="28"/>
        </w:rPr>
        <w:t>2</w:t>
      </w:r>
      <w:r w:rsidR="00B978F9" w:rsidRPr="00D147C5">
        <w:rPr>
          <w:sz w:val="28"/>
          <w:szCs w:val="28"/>
        </w:rPr>
        <w:t>5</w:t>
      </w:r>
      <w:r w:rsidR="009B7743" w:rsidRPr="00D147C5">
        <w:rPr>
          <w:sz w:val="28"/>
          <w:szCs w:val="28"/>
        </w:rPr>
        <w:t>)</w:t>
      </w:r>
      <w:r w:rsidRPr="00D147C5">
        <w:rPr>
          <w:sz w:val="28"/>
          <w:szCs w:val="28"/>
        </w:rPr>
        <w:t>»</w:t>
      </w:r>
      <w:r w:rsidR="000A495C" w:rsidRPr="00D147C5">
        <w:rPr>
          <w:sz w:val="28"/>
          <w:szCs w:val="28"/>
        </w:rPr>
        <w:t xml:space="preserve">, </w:t>
      </w:r>
      <w:r w:rsidR="000B6AD7" w:rsidRPr="00D147C5">
        <w:rPr>
          <w:sz w:val="28"/>
          <w:szCs w:val="28"/>
        </w:rPr>
        <w:t xml:space="preserve">в </w:t>
      </w:r>
      <w:r w:rsidR="00B978F9" w:rsidRPr="00D147C5">
        <w:rPr>
          <w:sz w:val="28"/>
          <w:szCs w:val="28"/>
        </w:rPr>
        <w:t>соответствии со статьей 179 Бюджетного кодекса Российской Федерации, постановлением Администрации города Ростова-на-Дону</w:t>
      </w:r>
      <w:r w:rsidR="009D05C4" w:rsidRPr="00D147C5">
        <w:rPr>
          <w:sz w:val="28"/>
          <w:szCs w:val="28"/>
        </w:rPr>
        <w:br/>
      </w:r>
      <w:r w:rsidR="00B978F9" w:rsidRPr="00D147C5">
        <w:rPr>
          <w:sz w:val="28"/>
          <w:szCs w:val="28"/>
        </w:rPr>
        <w:t>от 02.06.2025 № 565 «Об утверждении Порядка разработки, реализации и оценки эффективности муниципальных программ города Ростова-на-Дону», приказом Департамента экономики города Ростова-на-Дону от 12.08.2025 №</w:t>
      </w:r>
      <w:r w:rsidR="002B3328" w:rsidRPr="00D147C5">
        <w:rPr>
          <w:sz w:val="28"/>
          <w:szCs w:val="28"/>
        </w:rPr>
        <w:t> </w:t>
      </w:r>
      <w:r w:rsidR="00B978F9" w:rsidRPr="00D147C5">
        <w:rPr>
          <w:sz w:val="28"/>
          <w:szCs w:val="28"/>
        </w:rPr>
        <w:t>48</w:t>
      </w:r>
      <w:r w:rsidR="009D05C4" w:rsidRPr="00D147C5">
        <w:rPr>
          <w:sz w:val="28"/>
          <w:szCs w:val="28"/>
        </w:rPr>
        <w:br/>
      </w:r>
      <w:r w:rsidR="00B978F9" w:rsidRPr="00D147C5">
        <w:rPr>
          <w:sz w:val="28"/>
          <w:szCs w:val="28"/>
        </w:rPr>
        <w:t>«Об утверждении Методических рекомендаций по разработке и реализации муниципальных программ города Ростова-на-Дону»</w:t>
      </w:r>
      <w:r w:rsidR="002B3328" w:rsidRPr="00D147C5">
        <w:rPr>
          <w:sz w:val="28"/>
          <w:szCs w:val="28"/>
        </w:rPr>
        <w:t>.</w:t>
      </w:r>
    </w:p>
    <w:p w:rsidR="00033410" w:rsidRPr="00D147C5" w:rsidRDefault="00033410" w:rsidP="00D147C5">
      <w:pPr>
        <w:spacing w:after="0" w:line="240" w:lineRule="auto"/>
        <w:ind w:firstLine="709"/>
        <w:jc w:val="both"/>
      </w:pPr>
    </w:p>
    <w:p w:rsidR="009D05C4" w:rsidRPr="00D147C5" w:rsidRDefault="009D05C4" w:rsidP="00D147C5">
      <w:pPr>
        <w:spacing w:after="0" w:line="240" w:lineRule="auto"/>
        <w:ind w:firstLine="709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3119"/>
        <w:gridCol w:w="2657"/>
      </w:tblGrid>
      <w:tr w:rsidR="00681FB5" w:rsidRPr="00D147C5" w:rsidTr="003201C7">
        <w:tc>
          <w:tcPr>
            <w:tcW w:w="4395" w:type="dxa"/>
            <w:shd w:val="clear" w:color="auto" w:fill="auto"/>
          </w:tcPr>
          <w:p w:rsidR="00681FB5" w:rsidRPr="00D147C5" w:rsidRDefault="00924A32" w:rsidP="00D14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D147C5">
              <w:rPr>
                <w:rFonts w:eastAsia="Times New Roman"/>
                <w:bCs/>
              </w:rPr>
              <w:t>Н</w:t>
            </w:r>
            <w:r w:rsidR="00681FB5" w:rsidRPr="00D147C5">
              <w:rPr>
                <w:rFonts w:eastAsia="Times New Roman"/>
                <w:bCs/>
              </w:rPr>
              <w:t xml:space="preserve">ачальник </w:t>
            </w:r>
            <w:r w:rsidR="00E8777D" w:rsidRPr="00D147C5">
              <w:rPr>
                <w:rFonts w:eastAsia="Times New Roman"/>
                <w:bCs/>
              </w:rPr>
              <w:t>У</w:t>
            </w:r>
            <w:r w:rsidR="00681FB5" w:rsidRPr="00D147C5">
              <w:rPr>
                <w:rFonts w:eastAsia="Times New Roman"/>
                <w:bCs/>
              </w:rPr>
              <w:t xml:space="preserve">правления </w:t>
            </w:r>
            <w:r w:rsidR="00E8777D" w:rsidRPr="00D147C5">
              <w:rPr>
                <w:rFonts w:eastAsia="Times New Roman"/>
                <w:bCs/>
              </w:rPr>
              <w:br/>
            </w:r>
            <w:r w:rsidR="00681FB5" w:rsidRPr="00D147C5">
              <w:rPr>
                <w:rFonts w:eastAsia="Times New Roman"/>
                <w:bCs/>
              </w:rPr>
              <w:t>культуры города Ростова-на-Дону</w:t>
            </w:r>
          </w:p>
        </w:tc>
        <w:tc>
          <w:tcPr>
            <w:tcW w:w="3119" w:type="dxa"/>
            <w:shd w:val="clear" w:color="auto" w:fill="auto"/>
          </w:tcPr>
          <w:p w:rsidR="00681FB5" w:rsidRPr="00D147C5" w:rsidRDefault="00681FB5" w:rsidP="00D14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657" w:type="dxa"/>
            <w:shd w:val="clear" w:color="auto" w:fill="auto"/>
            <w:vAlign w:val="bottom"/>
          </w:tcPr>
          <w:p w:rsidR="00681FB5" w:rsidRPr="00D147C5" w:rsidRDefault="000B6AD7" w:rsidP="00D147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bCs/>
              </w:rPr>
            </w:pPr>
            <w:r w:rsidRPr="00D147C5">
              <w:rPr>
                <w:rFonts w:eastAsia="Times New Roman"/>
                <w:bCs/>
              </w:rPr>
              <w:t>Е</w:t>
            </w:r>
            <w:r w:rsidR="00681FB5" w:rsidRPr="00D147C5">
              <w:rPr>
                <w:rFonts w:eastAsia="Times New Roman"/>
                <w:bCs/>
              </w:rPr>
              <w:t>.</w:t>
            </w:r>
            <w:r w:rsidRPr="00D147C5">
              <w:rPr>
                <w:rFonts w:eastAsia="Times New Roman"/>
                <w:bCs/>
              </w:rPr>
              <w:t>Э</w:t>
            </w:r>
            <w:r w:rsidR="00681FB5" w:rsidRPr="00D147C5">
              <w:rPr>
                <w:rFonts w:eastAsia="Times New Roman"/>
                <w:bCs/>
              </w:rPr>
              <w:t xml:space="preserve">. </w:t>
            </w:r>
            <w:r w:rsidRPr="00D147C5">
              <w:rPr>
                <w:rFonts w:eastAsia="Times New Roman"/>
                <w:bCs/>
              </w:rPr>
              <w:t>Жихарцева</w:t>
            </w:r>
          </w:p>
        </w:tc>
      </w:tr>
    </w:tbl>
    <w:p w:rsidR="00F95F90" w:rsidRPr="00D147C5" w:rsidRDefault="00F95F90" w:rsidP="00D147C5">
      <w:pPr>
        <w:pStyle w:val="ac"/>
        <w:tabs>
          <w:tab w:val="left" w:pos="7305"/>
        </w:tabs>
        <w:spacing w:after="200"/>
        <w:ind w:hanging="720"/>
        <w:jc w:val="both"/>
        <w:rPr>
          <w:sz w:val="14"/>
          <w:szCs w:val="14"/>
        </w:rPr>
      </w:pPr>
    </w:p>
    <w:p w:rsidR="005A766A" w:rsidRPr="00D147C5" w:rsidRDefault="005A766A" w:rsidP="00D147C5">
      <w:pPr>
        <w:pStyle w:val="ac"/>
        <w:spacing w:after="200"/>
        <w:ind w:left="0"/>
        <w:jc w:val="both"/>
        <w:rPr>
          <w:sz w:val="16"/>
          <w:szCs w:val="16"/>
        </w:rPr>
      </w:pPr>
    </w:p>
    <w:p w:rsidR="00EC4FE5" w:rsidRPr="00D147C5" w:rsidRDefault="00EC4FE5" w:rsidP="00D147C5">
      <w:pPr>
        <w:pStyle w:val="ac"/>
        <w:spacing w:after="200"/>
        <w:ind w:left="0"/>
        <w:jc w:val="both"/>
        <w:rPr>
          <w:sz w:val="16"/>
          <w:szCs w:val="16"/>
        </w:rPr>
      </w:pPr>
    </w:p>
    <w:p w:rsidR="00EC4FE5" w:rsidRPr="00D147C5" w:rsidRDefault="00EC4FE5" w:rsidP="00D147C5">
      <w:pPr>
        <w:pStyle w:val="ac"/>
        <w:spacing w:after="200"/>
        <w:ind w:left="0"/>
        <w:jc w:val="both"/>
        <w:rPr>
          <w:sz w:val="16"/>
          <w:szCs w:val="16"/>
        </w:rPr>
      </w:pPr>
    </w:p>
    <w:p w:rsidR="00981ED8" w:rsidRPr="00D147C5" w:rsidRDefault="00981ED8" w:rsidP="00D147C5">
      <w:pPr>
        <w:pStyle w:val="ac"/>
        <w:spacing w:after="200"/>
        <w:ind w:left="0"/>
        <w:jc w:val="both"/>
        <w:rPr>
          <w:sz w:val="16"/>
          <w:szCs w:val="16"/>
        </w:rPr>
      </w:pPr>
    </w:p>
    <w:p w:rsidR="00A14A82" w:rsidRDefault="00A14A82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p w:rsidR="000C7D4E" w:rsidRDefault="000C7D4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p w:rsidR="000C7D4E" w:rsidRDefault="000C7D4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p w:rsidR="000C7D4E" w:rsidRDefault="000C7D4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p w:rsidR="000C7D4E" w:rsidRDefault="000C7D4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p w:rsidR="000C7D4E" w:rsidRDefault="000C7D4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p w:rsidR="000C7D4E" w:rsidRDefault="000C7D4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tbl>
      <w:tblPr>
        <w:tblW w:w="4440" w:type="dxa"/>
        <w:tblInd w:w="93" w:type="dxa"/>
        <w:tblLook w:val="04A0" w:firstRow="1" w:lastRow="0" w:firstColumn="1" w:lastColumn="0" w:noHBand="0" w:noVBand="1"/>
      </w:tblPr>
      <w:tblGrid>
        <w:gridCol w:w="4440"/>
      </w:tblGrid>
      <w:tr w:rsidR="00A3161F" w:rsidRPr="00D147C5" w:rsidTr="002B3328">
        <w:trPr>
          <w:trHeight w:val="237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 xml:space="preserve">Кузнецов Виктор Геннадьевич </w:t>
            </w:r>
          </w:p>
        </w:tc>
      </w:tr>
      <w:tr w:rsidR="00A3161F" w:rsidRPr="00D147C5" w:rsidTr="00766297">
        <w:trPr>
          <w:trHeight w:val="198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D147C5">
              <w:rPr>
                <w:rFonts w:eastAsia="Times New Roman"/>
                <w:color w:val="000000"/>
                <w:sz w:val="16"/>
                <w:szCs w:val="16"/>
              </w:rPr>
              <w:t>+7 (863) 240-23-99</w:t>
            </w:r>
          </w:p>
        </w:tc>
      </w:tr>
      <w:tr w:rsidR="00A3161F" w:rsidRPr="00D147C5" w:rsidTr="00766297">
        <w:trPr>
          <w:trHeight w:val="144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3201C7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>Сторожко Кирилл</w:t>
            </w:r>
            <w:r w:rsidR="00A3161F" w:rsidRPr="00D147C5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D147C5">
              <w:rPr>
                <w:rFonts w:eastAsia="Times New Roman"/>
                <w:color w:val="000000"/>
                <w:sz w:val="20"/>
                <w:szCs w:val="20"/>
              </w:rPr>
              <w:t>Валерьевич</w:t>
            </w:r>
            <w:r w:rsidR="00A3161F" w:rsidRPr="00D147C5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3161F" w:rsidRPr="00D147C5" w:rsidTr="00766297">
        <w:trPr>
          <w:trHeight w:val="203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 xml:space="preserve">Сеймовский Артем Евгеньевич </w:t>
            </w:r>
          </w:p>
        </w:tc>
      </w:tr>
      <w:tr w:rsidR="00A3161F" w:rsidRPr="00D147C5" w:rsidTr="00766297">
        <w:trPr>
          <w:trHeight w:val="25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 xml:space="preserve">Чекункова Мария Павловна </w:t>
            </w:r>
          </w:p>
        </w:tc>
      </w:tr>
      <w:tr w:rsidR="00A3161F" w:rsidRPr="00D147C5" w:rsidTr="002B3328">
        <w:trPr>
          <w:trHeight w:val="238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 xml:space="preserve">Лабынцева Лолита Евгениевна </w:t>
            </w:r>
          </w:p>
        </w:tc>
      </w:tr>
      <w:tr w:rsidR="00A3161F" w:rsidRPr="00D147C5" w:rsidTr="00766297">
        <w:trPr>
          <w:trHeight w:val="144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D147C5">
              <w:rPr>
                <w:rFonts w:eastAsia="Times New Roman"/>
                <w:color w:val="000000"/>
                <w:sz w:val="16"/>
                <w:szCs w:val="16"/>
              </w:rPr>
              <w:t>+7 (863) 240-25-99</w:t>
            </w:r>
          </w:p>
        </w:tc>
      </w:tr>
      <w:tr w:rsidR="00A3161F" w:rsidRPr="00D147C5" w:rsidTr="00766297">
        <w:trPr>
          <w:trHeight w:val="246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D147C5" w:rsidRDefault="003201C7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>Гудзенко Иван</w:t>
            </w:r>
            <w:r w:rsidR="00A3161F" w:rsidRPr="00D147C5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D147C5">
              <w:rPr>
                <w:rFonts w:eastAsia="Times New Roman"/>
                <w:color w:val="000000"/>
                <w:sz w:val="20"/>
                <w:szCs w:val="20"/>
              </w:rPr>
              <w:t>Иванович</w:t>
            </w:r>
            <w:r w:rsidR="00A3161F" w:rsidRPr="00D147C5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3201C7" w:rsidRPr="00D147C5" w:rsidTr="00766297">
        <w:trPr>
          <w:trHeight w:val="246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01C7" w:rsidRPr="00D147C5" w:rsidRDefault="003201C7" w:rsidP="00D147C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D147C5">
              <w:rPr>
                <w:rFonts w:eastAsia="Times New Roman"/>
                <w:color w:val="000000"/>
                <w:sz w:val="20"/>
                <w:szCs w:val="20"/>
              </w:rPr>
              <w:t>Сердюк Анна Владимировна</w:t>
            </w:r>
          </w:p>
        </w:tc>
      </w:tr>
      <w:tr w:rsidR="00A3161F" w:rsidRPr="00A3161F" w:rsidTr="002B3328">
        <w:trPr>
          <w:trHeight w:val="213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61F" w:rsidRPr="00A3161F" w:rsidRDefault="00A3161F" w:rsidP="00D147C5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D147C5">
              <w:rPr>
                <w:rFonts w:eastAsia="Times New Roman"/>
                <w:color w:val="000000"/>
                <w:sz w:val="16"/>
                <w:szCs w:val="16"/>
              </w:rPr>
              <w:t>+7 (863) 240-93-19</w:t>
            </w:r>
          </w:p>
        </w:tc>
      </w:tr>
    </w:tbl>
    <w:p w:rsidR="00893E2E" w:rsidRPr="00F427F0" w:rsidRDefault="00893E2E" w:rsidP="00D147C5">
      <w:pPr>
        <w:pStyle w:val="ac"/>
        <w:spacing w:after="200"/>
        <w:ind w:left="0"/>
        <w:jc w:val="both"/>
        <w:rPr>
          <w:sz w:val="20"/>
          <w:szCs w:val="20"/>
        </w:rPr>
      </w:pPr>
    </w:p>
    <w:sectPr w:rsidR="00893E2E" w:rsidRPr="00F427F0" w:rsidSect="00A14A82">
      <w:footerReference w:type="default" r:id="rId9"/>
      <w:pgSz w:w="11905" w:h="16837"/>
      <w:pgMar w:top="1134" w:right="567" w:bottom="1134" w:left="1134" w:header="227" w:footer="0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0EB" w:rsidRDefault="004720EB" w:rsidP="00EB512E">
      <w:pPr>
        <w:spacing w:after="0" w:line="240" w:lineRule="auto"/>
      </w:pPr>
      <w:r>
        <w:separator/>
      </w:r>
    </w:p>
  </w:endnote>
  <w:endnote w:type="continuationSeparator" w:id="0">
    <w:p w:rsidR="004720EB" w:rsidRDefault="004720EB" w:rsidP="00EB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AB6" w:rsidRDefault="00F06AB6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4D1E81">
      <w:rPr>
        <w:noProof/>
      </w:rPr>
      <w:t>10</w:t>
    </w:r>
    <w:r>
      <w:fldChar w:fldCharType="end"/>
    </w:r>
  </w:p>
  <w:p w:rsidR="00F06AB6" w:rsidRDefault="00F06AB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0EB" w:rsidRDefault="004720EB" w:rsidP="00EB512E">
      <w:pPr>
        <w:spacing w:after="0" w:line="240" w:lineRule="auto"/>
      </w:pPr>
      <w:r>
        <w:separator/>
      </w:r>
    </w:p>
  </w:footnote>
  <w:footnote w:type="continuationSeparator" w:id="0">
    <w:p w:rsidR="004720EB" w:rsidRDefault="004720EB" w:rsidP="00EB5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C083DC0"/>
    <w:multiLevelType w:val="hybridMultilevel"/>
    <w:tmpl w:val="9D962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F2B5F"/>
    <w:multiLevelType w:val="hybridMultilevel"/>
    <w:tmpl w:val="35E8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334A1"/>
    <w:multiLevelType w:val="hybridMultilevel"/>
    <w:tmpl w:val="E076CBBC"/>
    <w:lvl w:ilvl="0" w:tplc="48462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6E3978"/>
    <w:multiLevelType w:val="multilevel"/>
    <w:tmpl w:val="6C92B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B9664CD"/>
    <w:multiLevelType w:val="multilevel"/>
    <w:tmpl w:val="90E884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drawingGridHorizontalSpacing w:val="10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6BD5"/>
    <w:rsid w:val="0000284E"/>
    <w:rsid w:val="000065BC"/>
    <w:rsid w:val="00006D9D"/>
    <w:rsid w:val="000103F0"/>
    <w:rsid w:val="0001448B"/>
    <w:rsid w:val="00021A10"/>
    <w:rsid w:val="000242A2"/>
    <w:rsid w:val="0002595B"/>
    <w:rsid w:val="00026173"/>
    <w:rsid w:val="0003025A"/>
    <w:rsid w:val="00030338"/>
    <w:rsid w:val="00033410"/>
    <w:rsid w:val="00033E65"/>
    <w:rsid w:val="00034ACB"/>
    <w:rsid w:val="00036AAC"/>
    <w:rsid w:val="0004137B"/>
    <w:rsid w:val="000452F5"/>
    <w:rsid w:val="000464DF"/>
    <w:rsid w:val="00050DCA"/>
    <w:rsid w:val="000517A4"/>
    <w:rsid w:val="000543B1"/>
    <w:rsid w:val="00054784"/>
    <w:rsid w:val="0005708C"/>
    <w:rsid w:val="000574C9"/>
    <w:rsid w:val="00057816"/>
    <w:rsid w:val="0006029A"/>
    <w:rsid w:val="00061542"/>
    <w:rsid w:val="0006214E"/>
    <w:rsid w:val="00062B43"/>
    <w:rsid w:val="000648CA"/>
    <w:rsid w:val="000657B1"/>
    <w:rsid w:val="00066A3C"/>
    <w:rsid w:val="00073E92"/>
    <w:rsid w:val="000760C5"/>
    <w:rsid w:val="000761C6"/>
    <w:rsid w:val="0007675E"/>
    <w:rsid w:val="000805C0"/>
    <w:rsid w:val="00081322"/>
    <w:rsid w:val="00085F1C"/>
    <w:rsid w:val="0008711E"/>
    <w:rsid w:val="0009444A"/>
    <w:rsid w:val="00095C0E"/>
    <w:rsid w:val="00095CFA"/>
    <w:rsid w:val="00096134"/>
    <w:rsid w:val="00097462"/>
    <w:rsid w:val="00097540"/>
    <w:rsid w:val="00097652"/>
    <w:rsid w:val="000A0839"/>
    <w:rsid w:val="000A0B23"/>
    <w:rsid w:val="000A21C3"/>
    <w:rsid w:val="000A31FE"/>
    <w:rsid w:val="000A495C"/>
    <w:rsid w:val="000B2F9B"/>
    <w:rsid w:val="000B4B53"/>
    <w:rsid w:val="000B54F9"/>
    <w:rsid w:val="000B655E"/>
    <w:rsid w:val="000B6AD7"/>
    <w:rsid w:val="000B7650"/>
    <w:rsid w:val="000C0BB6"/>
    <w:rsid w:val="000C222C"/>
    <w:rsid w:val="000C30CF"/>
    <w:rsid w:val="000C62DF"/>
    <w:rsid w:val="000C6AFD"/>
    <w:rsid w:val="000C7D4E"/>
    <w:rsid w:val="000D0E1D"/>
    <w:rsid w:val="000D333E"/>
    <w:rsid w:val="000D3DA0"/>
    <w:rsid w:val="000E07F4"/>
    <w:rsid w:val="000E0D55"/>
    <w:rsid w:val="000E2028"/>
    <w:rsid w:val="000E2825"/>
    <w:rsid w:val="000E44A3"/>
    <w:rsid w:val="000E4851"/>
    <w:rsid w:val="000E489A"/>
    <w:rsid w:val="000E55DE"/>
    <w:rsid w:val="000F0338"/>
    <w:rsid w:val="000F1B05"/>
    <w:rsid w:val="000F1CD3"/>
    <w:rsid w:val="000F325A"/>
    <w:rsid w:val="000F331B"/>
    <w:rsid w:val="00100FF8"/>
    <w:rsid w:val="00102DE0"/>
    <w:rsid w:val="001034B9"/>
    <w:rsid w:val="00112FAB"/>
    <w:rsid w:val="001135E0"/>
    <w:rsid w:val="001140B5"/>
    <w:rsid w:val="001155DB"/>
    <w:rsid w:val="0011658C"/>
    <w:rsid w:val="00116E6B"/>
    <w:rsid w:val="001212E8"/>
    <w:rsid w:val="001231A2"/>
    <w:rsid w:val="001279C6"/>
    <w:rsid w:val="001304B0"/>
    <w:rsid w:val="00132C88"/>
    <w:rsid w:val="00133010"/>
    <w:rsid w:val="00137105"/>
    <w:rsid w:val="001378EC"/>
    <w:rsid w:val="001403D0"/>
    <w:rsid w:val="00140D9A"/>
    <w:rsid w:val="00141692"/>
    <w:rsid w:val="00142260"/>
    <w:rsid w:val="00143EFB"/>
    <w:rsid w:val="00147940"/>
    <w:rsid w:val="0015081E"/>
    <w:rsid w:val="00150D60"/>
    <w:rsid w:val="001513C8"/>
    <w:rsid w:val="00152B37"/>
    <w:rsid w:val="0015388E"/>
    <w:rsid w:val="00153B5B"/>
    <w:rsid w:val="001552E6"/>
    <w:rsid w:val="00157036"/>
    <w:rsid w:val="00157882"/>
    <w:rsid w:val="001628C4"/>
    <w:rsid w:val="00162CE7"/>
    <w:rsid w:val="00166C98"/>
    <w:rsid w:val="001673EF"/>
    <w:rsid w:val="0016783C"/>
    <w:rsid w:val="00171F1A"/>
    <w:rsid w:val="00174C97"/>
    <w:rsid w:val="001751D6"/>
    <w:rsid w:val="00177D47"/>
    <w:rsid w:val="00183528"/>
    <w:rsid w:val="00185734"/>
    <w:rsid w:val="00186637"/>
    <w:rsid w:val="00191D7B"/>
    <w:rsid w:val="00197448"/>
    <w:rsid w:val="00197BA8"/>
    <w:rsid w:val="001A1A11"/>
    <w:rsid w:val="001A2044"/>
    <w:rsid w:val="001A2CF4"/>
    <w:rsid w:val="001A30E3"/>
    <w:rsid w:val="001A5487"/>
    <w:rsid w:val="001A5A53"/>
    <w:rsid w:val="001B0692"/>
    <w:rsid w:val="001B3970"/>
    <w:rsid w:val="001B6C5D"/>
    <w:rsid w:val="001C16FD"/>
    <w:rsid w:val="001C2466"/>
    <w:rsid w:val="001C2C84"/>
    <w:rsid w:val="001D031E"/>
    <w:rsid w:val="001D1381"/>
    <w:rsid w:val="001D37C4"/>
    <w:rsid w:val="001D3FDD"/>
    <w:rsid w:val="001D42B0"/>
    <w:rsid w:val="001D5553"/>
    <w:rsid w:val="001D73B3"/>
    <w:rsid w:val="001E15EA"/>
    <w:rsid w:val="001E6AF4"/>
    <w:rsid w:val="001F033D"/>
    <w:rsid w:val="001F0867"/>
    <w:rsid w:val="001F1A13"/>
    <w:rsid w:val="001F7406"/>
    <w:rsid w:val="00203F5A"/>
    <w:rsid w:val="00204A4A"/>
    <w:rsid w:val="00205BEB"/>
    <w:rsid w:val="00205F63"/>
    <w:rsid w:val="002077AA"/>
    <w:rsid w:val="00211FA8"/>
    <w:rsid w:val="002158F9"/>
    <w:rsid w:val="00215E34"/>
    <w:rsid w:val="00217BD8"/>
    <w:rsid w:val="00223638"/>
    <w:rsid w:val="00227D03"/>
    <w:rsid w:val="00234A80"/>
    <w:rsid w:val="002350B2"/>
    <w:rsid w:val="00244DCC"/>
    <w:rsid w:val="0024786D"/>
    <w:rsid w:val="0025183C"/>
    <w:rsid w:val="00251924"/>
    <w:rsid w:val="00251A0B"/>
    <w:rsid w:val="00253028"/>
    <w:rsid w:val="002546A3"/>
    <w:rsid w:val="002555D8"/>
    <w:rsid w:val="00257172"/>
    <w:rsid w:val="00261710"/>
    <w:rsid w:val="00262247"/>
    <w:rsid w:val="00263B1C"/>
    <w:rsid w:val="00265333"/>
    <w:rsid w:val="00265517"/>
    <w:rsid w:val="002659FF"/>
    <w:rsid w:val="00271D98"/>
    <w:rsid w:val="00273BBF"/>
    <w:rsid w:val="00280D44"/>
    <w:rsid w:val="0028321A"/>
    <w:rsid w:val="002862D5"/>
    <w:rsid w:val="0028698D"/>
    <w:rsid w:val="00286CEE"/>
    <w:rsid w:val="00286E95"/>
    <w:rsid w:val="00290683"/>
    <w:rsid w:val="00290F8D"/>
    <w:rsid w:val="002A088F"/>
    <w:rsid w:val="002A0D27"/>
    <w:rsid w:val="002A4C57"/>
    <w:rsid w:val="002A4E10"/>
    <w:rsid w:val="002A7007"/>
    <w:rsid w:val="002B3328"/>
    <w:rsid w:val="002B4B48"/>
    <w:rsid w:val="002C4DF0"/>
    <w:rsid w:val="002C69C9"/>
    <w:rsid w:val="002D3399"/>
    <w:rsid w:val="002D7160"/>
    <w:rsid w:val="002E0358"/>
    <w:rsid w:val="002E5619"/>
    <w:rsid w:val="002E5CBF"/>
    <w:rsid w:val="002E643E"/>
    <w:rsid w:val="002F0546"/>
    <w:rsid w:val="002F11D8"/>
    <w:rsid w:val="002F159F"/>
    <w:rsid w:val="002F3E53"/>
    <w:rsid w:val="00300570"/>
    <w:rsid w:val="00301A54"/>
    <w:rsid w:val="00302022"/>
    <w:rsid w:val="00302929"/>
    <w:rsid w:val="00306CBD"/>
    <w:rsid w:val="00307B79"/>
    <w:rsid w:val="00311F3D"/>
    <w:rsid w:val="00313A0A"/>
    <w:rsid w:val="0031445D"/>
    <w:rsid w:val="00314AB1"/>
    <w:rsid w:val="0031558F"/>
    <w:rsid w:val="003201C7"/>
    <w:rsid w:val="00320897"/>
    <w:rsid w:val="00323AE4"/>
    <w:rsid w:val="00325298"/>
    <w:rsid w:val="00327322"/>
    <w:rsid w:val="00331BA7"/>
    <w:rsid w:val="00333505"/>
    <w:rsid w:val="00335966"/>
    <w:rsid w:val="003432AA"/>
    <w:rsid w:val="00343C4D"/>
    <w:rsid w:val="0034456A"/>
    <w:rsid w:val="00345718"/>
    <w:rsid w:val="00345910"/>
    <w:rsid w:val="00347219"/>
    <w:rsid w:val="00347BDB"/>
    <w:rsid w:val="00347F91"/>
    <w:rsid w:val="00350A4A"/>
    <w:rsid w:val="003512C7"/>
    <w:rsid w:val="00351F5E"/>
    <w:rsid w:val="003531C4"/>
    <w:rsid w:val="00353BB1"/>
    <w:rsid w:val="00356FA2"/>
    <w:rsid w:val="00360C79"/>
    <w:rsid w:val="00364008"/>
    <w:rsid w:val="0036546F"/>
    <w:rsid w:val="00365D1C"/>
    <w:rsid w:val="00365FBB"/>
    <w:rsid w:val="003737F6"/>
    <w:rsid w:val="00373E77"/>
    <w:rsid w:val="003772DB"/>
    <w:rsid w:val="00383AE1"/>
    <w:rsid w:val="003852E2"/>
    <w:rsid w:val="003879B4"/>
    <w:rsid w:val="00390EF8"/>
    <w:rsid w:val="003913D7"/>
    <w:rsid w:val="00391935"/>
    <w:rsid w:val="00393EA6"/>
    <w:rsid w:val="00396BD5"/>
    <w:rsid w:val="003A14F3"/>
    <w:rsid w:val="003A3407"/>
    <w:rsid w:val="003A540E"/>
    <w:rsid w:val="003B17D1"/>
    <w:rsid w:val="003B1DF0"/>
    <w:rsid w:val="003B3A79"/>
    <w:rsid w:val="003B5C00"/>
    <w:rsid w:val="003C01DD"/>
    <w:rsid w:val="003C0D3B"/>
    <w:rsid w:val="003C16EF"/>
    <w:rsid w:val="003C53E2"/>
    <w:rsid w:val="003C7175"/>
    <w:rsid w:val="003C7C0A"/>
    <w:rsid w:val="003D0FCD"/>
    <w:rsid w:val="003D1147"/>
    <w:rsid w:val="003D18C8"/>
    <w:rsid w:val="003D1DF8"/>
    <w:rsid w:val="003D29D3"/>
    <w:rsid w:val="003D2B07"/>
    <w:rsid w:val="003D62FC"/>
    <w:rsid w:val="003D7D18"/>
    <w:rsid w:val="003E1BA4"/>
    <w:rsid w:val="003E2778"/>
    <w:rsid w:val="003F4BC9"/>
    <w:rsid w:val="003F673D"/>
    <w:rsid w:val="00401C4D"/>
    <w:rsid w:val="00403169"/>
    <w:rsid w:val="0041035D"/>
    <w:rsid w:val="0041163A"/>
    <w:rsid w:val="004120EA"/>
    <w:rsid w:val="0041300A"/>
    <w:rsid w:val="00414CC4"/>
    <w:rsid w:val="00415BB1"/>
    <w:rsid w:val="0041690B"/>
    <w:rsid w:val="004169DF"/>
    <w:rsid w:val="0042039F"/>
    <w:rsid w:val="0042571C"/>
    <w:rsid w:val="00427268"/>
    <w:rsid w:val="00430632"/>
    <w:rsid w:val="00435FEE"/>
    <w:rsid w:val="004366CE"/>
    <w:rsid w:val="00440B4A"/>
    <w:rsid w:val="00440E7C"/>
    <w:rsid w:val="00440F8A"/>
    <w:rsid w:val="004434B2"/>
    <w:rsid w:val="00445348"/>
    <w:rsid w:val="0044732D"/>
    <w:rsid w:val="00451161"/>
    <w:rsid w:val="00454750"/>
    <w:rsid w:val="00455412"/>
    <w:rsid w:val="0046028E"/>
    <w:rsid w:val="004627F5"/>
    <w:rsid w:val="00464EFA"/>
    <w:rsid w:val="00465675"/>
    <w:rsid w:val="004662DA"/>
    <w:rsid w:val="00466DFF"/>
    <w:rsid w:val="004720EB"/>
    <w:rsid w:val="00472A54"/>
    <w:rsid w:val="004754F0"/>
    <w:rsid w:val="004759B9"/>
    <w:rsid w:val="004771CC"/>
    <w:rsid w:val="0047729E"/>
    <w:rsid w:val="00480859"/>
    <w:rsid w:val="004813D8"/>
    <w:rsid w:val="004901CF"/>
    <w:rsid w:val="004917A8"/>
    <w:rsid w:val="00491DFD"/>
    <w:rsid w:val="00497390"/>
    <w:rsid w:val="004A3A7A"/>
    <w:rsid w:val="004A4DE7"/>
    <w:rsid w:val="004A50ED"/>
    <w:rsid w:val="004A5AD2"/>
    <w:rsid w:val="004A694E"/>
    <w:rsid w:val="004B132C"/>
    <w:rsid w:val="004B4859"/>
    <w:rsid w:val="004B5352"/>
    <w:rsid w:val="004B5CAF"/>
    <w:rsid w:val="004B62C7"/>
    <w:rsid w:val="004B67FC"/>
    <w:rsid w:val="004B70C4"/>
    <w:rsid w:val="004C08A2"/>
    <w:rsid w:val="004C15CD"/>
    <w:rsid w:val="004C2D45"/>
    <w:rsid w:val="004C6743"/>
    <w:rsid w:val="004C6751"/>
    <w:rsid w:val="004C6D8C"/>
    <w:rsid w:val="004C7359"/>
    <w:rsid w:val="004D056F"/>
    <w:rsid w:val="004D0804"/>
    <w:rsid w:val="004D190C"/>
    <w:rsid w:val="004D1B63"/>
    <w:rsid w:val="004D1E81"/>
    <w:rsid w:val="004D4A71"/>
    <w:rsid w:val="004D5F05"/>
    <w:rsid w:val="004D6174"/>
    <w:rsid w:val="004E2F75"/>
    <w:rsid w:val="004E3A7E"/>
    <w:rsid w:val="004E45B7"/>
    <w:rsid w:val="004E4774"/>
    <w:rsid w:val="004F1AB5"/>
    <w:rsid w:val="00517037"/>
    <w:rsid w:val="005179E1"/>
    <w:rsid w:val="00522ADF"/>
    <w:rsid w:val="00525402"/>
    <w:rsid w:val="00526C2D"/>
    <w:rsid w:val="00527F81"/>
    <w:rsid w:val="005304D3"/>
    <w:rsid w:val="00530A11"/>
    <w:rsid w:val="005342E2"/>
    <w:rsid w:val="005370FD"/>
    <w:rsid w:val="005404ED"/>
    <w:rsid w:val="00541165"/>
    <w:rsid w:val="005468B9"/>
    <w:rsid w:val="00547478"/>
    <w:rsid w:val="005579B2"/>
    <w:rsid w:val="0056157D"/>
    <w:rsid w:val="00561A8F"/>
    <w:rsid w:val="005645CE"/>
    <w:rsid w:val="00566254"/>
    <w:rsid w:val="00566869"/>
    <w:rsid w:val="00566B1F"/>
    <w:rsid w:val="00567D1F"/>
    <w:rsid w:val="00570467"/>
    <w:rsid w:val="00570906"/>
    <w:rsid w:val="00570CF3"/>
    <w:rsid w:val="00572F68"/>
    <w:rsid w:val="0057309A"/>
    <w:rsid w:val="00573645"/>
    <w:rsid w:val="0057373A"/>
    <w:rsid w:val="005765D3"/>
    <w:rsid w:val="005814A3"/>
    <w:rsid w:val="005819C5"/>
    <w:rsid w:val="00582EE7"/>
    <w:rsid w:val="00590A09"/>
    <w:rsid w:val="00591547"/>
    <w:rsid w:val="00595F29"/>
    <w:rsid w:val="00596D3F"/>
    <w:rsid w:val="005A2868"/>
    <w:rsid w:val="005A4556"/>
    <w:rsid w:val="005A4E5C"/>
    <w:rsid w:val="005A51C6"/>
    <w:rsid w:val="005A672A"/>
    <w:rsid w:val="005A733E"/>
    <w:rsid w:val="005A766A"/>
    <w:rsid w:val="005A7877"/>
    <w:rsid w:val="005A79B7"/>
    <w:rsid w:val="005B105D"/>
    <w:rsid w:val="005B3AA3"/>
    <w:rsid w:val="005B6AD9"/>
    <w:rsid w:val="005C30D5"/>
    <w:rsid w:val="005C35B3"/>
    <w:rsid w:val="005C4C61"/>
    <w:rsid w:val="005C637A"/>
    <w:rsid w:val="005D19C0"/>
    <w:rsid w:val="005D244E"/>
    <w:rsid w:val="005D2FAA"/>
    <w:rsid w:val="005D4E05"/>
    <w:rsid w:val="005D4F6F"/>
    <w:rsid w:val="005D57AD"/>
    <w:rsid w:val="005E06F8"/>
    <w:rsid w:val="005E090B"/>
    <w:rsid w:val="005E52A2"/>
    <w:rsid w:val="005F0C6F"/>
    <w:rsid w:val="005F47E7"/>
    <w:rsid w:val="005F6C5C"/>
    <w:rsid w:val="005F7B6F"/>
    <w:rsid w:val="00600361"/>
    <w:rsid w:val="00601E0B"/>
    <w:rsid w:val="00602C25"/>
    <w:rsid w:val="00605B9E"/>
    <w:rsid w:val="0060607D"/>
    <w:rsid w:val="006079A8"/>
    <w:rsid w:val="00610C3F"/>
    <w:rsid w:val="00612E4D"/>
    <w:rsid w:val="00613AED"/>
    <w:rsid w:val="00615710"/>
    <w:rsid w:val="00615765"/>
    <w:rsid w:val="00617431"/>
    <w:rsid w:val="006205BB"/>
    <w:rsid w:val="006208CC"/>
    <w:rsid w:val="00621FA2"/>
    <w:rsid w:val="0062243D"/>
    <w:rsid w:val="00622494"/>
    <w:rsid w:val="0062273F"/>
    <w:rsid w:val="00623BAC"/>
    <w:rsid w:val="00623C42"/>
    <w:rsid w:val="0062565F"/>
    <w:rsid w:val="00627D12"/>
    <w:rsid w:val="00637275"/>
    <w:rsid w:val="006407B4"/>
    <w:rsid w:val="006427B5"/>
    <w:rsid w:val="00643221"/>
    <w:rsid w:val="00644C82"/>
    <w:rsid w:val="0064590B"/>
    <w:rsid w:val="006464A1"/>
    <w:rsid w:val="006467EA"/>
    <w:rsid w:val="006474D1"/>
    <w:rsid w:val="0065040A"/>
    <w:rsid w:val="00650C7B"/>
    <w:rsid w:val="00650EF9"/>
    <w:rsid w:val="006516A6"/>
    <w:rsid w:val="00651A07"/>
    <w:rsid w:val="00653D8B"/>
    <w:rsid w:val="00656C6E"/>
    <w:rsid w:val="00656FEB"/>
    <w:rsid w:val="00662CED"/>
    <w:rsid w:val="00667506"/>
    <w:rsid w:val="00674347"/>
    <w:rsid w:val="00675CFC"/>
    <w:rsid w:val="00677BA2"/>
    <w:rsid w:val="00681FB5"/>
    <w:rsid w:val="006830DC"/>
    <w:rsid w:val="006848F9"/>
    <w:rsid w:val="00692114"/>
    <w:rsid w:val="0069224D"/>
    <w:rsid w:val="00694361"/>
    <w:rsid w:val="00695ACA"/>
    <w:rsid w:val="00695E98"/>
    <w:rsid w:val="00696F92"/>
    <w:rsid w:val="00697AFD"/>
    <w:rsid w:val="006A5AF1"/>
    <w:rsid w:val="006B00F9"/>
    <w:rsid w:val="006B3CDC"/>
    <w:rsid w:val="006B616B"/>
    <w:rsid w:val="006B7A6C"/>
    <w:rsid w:val="006C202A"/>
    <w:rsid w:val="006C33E4"/>
    <w:rsid w:val="006C34AA"/>
    <w:rsid w:val="006C6772"/>
    <w:rsid w:val="006C7FF9"/>
    <w:rsid w:val="006D0F3C"/>
    <w:rsid w:val="006D1688"/>
    <w:rsid w:val="006D4AFD"/>
    <w:rsid w:val="006D4D0D"/>
    <w:rsid w:val="006D7D92"/>
    <w:rsid w:val="006E287D"/>
    <w:rsid w:val="006E3DE9"/>
    <w:rsid w:val="006E52E6"/>
    <w:rsid w:val="006E7517"/>
    <w:rsid w:val="006F0497"/>
    <w:rsid w:val="006F1B07"/>
    <w:rsid w:val="006F1CC5"/>
    <w:rsid w:val="006F2737"/>
    <w:rsid w:val="006F2BB5"/>
    <w:rsid w:val="006F3B77"/>
    <w:rsid w:val="006F6C5A"/>
    <w:rsid w:val="00702CA6"/>
    <w:rsid w:val="00702EDF"/>
    <w:rsid w:val="00707627"/>
    <w:rsid w:val="00707D9C"/>
    <w:rsid w:val="00712305"/>
    <w:rsid w:val="00712E05"/>
    <w:rsid w:val="007130F1"/>
    <w:rsid w:val="007134AB"/>
    <w:rsid w:val="007203AA"/>
    <w:rsid w:val="00723A42"/>
    <w:rsid w:val="00723E7D"/>
    <w:rsid w:val="007254C2"/>
    <w:rsid w:val="00726AF7"/>
    <w:rsid w:val="00730B15"/>
    <w:rsid w:val="00730F85"/>
    <w:rsid w:val="0073186B"/>
    <w:rsid w:val="007330B9"/>
    <w:rsid w:val="00733333"/>
    <w:rsid w:val="0073505F"/>
    <w:rsid w:val="00735849"/>
    <w:rsid w:val="00736BF1"/>
    <w:rsid w:val="00736EE3"/>
    <w:rsid w:val="007375E7"/>
    <w:rsid w:val="00740A35"/>
    <w:rsid w:val="00741DD5"/>
    <w:rsid w:val="00742920"/>
    <w:rsid w:val="00745C28"/>
    <w:rsid w:val="00745EF1"/>
    <w:rsid w:val="00746EF4"/>
    <w:rsid w:val="007522CB"/>
    <w:rsid w:val="00752C45"/>
    <w:rsid w:val="00753CD7"/>
    <w:rsid w:val="0075599C"/>
    <w:rsid w:val="00756C5F"/>
    <w:rsid w:val="0076132D"/>
    <w:rsid w:val="007623AD"/>
    <w:rsid w:val="00762E83"/>
    <w:rsid w:val="00762E8D"/>
    <w:rsid w:val="00763471"/>
    <w:rsid w:val="007641C6"/>
    <w:rsid w:val="00766297"/>
    <w:rsid w:val="00766407"/>
    <w:rsid w:val="00767690"/>
    <w:rsid w:val="00774A10"/>
    <w:rsid w:val="00775F04"/>
    <w:rsid w:val="00776472"/>
    <w:rsid w:val="00777860"/>
    <w:rsid w:val="00777E7E"/>
    <w:rsid w:val="007803F5"/>
    <w:rsid w:val="007852ED"/>
    <w:rsid w:val="00785A26"/>
    <w:rsid w:val="007867C3"/>
    <w:rsid w:val="00786B8C"/>
    <w:rsid w:val="00787744"/>
    <w:rsid w:val="00794472"/>
    <w:rsid w:val="0079551C"/>
    <w:rsid w:val="00796185"/>
    <w:rsid w:val="007A2CD6"/>
    <w:rsid w:val="007A3B7A"/>
    <w:rsid w:val="007A7334"/>
    <w:rsid w:val="007B376B"/>
    <w:rsid w:val="007B3C2A"/>
    <w:rsid w:val="007B3D6A"/>
    <w:rsid w:val="007B61F1"/>
    <w:rsid w:val="007C3055"/>
    <w:rsid w:val="007C3325"/>
    <w:rsid w:val="007C4B96"/>
    <w:rsid w:val="007C5B57"/>
    <w:rsid w:val="007C6A29"/>
    <w:rsid w:val="007D2179"/>
    <w:rsid w:val="007D44B9"/>
    <w:rsid w:val="007D6C26"/>
    <w:rsid w:val="007E12EE"/>
    <w:rsid w:val="007E256A"/>
    <w:rsid w:val="007F050E"/>
    <w:rsid w:val="007F188B"/>
    <w:rsid w:val="007F4122"/>
    <w:rsid w:val="008007CF"/>
    <w:rsid w:val="00800A54"/>
    <w:rsid w:val="00803DDA"/>
    <w:rsid w:val="00804FE7"/>
    <w:rsid w:val="00805E36"/>
    <w:rsid w:val="00805EA7"/>
    <w:rsid w:val="00806422"/>
    <w:rsid w:val="0080712E"/>
    <w:rsid w:val="00810485"/>
    <w:rsid w:val="00810BD5"/>
    <w:rsid w:val="00814947"/>
    <w:rsid w:val="00815795"/>
    <w:rsid w:val="00830571"/>
    <w:rsid w:val="00830E96"/>
    <w:rsid w:val="00831196"/>
    <w:rsid w:val="0083163F"/>
    <w:rsid w:val="00833663"/>
    <w:rsid w:val="0083372F"/>
    <w:rsid w:val="0083474C"/>
    <w:rsid w:val="00835EC7"/>
    <w:rsid w:val="00835F71"/>
    <w:rsid w:val="0084048E"/>
    <w:rsid w:val="00841D8D"/>
    <w:rsid w:val="0084572E"/>
    <w:rsid w:val="0084683C"/>
    <w:rsid w:val="00853A9A"/>
    <w:rsid w:val="0085431E"/>
    <w:rsid w:val="00857BC9"/>
    <w:rsid w:val="00861249"/>
    <w:rsid w:val="008621D6"/>
    <w:rsid w:val="00863483"/>
    <w:rsid w:val="00863534"/>
    <w:rsid w:val="008644F6"/>
    <w:rsid w:val="00864C7B"/>
    <w:rsid w:val="0087079D"/>
    <w:rsid w:val="008711A4"/>
    <w:rsid w:val="0087251C"/>
    <w:rsid w:val="008810E1"/>
    <w:rsid w:val="00884155"/>
    <w:rsid w:val="008841D2"/>
    <w:rsid w:val="008869F8"/>
    <w:rsid w:val="00887528"/>
    <w:rsid w:val="00887A17"/>
    <w:rsid w:val="00893E2E"/>
    <w:rsid w:val="008945C8"/>
    <w:rsid w:val="008A0B36"/>
    <w:rsid w:val="008A0DE7"/>
    <w:rsid w:val="008A3026"/>
    <w:rsid w:val="008A488A"/>
    <w:rsid w:val="008B0292"/>
    <w:rsid w:val="008B3038"/>
    <w:rsid w:val="008B4CA0"/>
    <w:rsid w:val="008B4DDF"/>
    <w:rsid w:val="008B59B6"/>
    <w:rsid w:val="008B61C9"/>
    <w:rsid w:val="008C077F"/>
    <w:rsid w:val="008C07A3"/>
    <w:rsid w:val="008C0AD7"/>
    <w:rsid w:val="008C3D2E"/>
    <w:rsid w:val="008C3E88"/>
    <w:rsid w:val="008D101C"/>
    <w:rsid w:val="008D11FD"/>
    <w:rsid w:val="008D2AA9"/>
    <w:rsid w:val="008D4FD2"/>
    <w:rsid w:val="008D6B8C"/>
    <w:rsid w:val="008D7BCE"/>
    <w:rsid w:val="008E669F"/>
    <w:rsid w:val="008F0416"/>
    <w:rsid w:val="008F1E80"/>
    <w:rsid w:val="008F73FC"/>
    <w:rsid w:val="00903CA2"/>
    <w:rsid w:val="009121A3"/>
    <w:rsid w:val="009122AF"/>
    <w:rsid w:val="00914DEF"/>
    <w:rsid w:val="00916E3D"/>
    <w:rsid w:val="00920EE8"/>
    <w:rsid w:val="009235BC"/>
    <w:rsid w:val="00924A32"/>
    <w:rsid w:val="00926C0B"/>
    <w:rsid w:val="009313F8"/>
    <w:rsid w:val="0093307A"/>
    <w:rsid w:val="00937C8B"/>
    <w:rsid w:val="009403C7"/>
    <w:rsid w:val="009406F9"/>
    <w:rsid w:val="009407A7"/>
    <w:rsid w:val="00943109"/>
    <w:rsid w:val="00943B4D"/>
    <w:rsid w:val="0094633C"/>
    <w:rsid w:val="0094704A"/>
    <w:rsid w:val="0094715E"/>
    <w:rsid w:val="00952193"/>
    <w:rsid w:val="00952DCF"/>
    <w:rsid w:val="00955A1C"/>
    <w:rsid w:val="00962DC1"/>
    <w:rsid w:val="00963693"/>
    <w:rsid w:val="00964810"/>
    <w:rsid w:val="00964F2E"/>
    <w:rsid w:val="00967033"/>
    <w:rsid w:val="00977EF9"/>
    <w:rsid w:val="00981125"/>
    <w:rsid w:val="00981ED8"/>
    <w:rsid w:val="00982FA0"/>
    <w:rsid w:val="009832FC"/>
    <w:rsid w:val="00984680"/>
    <w:rsid w:val="0098561B"/>
    <w:rsid w:val="00990C06"/>
    <w:rsid w:val="00992EF2"/>
    <w:rsid w:val="009947F8"/>
    <w:rsid w:val="009A036C"/>
    <w:rsid w:val="009A18E6"/>
    <w:rsid w:val="009A2D65"/>
    <w:rsid w:val="009A3164"/>
    <w:rsid w:val="009A5694"/>
    <w:rsid w:val="009A5FE6"/>
    <w:rsid w:val="009B1A10"/>
    <w:rsid w:val="009B264C"/>
    <w:rsid w:val="009B463A"/>
    <w:rsid w:val="009B7743"/>
    <w:rsid w:val="009C2E41"/>
    <w:rsid w:val="009C68E2"/>
    <w:rsid w:val="009C7274"/>
    <w:rsid w:val="009C7EDD"/>
    <w:rsid w:val="009D00CB"/>
    <w:rsid w:val="009D05C4"/>
    <w:rsid w:val="009D7E2F"/>
    <w:rsid w:val="009E0DDD"/>
    <w:rsid w:val="009E1645"/>
    <w:rsid w:val="009E232B"/>
    <w:rsid w:val="009E3350"/>
    <w:rsid w:val="009E5D7E"/>
    <w:rsid w:val="009F0134"/>
    <w:rsid w:val="009F06F3"/>
    <w:rsid w:val="009F1763"/>
    <w:rsid w:val="009F254B"/>
    <w:rsid w:val="009F2DBC"/>
    <w:rsid w:val="009F400F"/>
    <w:rsid w:val="009F5A11"/>
    <w:rsid w:val="009F73DA"/>
    <w:rsid w:val="00A02968"/>
    <w:rsid w:val="00A041E6"/>
    <w:rsid w:val="00A07B3D"/>
    <w:rsid w:val="00A07D24"/>
    <w:rsid w:val="00A11407"/>
    <w:rsid w:val="00A14A82"/>
    <w:rsid w:val="00A150E6"/>
    <w:rsid w:val="00A17324"/>
    <w:rsid w:val="00A225A0"/>
    <w:rsid w:val="00A23305"/>
    <w:rsid w:val="00A23DB5"/>
    <w:rsid w:val="00A26D28"/>
    <w:rsid w:val="00A31401"/>
    <w:rsid w:val="00A3161F"/>
    <w:rsid w:val="00A32B83"/>
    <w:rsid w:val="00A33498"/>
    <w:rsid w:val="00A33718"/>
    <w:rsid w:val="00A33AB9"/>
    <w:rsid w:val="00A3437A"/>
    <w:rsid w:val="00A34DFD"/>
    <w:rsid w:val="00A355F7"/>
    <w:rsid w:val="00A41420"/>
    <w:rsid w:val="00A43039"/>
    <w:rsid w:val="00A437B1"/>
    <w:rsid w:val="00A43E55"/>
    <w:rsid w:val="00A43E88"/>
    <w:rsid w:val="00A45243"/>
    <w:rsid w:val="00A46F44"/>
    <w:rsid w:val="00A52C59"/>
    <w:rsid w:val="00A60698"/>
    <w:rsid w:val="00A61733"/>
    <w:rsid w:val="00A61882"/>
    <w:rsid w:val="00A64DF3"/>
    <w:rsid w:val="00A64E5D"/>
    <w:rsid w:val="00A65B57"/>
    <w:rsid w:val="00A66229"/>
    <w:rsid w:val="00A66643"/>
    <w:rsid w:val="00A67150"/>
    <w:rsid w:val="00A674DF"/>
    <w:rsid w:val="00A72A2D"/>
    <w:rsid w:val="00A73E5D"/>
    <w:rsid w:val="00A76258"/>
    <w:rsid w:val="00A77CF3"/>
    <w:rsid w:val="00A86218"/>
    <w:rsid w:val="00A9605C"/>
    <w:rsid w:val="00AA08C4"/>
    <w:rsid w:val="00AA0EFF"/>
    <w:rsid w:val="00AA36D9"/>
    <w:rsid w:val="00AA4373"/>
    <w:rsid w:val="00AA5977"/>
    <w:rsid w:val="00AB2121"/>
    <w:rsid w:val="00AC0B28"/>
    <w:rsid w:val="00AC1A75"/>
    <w:rsid w:val="00AC32A4"/>
    <w:rsid w:val="00AC36FC"/>
    <w:rsid w:val="00AC4327"/>
    <w:rsid w:val="00AC60E3"/>
    <w:rsid w:val="00AC63E4"/>
    <w:rsid w:val="00AD0195"/>
    <w:rsid w:val="00AD4BED"/>
    <w:rsid w:val="00AE0306"/>
    <w:rsid w:val="00AE0535"/>
    <w:rsid w:val="00AE0A4C"/>
    <w:rsid w:val="00AE10D1"/>
    <w:rsid w:val="00AE3ACC"/>
    <w:rsid w:val="00AE3E2D"/>
    <w:rsid w:val="00AE688C"/>
    <w:rsid w:val="00AE7281"/>
    <w:rsid w:val="00AE7C08"/>
    <w:rsid w:val="00AF0969"/>
    <w:rsid w:val="00AF5C80"/>
    <w:rsid w:val="00B001B9"/>
    <w:rsid w:val="00B01D62"/>
    <w:rsid w:val="00B03134"/>
    <w:rsid w:val="00B040B1"/>
    <w:rsid w:val="00B05F6C"/>
    <w:rsid w:val="00B06804"/>
    <w:rsid w:val="00B07691"/>
    <w:rsid w:val="00B1074F"/>
    <w:rsid w:val="00B11826"/>
    <w:rsid w:val="00B11D97"/>
    <w:rsid w:val="00B12EC5"/>
    <w:rsid w:val="00B174C6"/>
    <w:rsid w:val="00B20D0B"/>
    <w:rsid w:val="00B23F48"/>
    <w:rsid w:val="00B2542A"/>
    <w:rsid w:val="00B256DF"/>
    <w:rsid w:val="00B27B92"/>
    <w:rsid w:val="00B3118B"/>
    <w:rsid w:val="00B315E7"/>
    <w:rsid w:val="00B356E4"/>
    <w:rsid w:val="00B3608D"/>
    <w:rsid w:val="00B36FAB"/>
    <w:rsid w:val="00B40D6F"/>
    <w:rsid w:val="00B42134"/>
    <w:rsid w:val="00B42856"/>
    <w:rsid w:val="00B47295"/>
    <w:rsid w:val="00B51516"/>
    <w:rsid w:val="00B52FAF"/>
    <w:rsid w:val="00B566A5"/>
    <w:rsid w:val="00B57DBD"/>
    <w:rsid w:val="00B64D0D"/>
    <w:rsid w:val="00B64FF5"/>
    <w:rsid w:val="00B6506F"/>
    <w:rsid w:val="00B65E6A"/>
    <w:rsid w:val="00B67240"/>
    <w:rsid w:val="00B70621"/>
    <w:rsid w:val="00B71CAD"/>
    <w:rsid w:val="00B71CC7"/>
    <w:rsid w:val="00B724D4"/>
    <w:rsid w:val="00B80A3C"/>
    <w:rsid w:val="00B84E6F"/>
    <w:rsid w:val="00B8639C"/>
    <w:rsid w:val="00B86C41"/>
    <w:rsid w:val="00B8748C"/>
    <w:rsid w:val="00B91591"/>
    <w:rsid w:val="00B935E5"/>
    <w:rsid w:val="00B97811"/>
    <w:rsid w:val="00B978F9"/>
    <w:rsid w:val="00BA2F5F"/>
    <w:rsid w:val="00BA3D33"/>
    <w:rsid w:val="00BA50E3"/>
    <w:rsid w:val="00BA64A7"/>
    <w:rsid w:val="00BA720E"/>
    <w:rsid w:val="00BB06B6"/>
    <w:rsid w:val="00BB09CE"/>
    <w:rsid w:val="00BC0B22"/>
    <w:rsid w:val="00BC2311"/>
    <w:rsid w:val="00BC3538"/>
    <w:rsid w:val="00BC6967"/>
    <w:rsid w:val="00BD5114"/>
    <w:rsid w:val="00BD661B"/>
    <w:rsid w:val="00BE0165"/>
    <w:rsid w:val="00BE1E78"/>
    <w:rsid w:val="00BE3E59"/>
    <w:rsid w:val="00BE48B7"/>
    <w:rsid w:val="00BE5F2E"/>
    <w:rsid w:val="00BE6F69"/>
    <w:rsid w:val="00BF06A4"/>
    <w:rsid w:val="00BF0C5B"/>
    <w:rsid w:val="00BF311F"/>
    <w:rsid w:val="00BF349B"/>
    <w:rsid w:val="00BF6097"/>
    <w:rsid w:val="00BF6140"/>
    <w:rsid w:val="00BF618B"/>
    <w:rsid w:val="00C01EBE"/>
    <w:rsid w:val="00C042B9"/>
    <w:rsid w:val="00C05BCA"/>
    <w:rsid w:val="00C07C18"/>
    <w:rsid w:val="00C10DB2"/>
    <w:rsid w:val="00C1188F"/>
    <w:rsid w:val="00C13097"/>
    <w:rsid w:val="00C13A10"/>
    <w:rsid w:val="00C20D7A"/>
    <w:rsid w:val="00C2178C"/>
    <w:rsid w:val="00C2479F"/>
    <w:rsid w:val="00C279A9"/>
    <w:rsid w:val="00C301F0"/>
    <w:rsid w:val="00C328B7"/>
    <w:rsid w:val="00C33239"/>
    <w:rsid w:val="00C3543B"/>
    <w:rsid w:val="00C36848"/>
    <w:rsid w:val="00C3766D"/>
    <w:rsid w:val="00C37AE4"/>
    <w:rsid w:val="00C400F3"/>
    <w:rsid w:val="00C433F7"/>
    <w:rsid w:val="00C43976"/>
    <w:rsid w:val="00C47948"/>
    <w:rsid w:val="00C50428"/>
    <w:rsid w:val="00C5344F"/>
    <w:rsid w:val="00C53742"/>
    <w:rsid w:val="00C5488B"/>
    <w:rsid w:val="00C55B71"/>
    <w:rsid w:val="00C55F35"/>
    <w:rsid w:val="00C56993"/>
    <w:rsid w:val="00C608C6"/>
    <w:rsid w:val="00C64571"/>
    <w:rsid w:val="00C65098"/>
    <w:rsid w:val="00C65590"/>
    <w:rsid w:val="00C658E6"/>
    <w:rsid w:val="00C65C7C"/>
    <w:rsid w:val="00C71AFF"/>
    <w:rsid w:val="00C7582A"/>
    <w:rsid w:val="00C769D4"/>
    <w:rsid w:val="00C779D6"/>
    <w:rsid w:val="00C858F3"/>
    <w:rsid w:val="00C904AA"/>
    <w:rsid w:val="00C90904"/>
    <w:rsid w:val="00C9321B"/>
    <w:rsid w:val="00C945A6"/>
    <w:rsid w:val="00C946C8"/>
    <w:rsid w:val="00C94E75"/>
    <w:rsid w:val="00C956E8"/>
    <w:rsid w:val="00C962EE"/>
    <w:rsid w:val="00C97992"/>
    <w:rsid w:val="00CA2E9F"/>
    <w:rsid w:val="00CA55B3"/>
    <w:rsid w:val="00CA6F95"/>
    <w:rsid w:val="00CA7742"/>
    <w:rsid w:val="00CB2949"/>
    <w:rsid w:val="00CB2A0F"/>
    <w:rsid w:val="00CB4BC9"/>
    <w:rsid w:val="00CB67FD"/>
    <w:rsid w:val="00CB6F91"/>
    <w:rsid w:val="00CB7F40"/>
    <w:rsid w:val="00CC74E2"/>
    <w:rsid w:val="00CD13CB"/>
    <w:rsid w:val="00CD284A"/>
    <w:rsid w:val="00CD51D7"/>
    <w:rsid w:val="00CE2D1E"/>
    <w:rsid w:val="00CE5F18"/>
    <w:rsid w:val="00CF0E32"/>
    <w:rsid w:val="00CF24BC"/>
    <w:rsid w:val="00CF30B2"/>
    <w:rsid w:val="00CF5331"/>
    <w:rsid w:val="00D015A2"/>
    <w:rsid w:val="00D0259E"/>
    <w:rsid w:val="00D02DB6"/>
    <w:rsid w:val="00D0418B"/>
    <w:rsid w:val="00D05231"/>
    <w:rsid w:val="00D068F0"/>
    <w:rsid w:val="00D0763C"/>
    <w:rsid w:val="00D103DC"/>
    <w:rsid w:val="00D10583"/>
    <w:rsid w:val="00D13C35"/>
    <w:rsid w:val="00D141F9"/>
    <w:rsid w:val="00D14278"/>
    <w:rsid w:val="00D147C5"/>
    <w:rsid w:val="00D1739A"/>
    <w:rsid w:val="00D17CF9"/>
    <w:rsid w:val="00D219C7"/>
    <w:rsid w:val="00D22E82"/>
    <w:rsid w:val="00D24E1E"/>
    <w:rsid w:val="00D25B2D"/>
    <w:rsid w:val="00D2648B"/>
    <w:rsid w:val="00D26E3D"/>
    <w:rsid w:val="00D326AD"/>
    <w:rsid w:val="00D3368A"/>
    <w:rsid w:val="00D36730"/>
    <w:rsid w:val="00D37B5A"/>
    <w:rsid w:val="00D40923"/>
    <w:rsid w:val="00D44F3A"/>
    <w:rsid w:val="00D5051A"/>
    <w:rsid w:val="00D50CE5"/>
    <w:rsid w:val="00D5116E"/>
    <w:rsid w:val="00D52412"/>
    <w:rsid w:val="00D54BF9"/>
    <w:rsid w:val="00D55FC5"/>
    <w:rsid w:val="00D56496"/>
    <w:rsid w:val="00D635D1"/>
    <w:rsid w:val="00D63939"/>
    <w:rsid w:val="00D673AE"/>
    <w:rsid w:val="00D67700"/>
    <w:rsid w:val="00D74D02"/>
    <w:rsid w:val="00D757A9"/>
    <w:rsid w:val="00D76177"/>
    <w:rsid w:val="00D76F63"/>
    <w:rsid w:val="00D82E51"/>
    <w:rsid w:val="00D82EBA"/>
    <w:rsid w:val="00D835FE"/>
    <w:rsid w:val="00D85F8A"/>
    <w:rsid w:val="00D90BC2"/>
    <w:rsid w:val="00D91F5E"/>
    <w:rsid w:val="00D92DFD"/>
    <w:rsid w:val="00D9469A"/>
    <w:rsid w:val="00D96FD6"/>
    <w:rsid w:val="00DA1FC4"/>
    <w:rsid w:val="00DA2482"/>
    <w:rsid w:val="00DA438B"/>
    <w:rsid w:val="00DA52B7"/>
    <w:rsid w:val="00DA5B52"/>
    <w:rsid w:val="00DA6C0C"/>
    <w:rsid w:val="00DB18DE"/>
    <w:rsid w:val="00DC4578"/>
    <w:rsid w:val="00DD13E4"/>
    <w:rsid w:val="00DD1E2C"/>
    <w:rsid w:val="00DE6B75"/>
    <w:rsid w:val="00DE7D59"/>
    <w:rsid w:val="00DF012D"/>
    <w:rsid w:val="00DF18B5"/>
    <w:rsid w:val="00DF27FC"/>
    <w:rsid w:val="00DF2F73"/>
    <w:rsid w:val="00DF6586"/>
    <w:rsid w:val="00E03E23"/>
    <w:rsid w:val="00E11E9E"/>
    <w:rsid w:val="00E136A3"/>
    <w:rsid w:val="00E13746"/>
    <w:rsid w:val="00E16323"/>
    <w:rsid w:val="00E1786E"/>
    <w:rsid w:val="00E202E5"/>
    <w:rsid w:val="00E25841"/>
    <w:rsid w:val="00E3666D"/>
    <w:rsid w:val="00E36AC1"/>
    <w:rsid w:val="00E37313"/>
    <w:rsid w:val="00E379D3"/>
    <w:rsid w:val="00E37A6C"/>
    <w:rsid w:val="00E37CDF"/>
    <w:rsid w:val="00E44EA9"/>
    <w:rsid w:val="00E453F4"/>
    <w:rsid w:val="00E45716"/>
    <w:rsid w:val="00E46683"/>
    <w:rsid w:val="00E50E11"/>
    <w:rsid w:val="00E51F1E"/>
    <w:rsid w:val="00E5692B"/>
    <w:rsid w:val="00E56ABB"/>
    <w:rsid w:val="00E5761D"/>
    <w:rsid w:val="00E608E6"/>
    <w:rsid w:val="00E62CA5"/>
    <w:rsid w:val="00E6354E"/>
    <w:rsid w:val="00E64805"/>
    <w:rsid w:val="00E65734"/>
    <w:rsid w:val="00E65BD8"/>
    <w:rsid w:val="00E6613D"/>
    <w:rsid w:val="00E6727F"/>
    <w:rsid w:val="00E716CD"/>
    <w:rsid w:val="00E818E3"/>
    <w:rsid w:val="00E82DD4"/>
    <w:rsid w:val="00E8712F"/>
    <w:rsid w:val="00E8777D"/>
    <w:rsid w:val="00E9102F"/>
    <w:rsid w:val="00E921DD"/>
    <w:rsid w:val="00E937B5"/>
    <w:rsid w:val="00E9596D"/>
    <w:rsid w:val="00E95B4D"/>
    <w:rsid w:val="00E97198"/>
    <w:rsid w:val="00EA0DB9"/>
    <w:rsid w:val="00EA1D4B"/>
    <w:rsid w:val="00EA541F"/>
    <w:rsid w:val="00EA58E9"/>
    <w:rsid w:val="00EA73B5"/>
    <w:rsid w:val="00EA7692"/>
    <w:rsid w:val="00EB08D0"/>
    <w:rsid w:val="00EB28BB"/>
    <w:rsid w:val="00EB2E69"/>
    <w:rsid w:val="00EB512E"/>
    <w:rsid w:val="00EC0C9E"/>
    <w:rsid w:val="00EC15E0"/>
    <w:rsid w:val="00EC4890"/>
    <w:rsid w:val="00EC4FE5"/>
    <w:rsid w:val="00EC5BAD"/>
    <w:rsid w:val="00EC68D1"/>
    <w:rsid w:val="00ED4E14"/>
    <w:rsid w:val="00ED70E9"/>
    <w:rsid w:val="00EE072F"/>
    <w:rsid w:val="00EE21D6"/>
    <w:rsid w:val="00EE7FD7"/>
    <w:rsid w:val="00EF0CE3"/>
    <w:rsid w:val="00EF5DC2"/>
    <w:rsid w:val="00EF63B0"/>
    <w:rsid w:val="00EF64B7"/>
    <w:rsid w:val="00EF7296"/>
    <w:rsid w:val="00F00E97"/>
    <w:rsid w:val="00F02A42"/>
    <w:rsid w:val="00F02ED0"/>
    <w:rsid w:val="00F02FF7"/>
    <w:rsid w:val="00F04510"/>
    <w:rsid w:val="00F06AB6"/>
    <w:rsid w:val="00F12B7E"/>
    <w:rsid w:val="00F1716D"/>
    <w:rsid w:val="00F2237A"/>
    <w:rsid w:val="00F23B01"/>
    <w:rsid w:val="00F268FB"/>
    <w:rsid w:val="00F3243D"/>
    <w:rsid w:val="00F325DA"/>
    <w:rsid w:val="00F329BD"/>
    <w:rsid w:val="00F33C30"/>
    <w:rsid w:val="00F3476C"/>
    <w:rsid w:val="00F3491D"/>
    <w:rsid w:val="00F35047"/>
    <w:rsid w:val="00F40405"/>
    <w:rsid w:val="00F404E4"/>
    <w:rsid w:val="00F4234C"/>
    <w:rsid w:val="00F42387"/>
    <w:rsid w:val="00F427F0"/>
    <w:rsid w:val="00F43021"/>
    <w:rsid w:val="00F463F8"/>
    <w:rsid w:val="00F50D33"/>
    <w:rsid w:val="00F51527"/>
    <w:rsid w:val="00F52725"/>
    <w:rsid w:val="00F606F3"/>
    <w:rsid w:val="00F6129D"/>
    <w:rsid w:val="00F61B05"/>
    <w:rsid w:val="00F6391F"/>
    <w:rsid w:val="00F65A34"/>
    <w:rsid w:val="00F67534"/>
    <w:rsid w:val="00F71994"/>
    <w:rsid w:val="00F71A5B"/>
    <w:rsid w:val="00F755FC"/>
    <w:rsid w:val="00F80198"/>
    <w:rsid w:val="00F81954"/>
    <w:rsid w:val="00F81B2C"/>
    <w:rsid w:val="00F85845"/>
    <w:rsid w:val="00F87850"/>
    <w:rsid w:val="00F90C7E"/>
    <w:rsid w:val="00F9461D"/>
    <w:rsid w:val="00F95012"/>
    <w:rsid w:val="00F95F90"/>
    <w:rsid w:val="00F97E14"/>
    <w:rsid w:val="00FA12A6"/>
    <w:rsid w:val="00FA1F85"/>
    <w:rsid w:val="00FA24BF"/>
    <w:rsid w:val="00FA2B45"/>
    <w:rsid w:val="00FA5499"/>
    <w:rsid w:val="00FA5BBE"/>
    <w:rsid w:val="00FA7912"/>
    <w:rsid w:val="00FB26B0"/>
    <w:rsid w:val="00FB3768"/>
    <w:rsid w:val="00FB49A5"/>
    <w:rsid w:val="00FB4C68"/>
    <w:rsid w:val="00FB4F59"/>
    <w:rsid w:val="00FB5BDB"/>
    <w:rsid w:val="00FC056B"/>
    <w:rsid w:val="00FC1644"/>
    <w:rsid w:val="00FC63B0"/>
    <w:rsid w:val="00FD1045"/>
    <w:rsid w:val="00FD10E2"/>
    <w:rsid w:val="00FD1F74"/>
    <w:rsid w:val="00FD2273"/>
    <w:rsid w:val="00FD2C5F"/>
    <w:rsid w:val="00FD3524"/>
    <w:rsid w:val="00FD6E05"/>
    <w:rsid w:val="00FE0A79"/>
    <w:rsid w:val="00FE1691"/>
    <w:rsid w:val="00FE23BB"/>
    <w:rsid w:val="00FE6E3A"/>
    <w:rsid w:val="00FE7955"/>
    <w:rsid w:val="00FF0F39"/>
    <w:rsid w:val="00FF2A57"/>
    <w:rsid w:val="00FF2BC9"/>
    <w:rsid w:val="00FF3CAA"/>
    <w:rsid w:val="00FF50DB"/>
    <w:rsid w:val="00FF52BE"/>
    <w:rsid w:val="00FF797A"/>
    <w:rsid w:val="00F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18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AC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1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B18DE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rsid w:val="00651A07"/>
    <w:pPr>
      <w:suppressAutoHyphens/>
      <w:autoSpaceDN w:val="0"/>
      <w:spacing w:after="120"/>
    </w:pPr>
    <w:rPr>
      <w:rFonts w:eastAsia="Arial Unicode MS" w:cs="Tahoma"/>
      <w:kern w:val="3"/>
      <w:sz w:val="28"/>
      <w:szCs w:val="24"/>
    </w:rPr>
  </w:style>
  <w:style w:type="paragraph" w:styleId="a5">
    <w:name w:val="Body Text"/>
    <w:basedOn w:val="a"/>
    <w:link w:val="a6"/>
    <w:unhideWhenUsed/>
    <w:rsid w:val="004E45B7"/>
    <w:pPr>
      <w:widowControl w:val="0"/>
      <w:suppressAutoHyphens/>
      <w:spacing w:after="120" w:line="240" w:lineRule="auto"/>
    </w:pPr>
    <w:rPr>
      <w:rFonts w:ascii="Arial" w:eastAsia="Lucida Sans Unicode" w:hAnsi="Arial"/>
      <w:kern w:val="2"/>
      <w:sz w:val="20"/>
      <w:szCs w:val="24"/>
    </w:rPr>
  </w:style>
  <w:style w:type="character" w:customStyle="1" w:styleId="a6">
    <w:name w:val="Основной текст Знак"/>
    <w:link w:val="a5"/>
    <w:rsid w:val="004E45B7"/>
    <w:rPr>
      <w:rFonts w:ascii="Arial" w:eastAsia="Lucida Sans Unicode" w:hAnsi="Arial"/>
      <w:kern w:val="2"/>
      <w:szCs w:val="24"/>
    </w:rPr>
  </w:style>
  <w:style w:type="paragraph" w:customStyle="1" w:styleId="a7">
    <w:name w:val="Содержимое таблицы"/>
    <w:basedOn w:val="a"/>
    <w:rsid w:val="004E45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2"/>
      <w:sz w:val="20"/>
      <w:szCs w:val="24"/>
    </w:rPr>
  </w:style>
  <w:style w:type="paragraph" w:styleId="a8">
    <w:name w:val="No Spacing"/>
    <w:uiPriority w:val="1"/>
    <w:qFormat/>
    <w:rsid w:val="008B0292"/>
    <w:rPr>
      <w:sz w:val="22"/>
      <w:szCs w:val="22"/>
      <w:lang w:eastAsia="en-US"/>
    </w:rPr>
  </w:style>
  <w:style w:type="paragraph" w:customStyle="1" w:styleId="Standard">
    <w:name w:val="Standard"/>
    <w:rsid w:val="00280D44"/>
    <w:pPr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a9">
    <w:name w:val="Normal (Web)"/>
    <w:basedOn w:val="a"/>
    <w:uiPriority w:val="99"/>
    <w:rsid w:val="0076769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11">
    <w:name w:val="Знак1"/>
    <w:basedOn w:val="a"/>
    <w:rsid w:val="005A4E5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5D4E0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a">
    <w:name w:val="Прижатый влево"/>
    <w:basedOn w:val="a"/>
    <w:next w:val="a"/>
    <w:uiPriority w:val="99"/>
    <w:rsid w:val="00036A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rsid w:val="00036A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c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d"/>
    <w:uiPriority w:val="34"/>
    <w:qFormat/>
    <w:rsid w:val="00AA5977"/>
    <w:pPr>
      <w:spacing w:after="0" w:line="240" w:lineRule="auto"/>
      <w:ind w:left="720"/>
      <w:contextualSpacing/>
    </w:pPr>
    <w:rPr>
      <w:rFonts w:eastAsia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EB512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EB512E"/>
    <w:rPr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EB51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EB512E"/>
    <w:rPr>
      <w:sz w:val="28"/>
      <w:szCs w:val="28"/>
    </w:rPr>
  </w:style>
  <w:style w:type="character" w:customStyle="1" w:styleId="10">
    <w:name w:val="Заголовок 1 Знак"/>
    <w:link w:val="1"/>
    <w:uiPriority w:val="9"/>
    <w:rsid w:val="00AC60E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f2">
    <w:name w:val="Table Grid"/>
    <w:basedOn w:val="a1"/>
    <w:uiPriority w:val="59"/>
    <w:rsid w:val="00373E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643221"/>
    <w:pPr>
      <w:widowControl w:val="0"/>
      <w:autoSpaceDE w:val="0"/>
      <w:autoSpaceDN w:val="0"/>
      <w:adjustRightInd w:val="0"/>
      <w:spacing w:after="0" w:line="364" w:lineRule="exact"/>
      <w:ind w:firstLine="698"/>
      <w:jc w:val="both"/>
    </w:pPr>
    <w:rPr>
      <w:rFonts w:eastAsia="Times New Roman"/>
      <w:sz w:val="24"/>
      <w:szCs w:val="24"/>
    </w:rPr>
  </w:style>
  <w:style w:type="character" w:customStyle="1" w:styleId="FontStyle11">
    <w:name w:val="Font Style11"/>
    <w:uiPriority w:val="99"/>
    <w:rsid w:val="00643221"/>
    <w:rPr>
      <w:rFonts w:ascii="Times New Roman" w:hAnsi="Times New Roman" w:cs="Times New Roman"/>
      <w:sz w:val="30"/>
      <w:szCs w:val="30"/>
    </w:rPr>
  </w:style>
  <w:style w:type="paragraph" w:customStyle="1" w:styleId="Default">
    <w:name w:val="Default"/>
    <w:rsid w:val="00C55F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289308D74E2492DA70DEFAE9D5EDFC8">
    <w:name w:val="C289308D74E2492DA70DEFAE9D5EDFC8"/>
    <w:rsid w:val="00E36AC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customStyle="1" w:styleId="ad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c"/>
    <w:uiPriority w:val="34"/>
    <w:locked/>
    <w:rsid w:val="00A67150"/>
    <w:rPr>
      <w:rFonts w:eastAsia="Times New Roman"/>
      <w:sz w:val="24"/>
      <w:szCs w:val="24"/>
    </w:rPr>
  </w:style>
  <w:style w:type="character" w:customStyle="1" w:styleId="12">
    <w:name w:val="Обычный1"/>
    <w:rsid w:val="004D617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7AB1A-7D5C-4B15-A3A8-8F6F885B4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3717</Words>
  <Characters>21192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Холостов</dc:creator>
  <cp:lastModifiedBy>user</cp:lastModifiedBy>
  <cp:revision>4</cp:revision>
  <cp:lastPrinted>2026-02-05T08:19:00Z</cp:lastPrinted>
  <dcterms:created xsi:type="dcterms:W3CDTF">2026-02-05T08:53:00Z</dcterms:created>
  <dcterms:modified xsi:type="dcterms:W3CDTF">2026-02-10T12:58:00Z</dcterms:modified>
</cp:coreProperties>
</file>