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F96" w:rsidRPr="0044726E" w:rsidRDefault="00CB7F96" w:rsidP="00CB7F96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en-US" w:eastAsia="en-US"/>
        </w:rPr>
        <w:tab/>
      </w:r>
      <w:r w:rsidRPr="0044726E">
        <w:rPr>
          <w:rFonts w:eastAsiaTheme="minorHAnsi"/>
          <w:sz w:val="28"/>
          <w:szCs w:val="28"/>
          <w:lang w:eastAsia="en-US"/>
        </w:rPr>
        <w:t>Приложение</w:t>
      </w:r>
    </w:p>
    <w:p w:rsidR="00CB7F96" w:rsidRPr="0064029A" w:rsidRDefault="00CB7F96" w:rsidP="00CB7F96">
      <w:pPr>
        <w:tabs>
          <w:tab w:val="left" w:pos="8790"/>
        </w:tabs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Pr="00E954A7" w:rsidRDefault="00F70BCA" w:rsidP="0044726E">
      <w:pPr>
        <w:rPr>
          <w:rFonts w:eastAsiaTheme="minorHAnsi"/>
          <w:sz w:val="28"/>
          <w:szCs w:val="28"/>
          <w:lang w:eastAsia="en-US"/>
        </w:rPr>
      </w:pPr>
    </w:p>
    <w:p w:rsidR="0099687B" w:rsidRPr="0099687B" w:rsidRDefault="005140F9" w:rsidP="005140F9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bCs/>
          <w:sz w:val="28"/>
          <w:szCs w:val="28"/>
          <w:lang w:eastAsia="en-US"/>
        </w:rPr>
      </w:pPr>
      <w:r w:rsidRPr="005140F9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</w:t>
      </w:r>
      <w:r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</w:t>
      </w:r>
      <w:r w:rsidR="00F70BCA" w:rsidRPr="0099687B">
        <w:rPr>
          <w:rFonts w:eastAsiaTheme="minorHAnsi"/>
          <w:bCs/>
          <w:sz w:val="28"/>
          <w:szCs w:val="28"/>
          <w:lang w:eastAsia="en-US"/>
        </w:rPr>
        <w:t>:</w:t>
      </w:r>
    </w:p>
    <w:p w:rsidR="00F70BCA" w:rsidRPr="00A92FB1" w:rsidRDefault="0012741D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Ленинский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5140F9" w:rsidRDefault="005140F9" w:rsidP="005140F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F70BCA" w:rsidRPr="005140F9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5140F9">
        <w:rPr>
          <w:rFonts w:eastAsiaTheme="minorHAnsi"/>
          <w:sz w:val="28"/>
          <w:szCs w:val="28"/>
          <w:lang w:eastAsia="en-US"/>
        </w:rPr>
        <w:t xml:space="preserve">роекта: </w:t>
      </w:r>
    </w:p>
    <w:p w:rsidR="00540B9C" w:rsidRPr="0099087B" w:rsidRDefault="00540B9C" w:rsidP="0099087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99087B">
        <w:rPr>
          <w:rFonts w:eastAsiaTheme="minorHAnsi"/>
          <w:i/>
          <w:sz w:val="28"/>
          <w:szCs w:val="28"/>
          <w:u w:val="single"/>
          <w:lang w:eastAsia="en-US"/>
        </w:rPr>
        <w:t xml:space="preserve">Приобретение оборудования для организации работы Многофункционального реабилитационного кластера в МБУСО «Реабилитационный центр для детей-инвалидов и детей с ограниченными возможностями города Ростова-на-Дону» по адресу: г. Ростов-на-Дону, ул. </w:t>
      </w:r>
      <w:proofErr w:type="gramStart"/>
      <w:r w:rsidRPr="0099087B">
        <w:rPr>
          <w:rFonts w:eastAsiaTheme="minorHAnsi"/>
          <w:i/>
          <w:sz w:val="28"/>
          <w:szCs w:val="28"/>
          <w:u w:val="single"/>
          <w:lang w:eastAsia="en-US"/>
        </w:rPr>
        <w:t>Курская</w:t>
      </w:r>
      <w:proofErr w:type="gramEnd"/>
      <w:r w:rsidRPr="0099087B">
        <w:rPr>
          <w:rFonts w:eastAsiaTheme="minorHAnsi"/>
          <w:i/>
          <w:sz w:val="28"/>
          <w:szCs w:val="28"/>
          <w:u w:val="single"/>
          <w:lang w:eastAsia="en-US"/>
        </w:rPr>
        <w:t xml:space="preserve">, 4» </w:t>
      </w:r>
    </w:p>
    <w:p w:rsidR="006B479B" w:rsidRPr="00346685" w:rsidRDefault="00346685" w:rsidP="003466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u w:val="single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F70BCA" w:rsidRPr="00346685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346685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proofErr w:type="gramStart"/>
      <w:r w:rsidR="00253D22" w:rsidRPr="002F0C9F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proofErr w:type="gramEnd"/>
      <w:r w:rsidR="00F70BCA" w:rsidRPr="00346685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346685" w:rsidRPr="00346685" w:rsidRDefault="00346685" w:rsidP="00346685">
      <w:pPr>
        <w:pStyle w:val="a4"/>
        <w:autoSpaceDE w:val="0"/>
        <w:autoSpaceDN w:val="0"/>
        <w:adjustRightInd w:val="0"/>
        <w:ind w:left="284"/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</w:t>
      </w:r>
      <w:r>
        <w:rPr>
          <w:rFonts w:eastAsiaTheme="minorHAnsi"/>
          <w:sz w:val="28"/>
          <w:szCs w:val="28"/>
          <w:vertAlign w:val="superscript"/>
          <w:lang w:eastAsia="en-US"/>
        </w:rPr>
        <w:t xml:space="preserve">                     </w:t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(</w:t>
      </w:r>
      <w:proofErr w:type="gramStart"/>
      <w:r w:rsidRPr="00E954A7">
        <w:rPr>
          <w:rFonts w:eastAsiaTheme="minorHAnsi"/>
          <w:sz w:val="28"/>
          <w:szCs w:val="28"/>
          <w:vertAlign w:val="superscript"/>
          <w:lang w:eastAsia="en-US"/>
        </w:rPr>
        <w:t>реализован</w:t>
      </w:r>
      <w:proofErr w:type="gramEnd"/>
      <w:r w:rsidRPr="00E954A7">
        <w:rPr>
          <w:rFonts w:eastAsiaTheme="minorHAnsi"/>
          <w:sz w:val="28"/>
          <w:szCs w:val="28"/>
          <w:vertAlign w:val="superscript"/>
          <w:lang w:eastAsia="en-US"/>
        </w:rPr>
        <w:t>/не реализован)</w:t>
      </w:r>
    </w:p>
    <w:p w:rsidR="00F70BCA" w:rsidRPr="0099087B" w:rsidRDefault="005832ED" w:rsidP="0099087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F70BCA" w:rsidRPr="005832ED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 w:rsidRPr="005832ED">
        <w:rPr>
          <w:rFonts w:eastAsiaTheme="minorHAnsi"/>
          <w:sz w:val="28"/>
          <w:szCs w:val="28"/>
          <w:lang w:eastAsia="en-US"/>
        </w:rPr>
        <w:t>и инициативного проекта:</w:t>
      </w:r>
      <w:r w:rsidR="0099087B">
        <w:rPr>
          <w:rFonts w:eastAsiaTheme="minorHAnsi"/>
          <w:sz w:val="28"/>
          <w:szCs w:val="28"/>
          <w:lang w:eastAsia="en-US"/>
        </w:rPr>
        <w:br/>
      </w:r>
      <w:r w:rsidR="00523DC8" w:rsidRPr="0006757B">
        <w:rPr>
          <w:rFonts w:eastAsiaTheme="minorHAnsi"/>
          <w:i/>
          <w:sz w:val="28"/>
          <w:szCs w:val="28"/>
          <w:u w:val="single"/>
          <w:lang w:eastAsia="en-US"/>
        </w:rPr>
        <w:t>2</w:t>
      </w:r>
      <w:r>
        <w:rPr>
          <w:rFonts w:eastAsiaTheme="minorHAnsi"/>
          <w:i/>
          <w:sz w:val="28"/>
          <w:szCs w:val="28"/>
          <w:u w:val="single"/>
          <w:lang w:eastAsia="en-US"/>
        </w:rPr>
        <w:t>4</w:t>
      </w:r>
      <w:r w:rsidR="004579E6" w:rsidRPr="0006757B">
        <w:rPr>
          <w:rFonts w:eastAsiaTheme="minorHAnsi"/>
          <w:i/>
          <w:sz w:val="28"/>
          <w:szCs w:val="28"/>
          <w:u w:val="single"/>
          <w:lang w:eastAsia="en-US"/>
        </w:rPr>
        <w:t>.0</w:t>
      </w:r>
      <w:r w:rsidR="00523DC8" w:rsidRPr="0006757B">
        <w:rPr>
          <w:rFonts w:eastAsiaTheme="minorHAnsi"/>
          <w:i/>
          <w:sz w:val="28"/>
          <w:szCs w:val="28"/>
          <w:u w:val="single"/>
          <w:lang w:eastAsia="en-US"/>
        </w:rPr>
        <w:t>6</w:t>
      </w:r>
      <w:r w:rsidR="004579E6" w:rsidRPr="0006757B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 w:rsidR="007C18F1">
        <w:rPr>
          <w:rFonts w:eastAsiaTheme="minorHAnsi"/>
          <w:i/>
          <w:sz w:val="28"/>
          <w:szCs w:val="28"/>
          <w:u w:val="single"/>
          <w:lang w:eastAsia="en-US"/>
        </w:rPr>
        <w:t>6</w:t>
      </w:r>
      <w:r w:rsidR="006B479B" w:rsidRPr="0006757B">
        <w:rPr>
          <w:rFonts w:eastAsiaTheme="minorHAnsi"/>
          <w:i/>
          <w:sz w:val="28"/>
          <w:szCs w:val="28"/>
          <w:lang w:eastAsia="en-US"/>
        </w:rPr>
        <w:t xml:space="preserve">– </w:t>
      </w:r>
      <w:r w:rsidR="0006757B" w:rsidRPr="0006757B">
        <w:rPr>
          <w:rFonts w:eastAsiaTheme="minorHAnsi"/>
          <w:i/>
          <w:sz w:val="28"/>
          <w:szCs w:val="28"/>
          <w:u w:val="single"/>
          <w:lang w:eastAsia="en-US"/>
        </w:rPr>
        <w:t>0</w:t>
      </w:r>
      <w:r w:rsidR="004579E6" w:rsidRPr="0006757B">
        <w:rPr>
          <w:rFonts w:eastAsiaTheme="minorHAnsi"/>
          <w:i/>
          <w:sz w:val="28"/>
          <w:szCs w:val="28"/>
          <w:u w:val="single"/>
          <w:lang w:eastAsia="en-US"/>
        </w:rPr>
        <w:t>1.</w:t>
      </w:r>
      <w:r w:rsidR="0012741D" w:rsidRPr="0006757B">
        <w:rPr>
          <w:rFonts w:eastAsiaTheme="minorHAnsi"/>
          <w:i/>
          <w:sz w:val="28"/>
          <w:szCs w:val="28"/>
          <w:u w:val="single"/>
          <w:lang w:eastAsia="en-US"/>
        </w:rPr>
        <w:t>10</w:t>
      </w:r>
      <w:r w:rsidR="004579E6" w:rsidRPr="0006757B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 w:rsidR="007C18F1">
        <w:rPr>
          <w:rFonts w:eastAsiaTheme="minorHAnsi"/>
          <w:i/>
          <w:sz w:val="28"/>
          <w:szCs w:val="28"/>
          <w:u w:val="single"/>
          <w:lang w:eastAsia="en-US"/>
        </w:rPr>
        <w:t>6</w:t>
      </w:r>
    </w:p>
    <w:p w:rsidR="0099087B" w:rsidRPr="00E954A7" w:rsidRDefault="0099087B" w:rsidP="00A909A0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Информация о причинах нарушения сроков реализации инициативного проекта, в случае если такой срок </w:t>
      </w:r>
      <w:proofErr w:type="gramStart"/>
      <w:r w:rsidRPr="00E954A7">
        <w:rPr>
          <w:rFonts w:eastAsiaTheme="minorHAnsi"/>
          <w:sz w:val="28"/>
          <w:szCs w:val="28"/>
          <w:lang w:eastAsia="en-US"/>
        </w:rPr>
        <w:t xml:space="preserve">нарушен </w:t>
      </w:r>
      <w:r w:rsidR="008B6436" w:rsidRPr="00A92FB1">
        <w:rPr>
          <w:rFonts w:eastAsiaTheme="minorHAnsi"/>
          <w:i/>
          <w:sz w:val="28"/>
          <w:szCs w:val="28"/>
          <w:u w:val="single"/>
          <w:lang w:eastAsia="en-US"/>
        </w:rPr>
        <w:t>проект реализован</w:t>
      </w:r>
      <w:proofErr w:type="gramEnd"/>
      <w:r w:rsidR="008B6436">
        <w:rPr>
          <w:rFonts w:eastAsiaTheme="minorHAnsi"/>
          <w:i/>
          <w:sz w:val="28"/>
          <w:szCs w:val="28"/>
          <w:u w:val="single"/>
          <w:lang w:eastAsia="en-US"/>
        </w:rPr>
        <w:t xml:space="preserve"> в срок</w:t>
      </w:r>
      <w:r w:rsidR="00A909A0">
        <w:rPr>
          <w:rFonts w:eastAsiaTheme="minorHAnsi"/>
          <w:sz w:val="28"/>
          <w:szCs w:val="28"/>
          <w:lang w:eastAsia="en-US"/>
        </w:rPr>
        <w:t>.</w:t>
      </w:r>
    </w:p>
    <w:p w:rsidR="0099087B" w:rsidRPr="00E954A7" w:rsidRDefault="0099087B" w:rsidP="0099087B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 ________________________________________________.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851"/>
        <w:gridCol w:w="3156"/>
        <w:gridCol w:w="2588"/>
        <w:gridCol w:w="3724"/>
      </w:tblGrid>
      <w:tr w:rsidR="00F70BCA" w:rsidRPr="00E954A7" w:rsidTr="00627AC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27AC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A92FB1" w:rsidRDefault="00F70BCA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A92FB1" w:rsidRDefault="00F70BCA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A92FB1" w:rsidRDefault="00F70BCA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A92FB1" w:rsidRDefault="00F70BCA" w:rsidP="00627A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F70BCA" w:rsidRPr="00A92FB1" w:rsidRDefault="00F70BCA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A92FB1" w:rsidRDefault="00F70BCA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9571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E954A7" w:rsidTr="00627AC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F70BCA" w:rsidRPr="00E954A7" w:rsidTr="00627AC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5325A" w:rsidRDefault="00DF5BC7" w:rsidP="00E532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Cs/>
                <w:sz w:val="24"/>
                <w:szCs w:val="24"/>
                <w:lang w:eastAsia="en-US"/>
              </w:rPr>
            </w:pPr>
            <w:r w:rsidRPr="00E5325A">
              <w:rPr>
                <w:rFonts w:eastAsiaTheme="minorHAnsi"/>
                <w:iCs/>
                <w:sz w:val="24"/>
                <w:szCs w:val="24"/>
                <w:lang w:eastAsia="en-US"/>
              </w:rPr>
              <w:t>Приобретение оборудования для организации работы Многофункционального реабилитационного кластера в МБУСО «Реабилитационный центр для детей-инвалидов и детей с ограниченными возможностями города Ростова-на-Дону</w:t>
            </w:r>
            <w:r w:rsidR="00E5325A">
              <w:rPr>
                <w:rFonts w:eastAsiaTheme="minorHAnsi"/>
                <w:iCs/>
                <w:sz w:val="24"/>
                <w:szCs w:val="24"/>
                <w:lang w:eastAsia="en-US"/>
              </w:rPr>
              <w:t>» по адресу: г. Ростов-на-Дону,</w:t>
            </w:r>
            <w:r w:rsidR="00E5325A">
              <w:rPr>
                <w:rFonts w:eastAsiaTheme="minorHAnsi"/>
                <w:iCs/>
                <w:sz w:val="24"/>
                <w:szCs w:val="24"/>
                <w:lang w:eastAsia="en-US"/>
              </w:rPr>
              <w:br/>
            </w:r>
            <w:r w:rsidRPr="00E5325A">
              <w:rPr>
                <w:rFonts w:eastAsiaTheme="minorHAnsi"/>
                <w:iCs/>
                <w:sz w:val="24"/>
                <w:szCs w:val="24"/>
                <w:lang w:eastAsia="en-US"/>
              </w:rPr>
              <w:t xml:space="preserve">ул. </w:t>
            </w:r>
            <w:proofErr w:type="gramStart"/>
            <w:r w:rsidRPr="00E5325A">
              <w:rPr>
                <w:rFonts w:eastAsiaTheme="minorHAnsi"/>
                <w:iCs/>
                <w:sz w:val="24"/>
                <w:szCs w:val="24"/>
                <w:lang w:eastAsia="en-US"/>
              </w:rPr>
              <w:t>Курская</w:t>
            </w:r>
            <w:proofErr w:type="gramEnd"/>
            <w:r w:rsidRPr="00E5325A">
              <w:rPr>
                <w:rFonts w:eastAsiaTheme="minorHAnsi"/>
                <w:iCs/>
                <w:sz w:val="24"/>
                <w:szCs w:val="24"/>
                <w:lang w:eastAsia="en-US"/>
              </w:rPr>
              <w:t xml:space="preserve">, 4» 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DF5BC7" w:rsidRDefault="00251D5F" w:rsidP="0012741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</w:t>
            </w:r>
            <w:r w:rsidR="008B6436">
              <w:rPr>
                <w:sz w:val="24"/>
                <w:szCs w:val="24"/>
              </w:rPr>
              <w:t>,0</w:t>
            </w:r>
            <w:r w:rsidR="009E0971" w:rsidRPr="00DF5BC7">
              <w:rPr>
                <w:sz w:val="24"/>
                <w:szCs w:val="24"/>
              </w:rPr>
              <w:t xml:space="preserve"> тыс. руб.</w:t>
            </w:r>
          </w:p>
          <w:p w:rsidR="00DF5BC7" w:rsidRPr="00DF5BC7" w:rsidRDefault="00251D5F" w:rsidP="0012741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  <w:r w:rsidR="008B6436">
              <w:rPr>
                <w:sz w:val="24"/>
                <w:szCs w:val="24"/>
              </w:rPr>
              <w:t>,0</w:t>
            </w:r>
            <w:r w:rsidR="00DF5BC7" w:rsidRPr="00DF5BC7">
              <w:rPr>
                <w:sz w:val="24"/>
                <w:szCs w:val="24"/>
              </w:rPr>
              <w:t xml:space="preserve"> тыс. руб. </w:t>
            </w:r>
          </w:p>
          <w:p w:rsidR="00DF5BC7" w:rsidRPr="00DF5BC7" w:rsidRDefault="00DF5BC7" w:rsidP="0012741D">
            <w:pPr>
              <w:contextualSpacing/>
              <w:jc w:val="center"/>
              <w:rPr>
                <w:sz w:val="24"/>
                <w:szCs w:val="24"/>
              </w:rPr>
            </w:pPr>
            <w:r w:rsidRPr="00DF5BC7">
              <w:rPr>
                <w:sz w:val="24"/>
                <w:szCs w:val="24"/>
              </w:rPr>
              <w:t>23,6 тыс. руб.</w:t>
            </w:r>
          </w:p>
          <w:p w:rsidR="00DF5BC7" w:rsidRPr="00DF5BC7" w:rsidRDefault="00251D5F" w:rsidP="0012741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</w:t>
            </w:r>
            <w:r w:rsidR="008B6436">
              <w:rPr>
                <w:sz w:val="24"/>
                <w:szCs w:val="24"/>
              </w:rPr>
              <w:t>,0</w:t>
            </w:r>
            <w:r w:rsidR="00DF5BC7" w:rsidRPr="00DF5BC7">
              <w:rPr>
                <w:sz w:val="24"/>
                <w:szCs w:val="24"/>
              </w:rPr>
              <w:t xml:space="preserve"> тыс. руб.</w:t>
            </w:r>
          </w:p>
          <w:p w:rsidR="00DF5BC7" w:rsidRPr="00DF5BC7" w:rsidRDefault="00251D5F" w:rsidP="0012741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1 293,5</w:t>
            </w:r>
            <w:r w:rsidR="00DF5BC7" w:rsidRPr="00DF5BC7">
              <w:rPr>
                <w:sz w:val="24"/>
                <w:szCs w:val="24"/>
              </w:rPr>
              <w:t xml:space="preserve"> тыс. руб.</w:t>
            </w:r>
          </w:p>
          <w:p w:rsidR="00DF5BC7" w:rsidRPr="00DF5BC7" w:rsidRDefault="00251D5F" w:rsidP="0012741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102,9</w:t>
            </w:r>
            <w:r w:rsidR="00DF5BC7" w:rsidRPr="00DF5BC7">
              <w:rPr>
                <w:sz w:val="24"/>
                <w:szCs w:val="24"/>
              </w:rPr>
              <w:t xml:space="preserve"> тыс. руб.</w:t>
            </w:r>
          </w:p>
          <w:p w:rsidR="00DF5BC7" w:rsidRPr="007C18F1" w:rsidRDefault="00DF5BC7" w:rsidP="00DF5BC7">
            <w:pPr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C7" w:rsidRPr="00DF5BC7" w:rsidRDefault="00DF5BC7" w:rsidP="00DF5BC7">
            <w:pPr>
              <w:contextualSpacing/>
              <w:jc w:val="center"/>
              <w:rPr>
                <w:sz w:val="24"/>
                <w:szCs w:val="24"/>
              </w:rPr>
            </w:pPr>
            <w:r w:rsidRPr="00DF5BC7">
              <w:rPr>
                <w:sz w:val="24"/>
                <w:szCs w:val="24"/>
              </w:rPr>
              <w:t>ИП Северинова Ю</w:t>
            </w:r>
            <w:r>
              <w:rPr>
                <w:sz w:val="24"/>
                <w:szCs w:val="24"/>
              </w:rPr>
              <w:t>.</w:t>
            </w:r>
            <w:r w:rsidRPr="00DF5BC7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.</w:t>
            </w:r>
          </w:p>
          <w:p w:rsidR="00DF5BC7" w:rsidRPr="00DF5BC7" w:rsidRDefault="00DF5BC7" w:rsidP="00DF5BC7">
            <w:pPr>
              <w:contextualSpacing/>
              <w:jc w:val="center"/>
              <w:rPr>
                <w:sz w:val="24"/>
                <w:szCs w:val="24"/>
              </w:rPr>
            </w:pPr>
            <w:r w:rsidRPr="00DF5BC7">
              <w:rPr>
                <w:sz w:val="24"/>
                <w:szCs w:val="24"/>
              </w:rPr>
              <w:t>ООО "</w:t>
            </w:r>
            <w:proofErr w:type="spellStart"/>
            <w:r w:rsidRPr="00DF5BC7">
              <w:rPr>
                <w:sz w:val="24"/>
                <w:szCs w:val="24"/>
              </w:rPr>
              <w:t>Риктамед</w:t>
            </w:r>
            <w:proofErr w:type="spellEnd"/>
            <w:r w:rsidRPr="00DF5BC7">
              <w:rPr>
                <w:sz w:val="24"/>
                <w:szCs w:val="24"/>
              </w:rPr>
              <w:t>"</w:t>
            </w:r>
          </w:p>
          <w:p w:rsidR="00DF5BC7" w:rsidRPr="00DF5BC7" w:rsidRDefault="00DF5BC7" w:rsidP="00DF5BC7">
            <w:pPr>
              <w:contextualSpacing/>
              <w:jc w:val="center"/>
              <w:rPr>
                <w:sz w:val="24"/>
                <w:szCs w:val="24"/>
              </w:rPr>
            </w:pPr>
            <w:r w:rsidRPr="00DF5BC7">
              <w:rPr>
                <w:sz w:val="24"/>
                <w:szCs w:val="24"/>
              </w:rPr>
              <w:t xml:space="preserve">ООО </w:t>
            </w:r>
            <w:proofErr w:type="spellStart"/>
            <w:r w:rsidRPr="00DF5BC7">
              <w:rPr>
                <w:sz w:val="24"/>
                <w:szCs w:val="24"/>
              </w:rPr>
              <w:t>Лончер</w:t>
            </w:r>
            <w:proofErr w:type="spellEnd"/>
          </w:p>
          <w:p w:rsidR="00DF5BC7" w:rsidRPr="00DF5BC7" w:rsidRDefault="00DF5BC7" w:rsidP="00DF5BC7">
            <w:pPr>
              <w:contextualSpacing/>
              <w:jc w:val="center"/>
              <w:rPr>
                <w:sz w:val="24"/>
                <w:szCs w:val="24"/>
              </w:rPr>
            </w:pPr>
            <w:r w:rsidRPr="00DF5BC7">
              <w:rPr>
                <w:sz w:val="24"/>
                <w:szCs w:val="24"/>
              </w:rPr>
              <w:t>ИП Селькова Н.В.</w:t>
            </w:r>
          </w:p>
          <w:p w:rsidR="00DF5BC7" w:rsidRPr="00DF5BC7" w:rsidRDefault="00DF5BC7" w:rsidP="00DF5BC7">
            <w:pPr>
              <w:contextualSpacing/>
              <w:rPr>
                <w:sz w:val="24"/>
                <w:szCs w:val="24"/>
              </w:rPr>
            </w:pPr>
            <w:r w:rsidRPr="00DF5BC7">
              <w:rPr>
                <w:sz w:val="24"/>
                <w:szCs w:val="24"/>
              </w:rPr>
              <w:t>ООО "Компания Вита Техника"</w:t>
            </w:r>
          </w:p>
          <w:p w:rsidR="00DF5BC7" w:rsidRPr="00DF5BC7" w:rsidRDefault="00DF5BC7" w:rsidP="00DF5BC7">
            <w:pPr>
              <w:contextualSpacing/>
              <w:jc w:val="center"/>
              <w:rPr>
                <w:sz w:val="24"/>
                <w:szCs w:val="24"/>
              </w:rPr>
            </w:pPr>
            <w:r w:rsidRPr="00DF5BC7">
              <w:rPr>
                <w:sz w:val="24"/>
                <w:szCs w:val="24"/>
              </w:rPr>
              <w:t xml:space="preserve">ИП </w:t>
            </w:r>
            <w:proofErr w:type="spellStart"/>
            <w:r w:rsidRPr="00DF5BC7">
              <w:rPr>
                <w:sz w:val="24"/>
                <w:szCs w:val="24"/>
              </w:rPr>
              <w:t>Нежнянская</w:t>
            </w:r>
            <w:proofErr w:type="spellEnd"/>
            <w:r w:rsidRPr="00DF5BC7">
              <w:rPr>
                <w:sz w:val="24"/>
                <w:szCs w:val="24"/>
              </w:rPr>
              <w:t xml:space="preserve"> М.С.</w:t>
            </w:r>
          </w:p>
          <w:p w:rsidR="00DF5BC7" w:rsidRPr="00DF5BC7" w:rsidRDefault="00DF5BC7" w:rsidP="00DF5BC7">
            <w:pPr>
              <w:contextualSpacing/>
              <w:jc w:val="center"/>
              <w:rPr>
                <w:sz w:val="24"/>
                <w:szCs w:val="24"/>
              </w:rPr>
            </w:pPr>
          </w:p>
          <w:p w:rsidR="00DF5BC7" w:rsidRPr="00DF5BC7" w:rsidRDefault="00DF5BC7" w:rsidP="00DF5BC7">
            <w:pPr>
              <w:contextualSpacing/>
              <w:jc w:val="center"/>
              <w:rPr>
                <w:sz w:val="24"/>
                <w:szCs w:val="24"/>
              </w:rPr>
            </w:pPr>
          </w:p>
          <w:p w:rsidR="00DF5BC7" w:rsidRPr="00DF5BC7" w:rsidRDefault="00DF5BC7" w:rsidP="00DF5BC7">
            <w:pPr>
              <w:contextualSpacing/>
              <w:jc w:val="center"/>
              <w:rPr>
                <w:sz w:val="24"/>
                <w:szCs w:val="24"/>
              </w:rPr>
            </w:pPr>
          </w:p>
          <w:p w:rsidR="00F70BCA" w:rsidRPr="007C18F1" w:rsidRDefault="00F70BCA" w:rsidP="0012741D">
            <w:pPr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2C455D" w:rsidRPr="00E954A7" w:rsidTr="00627AC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893E1C" w:rsidRDefault="002C455D" w:rsidP="0006757B">
            <w:pPr>
              <w:contextualSpacing/>
              <w:rPr>
                <w:sz w:val="24"/>
                <w:szCs w:val="24"/>
              </w:rPr>
            </w:pPr>
            <w:r w:rsidRPr="00893E1C">
              <w:rPr>
                <w:sz w:val="24"/>
                <w:szCs w:val="24"/>
              </w:rPr>
              <w:t xml:space="preserve">Подготовка </w:t>
            </w:r>
            <w:r w:rsidR="0006757B" w:rsidRPr="00893E1C">
              <w:rPr>
                <w:sz w:val="24"/>
                <w:szCs w:val="24"/>
              </w:rPr>
              <w:t>помещения</w:t>
            </w:r>
            <w:r w:rsidRPr="00893E1C">
              <w:rPr>
                <w:sz w:val="24"/>
                <w:szCs w:val="24"/>
              </w:rPr>
              <w:t xml:space="preserve"> к проведению </w:t>
            </w:r>
            <w:r w:rsidR="001240D3" w:rsidRPr="00893E1C">
              <w:rPr>
                <w:sz w:val="24"/>
                <w:szCs w:val="24"/>
              </w:rPr>
              <w:t xml:space="preserve">установочных </w:t>
            </w:r>
            <w:r w:rsidRPr="00893E1C">
              <w:rPr>
                <w:sz w:val="24"/>
                <w:szCs w:val="24"/>
              </w:rPr>
              <w:t xml:space="preserve">работ. Уборка </w:t>
            </w:r>
            <w:r w:rsidR="0006757B" w:rsidRPr="00893E1C">
              <w:rPr>
                <w:sz w:val="24"/>
                <w:szCs w:val="24"/>
              </w:rPr>
              <w:t>помещения для установки оборудования</w:t>
            </w:r>
            <w:r w:rsidR="001240D3" w:rsidRPr="00893E1C">
              <w:rPr>
                <w:sz w:val="24"/>
                <w:szCs w:val="24"/>
              </w:rPr>
              <w:t>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893E1C" w:rsidRDefault="002C455D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893E1C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893E1C" w:rsidRDefault="0081709C" w:rsidP="000675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</w:t>
            </w:r>
            <w:r w:rsidR="002C455D" w:rsidRPr="00893E1C">
              <w:rPr>
                <w:sz w:val="24"/>
                <w:szCs w:val="24"/>
              </w:rPr>
              <w:t xml:space="preserve"> человек</w:t>
            </w:r>
          </w:p>
        </w:tc>
      </w:tr>
      <w:tr w:rsidR="00020FDB" w:rsidRPr="00E954A7" w:rsidTr="00020FD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0FDB" w:rsidRPr="00A92FB1" w:rsidRDefault="00020FDB" w:rsidP="003F07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893E1C" w:rsidRDefault="00020FDB" w:rsidP="00627AC5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63749D">
              <w:rPr>
                <w:sz w:val="24"/>
                <w:szCs w:val="24"/>
              </w:rPr>
              <w:t>редоставление материала: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893E1C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20FDB" w:rsidRPr="00E954A7" w:rsidTr="00020FD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0FDB" w:rsidRPr="00A92FB1" w:rsidRDefault="00020FDB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893E1C" w:rsidRDefault="00020FDB" w:rsidP="00627AC5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одноразовые пеленки – 80 шт</w:t>
            </w:r>
            <w:r w:rsidR="00CA204F">
              <w:rPr>
                <w:sz w:val="24"/>
                <w:szCs w:val="24"/>
              </w:rPr>
              <w:t>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893E1C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0B3166">
              <w:t>Имущественное участие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Федорова В.А.</w:t>
            </w:r>
          </w:p>
        </w:tc>
      </w:tr>
      <w:tr w:rsidR="00020FDB" w:rsidRPr="00E954A7" w:rsidTr="00020FD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0FDB" w:rsidRPr="00A92FB1" w:rsidRDefault="00020FDB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893E1C" w:rsidRDefault="00020FDB" w:rsidP="00627AC5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одноразовые стаканчики и ложки – 100 шт</w:t>
            </w:r>
            <w:r w:rsidR="00CA204F">
              <w:rPr>
                <w:sz w:val="24"/>
                <w:szCs w:val="24"/>
              </w:rPr>
              <w:t>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893E1C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0B3166">
              <w:t>Имущественное участие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Громова В.А.</w:t>
            </w:r>
          </w:p>
        </w:tc>
      </w:tr>
      <w:tr w:rsidR="00020FDB" w:rsidRPr="00E954A7" w:rsidTr="00020FD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0FDB" w:rsidRPr="00A92FB1" w:rsidRDefault="00020FDB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893E1C" w:rsidRDefault="00020FDB" w:rsidP="00627AC5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яблочный сок – 100 пачек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893E1C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0B3166">
              <w:t>Имущественное участие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Шевченко А.В.</w:t>
            </w:r>
          </w:p>
        </w:tc>
      </w:tr>
      <w:tr w:rsidR="00020FDB" w:rsidRPr="00E954A7" w:rsidTr="00020FD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0FDB" w:rsidRPr="00A92FB1" w:rsidRDefault="00020FDB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893E1C" w:rsidRDefault="00020FDB" w:rsidP="00627AC5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влажные/спиртовые </w:t>
            </w:r>
            <w:r>
              <w:rPr>
                <w:sz w:val="24"/>
                <w:szCs w:val="24"/>
              </w:rPr>
              <w:lastRenderedPageBreak/>
              <w:t>салфетки – 60 пачек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893E1C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  <w:r w:rsidRPr="000B3166">
              <w:lastRenderedPageBreak/>
              <w:t>Имущественное участие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Ефименко</w:t>
            </w:r>
            <w:proofErr w:type="spellEnd"/>
            <w:r>
              <w:rPr>
                <w:sz w:val="24"/>
                <w:szCs w:val="24"/>
              </w:rPr>
              <w:t xml:space="preserve"> З.В.</w:t>
            </w:r>
          </w:p>
        </w:tc>
      </w:tr>
      <w:tr w:rsidR="00020FDB" w:rsidRPr="00E954A7" w:rsidTr="00020FD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0FDB" w:rsidRPr="00A92FB1" w:rsidRDefault="00020FDB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020FDB" w:rsidP="00627AC5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63749D">
              <w:rPr>
                <w:sz w:val="24"/>
                <w:szCs w:val="24"/>
              </w:rPr>
              <w:t>асло для массажа</w:t>
            </w:r>
            <w:r w:rsidR="004C41A8">
              <w:rPr>
                <w:sz w:val="24"/>
                <w:szCs w:val="24"/>
              </w:rPr>
              <w:t xml:space="preserve"> – 30 бутылок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0B3166" w:rsidRDefault="00020FDB" w:rsidP="00627AC5">
            <w:pPr>
              <w:contextualSpacing/>
              <w:jc w:val="center"/>
            </w:pPr>
            <w:r w:rsidRPr="00625944">
              <w:t>Имущественное участие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Лаврова О.Ю.</w:t>
            </w:r>
          </w:p>
        </w:tc>
      </w:tr>
      <w:tr w:rsidR="00020FDB" w:rsidRPr="00E954A7" w:rsidTr="00020FD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0FDB" w:rsidRPr="00A92FB1" w:rsidRDefault="00020FDB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020FDB" w:rsidP="00627AC5">
            <w:pPr>
              <w:contextualSpacing/>
              <w:rPr>
                <w:sz w:val="24"/>
                <w:szCs w:val="24"/>
              </w:rPr>
            </w:pPr>
            <w:r w:rsidRPr="0063749D">
              <w:rPr>
                <w:sz w:val="24"/>
                <w:szCs w:val="24"/>
              </w:rPr>
              <w:t xml:space="preserve">влажные/спиртовые салфетки – </w:t>
            </w:r>
            <w:r>
              <w:rPr>
                <w:sz w:val="24"/>
                <w:szCs w:val="24"/>
              </w:rPr>
              <w:t>2</w:t>
            </w:r>
            <w:r w:rsidRPr="0063749D">
              <w:rPr>
                <w:sz w:val="24"/>
                <w:szCs w:val="24"/>
              </w:rPr>
              <w:t>0 пачек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0B3166" w:rsidRDefault="00020FDB" w:rsidP="00627AC5">
            <w:pPr>
              <w:contextualSpacing/>
              <w:jc w:val="center"/>
            </w:pPr>
            <w:r w:rsidRPr="00625944">
              <w:t>Имущественное участие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Мададовыа</w:t>
            </w:r>
            <w:proofErr w:type="spellEnd"/>
            <w:r>
              <w:rPr>
                <w:sz w:val="24"/>
                <w:szCs w:val="24"/>
              </w:rPr>
              <w:t xml:space="preserve"> А.Ю.</w:t>
            </w:r>
          </w:p>
        </w:tc>
      </w:tr>
      <w:tr w:rsidR="00020FDB" w:rsidRPr="00E954A7" w:rsidTr="00020FD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0FDB" w:rsidRPr="00A92FB1" w:rsidRDefault="00020FDB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4C41A8" w:rsidP="00627AC5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яблочный сок – 15 пачек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0B3166" w:rsidRDefault="00020FDB" w:rsidP="00627AC5">
            <w:pPr>
              <w:contextualSpacing/>
              <w:jc w:val="center"/>
            </w:pPr>
            <w:r w:rsidRPr="00625944">
              <w:t>Имущественное участие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 А.С.</w:t>
            </w:r>
          </w:p>
        </w:tc>
      </w:tr>
      <w:tr w:rsidR="00020FDB" w:rsidRPr="00E954A7" w:rsidTr="00020FD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0FDB" w:rsidRPr="00A92FB1" w:rsidRDefault="00020FDB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020FDB" w:rsidP="00627AC5">
            <w:pPr>
              <w:contextualSpacing/>
              <w:rPr>
                <w:sz w:val="24"/>
                <w:szCs w:val="24"/>
              </w:rPr>
            </w:pPr>
            <w:r w:rsidRPr="0063749D">
              <w:rPr>
                <w:sz w:val="24"/>
                <w:szCs w:val="24"/>
              </w:rPr>
              <w:t xml:space="preserve">одноразовые пеленки – </w:t>
            </w:r>
            <w:r>
              <w:rPr>
                <w:sz w:val="24"/>
                <w:szCs w:val="24"/>
              </w:rPr>
              <w:t>5</w:t>
            </w:r>
            <w:r w:rsidRPr="0063749D">
              <w:rPr>
                <w:sz w:val="24"/>
                <w:szCs w:val="24"/>
              </w:rPr>
              <w:t>0 шт</w:t>
            </w:r>
            <w:r w:rsidR="004C41A8">
              <w:rPr>
                <w:sz w:val="24"/>
                <w:szCs w:val="24"/>
              </w:rPr>
              <w:t>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0B3166" w:rsidRDefault="00020FDB" w:rsidP="00627AC5">
            <w:pPr>
              <w:contextualSpacing/>
              <w:jc w:val="center"/>
            </w:pPr>
            <w:r w:rsidRPr="00625944">
              <w:t>Имущественное участие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Аконова</w:t>
            </w:r>
            <w:proofErr w:type="spellEnd"/>
            <w:r>
              <w:rPr>
                <w:sz w:val="24"/>
                <w:szCs w:val="24"/>
              </w:rPr>
              <w:t xml:space="preserve"> А.С.</w:t>
            </w:r>
          </w:p>
        </w:tc>
      </w:tr>
      <w:tr w:rsidR="00020FDB" w:rsidRPr="00E954A7" w:rsidTr="00020FDB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A92FB1" w:rsidRDefault="00020FDB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020FDB" w:rsidP="00627AC5">
            <w:pPr>
              <w:tabs>
                <w:tab w:val="left" w:pos="96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можжевельник – 3 куста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Pr="000B3166" w:rsidRDefault="00020FDB" w:rsidP="00627AC5">
            <w:pPr>
              <w:contextualSpacing/>
              <w:jc w:val="center"/>
            </w:pPr>
            <w:r w:rsidRPr="00625944">
              <w:t>Имущественное участие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FDB" w:rsidRDefault="00020FDB" w:rsidP="00627A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Владимирова Е.Ю.</w:t>
            </w:r>
          </w:p>
        </w:tc>
      </w:tr>
      <w:tr w:rsidR="00020FDB" w:rsidRPr="00E954A7" w:rsidTr="00020FDB">
        <w:tblPrEx>
          <w:tblCellMar>
            <w:left w:w="108" w:type="dxa"/>
            <w:right w:w="108" w:type="dxa"/>
          </w:tblCellMar>
        </w:tblPrEx>
        <w:tc>
          <w:tcPr>
            <w:tcW w:w="851" w:type="dxa"/>
          </w:tcPr>
          <w:p w:rsidR="00020FDB" w:rsidRPr="00A92FB1" w:rsidRDefault="00020FDB" w:rsidP="00020FD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</w:tcPr>
          <w:p w:rsidR="00020FDB" w:rsidRPr="00893E1C" w:rsidRDefault="00020FDB" w:rsidP="00020FDB">
            <w:pPr>
              <w:contextualSpacing/>
              <w:rPr>
                <w:sz w:val="24"/>
                <w:szCs w:val="24"/>
              </w:rPr>
            </w:pPr>
            <w:r w:rsidRPr="00893E1C">
              <w:rPr>
                <w:sz w:val="24"/>
                <w:szCs w:val="24"/>
              </w:rPr>
              <w:t>Итого</w:t>
            </w:r>
          </w:p>
        </w:tc>
        <w:tc>
          <w:tcPr>
            <w:tcW w:w="2588" w:type="dxa"/>
          </w:tcPr>
          <w:p w:rsidR="00020FDB" w:rsidRPr="00893E1C" w:rsidRDefault="00020FDB" w:rsidP="00020FDB">
            <w:pPr>
              <w:contextualSpacing/>
              <w:jc w:val="center"/>
              <w:rPr>
                <w:sz w:val="24"/>
                <w:szCs w:val="24"/>
              </w:rPr>
            </w:pPr>
            <w:r w:rsidRPr="00251D5F">
              <w:rPr>
                <w:sz w:val="24"/>
                <w:szCs w:val="24"/>
              </w:rPr>
              <w:t>2</w:t>
            </w:r>
            <w:r w:rsidR="0054098D">
              <w:rPr>
                <w:sz w:val="24"/>
                <w:szCs w:val="24"/>
              </w:rPr>
              <w:t> </w:t>
            </w:r>
            <w:r w:rsidRPr="00251D5F">
              <w:rPr>
                <w:sz w:val="24"/>
                <w:szCs w:val="24"/>
              </w:rPr>
              <w:t>390</w:t>
            </w:r>
            <w:r w:rsidR="0054098D">
              <w:rPr>
                <w:sz w:val="24"/>
                <w:szCs w:val="24"/>
              </w:rPr>
              <w:t xml:space="preserve">,0 </w:t>
            </w:r>
            <w:r w:rsidRPr="00251D5F">
              <w:rPr>
                <w:sz w:val="24"/>
                <w:szCs w:val="24"/>
              </w:rPr>
              <w:t>тыс. руб.</w:t>
            </w:r>
          </w:p>
        </w:tc>
        <w:tc>
          <w:tcPr>
            <w:tcW w:w="3724" w:type="dxa"/>
          </w:tcPr>
          <w:p w:rsidR="00020FDB" w:rsidRPr="00893E1C" w:rsidRDefault="00020FDB" w:rsidP="00020FDB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D1591A" w:rsidRPr="00FA110B" w:rsidRDefault="00D1591A" w:rsidP="00D1591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A110B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proofErr w:type="gramStart"/>
      <w:r w:rsidRPr="00FA110B">
        <w:rPr>
          <w:rFonts w:eastAsiaTheme="minorHAnsi"/>
          <w:sz w:val="28"/>
          <w:szCs w:val="28"/>
          <w:lang w:eastAsia="en-US"/>
        </w:rPr>
        <w:t>имущественного</w:t>
      </w:r>
      <w:proofErr w:type="gramEnd"/>
      <w:r w:rsidRPr="00FA110B">
        <w:rPr>
          <w:rFonts w:eastAsiaTheme="minorHAnsi"/>
          <w:sz w:val="28"/>
          <w:szCs w:val="28"/>
          <w:lang w:eastAsia="en-US"/>
        </w:rPr>
        <w:t xml:space="preserve"> либо трудового участия, указывается отметка: «имущественное участие» либо «трудовое участие».</w:t>
      </w:r>
    </w:p>
    <w:p w:rsidR="00F70BCA" w:rsidRPr="00FA110B" w:rsidRDefault="00D1591A" w:rsidP="00D1591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A110B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:rsidR="00553143" w:rsidRDefault="00553143" w:rsidP="00D1591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53143" w:rsidRDefault="00553143" w:rsidP="00D1591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3532"/>
        <w:gridCol w:w="1769"/>
        <w:gridCol w:w="1770"/>
        <w:gridCol w:w="1625"/>
        <w:gridCol w:w="1623"/>
      </w:tblGrid>
      <w:tr w:rsidR="00BD7D36" w:rsidTr="00627AC5">
        <w:trPr>
          <w:tblHeader/>
        </w:trPr>
        <w:tc>
          <w:tcPr>
            <w:tcW w:w="3202" w:type="dxa"/>
            <w:vMerge w:val="restart"/>
          </w:tcPr>
          <w:p w:rsidR="00BD7D36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Сведения </w:t>
            </w:r>
          </w:p>
          <w:p w:rsidR="00BD7D36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209" w:type="dxa"/>
            <w:gridSpan w:val="2"/>
          </w:tcPr>
          <w:p w:rsidR="00BD7D36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:rsidR="00BD7D36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2944" w:type="dxa"/>
            <w:gridSpan w:val="2"/>
          </w:tcPr>
          <w:p w:rsidR="00BD7D36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BD7D36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BD7D36" w:rsidTr="00627AC5">
        <w:trPr>
          <w:tblHeader/>
        </w:trPr>
        <w:tc>
          <w:tcPr>
            <w:tcW w:w="3202" w:type="dxa"/>
            <w:vMerge/>
          </w:tcPr>
          <w:p w:rsidR="00BD7D36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04" w:type="dxa"/>
          </w:tcPr>
          <w:p w:rsidR="00BD7D36" w:rsidRDefault="00BD7D36" w:rsidP="00627AC5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BD7D36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605" w:type="dxa"/>
          </w:tcPr>
          <w:p w:rsidR="00BD7D36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473" w:type="dxa"/>
          </w:tcPr>
          <w:p w:rsidR="00BD7D36" w:rsidRDefault="00BD7D36" w:rsidP="00627AC5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BD7D36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471" w:type="dxa"/>
          </w:tcPr>
          <w:p w:rsidR="00BD7D36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BD7D36" w:rsidTr="00627AC5">
        <w:trPr>
          <w:tblHeader/>
        </w:trPr>
        <w:tc>
          <w:tcPr>
            <w:tcW w:w="3202" w:type="dxa"/>
          </w:tcPr>
          <w:p w:rsidR="00BD7D36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BD7D36" w:rsidRDefault="00BD7D36" w:rsidP="00627AC5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605" w:type="dxa"/>
          </w:tcPr>
          <w:p w:rsidR="00BD7D36" w:rsidRDefault="00BD7D36" w:rsidP="00627AC5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473" w:type="dxa"/>
          </w:tcPr>
          <w:p w:rsidR="00BD7D36" w:rsidRDefault="00BD7D36" w:rsidP="00627AC5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471" w:type="dxa"/>
          </w:tcPr>
          <w:p w:rsidR="00BD7D36" w:rsidRDefault="00BD7D36" w:rsidP="00627AC5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BD7D36" w:rsidTr="00627AC5">
        <w:tc>
          <w:tcPr>
            <w:tcW w:w="3202" w:type="dxa"/>
          </w:tcPr>
          <w:p w:rsidR="00BD7D36" w:rsidRDefault="00BD7D36" w:rsidP="00627AC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604" w:type="dxa"/>
          </w:tcPr>
          <w:p w:rsidR="00BD7D36" w:rsidRDefault="00BD7D36" w:rsidP="00627A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3 000,00</w:t>
            </w:r>
          </w:p>
        </w:tc>
        <w:tc>
          <w:tcPr>
            <w:tcW w:w="1605" w:type="dxa"/>
          </w:tcPr>
          <w:p w:rsidR="00BD7D36" w:rsidRDefault="00BD7D36" w:rsidP="00627A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473" w:type="dxa"/>
          </w:tcPr>
          <w:p w:rsidR="00BD7D36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2 390,0</w:t>
            </w:r>
          </w:p>
        </w:tc>
        <w:tc>
          <w:tcPr>
            <w:tcW w:w="1471" w:type="dxa"/>
          </w:tcPr>
          <w:p w:rsidR="00BD7D36" w:rsidRDefault="00B179BF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</w:t>
            </w:r>
            <w:r w:rsidR="00BD7D36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BD7D36" w:rsidTr="00627AC5">
        <w:trPr>
          <w:trHeight w:val="405"/>
        </w:trPr>
        <w:tc>
          <w:tcPr>
            <w:tcW w:w="3202" w:type="dxa"/>
          </w:tcPr>
          <w:p w:rsidR="00BD7D36" w:rsidRDefault="00BD7D36" w:rsidP="00627AC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604" w:type="dxa"/>
            <w:shd w:val="clear" w:color="auto" w:fill="auto"/>
          </w:tcPr>
          <w:p w:rsidR="00BD7D36" w:rsidRDefault="00BD7D36" w:rsidP="00627A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1 992,0</w:t>
            </w:r>
          </w:p>
        </w:tc>
        <w:tc>
          <w:tcPr>
            <w:tcW w:w="1605" w:type="dxa"/>
            <w:shd w:val="clear" w:color="auto" w:fill="auto"/>
          </w:tcPr>
          <w:p w:rsidR="00BD7D36" w:rsidRDefault="00BD7D36" w:rsidP="00627A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66,4%</w:t>
            </w:r>
          </w:p>
        </w:tc>
        <w:tc>
          <w:tcPr>
            <w:tcW w:w="1473" w:type="dxa"/>
            <w:shd w:val="clear" w:color="auto" w:fill="auto"/>
          </w:tcPr>
          <w:p w:rsidR="00BD7D36" w:rsidRPr="0064029A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4029A">
              <w:rPr>
                <w:color w:val="000000" w:themeColor="text1"/>
                <w:sz w:val="24"/>
                <w:szCs w:val="24"/>
              </w:rPr>
              <w:t>1 587,0</w:t>
            </w:r>
          </w:p>
        </w:tc>
        <w:tc>
          <w:tcPr>
            <w:tcW w:w="1471" w:type="dxa"/>
            <w:shd w:val="clear" w:color="auto" w:fill="auto"/>
          </w:tcPr>
          <w:p w:rsidR="00BD7D36" w:rsidRPr="0064029A" w:rsidRDefault="00B179BF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4029A">
              <w:rPr>
                <w:color w:val="000000" w:themeColor="text1"/>
                <w:sz w:val="24"/>
                <w:szCs w:val="24"/>
              </w:rPr>
              <w:t>66,4</w:t>
            </w:r>
            <w:r w:rsidR="00BD7D36" w:rsidRPr="0064029A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BD7D36" w:rsidTr="00627AC5">
        <w:trPr>
          <w:trHeight w:val="405"/>
        </w:trPr>
        <w:tc>
          <w:tcPr>
            <w:tcW w:w="3202" w:type="dxa"/>
          </w:tcPr>
          <w:p w:rsidR="00BD7D36" w:rsidRDefault="00BD7D36" w:rsidP="00627AC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 собственных средств местного бюджета:</w:t>
            </w:r>
          </w:p>
        </w:tc>
        <w:tc>
          <w:tcPr>
            <w:tcW w:w="1604" w:type="dxa"/>
            <w:shd w:val="clear" w:color="auto" w:fill="auto"/>
          </w:tcPr>
          <w:p w:rsidR="00BD7D36" w:rsidRDefault="0013708A" w:rsidP="00627A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658,0</w:t>
            </w:r>
          </w:p>
        </w:tc>
        <w:tc>
          <w:tcPr>
            <w:tcW w:w="1605" w:type="dxa"/>
            <w:shd w:val="clear" w:color="auto" w:fill="auto"/>
          </w:tcPr>
          <w:p w:rsidR="00BD7D36" w:rsidRDefault="0013708A" w:rsidP="00627A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21,9</w:t>
            </w:r>
            <w:r w:rsidR="00BD7D36">
              <w:rPr>
                <w:sz w:val="24"/>
                <w:szCs w:val="24"/>
              </w:rPr>
              <w:t>%</w:t>
            </w:r>
          </w:p>
        </w:tc>
        <w:tc>
          <w:tcPr>
            <w:tcW w:w="1473" w:type="dxa"/>
            <w:shd w:val="clear" w:color="auto" w:fill="auto"/>
          </w:tcPr>
          <w:p w:rsidR="00BD7D36" w:rsidRPr="0064029A" w:rsidRDefault="0064029A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4029A">
              <w:rPr>
                <w:color w:val="000000" w:themeColor="text1"/>
                <w:sz w:val="24"/>
                <w:szCs w:val="24"/>
              </w:rPr>
              <w:t>523,4</w:t>
            </w:r>
          </w:p>
        </w:tc>
        <w:tc>
          <w:tcPr>
            <w:tcW w:w="1471" w:type="dxa"/>
            <w:shd w:val="clear" w:color="auto" w:fill="auto"/>
          </w:tcPr>
          <w:p w:rsidR="00BD7D36" w:rsidRPr="0064029A" w:rsidRDefault="0064029A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4029A">
              <w:rPr>
                <w:color w:val="000000" w:themeColor="text1"/>
                <w:sz w:val="24"/>
                <w:szCs w:val="24"/>
              </w:rPr>
              <w:t>21,9</w:t>
            </w:r>
            <w:r w:rsidR="00BD7D36" w:rsidRPr="0064029A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BD7D36" w:rsidTr="00627AC5">
        <w:trPr>
          <w:trHeight w:val="405"/>
        </w:trPr>
        <w:tc>
          <w:tcPr>
            <w:tcW w:w="3202" w:type="dxa"/>
          </w:tcPr>
          <w:p w:rsidR="00BD7D36" w:rsidRDefault="00BD7D36" w:rsidP="00627AC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 инициативных платежей физических лиц</w:t>
            </w:r>
          </w:p>
        </w:tc>
        <w:tc>
          <w:tcPr>
            <w:tcW w:w="1604" w:type="dxa"/>
            <w:shd w:val="clear" w:color="auto" w:fill="auto"/>
          </w:tcPr>
          <w:p w:rsidR="00BD7D36" w:rsidRDefault="007031A1" w:rsidP="00627A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  <w:tc>
          <w:tcPr>
            <w:tcW w:w="1605" w:type="dxa"/>
            <w:shd w:val="clear" w:color="auto" w:fill="auto"/>
          </w:tcPr>
          <w:p w:rsidR="00BD7D36" w:rsidRDefault="00D84B49" w:rsidP="00627A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11,7</w:t>
            </w:r>
            <w:r w:rsidR="007031A1">
              <w:rPr>
                <w:sz w:val="24"/>
                <w:szCs w:val="24"/>
              </w:rPr>
              <w:t>%</w:t>
            </w:r>
            <w:r w:rsidR="00BD7D36">
              <w:rPr>
                <w:sz w:val="24"/>
                <w:szCs w:val="24"/>
              </w:rPr>
              <w:t>-</w:t>
            </w:r>
          </w:p>
        </w:tc>
        <w:tc>
          <w:tcPr>
            <w:tcW w:w="1473" w:type="dxa"/>
            <w:shd w:val="clear" w:color="auto" w:fill="auto"/>
          </w:tcPr>
          <w:p w:rsidR="00BD7D36" w:rsidRPr="0064029A" w:rsidRDefault="0064029A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4029A">
              <w:rPr>
                <w:color w:val="000000" w:themeColor="text1"/>
                <w:sz w:val="24"/>
                <w:szCs w:val="24"/>
                <w:lang w:val="en-US"/>
              </w:rPr>
              <w:t>27</w:t>
            </w:r>
            <w:r w:rsidRPr="0064029A">
              <w:rPr>
                <w:color w:val="000000" w:themeColor="text1"/>
                <w:sz w:val="24"/>
                <w:szCs w:val="24"/>
              </w:rPr>
              <w:t>9,6</w:t>
            </w:r>
          </w:p>
        </w:tc>
        <w:tc>
          <w:tcPr>
            <w:tcW w:w="1471" w:type="dxa"/>
            <w:shd w:val="clear" w:color="auto" w:fill="auto"/>
          </w:tcPr>
          <w:p w:rsidR="00BD7D36" w:rsidRPr="0064029A" w:rsidRDefault="0064029A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4029A">
              <w:rPr>
                <w:color w:val="000000" w:themeColor="text1"/>
                <w:sz w:val="24"/>
                <w:szCs w:val="24"/>
              </w:rPr>
              <w:t>11,7</w:t>
            </w:r>
            <w:r w:rsidR="00D84B49" w:rsidRPr="0064029A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BD7D36" w:rsidTr="00627AC5">
        <w:tc>
          <w:tcPr>
            <w:tcW w:w="3202" w:type="dxa"/>
          </w:tcPr>
          <w:p w:rsidR="00BD7D36" w:rsidRDefault="00BD7D36" w:rsidP="00627AC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604" w:type="dxa"/>
            <w:shd w:val="clear" w:color="auto" w:fill="auto"/>
          </w:tcPr>
          <w:p w:rsidR="00BD7D36" w:rsidRDefault="00BD7D36" w:rsidP="00627A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shd w:val="clear" w:color="auto" w:fill="auto"/>
          </w:tcPr>
          <w:p w:rsidR="00BD7D36" w:rsidRDefault="00BD7D36" w:rsidP="00627A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shd w:val="clear" w:color="auto" w:fill="auto"/>
          </w:tcPr>
          <w:p w:rsidR="00BD7D36" w:rsidRDefault="00BD7D36" w:rsidP="00627A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auto"/>
          </w:tcPr>
          <w:p w:rsidR="00BD7D36" w:rsidRDefault="00BD7D36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D7D36" w:rsidTr="00627AC5">
        <w:tc>
          <w:tcPr>
            <w:tcW w:w="3202" w:type="dxa"/>
          </w:tcPr>
          <w:p w:rsidR="00BD7D36" w:rsidRDefault="00BD7D36" w:rsidP="00627AC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  <w:r>
              <w:rPr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6153" w:type="dxa"/>
            <w:gridSpan w:val="4"/>
            <w:shd w:val="clear" w:color="auto" w:fill="auto"/>
          </w:tcPr>
          <w:p w:rsidR="00BD7D36" w:rsidRDefault="00094E2F" w:rsidP="00627A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94E2F">
              <w:rPr>
                <w:color w:val="000000" w:themeColor="text1"/>
                <w:sz w:val="24"/>
                <w:szCs w:val="24"/>
              </w:rPr>
              <w:t>Закупка оборудования (</w:t>
            </w:r>
            <w:proofErr w:type="spellStart"/>
            <w:r w:rsidRPr="00094E2F">
              <w:rPr>
                <w:color w:val="000000" w:themeColor="text1"/>
                <w:sz w:val="24"/>
                <w:szCs w:val="24"/>
              </w:rPr>
              <w:t>гипоксикатор</w:t>
            </w:r>
            <w:proofErr w:type="spellEnd"/>
            <w:r w:rsidRPr="00094E2F">
              <w:rPr>
                <w:color w:val="000000" w:themeColor="text1"/>
                <w:sz w:val="24"/>
                <w:szCs w:val="24"/>
              </w:rPr>
              <w:t>) на сумму 610,0 тыс. руб. осуществляться  не будет по причине снятия с производства (получено уведомление от поставщика)</w:t>
            </w:r>
          </w:p>
        </w:tc>
      </w:tr>
    </w:tbl>
    <w:p w:rsidR="009E544B" w:rsidRPr="00976565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976565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76565">
        <w:rPr>
          <w:rFonts w:eastAsiaTheme="minorHAnsi"/>
          <w:sz w:val="28"/>
          <w:szCs w:val="28"/>
          <w:lang w:eastAsia="en-US"/>
        </w:rPr>
        <w:t>5.</w:t>
      </w:r>
      <w:r w:rsidR="00FA110B" w:rsidRPr="00E954A7">
        <w:rPr>
          <w:rFonts w:eastAsiaTheme="minorHAnsi"/>
          <w:sz w:val="28"/>
          <w:szCs w:val="28"/>
          <w:lang w:eastAsia="en-US"/>
        </w:rPr>
        <w:t> </w:t>
      </w:r>
      <w:r w:rsidRPr="00976565">
        <w:rPr>
          <w:rFonts w:eastAsiaTheme="minorHAnsi"/>
          <w:sz w:val="28"/>
          <w:szCs w:val="28"/>
          <w:lang w:eastAsia="en-US"/>
        </w:rPr>
        <w:t>Фотоматериалы</w:t>
      </w:r>
      <w:r w:rsidR="008B499D" w:rsidRPr="00D1591A">
        <w:rPr>
          <w:rFonts w:eastAsiaTheme="minorHAnsi"/>
          <w:lang w:eastAsia="en-US"/>
        </w:rPr>
        <w:t>*</w:t>
      </w:r>
    </w:p>
    <w:tbl>
      <w:tblPr>
        <w:tblStyle w:val="a3"/>
        <w:tblW w:w="4977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775"/>
        <w:gridCol w:w="4748"/>
        <w:gridCol w:w="4749"/>
      </w:tblGrid>
      <w:tr w:rsidR="00F70BCA" w:rsidRPr="00E954A7" w:rsidTr="005F5D7F">
        <w:trPr>
          <w:trHeight w:val="828"/>
        </w:trPr>
        <w:tc>
          <w:tcPr>
            <w:tcW w:w="766" w:type="dxa"/>
          </w:tcPr>
          <w:p w:rsidR="00F70BCA" w:rsidRPr="00976565" w:rsidRDefault="00F70BCA" w:rsidP="00627AC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76565">
              <w:rPr>
                <w:color w:val="000000" w:themeColor="text1"/>
              </w:rPr>
              <w:t>№</w:t>
            </w:r>
          </w:p>
          <w:p w:rsidR="00F70BCA" w:rsidRPr="00976565" w:rsidRDefault="00F70BCA" w:rsidP="00627AC5">
            <w:pPr>
              <w:autoSpaceDE w:val="0"/>
              <w:autoSpaceDN w:val="0"/>
              <w:adjustRightInd w:val="0"/>
              <w:contextualSpacing/>
              <w:jc w:val="center"/>
            </w:pPr>
            <w:r w:rsidRPr="00976565">
              <w:rPr>
                <w:color w:val="000000" w:themeColor="text1"/>
              </w:rPr>
              <w:t>п/п</w:t>
            </w:r>
          </w:p>
        </w:tc>
        <w:tc>
          <w:tcPr>
            <w:tcW w:w="4691" w:type="dxa"/>
          </w:tcPr>
          <w:p w:rsidR="00F70BCA" w:rsidRPr="00976565" w:rsidRDefault="00F70BCA" w:rsidP="00627AC5">
            <w:pPr>
              <w:autoSpaceDE w:val="0"/>
              <w:autoSpaceDN w:val="0"/>
              <w:adjustRightInd w:val="0"/>
              <w:contextualSpacing/>
              <w:jc w:val="center"/>
            </w:pPr>
            <w:r w:rsidRPr="00976565">
              <w:t>Фотография объекта</w:t>
            </w:r>
          </w:p>
          <w:p w:rsidR="00F70BCA" w:rsidRPr="00976565" w:rsidRDefault="00F70BCA" w:rsidP="00627AC5">
            <w:pPr>
              <w:autoSpaceDE w:val="0"/>
              <w:autoSpaceDN w:val="0"/>
              <w:adjustRightInd w:val="0"/>
              <w:contextualSpacing/>
              <w:jc w:val="center"/>
            </w:pPr>
            <w:r w:rsidRPr="00976565">
              <w:t>до реализации</w:t>
            </w:r>
          </w:p>
          <w:p w:rsidR="00F70BCA" w:rsidRPr="00976565" w:rsidRDefault="00F70BCA" w:rsidP="00627AC5">
            <w:pPr>
              <w:autoSpaceDE w:val="0"/>
              <w:autoSpaceDN w:val="0"/>
              <w:adjustRightInd w:val="0"/>
              <w:contextualSpacing/>
              <w:jc w:val="center"/>
            </w:pPr>
            <w:r w:rsidRPr="00976565">
              <w:t>инициативного проекта</w:t>
            </w:r>
          </w:p>
        </w:tc>
        <w:tc>
          <w:tcPr>
            <w:tcW w:w="4692" w:type="dxa"/>
          </w:tcPr>
          <w:p w:rsidR="00F70BCA" w:rsidRPr="00976565" w:rsidRDefault="00F70BCA" w:rsidP="00627AC5">
            <w:pPr>
              <w:autoSpaceDE w:val="0"/>
              <w:autoSpaceDN w:val="0"/>
              <w:adjustRightInd w:val="0"/>
              <w:contextualSpacing/>
              <w:jc w:val="center"/>
            </w:pPr>
            <w:r w:rsidRPr="00976565">
              <w:t>Фотография объекта</w:t>
            </w:r>
          </w:p>
          <w:p w:rsidR="00F70BCA" w:rsidRPr="00976565" w:rsidRDefault="00F70BCA" w:rsidP="00627AC5">
            <w:pPr>
              <w:autoSpaceDE w:val="0"/>
              <w:autoSpaceDN w:val="0"/>
              <w:adjustRightInd w:val="0"/>
              <w:contextualSpacing/>
              <w:jc w:val="center"/>
            </w:pPr>
            <w:r w:rsidRPr="00976565">
              <w:t>после реализации</w:t>
            </w:r>
          </w:p>
          <w:p w:rsidR="00F70BCA" w:rsidRPr="00E954A7" w:rsidRDefault="00F70BCA" w:rsidP="00627AC5">
            <w:pPr>
              <w:autoSpaceDE w:val="0"/>
              <w:autoSpaceDN w:val="0"/>
              <w:adjustRightInd w:val="0"/>
              <w:contextualSpacing/>
              <w:jc w:val="center"/>
            </w:pPr>
            <w:r w:rsidRPr="00976565">
              <w:t>инициативного проекта</w:t>
            </w:r>
          </w:p>
        </w:tc>
      </w:tr>
      <w:tr w:rsidR="00F70BCA" w:rsidRPr="00E954A7" w:rsidTr="008D2F17">
        <w:trPr>
          <w:trHeight w:val="2542"/>
        </w:trPr>
        <w:tc>
          <w:tcPr>
            <w:tcW w:w="766" w:type="dxa"/>
          </w:tcPr>
          <w:p w:rsidR="00F70BCA" w:rsidRPr="00E954A7" w:rsidRDefault="00F70BCA" w:rsidP="00627AC5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691" w:type="dxa"/>
          </w:tcPr>
          <w:p w:rsidR="007C2BDB" w:rsidRPr="007C2BDB" w:rsidRDefault="007C2BDB" w:rsidP="00627AC5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:rsidR="00051ACB" w:rsidRPr="007C2BDB" w:rsidRDefault="003B2EEC" w:rsidP="00B53563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857375" cy="1389996"/>
                  <wp:effectExtent l="0" t="0" r="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824" cy="1392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3E1C" w:rsidRPr="00893E1C">
              <w:rPr>
                <w:noProof/>
              </w:rPr>
              <w:lastRenderedPageBreak/>
              <w:drawing>
                <wp:inline distT="0" distB="0" distL="0" distR="0">
                  <wp:extent cx="1936163" cy="1280160"/>
                  <wp:effectExtent l="19050" t="0" r="6937" b="0"/>
                  <wp:docPr id="1" name="Рисунок 1" descr="C:\Users\User\Downloads\WhatsApp Image 2025-09-01 at 17.05.58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5-09-01 at 17.05.58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509" cy="1288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 w:rsidR="00F763BA" w:rsidRPr="00F763BA">
              <w:rPr>
                <w:noProof/>
                <w:sz w:val="24"/>
                <w:szCs w:val="24"/>
              </w:rPr>
              <w:drawing>
                <wp:inline distT="0" distB="0" distL="0" distR="0">
                  <wp:extent cx="1645920" cy="1234440"/>
                  <wp:effectExtent l="0" t="0" r="0" b="3810"/>
                  <wp:docPr id="2" name="Рисунок 2" descr="C:\Users\User\Downloads\WhatsApp Image 2025-09-01 at 17.05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5-09-01 at 17.05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209" cy="1234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692" w:type="dxa"/>
          </w:tcPr>
          <w:p w:rsidR="007C2BDB" w:rsidRDefault="004633B1" w:rsidP="00627AC5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552054" cy="1485900"/>
                  <wp:effectExtent l="0" t="0" r="1270" b="0"/>
                  <wp:docPr id="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4990" cy="1487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1ACB" w:rsidRDefault="008D2F17" w:rsidP="007C2BDB">
            <w:pPr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1468755</wp:posOffset>
                  </wp:positionH>
                  <wp:positionV relativeFrom="paragraph">
                    <wp:posOffset>1602105</wp:posOffset>
                  </wp:positionV>
                  <wp:extent cx="1295400" cy="2190115"/>
                  <wp:effectExtent l="19050" t="0" r="0" b="0"/>
                  <wp:wrapSquare wrapText="bothSides"/>
                  <wp:docPr id="5" name="Рисунок 5" descr="C:\Users\User\Downloads\IMG_20261019_114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IMG_20261019_114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1573530</wp:posOffset>
                  </wp:positionV>
                  <wp:extent cx="1237615" cy="2200275"/>
                  <wp:effectExtent l="19050" t="0" r="635" b="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D2F17" w:rsidRDefault="003B2EEC" w:rsidP="007C2BDB">
            <w:pPr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63076" cy="13525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7075" cy="1354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2EEC" w:rsidRPr="008D2F17" w:rsidRDefault="003B2EEC" w:rsidP="008D2F17">
            <w:pPr>
              <w:tabs>
                <w:tab w:val="left" w:pos="1785"/>
              </w:tabs>
            </w:pPr>
          </w:p>
        </w:tc>
      </w:tr>
    </w:tbl>
    <w:p w:rsidR="0007526F" w:rsidRPr="00F70BCA" w:rsidRDefault="00D1591A" w:rsidP="00F70BCA">
      <w:pPr>
        <w:rPr>
          <w:sz w:val="28"/>
          <w:szCs w:val="28"/>
        </w:rPr>
      </w:pPr>
      <w:r w:rsidRPr="00D1591A">
        <w:rPr>
          <w:rFonts w:eastAsiaTheme="minorHAnsi"/>
          <w:sz w:val="28"/>
          <w:szCs w:val="28"/>
          <w:lang w:eastAsia="en-US"/>
        </w:rPr>
        <w:lastRenderedPageBreak/>
        <w:t>* Приложить от 3 до 5 фотографий объекта до и после реализации инициативного проекта, снятые с одного и того же ракурса.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711BD"/>
    <w:multiLevelType w:val="hybridMultilevel"/>
    <w:tmpl w:val="6DD619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447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BCA"/>
    <w:rsid w:val="00020FDB"/>
    <w:rsid w:val="00051ACB"/>
    <w:rsid w:val="00065AB4"/>
    <w:rsid w:val="0006757B"/>
    <w:rsid w:val="0007526F"/>
    <w:rsid w:val="00094E2F"/>
    <w:rsid w:val="000C0F62"/>
    <w:rsid w:val="000C3099"/>
    <w:rsid w:val="001240D3"/>
    <w:rsid w:val="0012741D"/>
    <w:rsid w:val="0013708A"/>
    <w:rsid w:val="001B2779"/>
    <w:rsid w:val="001E1027"/>
    <w:rsid w:val="00251D5F"/>
    <w:rsid w:val="00253D22"/>
    <w:rsid w:val="002702AC"/>
    <w:rsid w:val="002A3ED7"/>
    <w:rsid w:val="002C455D"/>
    <w:rsid w:val="002E381F"/>
    <w:rsid w:val="002F0C9F"/>
    <w:rsid w:val="00346685"/>
    <w:rsid w:val="0038598F"/>
    <w:rsid w:val="00387BE5"/>
    <w:rsid w:val="003B2EEC"/>
    <w:rsid w:val="003D49A9"/>
    <w:rsid w:val="003D7677"/>
    <w:rsid w:val="003F074D"/>
    <w:rsid w:val="00406A4A"/>
    <w:rsid w:val="0044726E"/>
    <w:rsid w:val="004579E6"/>
    <w:rsid w:val="004633B1"/>
    <w:rsid w:val="004C41A8"/>
    <w:rsid w:val="004F73F5"/>
    <w:rsid w:val="005140F9"/>
    <w:rsid w:val="00523DC8"/>
    <w:rsid w:val="0054098D"/>
    <w:rsid w:val="00540B9C"/>
    <w:rsid w:val="00553143"/>
    <w:rsid w:val="005541DC"/>
    <w:rsid w:val="00567831"/>
    <w:rsid w:val="005832ED"/>
    <w:rsid w:val="00592A25"/>
    <w:rsid w:val="005B7D6F"/>
    <w:rsid w:val="005D4298"/>
    <w:rsid w:val="005F5D7F"/>
    <w:rsid w:val="0062168C"/>
    <w:rsid w:val="00627AC5"/>
    <w:rsid w:val="0064029A"/>
    <w:rsid w:val="006840E1"/>
    <w:rsid w:val="006B479B"/>
    <w:rsid w:val="006D78D6"/>
    <w:rsid w:val="006E60CF"/>
    <w:rsid w:val="007031A1"/>
    <w:rsid w:val="00752157"/>
    <w:rsid w:val="007521A9"/>
    <w:rsid w:val="007A1D0B"/>
    <w:rsid w:val="007B145A"/>
    <w:rsid w:val="007B2900"/>
    <w:rsid w:val="007C170A"/>
    <w:rsid w:val="007C18F1"/>
    <w:rsid w:val="007C2BDB"/>
    <w:rsid w:val="0081709C"/>
    <w:rsid w:val="00893E1C"/>
    <w:rsid w:val="008B499D"/>
    <w:rsid w:val="008B6436"/>
    <w:rsid w:val="008D2F17"/>
    <w:rsid w:val="00941F8C"/>
    <w:rsid w:val="009571BD"/>
    <w:rsid w:val="00976565"/>
    <w:rsid w:val="0099087B"/>
    <w:rsid w:val="0099687B"/>
    <w:rsid w:val="009B6644"/>
    <w:rsid w:val="009E0971"/>
    <w:rsid w:val="009E544B"/>
    <w:rsid w:val="00A017D2"/>
    <w:rsid w:val="00A80CA6"/>
    <w:rsid w:val="00A909A0"/>
    <w:rsid w:val="00A92FB1"/>
    <w:rsid w:val="00A979CA"/>
    <w:rsid w:val="00AC47C8"/>
    <w:rsid w:val="00AC5A1E"/>
    <w:rsid w:val="00AC6D62"/>
    <w:rsid w:val="00AD59CF"/>
    <w:rsid w:val="00B13176"/>
    <w:rsid w:val="00B179BF"/>
    <w:rsid w:val="00B17D20"/>
    <w:rsid w:val="00B53563"/>
    <w:rsid w:val="00BC7257"/>
    <w:rsid w:val="00BD7D36"/>
    <w:rsid w:val="00BE6F51"/>
    <w:rsid w:val="00C144D2"/>
    <w:rsid w:val="00CA204F"/>
    <w:rsid w:val="00CB7F96"/>
    <w:rsid w:val="00CE4742"/>
    <w:rsid w:val="00D1591A"/>
    <w:rsid w:val="00D84B49"/>
    <w:rsid w:val="00DD3268"/>
    <w:rsid w:val="00DF5BC7"/>
    <w:rsid w:val="00E30099"/>
    <w:rsid w:val="00E5325A"/>
    <w:rsid w:val="00ED3FF5"/>
    <w:rsid w:val="00F03145"/>
    <w:rsid w:val="00F63CB4"/>
    <w:rsid w:val="00F70BCA"/>
    <w:rsid w:val="00F71412"/>
    <w:rsid w:val="00F763BA"/>
    <w:rsid w:val="00FA110B"/>
    <w:rsid w:val="00FA3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Plan1</cp:lastModifiedBy>
  <cp:revision>15</cp:revision>
  <cp:lastPrinted>2022-11-29T10:49:00Z</cp:lastPrinted>
  <dcterms:created xsi:type="dcterms:W3CDTF">2026-10-28T09:34:00Z</dcterms:created>
  <dcterms:modified xsi:type="dcterms:W3CDTF">2026-10-28T14:43:00Z</dcterms:modified>
</cp:coreProperties>
</file>