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4253" w:rsidRPr="006D161E" w:rsidRDefault="00CF4253" w:rsidP="00CF4253">
      <w:pPr>
        <w:widowControl w:val="0"/>
        <w:autoSpaceDE w:val="0"/>
        <w:autoSpaceDN w:val="0"/>
        <w:adjustRightInd w:val="0"/>
        <w:spacing w:line="276" w:lineRule="auto"/>
        <w:ind w:firstLine="567"/>
        <w:rPr>
          <w:sz w:val="24"/>
          <w:szCs w:val="24"/>
        </w:rPr>
      </w:pPr>
    </w:p>
    <w:p w:rsidR="006D161E" w:rsidRPr="006D161E" w:rsidRDefault="006D161E" w:rsidP="006D161E">
      <w:pPr>
        <w:widowControl w:val="0"/>
        <w:autoSpaceDE w:val="0"/>
        <w:autoSpaceDN w:val="0"/>
        <w:adjustRightInd w:val="0"/>
        <w:spacing w:line="276" w:lineRule="auto"/>
        <w:ind w:firstLine="567"/>
        <w:rPr>
          <w:sz w:val="24"/>
          <w:szCs w:val="24"/>
        </w:rPr>
      </w:pPr>
      <w:r w:rsidRPr="006D161E">
        <w:rPr>
          <w:sz w:val="24"/>
          <w:szCs w:val="24"/>
        </w:rPr>
        <w:t xml:space="preserve">Среднесписочная численность работающих на малых и средних предприятиях города по итогам 2024 года, по оценке, составила 67 тыс. человек, в том числе 54,3 тыс. человек было занято на малых предприятиях города и 12,7 тыс. человек – на средних предприятиях. </w:t>
      </w:r>
    </w:p>
    <w:p w:rsidR="006D161E" w:rsidRPr="006D161E" w:rsidRDefault="006D161E" w:rsidP="006D161E">
      <w:pPr>
        <w:widowControl w:val="0"/>
        <w:autoSpaceDE w:val="0"/>
        <w:autoSpaceDN w:val="0"/>
        <w:adjustRightInd w:val="0"/>
        <w:spacing w:line="276" w:lineRule="auto"/>
        <w:ind w:firstLine="567"/>
        <w:rPr>
          <w:color w:val="FF0000"/>
          <w:sz w:val="24"/>
          <w:szCs w:val="24"/>
        </w:rPr>
      </w:pPr>
    </w:p>
    <w:p w:rsidR="006D161E" w:rsidRPr="006D161E" w:rsidRDefault="006D161E" w:rsidP="006D161E">
      <w:pPr>
        <w:spacing w:line="276" w:lineRule="auto"/>
        <w:ind w:firstLine="567"/>
        <w:rPr>
          <w:sz w:val="28"/>
          <w:szCs w:val="28"/>
        </w:rPr>
      </w:pPr>
      <w:r w:rsidRPr="006D161E">
        <w:rPr>
          <w:sz w:val="24"/>
          <w:szCs w:val="24"/>
        </w:rPr>
        <w:t>Как и прежде, основная часть работающих на малых и средних предприятиях города занята в торговом секторе (25,0%) и в промышленном бизнесе (20,2% от общей численности занятых в данном секторе экономики).</w:t>
      </w:r>
      <w:r w:rsidRPr="006D161E">
        <w:rPr>
          <w:color w:val="FF0000"/>
          <w:sz w:val="24"/>
          <w:szCs w:val="24"/>
        </w:rPr>
        <w:t xml:space="preserve"> </w:t>
      </w:r>
      <w:r w:rsidRPr="006D161E">
        <w:rPr>
          <w:sz w:val="24"/>
          <w:szCs w:val="24"/>
        </w:rPr>
        <w:t xml:space="preserve">Удельный вес занятых на предприятиях стройиндустрии составил 9,1 процента, в секторе транспортировки и </w:t>
      </w:r>
      <w:proofErr w:type="gramStart"/>
      <w:r w:rsidRPr="006D161E">
        <w:rPr>
          <w:sz w:val="24"/>
          <w:szCs w:val="24"/>
        </w:rPr>
        <w:t>хранения  –</w:t>
      </w:r>
      <w:proofErr w:type="gramEnd"/>
      <w:r w:rsidRPr="006D161E">
        <w:rPr>
          <w:sz w:val="24"/>
          <w:szCs w:val="24"/>
        </w:rPr>
        <w:t xml:space="preserve">  7,8 процента, в сфере операций с недвижимым имуществом  – 5,3 процента.</w:t>
      </w:r>
    </w:p>
    <w:p w:rsidR="00CF4253" w:rsidRDefault="00CF4253" w:rsidP="00CF4253">
      <w:pPr>
        <w:spacing w:line="276" w:lineRule="auto"/>
        <w:ind w:firstLine="0"/>
        <w:rPr>
          <w:color w:val="FF0000"/>
          <w:sz w:val="24"/>
          <w:szCs w:val="24"/>
        </w:rPr>
      </w:pPr>
    </w:p>
    <w:p w:rsidR="006D161E" w:rsidRDefault="006D161E" w:rsidP="00CF4253">
      <w:pPr>
        <w:spacing w:line="276" w:lineRule="auto"/>
        <w:ind w:firstLine="0"/>
        <w:rPr>
          <w:color w:val="FF0000"/>
          <w:sz w:val="24"/>
          <w:szCs w:val="24"/>
        </w:rPr>
      </w:pPr>
    </w:p>
    <w:p w:rsidR="006D161E" w:rsidRPr="00A92BE8" w:rsidRDefault="006D161E" w:rsidP="006D161E">
      <w:pPr>
        <w:ind w:firstLine="0"/>
        <w:jc w:val="center"/>
        <w:rPr>
          <w:b/>
          <w:sz w:val="24"/>
          <w:szCs w:val="24"/>
        </w:rPr>
      </w:pPr>
      <w:proofErr w:type="gramStart"/>
      <w:r w:rsidRPr="00A92BE8">
        <w:rPr>
          <w:b/>
          <w:sz w:val="24"/>
          <w:szCs w:val="24"/>
        </w:rPr>
        <w:t>Среднесписочная  численность</w:t>
      </w:r>
      <w:proofErr w:type="gramEnd"/>
      <w:r w:rsidRPr="00A92BE8">
        <w:rPr>
          <w:b/>
          <w:sz w:val="24"/>
          <w:szCs w:val="24"/>
        </w:rPr>
        <w:t xml:space="preserve">  работников </w:t>
      </w:r>
      <w:r w:rsidRPr="00A92BE8">
        <w:rPr>
          <w:rFonts w:cs="Arial"/>
          <w:b/>
          <w:sz w:val="24"/>
          <w:szCs w:val="24"/>
        </w:rPr>
        <w:t xml:space="preserve">(без внешних совместителей  и  работников  </w:t>
      </w:r>
      <w:proofErr w:type="spellStart"/>
      <w:r w:rsidRPr="00A92BE8">
        <w:rPr>
          <w:rFonts w:cs="Arial"/>
          <w:b/>
          <w:sz w:val="24"/>
          <w:szCs w:val="24"/>
        </w:rPr>
        <w:t>несписочного</w:t>
      </w:r>
      <w:proofErr w:type="spellEnd"/>
      <w:r w:rsidRPr="00A92BE8">
        <w:rPr>
          <w:rFonts w:cs="Arial"/>
          <w:b/>
          <w:sz w:val="24"/>
          <w:szCs w:val="24"/>
        </w:rPr>
        <w:t xml:space="preserve"> состава)  </w:t>
      </w:r>
      <w:r w:rsidRPr="00A92BE8">
        <w:rPr>
          <w:b/>
          <w:sz w:val="24"/>
          <w:szCs w:val="24"/>
        </w:rPr>
        <w:t xml:space="preserve">малых (без </w:t>
      </w:r>
      <w:proofErr w:type="spellStart"/>
      <w:r w:rsidRPr="00A92BE8">
        <w:rPr>
          <w:b/>
          <w:sz w:val="24"/>
          <w:szCs w:val="24"/>
        </w:rPr>
        <w:t>микропредприятий</w:t>
      </w:r>
      <w:proofErr w:type="spellEnd"/>
      <w:r w:rsidRPr="00A92BE8">
        <w:rPr>
          <w:b/>
          <w:sz w:val="24"/>
          <w:szCs w:val="24"/>
        </w:rPr>
        <w:t xml:space="preserve">)  предприятий  г. Ростова-на-Дону  по  основным видам экономической деятельности </w:t>
      </w:r>
    </w:p>
    <w:p w:rsidR="006D161E" w:rsidRPr="00A92BE8" w:rsidRDefault="006D161E" w:rsidP="006D161E">
      <w:pPr>
        <w:ind w:firstLine="0"/>
        <w:jc w:val="center"/>
        <w:rPr>
          <w:b/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268"/>
      </w:tblGrid>
      <w:tr w:rsidR="006D161E" w:rsidRPr="00A92BE8" w:rsidTr="000401F3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61E" w:rsidRPr="00A92BE8" w:rsidRDefault="006D161E" w:rsidP="000401F3">
            <w:pPr>
              <w:pStyle w:val="ac"/>
              <w:rPr>
                <w:b w:val="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61E" w:rsidRPr="00A92BE8" w:rsidRDefault="006D161E" w:rsidP="000401F3">
            <w:pPr>
              <w:pStyle w:val="ac"/>
              <w:rPr>
                <w:rFonts w:ascii="Arial" w:hAnsi="Arial" w:cs="Arial"/>
                <w:b w:val="0"/>
                <w:i/>
                <w:lang w:val="ru-RU"/>
              </w:rPr>
            </w:pPr>
            <w:r w:rsidRPr="00A92BE8">
              <w:rPr>
                <w:rFonts w:ascii="Arial" w:hAnsi="Arial" w:cs="Arial"/>
                <w:b w:val="0"/>
                <w:i/>
                <w:lang w:val="ru-RU"/>
              </w:rPr>
              <w:t>Январь-декабрь</w:t>
            </w:r>
          </w:p>
          <w:p w:rsidR="006D161E" w:rsidRPr="00A92BE8" w:rsidRDefault="006D161E" w:rsidP="000401F3">
            <w:pPr>
              <w:pStyle w:val="ac"/>
              <w:rPr>
                <w:rFonts w:ascii="Arial" w:hAnsi="Arial" w:cs="Arial"/>
                <w:b w:val="0"/>
                <w:i/>
                <w:lang w:val="ru-RU"/>
              </w:rPr>
            </w:pPr>
            <w:r w:rsidRPr="00A92BE8">
              <w:rPr>
                <w:rFonts w:ascii="Arial" w:hAnsi="Arial" w:cs="Arial"/>
                <w:b w:val="0"/>
                <w:i/>
                <w:lang w:val="ru-RU"/>
              </w:rPr>
              <w:t xml:space="preserve"> 2024 года</w:t>
            </w:r>
            <w:r w:rsidRPr="00A92BE8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A92BE8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61E" w:rsidRPr="00A92BE8" w:rsidRDefault="006D161E" w:rsidP="000401F3">
            <w:pPr>
              <w:pStyle w:val="ac"/>
              <w:rPr>
                <w:rFonts w:ascii="Arial" w:hAnsi="Arial" w:cs="Arial"/>
                <w:b w:val="0"/>
                <w:i/>
                <w:lang w:val="ru-RU"/>
              </w:rPr>
            </w:pPr>
            <w:r w:rsidRPr="00A92BE8">
              <w:rPr>
                <w:rFonts w:ascii="Arial" w:hAnsi="Arial" w:cs="Arial"/>
                <w:b w:val="0"/>
                <w:i/>
                <w:lang w:val="ru-RU"/>
              </w:rPr>
              <w:t>Январь-декабрь</w:t>
            </w:r>
          </w:p>
          <w:p w:rsidR="006D161E" w:rsidRPr="00A92BE8" w:rsidRDefault="006D161E" w:rsidP="000401F3">
            <w:pPr>
              <w:pStyle w:val="ac"/>
              <w:rPr>
                <w:b w:val="0"/>
              </w:rPr>
            </w:pPr>
            <w:r w:rsidRPr="00A92BE8">
              <w:rPr>
                <w:rFonts w:ascii="Arial" w:hAnsi="Arial" w:cs="Arial"/>
                <w:b w:val="0"/>
                <w:i/>
                <w:lang w:val="ru-RU"/>
              </w:rPr>
              <w:t xml:space="preserve"> 2023 года</w:t>
            </w:r>
            <w:r w:rsidRPr="00A92BE8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A92BE8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1E" w:rsidRPr="00A92BE8" w:rsidRDefault="006D161E" w:rsidP="000401F3">
            <w:pPr>
              <w:pStyle w:val="ac"/>
              <w:rPr>
                <w:rFonts w:ascii="Arial" w:hAnsi="Arial" w:cs="Arial"/>
                <w:b w:val="0"/>
              </w:rPr>
            </w:pPr>
            <w:r w:rsidRPr="00A92BE8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A92BE8">
              <w:rPr>
                <w:rFonts w:ascii="Arial" w:hAnsi="Arial" w:cs="Arial"/>
                <w:b w:val="0"/>
                <w:i/>
              </w:rPr>
              <w:t>о</w:t>
            </w:r>
            <w:r w:rsidRPr="00A92BE8">
              <w:rPr>
                <w:rFonts w:ascii="Arial" w:hAnsi="Arial" w:cs="Arial"/>
                <w:b w:val="0"/>
                <w:i/>
              </w:rPr>
              <w:t>го года</w:t>
            </w:r>
            <w:r w:rsidRPr="00A92BE8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2</w:t>
            </w:r>
            <w:r w:rsidRPr="00A92BE8">
              <w:rPr>
                <w:rFonts w:ascii="Arial" w:hAnsi="Arial" w:cs="Arial"/>
                <w:b w:val="0"/>
                <w:i/>
              </w:rPr>
              <w:t>, в %</w:t>
            </w:r>
          </w:p>
        </w:tc>
      </w:tr>
      <w:tr w:rsidR="006D161E" w:rsidRPr="008528DE" w:rsidTr="000401F3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6D161E" w:rsidRPr="002B2E61" w:rsidRDefault="006D161E" w:rsidP="000401F3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2B2E61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6D161E" w:rsidRPr="002B2E61" w:rsidRDefault="006D161E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B2E61">
              <w:rPr>
                <w:sz w:val="20"/>
              </w:rPr>
              <w:t>54273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6D161E" w:rsidRPr="002E78AC" w:rsidRDefault="006D161E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E78AC">
              <w:rPr>
                <w:sz w:val="20"/>
              </w:rPr>
              <w:t>52 459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6D161E" w:rsidRPr="00F10E5F" w:rsidRDefault="006D161E" w:rsidP="000401F3">
            <w:pPr>
              <w:spacing w:line="360" w:lineRule="auto"/>
              <w:jc w:val="center"/>
              <w:rPr>
                <w:sz w:val="20"/>
              </w:rPr>
            </w:pPr>
            <w:r w:rsidRPr="00F10E5F">
              <w:rPr>
                <w:sz w:val="20"/>
              </w:rPr>
              <w:t>103,5</w:t>
            </w:r>
          </w:p>
        </w:tc>
      </w:tr>
      <w:tr w:rsidR="006D161E" w:rsidRPr="008528DE" w:rsidTr="000401F3">
        <w:tc>
          <w:tcPr>
            <w:tcW w:w="3369" w:type="dxa"/>
            <w:vAlign w:val="center"/>
          </w:tcPr>
          <w:p w:rsidR="006D161E" w:rsidRPr="002B2E61" w:rsidRDefault="006D161E" w:rsidP="000401F3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2B2E61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2B2E61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2B2E61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984" w:type="dxa"/>
            <w:vAlign w:val="bottom"/>
          </w:tcPr>
          <w:p w:rsidR="006D161E" w:rsidRPr="002B2E61" w:rsidRDefault="006D161E" w:rsidP="000401F3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985" w:type="dxa"/>
            <w:vAlign w:val="bottom"/>
          </w:tcPr>
          <w:p w:rsidR="006D161E" w:rsidRPr="002E78AC" w:rsidRDefault="006D161E" w:rsidP="000401F3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268" w:type="dxa"/>
            <w:vAlign w:val="bottom"/>
          </w:tcPr>
          <w:p w:rsidR="006D161E" w:rsidRPr="008528DE" w:rsidRDefault="006D161E" w:rsidP="000401F3">
            <w:pPr>
              <w:spacing w:line="360" w:lineRule="auto"/>
              <w:jc w:val="center"/>
              <w:rPr>
                <w:color w:val="FF0000"/>
                <w:sz w:val="20"/>
                <w:highlight w:val="yellow"/>
              </w:rPr>
            </w:pPr>
          </w:p>
        </w:tc>
      </w:tr>
      <w:tr w:rsidR="006D161E" w:rsidRPr="008528DE" w:rsidTr="000401F3">
        <w:tc>
          <w:tcPr>
            <w:tcW w:w="3369" w:type="dxa"/>
            <w:vAlign w:val="center"/>
          </w:tcPr>
          <w:p w:rsidR="006D161E" w:rsidRPr="002B2E61" w:rsidRDefault="006D161E" w:rsidP="000401F3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B2E61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bottom"/>
          </w:tcPr>
          <w:p w:rsidR="006D161E" w:rsidRPr="002B2E61" w:rsidRDefault="006D161E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B2E61">
              <w:rPr>
                <w:sz w:val="20"/>
              </w:rPr>
              <w:t>9090</w:t>
            </w:r>
          </w:p>
        </w:tc>
        <w:tc>
          <w:tcPr>
            <w:tcW w:w="1985" w:type="dxa"/>
            <w:vAlign w:val="bottom"/>
          </w:tcPr>
          <w:p w:rsidR="006D161E" w:rsidRPr="002E78AC" w:rsidRDefault="006D161E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E78AC">
              <w:rPr>
                <w:sz w:val="20"/>
              </w:rPr>
              <w:t>8421</w:t>
            </w:r>
          </w:p>
        </w:tc>
        <w:tc>
          <w:tcPr>
            <w:tcW w:w="2268" w:type="dxa"/>
            <w:vAlign w:val="bottom"/>
          </w:tcPr>
          <w:p w:rsidR="006D161E" w:rsidRPr="00B612F1" w:rsidRDefault="006D161E" w:rsidP="000401F3">
            <w:pPr>
              <w:spacing w:line="360" w:lineRule="auto"/>
              <w:jc w:val="center"/>
              <w:rPr>
                <w:sz w:val="20"/>
              </w:rPr>
            </w:pPr>
            <w:r w:rsidRPr="00B612F1">
              <w:rPr>
                <w:sz w:val="20"/>
              </w:rPr>
              <w:t>107,9</w:t>
            </w:r>
          </w:p>
        </w:tc>
      </w:tr>
      <w:tr w:rsidR="006D161E" w:rsidRPr="008528DE" w:rsidTr="000401F3">
        <w:tc>
          <w:tcPr>
            <w:tcW w:w="3369" w:type="dxa"/>
            <w:vAlign w:val="center"/>
          </w:tcPr>
          <w:p w:rsidR="006D161E" w:rsidRPr="002B2E61" w:rsidRDefault="006D161E" w:rsidP="000401F3">
            <w:pPr>
              <w:ind w:firstLine="0"/>
              <w:jc w:val="left"/>
              <w:rPr>
                <w:rFonts w:cs="Arial"/>
                <w:sz w:val="20"/>
              </w:rPr>
            </w:pPr>
            <w:r w:rsidRPr="002B2E61">
              <w:rPr>
                <w:rFonts w:cs="Arial"/>
                <w:sz w:val="20"/>
              </w:rPr>
              <w:t>из него:</w:t>
            </w:r>
          </w:p>
          <w:p w:rsidR="006D161E" w:rsidRPr="002B2E61" w:rsidRDefault="006D161E" w:rsidP="000401F3">
            <w:pPr>
              <w:ind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B2E61">
              <w:rPr>
                <w:rFonts w:cs="Arial"/>
                <w:sz w:val="20"/>
              </w:rPr>
              <w:t>обрабатывающие производс</w:t>
            </w:r>
            <w:r w:rsidRPr="002B2E61">
              <w:rPr>
                <w:rFonts w:cs="Arial"/>
                <w:sz w:val="20"/>
              </w:rPr>
              <w:t>т</w:t>
            </w:r>
            <w:r w:rsidRPr="002B2E61">
              <w:rPr>
                <w:rFonts w:cs="Arial"/>
                <w:sz w:val="20"/>
              </w:rPr>
              <w:t>ва</w:t>
            </w:r>
          </w:p>
        </w:tc>
        <w:tc>
          <w:tcPr>
            <w:tcW w:w="1984" w:type="dxa"/>
            <w:vAlign w:val="bottom"/>
          </w:tcPr>
          <w:p w:rsidR="006D161E" w:rsidRPr="002B2E61" w:rsidRDefault="006D161E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B2E61">
              <w:rPr>
                <w:sz w:val="20"/>
              </w:rPr>
              <w:t>8402</w:t>
            </w:r>
          </w:p>
        </w:tc>
        <w:tc>
          <w:tcPr>
            <w:tcW w:w="1985" w:type="dxa"/>
            <w:vAlign w:val="bottom"/>
          </w:tcPr>
          <w:p w:rsidR="006D161E" w:rsidRPr="002E78AC" w:rsidRDefault="006D161E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E78AC">
              <w:rPr>
                <w:sz w:val="20"/>
              </w:rPr>
              <w:t>7 735</w:t>
            </w:r>
          </w:p>
        </w:tc>
        <w:tc>
          <w:tcPr>
            <w:tcW w:w="2268" w:type="dxa"/>
            <w:vAlign w:val="bottom"/>
          </w:tcPr>
          <w:p w:rsidR="006D161E" w:rsidRPr="00B612F1" w:rsidRDefault="006D161E" w:rsidP="000401F3">
            <w:pPr>
              <w:spacing w:line="360" w:lineRule="auto"/>
              <w:jc w:val="center"/>
              <w:rPr>
                <w:sz w:val="20"/>
              </w:rPr>
            </w:pPr>
            <w:r w:rsidRPr="00B612F1">
              <w:rPr>
                <w:sz w:val="20"/>
              </w:rPr>
              <w:t>108,6</w:t>
            </w:r>
          </w:p>
        </w:tc>
      </w:tr>
      <w:tr w:rsidR="006D161E" w:rsidRPr="008528DE" w:rsidTr="000401F3">
        <w:tc>
          <w:tcPr>
            <w:tcW w:w="3369" w:type="dxa"/>
            <w:vAlign w:val="center"/>
          </w:tcPr>
          <w:p w:rsidR="006D161E" w:rsidRPr="002B2E61" w:rsidRDefault="006D161E" w:rsidP="000401F3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2B2E61">
              <w:rPr>
                <w:rFonts w:cs="Arial"/>
                <w:iCs/>
                <w:sz w:val="20"/>
              </w:rPr>
              <w:t>строител</w:t>
            </w:r>
            <w:r w:rsidRPr="002B2E61">
              <w:rPr>
                <w:rFonts w:cs="Arial"/>
                <w:iCs/>
                <w:sz w:val="20"/>
              </w:rPr>
              <w:t>ь</w:t>
            </w:r>
            <w:r w:rsidRPr="002B2E61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984" w:type="dxa"/>
            <w:vAlign w:val="bottom"/>
          </w:tcPr>
          <w:p w:rsidR="006D161E" w:rsidRPr="002B2E61" w:rsidRDefault="006D161E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B2E61">
              <w:rPr>
                <w:sz w:val="20"/>
              </w:rPr>
              <w:t>5089</w:t>
            </w:r>
          </w:p>
        </w:tc>
        <w:tc>
          <w:tcPr>
            <w:tcW w:w="1985" w:type="dxa"/>
            <w:vAlign w:val="bottom"/>
          </w:tcPr>
          <w:p w:rsidR="006D161E" w:rsidRPr="002E78AC" w:rsidRDefault="006D161E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E78AC">
              <w:rPr>
                <w:sz w:val="20"/>
              </w:rPr>
              <w:t>3952</w:t>
            </w:r>
          </w:p>
        </w:tc>
        <w:tc>
          <w:tcPr>
            <w:tcW w:w="2268" w:type="dxa"/>
            <w:vAlign w:val="bottom"/>
          </w:tcPr>
          <w:p w:rsidR="006D161E" w:rsidRPr="00B612F1" w:rsidRDefault="006D161E" w:rsidP="000401F3">
            <w:pPr>
              <w:spacing w:line="360" w:lineRule="auto"/>
              <w:jc w:val="center"/>
              <w:rPr>
                <w:sz w:val="20"/>
              </w:rPr>
            </w:pPr>
            <w:r w:rsidRPr="00B612F1">
              <w:rPr>
                <w:sz w:val="20"/>
              </w:rPr>
              <w:t>128,8</w:t>
            </w:r>
          </w:p>
        </w:tc>
      </w:tr>
      <w:tr w:rsidR="006D161E" w:rsidRPr="008528DE" w:rsidTr="000401F3">
        <w:tc>
          <w:tcPr>
            <w:tcW w:w="3369" w:type="dxa"/>
            <w:vAlign w:val="center"/>
          </w:tcPr>
          <w:p w:rsidR="006D161E" w:rsidRPr="002B2E61" w:rsidRDefault="006D161E" w:rsidP="000401F3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B2E61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2B2E61">
              <w:rPr>
                <w:rFonts w:cs="Arial"/>
                <w:sz w:val="20"/>
              </w:rPr>
              <w:t>о</w:t>
            </w:r>
            <w:r w:rsidRPr="002B2E61">
              <w:rPr>
                <w:rFonts w:cs="Arial"/>
                <w:sz w:val="20"/>
              </w:rPr>
              <w:t>циклов</w:t>
            </w:r>
          </w:p>
        </w:tc>
        <w:tc>
          <w:tcPr>
            <w:tcW w:w="1984" w:type="dxa"/>
            <w:vAlign w:val="bottom"/>
          </w:tcPr>
          <w:p w:rsidR="006D161E" w:rsidRPr="002B2E61" w:rsidRDefault="006D161E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B2E61">
              <w:rPr>
                <w:sz w:val="20"/>
              </w:rPr>
              <w:t>13748</w:t>
            </w:r>
          </w:p>
        </w:tc>
        <w:tc>
          <w:tcPr>
            <w:tcW w:w="1985" w:type="dxa"/>
            <w:vAlign w:val="bottom"/>
          </w:tcPr>
          <w:p w:rsidR="006D161E" w:rsidRPr="002E78AC" w:rsidRDefault="006D161E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E78AC">
              <w:rPr>
                <w:sz w:val="20"/>
              </w:rPr>
              <w:t>16225</w:t>
            </w:r>
          </w:p>
        </w:tc>
        <w:tc>
          <w:tcPr>
            <w:tcW w:w="2268" w:type="dxa"/>
            <w:vAlign w:val="bottom"/>
          </w:tcPr>
          <w:p w:rsidR="006D161E" w:rsidRPr="00B612F1" w:rsidRDefault="006D161E" w:rsidP="000401F3">
            <w:pPr>
              <w:spacing w:line="360" w:lineRule="auto"/>
              <w:jc w:val="center"/>
              <w:rPr>
                <w:sz w:val="20"/>
              </w:rPr>
            </w:pPr>
            <w:r w:rsidRPr="00B612F1">
              <w:rPr>
                <w:sz w:val="20"/>
              </w:rPr>
              <w:t>84,7</w:t>
            </w:r>
          </w:p>
        </w:tc>
      </w:tr>
      <w:tr w:rsidR="006D161E" w:rsidRPr="008528DE" w:rsidTr="000401F3">
        <w:tc>
          <w:tcPr>
            <w:tcW w:w="3369" w:type="dxa"/>
            <w:vAlign w:val="center"/>
          </w:tcPr>
          <w:p w:rsidR="006D161E" w:rsidRPr="002B2E61" w:rsidRDefault="006D161E" w:rsidP="000401F3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B2E61">
              <w:rPr>
                <w:rFonts w:cs="Arial"/>
                <w:sz w:val="20"/>
              </w:rPr>
              <w:t>транспортировка и хран</w:t>
            </w:r>
            <w:r w:rsidRPr="002B2E61">
              <w:rPr>
                <w:rFonts w:cs="Arial"/>
                <w:sz w:val="20"/>
              </w:rPr>
              <w:t>е</w:t>
            </w:r>
            <w:r w:rsidRPr="002B2E61">
              <w:rPr>
                <w:rFonts w:cs="Arial"/>
                <w:sz w:val="20"/>
              </w:rPr>
              <w:t>ние</w:t>
            </w:r>
          </w:p>
        </w:tc>
        <w:tc>
          <w:tcPr>
            <w:tcW w:w="1984" w:type="dxa"/>
            <w:vAlign w:val="bottom"/>
          </w:tcPr>
          <w:p w:rsidR="006D161E" w:rsidRPr="002B2E61" w:rsidRDefault="006D161E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B2E61">
              <w:rPr>
                <w:sz w:val="20"/>
              </w:rPr>
              <w:t>3406</w:t>
            </w:r>
          </w:p>
        </w:tc>
        <w:tc>
          <w:tcPr>
            <w:tcW w:w="1985" w:type="dxa"/>
            <w:vAlign w:val="bottom"/>
          </w:tcPr>
          <w:p w:rsidR="006D161E" w:rsidRPr="002E78AC" w:rsidRDefault="006D161E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E78AC">
              <w:rPr>
                <w:sz w:val="20"/>
              </w:rPr>
              <w:t>3121</w:t>
            </w:r>
          </w:p>
        </w:tc>
        <w:tc>
          <w:tcPr>
            <w:tcW w:w="2268" w:type="dxa"/>
            <w:vAlign w:val="bottom"/>
          </w:tcPr>
          <w:p w:rsidR="006D161E" w:rsidRPr="00B612F1" w:rsidRDefault="006D161E" w:rsidP="000401F3">
            <w:pPr>
              <w:spacing w:line="360" w:lineRule="auto"/>
              <w:jc w:val="center"/>
              <w:rPr>
                <w:sz w:val="20"/>
              </w:rPr>
            </w:pPr>
            <w:r w:rsidRPr="00B612F1">
              <w:rPr>
                <w:sz w:val="20"/>
              </w:rPr>
              <w:t>109,1</w:t>
            </w:r>
          </w:p>
        </w:tc>
      </w:tr>
      <w:tr w:rsidR="006D161E" w:rsidRPr="008528DE" w:rsidTr="000401F3">
        <w:tc>
          <w:tcPr>
            <w:tcW w:w="3369" w:type="dxa"/>
            <w:vAlign w:val="center"/>
          </w:tcPr>
          <w:p w:rsidR="006D161E" w:rsidRPr="002B2E61" w:rsidRDefault="006D161E" w:rsidP="000401F3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B2E61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2B2E61">
              <w:rPr>
                <w:rFonts w:cs="Arial"/>
                <w:sz w:val="20"/>
              </w:rPr>
              <w:t>а</w:t>
            </w:r>
            <w:r w:rsidRPr="002B2E61">
              <w:rPr>
                <w:rFonts w:cs="Arial"/>
                <w:sz w:val="20"/>
              </w:rPr>
              <w:t>ния</w:t>
            </w:r>
          </w:p>
        </w:tc>
        <w:tc>
          <w:tcPr>
            <w:tcW w:w="1984" w:type="dxa"/>
            <w:vAlign w:val="bottom"/>
          </w:tcPr>
          <w:p w:rsidR="006D161E" w:rsidRPr="002B2E61" w:rsidRDefault="006D161E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B2E61">
              <w:rPr>
                <w:sz w:val="20"/>
              </w:rPr>
              <w:t>3589</w:t>
            </w:r>
          </w:p>
        </w:tc>
        <w:tc>
          <w:tcPr>
            <w:tcW w:w="1985" w:type="dxa"/>
            <w:vAlign w:val="bottom"/>
          </w:tcPr>
          <w:p w:rsidR="006D161E" w:rsidRPr="002E78AC" w:rsidRDefault="006D161E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E78AC">
              <w:rPr>
                <w:sz w:val="20"/>
              </w:rPr>
              <w:t>3326</w:t>
            </w:r>
          </w:p>
        </w:tc>
        <w:tc>
          <w:tcPr>
            <w:tcW w:w="2268" w:type="dxa"/>
            <w:vAlign w:val="bottom"/>
          </w:tcPr>
          <w:p w:rsidR="006D161E" w:rsidRPr="00B612F1" w:rsidRDefault="006D161E" w:rsidP="000401F3">
            <w:pPr>
              <w:spacing w:line="360" w:lineRule="auto"/>
              <w:jc w:val="center"/>
              <w:rPr>
                <w:sz w:val="20"/>
              </w:rPr>
            </w:pPr>
            <w:r w:rsidRPr="00B612F1">
              <w:rPr>
                <w:sz w:val="20"/>
              </w:rPr>
              <w:t>107,9</w:t>
            </w:r>
          </w:p>
        </w:tc>
      </w:tr>
      <w:tr w:rsidR="006D161E" w:rsidRPr="008528DE" w:rsidTr="000401F3">
        <w:tc>
          <w:tcPr>
            <w:tcW w:w="3369" w:type="dxa"/>
            <w:vAlign w:val="center"/>
          </w:tcPr>
          <w:p w:rsidR="006D161E" w:rsidRPr="002B2E61" w:rsidRDefault="006D161E" w:rsidP="000401F3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B2E61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2B2E61">
              <w:rPr>
                <w:rFonts w:cs="Arial"/>
                <w:sz w:val="20"/>
              </w:rPr>
              <w:t>е</w:t>
            </w:r>
            <w:r w:rsidRPr="002B2E61">
              <w:rPr>
                <w:rFonts w:cs="Arial"/>
                <w:sz w:val="20"/>
              </w:rPr>
              <w:t>ством</w:t>
            </w:r>
          </w:p>
        </w:tc>
        <w:tc>
          <w:tcPr>
            <w:tcW w:w="1984" w:type="dxa"/>
            <w:vAlign w:val="bottom"/>
          </w:tcPr>
          <w:p w:rsidR="006D161E" w:rsidRPr="002B2E61" w:rsidRDefault="006D161E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B2E61">
              <w:rPr>
                <w:sz w:val="20"/>
              </w:rPr>
              <w:t>3097</w:t>
            </w:r>
          </w:p>
        </w:tc>
        <w:tc>
          <w:tcPr>
            <w:tcW w:w="1985" w:type="dxa"/>
            <w:vAlign w:val="bottom"/>
          </w:tcPr>
          <w:p w:rsidR="006D161E" w:rsidRPr="002E78AC" w:rsidRDefault="006D161E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E78AC">
              <w:rPr>
                <w:sz w:val="20"/>
              </w:rPr>
              <w:t>2983</w:t>
            </w:r>
          </w:p>
        </w:tc>
        <w:tc>
          <w:tcPr>
            <w:tcW w:w="2268" w:type="dxa"/>
            <w:vAlign w:val="bottom"/>
          </w:tcPr>
          <w:p w:rsidR="006D161E" w:rsidRPr="00B612F1" w:rsidRDefault="006D161E" w:rsidP="000401F3">
            <w:pPr>
              <w:spacing w:line="360" w:lineRule="auto"/>
              <w:jc w:val="center"/>
              <w:rPr>
                <w:sz w:val="20"/>
              </w:rPr>
            </w:pPr>
            <w:r w:rsidRPr="00B612F1">
              <w:rPr>
                <w:sz w:val="20"/>
              </w:rPr>
              <w:t>103,8</w:t>
            </w:r>
          </w:p>
        </w:tc>
      </w:tr>
      <w:tr w:rsidR="006D161E" w:rsidRPr="008528DE" w:rsidTr="000401F3">
        <w:tc>
          <w:tcPr>
            <w:tcW w:w="3369" w:type="dxa"/>
            <w:vAlign w:val="center"/>
          </w:tcPr>
          <w:p w:rsidR="006D161E" w:rsidRPr="002B2E61" w:rsidRDefault="006D161E" w:rsidP="000401F3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B2E61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2B2E61">
              <w:rPr>
                <w:rFonts w:cs="Arial"/>
                <w:sz w:val="20"/>
              </w:rPr>
              <w:t>е</w:t>
            </w:r>
            <w:r w:rsidRPr="002B2E61">
              <w:rPr>
                <w:rFonts w:cs="Arial"/>
                <w:sz w:val="20"/>
              </w:rPr>
              <w:t>ская</w:t>
            </w:r>
          </w:p>
        </w:tc>
        <w:tc>
          <w:tcPr>
            <w:tcW w:w="1984" w:type="dxa"/>
            <w:vAlign w:val="bottom"/>
          </w:tcPr>
          <w:p w:rsidR="006D161E" w:rsidRPr="002B2E61" w:rsidRDefault="006D161E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B2E61">
              <w:rPr>
                <w:sz w:val="20"/>
              </w:rPr>
              <w:t>3510</w:t>
            </w:r>
          </w:p>
        </w:tc>
        <w:tc>
          <w:tcPr>
            <w:tcW w:w="1985" w:type="dxa"/>
            <w:vAlign w:val="bottom"/>
          </w:tcPr>
          <w:p w:rsidR="006D161E" w:rsidRPr="002E78AC" w:rsidRDefault="006D161E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E78AC">
              <w:rPr>
                <w:sz w:val="20"/>
              </w:rPr>
              <w:t>3160</w:t>
            </w:r>
          </w:p>
        </w:tc>
        <w:tc>
          <w:tcPr>
            <w:tcW w:w="2268" w:type="dxa"/>
            <w:vAlign w:val="bottom"/>
          </w:tcPr>
          <w:p w:rsidR="006D161E" w:rsidRPr="00B612F1" w:rsidRDefault="006D161E" w:rsidP="000401F3">
            <w:pPr>
              <w:spacing w:line="360" w:lineRule="auto"/>
              <w:jc w:val="center"/>
              <w:rPr>
                <w:sz w:val="20"/>
              </w:rPr>
            </w:pPr>
            <w:r w:rsidRPr="00B612F1">
              <w:rPr>
                <w:sz w:val="20"/>
              </w:rPr>
              <w:t>110,1</w:t>
            </w:r>
          </w:p>
        </w:tc>
      </w:tr>
      <w:tr w:rsidR="006D161E" w:rsidRPr="008528DE" w:rsidTr="000401F3">
        <w:tc>
          <w:tcPr>
            <w:tcW w:w="3369" w:type="dxa"/>
            <w:vAlign w:val="center"/>
          </w:tcPr>
          <w:p w:rsidR="006D161E" w:rsidRPr="002B2E61" w:rsidRDefault="006D161E" w:rsidP="000401F3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B2E61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vAlign w:val="bottom"/>
          </w:tcPr>
          <w:p w:rsidR="006D161E" w:rsidRPr="002B2E61" w:rsidRDefault="006D161E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B2E61">
              <w:rPr>
                <w:sz w:val="20"/>
              </w:rPr>
              <w:t>12744</w:t>
            </w:r>
          </w:p>
        </w:tc>
        <w:tc>
          <w:tcPr>
            <w:tcW w:w="1985" w:type="dxa"/>
            <w:vAlign w:val="bottom"/>
          </w:tcPr>
          <w:p w:rsidR="006D161E" w:rsidRPr="002E78AC" w:rsidRDefault="006D161E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E78AC">
              <w:rPr>
                <w:sz w:val="20"/>
              </w:rPr>
              <w:t>11271</w:t>
            </w:r>
          </w:p>
        </w:tc>
        <w:tc>
          <w:tcPr>
            <w:tcW w:w="2268" w:type="dxa"/>
            <w:vAlign w:val="bottom"/>
          </w:tcPr>
          <w:p w:rsidR="006D161E" w:rsidRPr="00B612F1" w:rsidRDefault="006D161E" w:rsidP="000401F3">
            <w:pPr>
              <w:spacing w:line="360" w:lineRule="auto"/>
              <w:jc w:val="center"/>
              <w:rPr>
                <w:sz w:val="20"/>
              </w:rPr>
            </w:pPr>
            <w:r w:rsidRPr="00B612F1">
              <w:rPr>
                <w:sz w:val="20"/>
              </w:rPr>
              <w:t>113,1</w:t>
            </w:r>
          </w:p>
        </w:tc>
      </w:tr>
    </w:tbl>
    <w:p w:rsidR="006D161E" w:rsidRPr="001C7563" w:rsidRDefault="006D161E" w:rsidP="006D161E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1C7563">
        <w:rPr>
          <w:sz w:val="20"/>
          <w:vertAlign w:val="superscript"/>
        </w:rPr>
        <w:t>______________________________________________________________</w:t>
      </w:r>
    </w:p>
    <w:p w:rsidR="006D161E" w:rsidRPr="001C7563" w:rsidRDefault="006D161E" w:rsidP="006D161E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 w:rsidRPr="001C7563">
        <w:rPr>
          <w:sz w:val="20"/>
          <w:vertAlign w:val="superscript"/>
        </w:rPr>
        <w:t xml:space="preserve">1    </w:t>
      </w:r>
      <w:r w:rsidRPr="001C7563">
        <w:rPr>
          <w:rFonts w:cs="Arial"/>
          <w:sz w:val="18"/>
          <w:szCs w:val="18"/>
        </w:rPr>
        <w:t xml:space="preserve">По данным текущих наблюдений.   </w:t>
      </w:r>
    </w:p>
    <w:p w:rsidR="006D161E" w:rsidRPr="001C7563" w:rsidRDefault="006D161E" w:rsidP="006D161E">
      <w:pPr>
        <w:tabs>
          <w:tab w:val="left" w:pos="284"/>
          <w:tab w:val="left" w:pos="567"/>
        </w:tabs>
        <w:ind w:firstLine="0"/>
        <w:rPr>
          <w:rFonts w:cs="Arial"/>
          <w:sz w:val="18"/>
          <w:szCs w:val="18"/>
        </w:rPr>
      </w:pPr>
      <w:r w:rsidRPr="001C7563">
        <w:rPr>
          <w:rFonts w:cs="Arial"/>
          <w:i/>
          <w:sz w:val="18"/>
          <w:szCs w:val="18"/>
          <w:vertAlign w:val="superscript"/>
        </w:rPr>
        <w:t xml:space="preserve">2 </w:t>
      </w:r>
      <w:r w:rsidRPr="001C7563">
        <w:rPr>
          <w:rFonts w:cs="Arial"/>
          <w:sz w:val="18"/>
          <w:szCs w:val="18"/>
        </w:rPr>
        <w:t xml:space="preserve">Показатель рассчитан по фактически сложившемуся кругу малых предприятий (без учета </w:t>
      </w:r>
      <w:proofErr w:type="spellStart"/>
      <w:r w:rsidRPr="001C7563">
        <w:rPr>
          <w:rFonts w:cs="Arial"/>
          <w:sz w:val="18"/>
          <w:szCs w:val="18"/>
        </w:rPr>
        <w:t>ми</w:t>
      </w:r>
      <w:r w:rsidRPr="001C7563">
        <w:rPr>
          <w:rFonts w:cs="Arial"/>
          <w:sz w:val="18"/>
          <w:szCs w:val="18"/>
        </w:rPr>
        <w:t>к</w:t>
      </w:r>
      <w:r w:rsidRPr="001C7563">
        <w:rPr>
          <w:rFonts w:cs="Arial"/>
          <w:sz w:val="18"/>
          <w:szCs w:val="18"/>
        </w:rPr>
        <w:t>ропредприятий</w:t>
      </w:r>
      <w:proofErr w:type="spellEnd"/>
      <w:r w:rsidRPr="001C7563">
        <w:rPr>
          <w:rFonts w:cs="Arial"/>
          <w:sz w:val="18"/>
          <w:szCs w:val="18"/>
        </w:rPr>
        <w:t xml:space="preserve">). </w:t>
      </w:r>
    </w:p>
    <w:p w:rsidR="00082A3F" w:rsidRPr="008A15FD" w:rsidRDefault="00082A3F" w:rsidP="00082A3F">
      <w:pPr>
        <w:ind w:firstLine="0"/>
        <w:jc w:val="center"/>
        <w:rPr>
          <w:color w:val="FF0000"/>
          <w:sz w:val="24"/>
          <w:szCs w:val="24"/>
        </w:rPr>
      </w:pPr>
    </w:p>
    <w:p w:rsidR="00CF4253" w:rsidRPr="004430F3" w:rsidRDefault="00CF4253" w:rsidP="00CF4253">
      <w:pPr>
        <w:ind w:firstLine="0"/>
        <w:jc w:val="center"/>
        <w:rPr>
          <w:color w:val="FF0000"/>
          <w:sz w:val="24"/>
          <w:szCs w:val="24"/>
        </w:rPr>
      </w:pPr>
    </w:p>
    <w:p w:rsidR="00CF4253" w:rsidRDefault="00CF4253" w:rsidP="00CF4253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rPr>
          <w:color w:val="FF0000"/>
          <w:sz w:val="24"/>
          <w:szCs w:val="24"/>
        </w:rPr>
      </w:pPr>
    </w:p>
    <w:p w:rsidR="00CF4253" w:rsidRDefault="00CF4253" w:rsidP="00CF4253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rPr>
          <w:color w:val="FF0000"/>
          <w:sz w:val="24"/>
          <w:szCs w:val="24"/>
        </w:rPr>
      </w:pPr>
    </w:p>
    <w:p w:rsidR="00CF4253" w:rsidRDefault="00CF4253" w:rsidP="00CF4253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rPr>
          <w:color w:val="FF0000"/>
          <w:sz w:val="24"/>
          <w:szCs w:val="24"/>
        </w:rPr>
      </w:pPr>
    </w:p>
    <w:p w:rsidR="00CF4253" w:rsidRDefault="00CF4253" w:rsidP="00CF4253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rPr>
          <w:color w:val="FF0000"/>
          <w:sz w:val="24"/>
          <w:szCs w:val="24"/>
        </w:rPr>
      </w:pPr>
    </w:p>
    <w:p w:rsidR="00CF4253" w:rsidRPr="004430F3" w:rsidRDefault="00CF4253" w:rsidP="00CF4253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rPr>
          <w:color w:val="FF0000"/>
          <w:sz w:val="24"/>
          <w:szCs w:val="24"/>
        </w:rPr>
      </w:pPr>
    </w:p>
    <w:p w:rsidR="006D161E" w:rsidRPr="00E2368E" w:rsidRDefault="006D161E" w:rsidP="006D161E">
      <w:pPr>
        <w:ind w:firstLine="0"/>
        <w:jc w:val="center"/>
        <w:rPr>
          <w:b/>
          <w:sz w:val="24"/>
          <w:szCs w:val="24"/>
        </w:rPr>
      </w:pPr>
      <w:proofErr w:type="gramStart"/>
      <w:r w:rsidRPr="00E2368E">
        <w:rPr>
          <w:b/>
          <w:sz w:val="24"/>
          <w:szCs w:val="24"/>
        </w:rPr>
        <w:lastRenderedPageBreak/>
        <w:t>Среднесписочная  численность</w:t>
      </w:r>
      <w:proofErr w:type="gramEnd"/>
      <w:r w:rsidRPr="00E2368E">
        <w:rPr>
          <w:b/>
          <w:sz w:val="24"/>
          <w:szCs w:val="24"/>
        </w:rPr>
        <w:t xml:space="preserve">  работников  </w:t>
      </w:r>
      <w:r w:rsidRPr="00E2368E">
        <w:rPr>
          <w:rFonts w:cs="Arial"/>
          <w:b/>
          <w:sz w:val="24"/>
          <w:szCs w:val="24"/>
        </w:rPr>
        <w:t xml:space="preserve">(без внешних совместителей  и  работников  </w:t>
      </w:r>
      <w:proofErr w:type="spellStart"/>
      <w:r w:rsidRPr="00E2368E">
        <w:rPr>
          <w:rFonts w:cs="Arial"/>
          <w:b/>
          <w:sz w:val="24"/>
          <w:szCs w:val="24"/>
        </w:rPr>
        <w:t>несписочного</w:t>
      </w:r>
      <w:proofErr w:type="spellEnd"/>
      <w:r w:rsidRPr="00E2368E">
        <w:rPr>
          <w:rFonts w:cs="Arial"/>
          <w:b/>
          <w:sz w:val="24"/>
          <w:szCs w:val="24"/>
        </w:rPr>
        <w:t xml:space="preserve">  состава)  </w:t>
      </w:r>
      <w:r w:rsidRPr="00E2368E">
        <w:rPr>
          <w:b/>
          <w:sz w:val="24"/>
          <w:szCs w:val="24"/>
        </w:rPr>
        <w:t xml:space="preserve">средних </w:t>
      </w:r>
    </w:p>
    <w:p w:rsidR="006D161E" w:rsidRPr="00E2368E" w:rsidRDefault="006D161E" w:rsidP="006D161E">
      <w:pPr>
        <w:ind w:firstLine="0"/>
        <w:jc w:val="center"/>
        <w:rPr>
          <w:b/>
          <w:sz w:val="24"/>
          <w:szCs w:val="24"/>
        </w:rPr>
      </w:pPr>
      <w:r w:rsidRPr="00E2368E">
        <w:rPr>
          <w:b/>
          <w:sz w:val="24"/>
          <w:szCs w:val="24"/>
        </w:rPr>
        <w:t xml:space="preserve"> предприятий г. Ростова-на-Дону по основным видам экономической деятельности </w:t>
      </w:r>
    </w:p>
    <w:p w:rsidR="006D161E" w:rsidRPr="00E2368E" w:rsidRDefault="006D161E" w:rsidP="006D161E">
      <w:pPr>
        <w:pStyle w:val="a7"/>
        <w:tabs>
          <w:tab w:val="left" w:pos="567"/>
        </w:tabs>
        <w:spacing w:line="276" w:lineRule="auto"/>
        <w:rPr>
          <w:sz w:val="24"/>
          <w:szCs w:val="24"/>
          <w:lang w:val="ru-RU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268"/>
      </w:tblGrid>
      <w:tr w:rsidR="006D161E" w:rsidRPr="00E2368E" w:rsidTr="000401F3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61E" w:rsidRPr="00E2368E" w:rsidRDefault="006D161E" w:rsidP="000401F3">
            <w:pPr>
              <w:pStyle w:val="ac"/>
              <w:rPr>
                <w:b w:val="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61E" w:rsidRPr="00E2368E" w:rsidRDefault="006D161E" w:rsidP="000401F3">
            <w:pPr>
              <w:pStyle w:val="ac"/>
              <w:rPr>
                <w:rFonts w:ascii="Arial" w:hAnsi="Arial" w:cs="Arial"/>
                <w:b w:val="0"/>
                <w:i/>
                <w:lang w:val="ru-RU"/>
              </w:rPr>
            </w:pPr>
            <w:r w:rsidRPr="00E2368E">
              <w:rPr>
                <w:rFonts w:ascii="Arial" w:hAnsi="Arial" w:cs="Arial"/>
                <w:b w:val="0"/>
                <w:i/>
                <w:lang w:val="ru-RU"/>
              </w:rPr>
              <w:t>Январь-декабрь</w:t>
            </w:r>
          </w:p>
          <w:p w:rsidR="006D161E" w:rsidRPr="00E2368E" w:rsidRDefault="006D161E" w:rsidP="000401F3">
            <w:pPr>
              <w:pStyle w:val="ac"/>
              <w:rPr>
                <w:rFonts w:ascii="Arial" w:hAnsi="Arial" w:cs="Arial"/>
                <w:b w:val="0"/>
                <w:i/>
                <w:lang w:val="ru-RU"/>
              </w:rPr>
            </w:pPr>
            <w:r w:rsidRPr="00E2368E">
              <w:rPr>
                <w:rFonts w:ascii="Arial" w:hAnsi="Arial" w:cs="Arial"/>
                <w:b w:val="0"/>
                <w:i/>
                <w:lang w:val="ru-RU"/>
              </w:rPr>
              <w:t xml:space="preserve"> 2024 года</w:t>
            </w:r>
            <w:r w:rsidRPr="00E2368E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E2368E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61E" w:rsidRPr="00E2368E" w:rsidRDefault="006D161E" w:rsidP="000401F3">
            <w:pPr>
              <w:pStyle w:val="ac"/>
              <w:rPr>
                <w:rFonts w:ascii="Arial" w:hAnsi="Arial" w:cs="Arial"/>
                <w:b w:val="0"/>
                <w:i/>
                <w:lang w:val="ru-RU"/>
              </w:rPr>
            </w:pPr>
            <w:r w:rsidRPr="00E2368E">
              <w:rPr>
                <w:rFonts w:ascii="Arial" w:hAnsi="Arial" w:cs="Arial"/>
                <w:b w:val="0"/>
                <w:i/>
                <w:lang w:val="ru-RU"/>
              </w:rPr>
              <w:t>Январь-декабрь</w:t>
            </w:r>
          </w:p>
          <w:p w:rsidR="006D161E" w:rsidRPr="00E2368E" w:rsidRDefault="006D161E" w:rsidP="000401F3">
            <w:pPr>
              <w:pStyle w:val="ac"/>
              <w:rPr>
                <w:b w:val="0"/>
              </w:rPr>
            </w:pPr>
            <w:r w:rsidRPr="00E2368E">
              <w:rPr>
                <w:rFonts w:ascii="Arial" w:hAnsi="Arial" w:cs="Arial"/>
                <w:b w:val="0"/>
                <w:i/>
                <w:lang w:val="ru-RU"/>
              </w:rPr>
              <w:t xml:space="preserve"> 2023 года</w:t>
            </w:r>
            <w:r w:rsidRPr="00E2368E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E2368E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1E" w:rsidRPr="00E2368E" w:rsidRDefault="006D161E" w:rsidP="000401F3">
            <w:pPr>
              <w:pStyle w:val="ac"/>
              <w:rPr>
                <w:rFonts w:ascii="Arial" w:hAnsi="Arial" w:cs="Arial"/>
                <w:b w:val="0"/>
              </w:rPr>
            </w:pPr>
            <w:r w:rsidRPr="00E2368E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E2368E">
              <w:rPr>
                <w:rFonts w:ascii="Arial" w:hAnsi="Arial" w:cs="Arial"/>
                <w:b w:val="0"/>
                <w:i/>
              </w:rPr>
              <w:t>о</w:t>
            </w:r>
            <w:r w:rsidRPr="00E2368E">
              <w:rPr>
                <w:rFonts w:ascii="Arial" w:hAnsi="Arial" w:cs="Arial"/>
                <w:b w:val="0"/>
                <w:i/>
              </w:rPr>
              <w:t>го года</w:t>
            </w:r>
            <w:r w:rsidRPr="00E2368E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2</w:t>
            </w:r>
            <w:r w:rsidRPr="00E2368E">
              <w:rPr>
                <w:rFonts w:ascii="Arial" w:hAnsi="Arial" w:cs="Arial"/>
                <w:b w:val="0"/>
                <w:i/>
              </w:rPr>
              <w:t>, в %</w:t>
            </w:r>
          </w:p>
        </w:tc>
      </w:tr>
      <w:tr w:rsidR="006D161E" w:rsidRPr="00B12CE8" w:rsidTr="000401F3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6D161E" w:rsidRPr="00B12CE8" w:rsidRDefault="006D161E" w:rsidP="000401F3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B12CE8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6D161E" w:rsidRPr="00B12CE8" w:rsidRDefault="006D161E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12CE8">
              <w:rPr>
                <w:sz w:val="20"/>
              </w:rPr>
              <w:t>12701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6D161E" w:rsidRPr="00B12CE8" w:rsidRDefault="006D161E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12CE8">
              <w:rPr>
                <w:sz w:val="20"/>
              </w:rPr>
              <w:t>13875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6D161E" w:rsidRPr="00B12CE8" w:rsidRDefault="006D161E" w:rsidP="000401F3">
            <w:pPr>
              <w:spacing w:line="360" w:lineRule="auto"/>
              <w:jc w:val="center"/>
              <w:rPr>
                <w:sz w:val="20"/>
              </w:rPr>
            </w:pPr>
            <w:r w:rsidRPr="00B12CE8">
              <w:rPr>
                <w:sz w:val="20"/>
              </w:rPr>
              <w:t>83,7</w:t>
            </w:r>
          </w:p>
        </w:tc>
      </w:tr>
      <w:tr w:rsidR="006D161E" w:rsidRPr="00B12CE8" w:rsidTr="000401F3">
        <w:tc>
          <w:tcPr>
            <w:tcW w:w="3369" w:type="dxa"/>
            <w:vAlign w:val="center"/>
          </w:tcPr>
          <w:p w:rsidR="006D161E" w:rsidRPr="00B12CE8" w:rsidRDefault="006D161E" w:rsidP="000401F3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B12CE8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B12CE8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B12CE8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984" w:type="dxa"/>
            <w:vAlign w:val="center"/>
          </w:tcPr>
          <w:p w:rsidR="006D161E" w:rsidRPr="00B12CE8" w:rsidRDefault="006D161E" w:rsidP="000401F3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985" w:type="dxa"/>
            <w:vAlign w:val="center"/>
          </w:tcPr>
          <w:p w:rsidR="006D161E" w:rsidRPr="00B12CE8" w:rsidRDefault="006D161E" w:rsidP="000401F3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268" w:type="dxa"/>
            <w:vAlign w:val="center"/>
          </w:tcPr>
          <w:p w:rsidR="006D161E" w:rsidRPr="00B12CE8" w:rsidRDefault="006D161E" w:rsidP="000401F3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</w:tr>
      <w:tr w:rsidR="006D161E" w:rsidRPr="00B12CE8" w:rsidTr="000401F3">
        <w:tc>
          <w:tcPr>
            <w:tcW w:w="3369" w:type="dxa"/>
            <w:vAlign w:val="center"/>
          </w:tcPr>
          <w:p w:rsidR="006D161E" w:rsidRPr="00B12CE8" w:rsidRDefault="006D161E" w:rsidP="000401F3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B12CE8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center"/>
          </w:tcPr>
          <w:p w:rsidR="006D161E" w:rsidRPr="00B12CE8" w:rsidRDefault="006D161E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12CE8">
              <w:rPr>
                <w:sz w:val="20"/>
              </w:rPr>
              <w:t>4466</w:t>
            </w:r>
          </w:p>
        </w:tc>
        <w:tc>
          <w:tcPr>
            <w:tcW w:w="1985" w:type="dxa"/>
            <w:vAlign w:val="center"/>
          </w:tcPr>
          <w:p w:rsidR="006D161E" w:rsidRPr="00B12CE8" w:rsidRDefault="006D161E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12CE8">
              <w:rPr>
                <w:sz w:val="20"/>
              </w:rPr>
              <w:t>4622</w:t>
            </w:r>
          </w:p>
        </w:tc>
        <w:tc>
          <w:tcPr>
            <w:tcW w:w="2268" w:type="dxa"/>
            <w:vAlign w:val="center"/>
          </w:tcPr>
          <w:p w:rsidR="006D161E" w:rsidRPr="00B12CE8" w:rsidRDefault="006D161E" w:rsidP="000401F3">
            <w:pPr>
              <w:spacing w:line="360" w:lineRule="auto"/>
              <w:jc w:val="center"/>
              <w:rPr>
                <w:sz w:val="20"/>
              </w:rPr>
            </w:pPr>
            <w:r w:rsidRPr="00B12CE8">
              <w:rPr>
                <w:sz w:val="20"/>
              </w:rPr>
              <w:t>96,6</w:t>
            </w:r>
          </w:p>
        </w:tc>
      </w:tr>
      <w:tr w:rsidR="006D161E" w:rsidRPr="00B12CE8" w:rsidTr="000401F3">
        <w:tc>
          <w:tcPr>
            <w:tcW w:w="3369" w:type="dxa"/>
            <w:vAlign w:val="center"/>
          </w:tcPr>
          <w:p w:rsidR="006D161E" w:rsidRPr="00B12CE8" w:rsidRDefault="006D161E" w:rsidP="000401F3">
            <w:pPr>
              <w:ind w:firstLine="0"/>
              <w:jc w:val="left"/>
              <w:rPr>
                <w:rFonts w:cs="Arial"/>
                <w:sz w:val="20"/>
              </w:rPr>
            </w:pPr>
            <w:r w:rsidRPr="00B12CE8">
              <w:rPr>
                <w:rFonts w:cs="Arial"/>
                <w:sz w:val="20"/>
              </w:rPr>
              <w:t>из него:</w:t>
            </w:r>
          </w:p>
          <w:p w:rsidR="006D161E" w:rsidRPr="00B12CE8" w:rsidRDefault="006D161E" w:rsidP="000401F3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B12CE8">
              <w:rPr>
                <w:rFonts w:cs="Arial"/>
                <w:sz w:val="20"/>
              </w:rPr>
              <w:t>обрабатывающие производс</w:t>
            </w:r>
            <w:r w:rsidRPr="00B12CE8">
              <w:rPr>
                <w:rFonts w:cs="Arial"/>
                <w:sz w:val="20"/>
              </w:rPr>
              <w:t>т</w:t>
            </w:r>
            <w:r w:rsidRPr="00B12CE8">
              <w:rPr>
                <w:rFonts w:cs="Arial"/>
                <w:sz w:val="20"/>
              </w:rPr>
              <w:t>ва</w:t>
            </w:r>
          </w:p>
        </w:tc>
        <w:tc>
          <w:tcPr>
            <w:tcW w:w="1984" w:type="dxa"/>
            <w:vAlign w:val="center"/>
          </w:tcPr>
          <w:p w:rsidR="006D161E" w:rsidRPr="00B12CE8" w:rsidRDefault="006D161E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12CE8">
              <w:rPr>
                <w:sz w:val="20"/>
              </w:rPr>
              <w:t>3930</w:t>
            </w:r>
          </w:p>
        </w:tc>
        <w:tc>
          <w:tcPr>
            <w:tcW w:w="1985" w:type="dxa"/>
            <w:vAlign w:val="center"/>
          </w:tcPr>
          <w:p w:rsidR="006D161E" w:rsidRPr="00B12CE8" w:rsidRDefault="006D161E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12CE8">
              <w:rPr>
                <w:sz w:val="20"/>
              </w:rPr>
              <w:t>4072</w:t>
            </w:r>
          </w:p>
        </w:tc>
        <w:tc>
          <w:tcPr>
            <w:tcW w:w="2268" w:type="dxa"/>
            <w:vAlign w:val="center"/>
          </w:tcPr>
          <w:p w:rsidR="006D161E" w:rsidRPr="00B12CE8" w:rsidRDefault="006D161E" w:rsidP="000401F3">
            <w:pPr>
              <w:spacing w:line="360" w:lineRule="auto"/>
              <w:jc w:val="center"/>
              <w:rPr>
                <w:sz w:val="20"/>
              </w:rPr>
            </w:pPr>
            <w:r w:rsidRPr="00B12CE8">
              <w:rPr>
                <w:sz w:val="20"/>
              </w:rPr>
              <w:t>96,5</w:t>
            </w:r>
          </w:p>
        </w:tc>
      </w:tr>
      <w:tr w:rsidR="006D161E" w:rsidRPr="00B12CE8" w:rsidTr="000401F3">
        <w:tc>
          <w:tcPr>
            <w:tcW w:w="3369" w:type="dxa"/>
            <w:vAlign w:val="center"/>
          </w:tcPr>
          <w:p w:rsidR="006D161E" w:rsidRPr="00B12CE8" w:rsidRDefault="006D161E" w:rsidP="000401F3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B12CE8">
              <w:rPr>
                <w:rFonts w:cs="Arial"/>
                <w:iCs/>
                <w:sz w:val="20"/>
              </w:rPr>
              <w:t>строител</w:t>
            </w:r>
            <w:r w:rsidRPr="00B12CE8">
              <w:rPr>
                <w:rFonts w:cs="Arial"/>
                <w:iCs/>
                <w:sz w:val="20"/>
              </w:rPr>
              <w:t>ь</w:t>
            </w:r>
            <w:r w:rsidRPr="00B12CE8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984" w:type="dxa"/>
            <w:vAlign w:val="center"/>
          </w:tcPr>
          <w:p w:rsidR="006D161E" w:rsidRPr="00B12CE8" w:rsidRDefault="006D161E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12CE8">
              <w:rPr>
                <w:sz w:val="20"/>
              </w:rPr>
              <w:t>979</w:t>
            </w:r>
          </w:p>
        </w:tc>
        <w:tc>
          <w:tcPr>
            <w:tcW w:w="1985" w:type="dxa"/>
            <w:vAlign w:val="center"/>
          </w:tcPr>
          <w:p w:rsidR="006D161E" w:rsidRPr="00B12CE8" w:rsidRDefault="006D161E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12CE8">
              <w:rPr>
                <w:sz w:val="20"/>
              </w:rPr>
              <w:t>1528</w:t>
            </w:r>
          </w:p>
        </w:tc>
        <w:tc>
          <w:tcPr>
            <w:tcW w:w="2268" w:type="dxa"/>
            <w:vAlign w:val="center"/>
          </w:tcPr>
          <w:p w:rsidR="006D161E" w:rsidRPr="00B12CE8" w:rsidRDefault="006D161E" w:rsidP="000401F3">
            <w:pPr>
              <w:spacing w:line="360" w:lineRule="auto"/>
              <w:jc w:val="center"/>
              <w:rPr>
                <w:sz w:val="20"/>
              </w:rPr>
            </w:pPr>
            <w:r w:rsidRPr="00B12CE8">
              <w:rPr>
                <w:sz w:val="20"/>
              </w:rPr>
              <w:t>64,1</w:t>
            </w:r>
          </w:p>
        </w:tc>
      </w:tr>
      <w:tr w:rsidR="006D161E" w:rsidRPr="00B12CE8" w:rsidTr="000401F3">
        <w:tc>
          <w:tcPr>
            <w:tcW w:w="3369" w:type="dxa"/>
            <w:vAlign w:val="center"/>
          </w:tcPr>
          <w:p w:rsidR="006D161E" w:rsidRPr="00B12CE8" w:rsidRDefault="006D161E" w:rsidP="000401F3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B12CE8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B12CE8">
              <w:rPr>
                <w:rFonts w:cs="Arial"/>
                <w:sz w:val="20"/>
              </w:rPr>
              <w:t>о</w:t>
            </w:r>
            <w:r w:rsidRPr="00B12CE8">
              <w:rPr>
                <w:rFonts w:cs="Arial"/>
                <w:sz w:val="20"/>
              </w:rPr>
              <w:t>циклов</w:t>
            </w:r>
          </w:p>
        </w:tc>
        <w:tc>
          <w:tcPr>
            <w:tcW w:w="1984" w:type="dxa"/>
            <w:vAlign w:val="center"/>
          </w:tcPr>
          <w:p w:rsidR="006D161E" w:rsidRPr="00B12CE8" w:rsidRDefault="006D161E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12CE8">
              <w:rPr>
                <w:sz w:val="20"/>
              </w:rPr>
              <w:t>2988</w:t>
            </w:r>
          </w:p>
        </w:tc>
        <w:tc>
          <w:tcPr>
            <w:tcW w:w="1985" w:type="dxa"/>
            <w:vAlign w:val="center"/>
          </w:tcPr>
          <w:p w:rsidR="006D161E" w:rsidRPr="00B12CE8" w:rsidRDefault="006D161E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12CE8">
              <w:rPr>
                <w:sz w:val="20"/>
              </w:rPr>
              <w:t>3072</w:t>
            </w:r>
          </w:p>
        </w:tc>
        <w:tc>
          <w:tcPr>
            <w:tcW w:w="2268" w:type="dxa"/>
            <w:vAlign w:val="center"/>
          </w:tcPr>
          <w:p w:rsidR="006D161E" w:rsidRPr="00B12CE8" w:rsidRDefault="006D161E" w:rsidP="000401F3">
            <w:pPr>
              <w:spacing w:line="360" w:lineRule="auto"/>
              <w:jc w:val="center"/>
              <w:rPr>
                <w:sz w:val="20"/>
              </w:rPr>
            </w:pPr>
            <w:r w:rsidRPr="00B12CE8">
              <w:rPr>
                <w:sz w:val="20"/>
              </w:rPr>
              <w:t>97,3</w:t>
            </w:r>
          </w:p>
        </w:tc>
      </w:tr>
      <w:tr w:rsidR="006D161E" w:rsidRPr="00B12CE8" w:rsidTr="000401F3">
        <w:tc>
          <w:tcPr>
            <w:tcW w:w="3369" w:type="dxa"/>
            <w:vAlign w:val="center"/>
          </w:tcPr>
          <w:p w:rsidR="006D161E" w:rsidRPr="00B12CE8" w:rsidRDefault="006D161E" w:rsidP="000401F3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B12CE8">
              <w:rPr>
                <w:rFonts w:cs="Arial"/>
                <w:sz w:val="20"/>
              </w:rPr>
              <w:t>транспортировка и хран</w:t>
            </w:r>
            <w:r w:rsidRPr="00B12CE8">
              <w:rPr>
                <w:rFonts w:cs="Arial"/>
                <w:sz w:val="20"/>
              </w:rPr>
              <w:t>е</w:t>
            </w:r>
            <w:r w:rsidRPr="00B12CE8">
              <w:rPr>
                <w:rFonts w:cs="Arial"/>
                <w:sz w:val="20"/>
              </w:rPr>
              <w:t>ние</w:t>
            </w:r>
          </w:p>
        </w:tc>
        <w:tc>
          <w:tcPr>
            <w:tcW w:w="1984" w:type="dxa"/>
            <w:vAlign w:val="center"/>
          </w:tcPr>
          <w:p w:rsidR="006D161E" w:rsidRPr="00B12CE8" w:rsidRDefault="006D161E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12CE8">
              <w:rPr>
                <w:sz w:val="20"/>
              </w:rPr>
              <w:t>1815</w:t>
            </w:r>
          </w:p>
        </w:tc>
        <w:tc>
          <w:tcPr>
            <w:tcW w:w="1985" w:type="dxa"/>
            <w:vAlign w:val="center"/>
          </w:tcPr>
          <w:p w:rsidR="006D161E" w:rsidRPr="00B12CE8" w:rsidRDefault="006D161E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12CE8">
              <w:rPr>
                <w:sz w:val="20"/>
              </w:rPr>
              <w:t>1668</w:t>
            </w:r>
          </w:p>
        </w:tc>
        <w:tc>
          <w:tcPr>
            <w:tcW w:w="2268" w:type="dxa"/>
            <w:vAlign w:val="center"/>
          </w:tcPr>
          <w:p w:rsidR="006D161E" w:rsidRPr="00B12CE8" w:rsidRDefault="006D161E" w:rsidP="000401F3">
            <w:pPr>
              <w:spacing w:line="360" w:lineRule="auto"/>
              <w:jc w:val="center"/>
              <w:rPr>
                <w:sz w:val="20"/>
              </w:rPr>
            </w:pPr>
            <w:r w:rsidRPr="00B12CE8">
              <w:rPr>
                <w:sz w:val="20"/>
              </w:rPr>
              <w:t>108,8</w:t>
            </w:r>
          </w:p>
        </w:tc>
      </w:tr>
      <w:tr w:rsidR="006D161E" w:rsidRPr="00B12CE8" w:rsidTr="000401F3">
        <w:tc>
          <w:tcPr>
            <w:tcW w:w="3369" w:type="dxa"/>
            <w:vAlign w:val="center"/>
          </w:tcPr>
          <w:p w:rsidR="006D161E" w:rsidRPr="00B12CE8" w:rsidRDefault="006D161E" w:rsidP="000401F3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B12CE8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B12CE8">
              <w:rPr>
                <w:rFonts w:cs="Arial"/>
                <w:sz w:val="20"/>
              </w:rPr>
              <w:t>а</w:t>
            </w:r>
            <w:r w:rsidRPr="00B12CE8">
              <w:rPr>
                <w:rFonts w:cs="Arial"/>
                <w:sz w:val="20"/>
              </w:rPr>
              <w:t>ния</w:t>
            </w:r>
          </w:p>
        </w:tc>
        <w:tc>
          <w:tcPr>
            <w:tcW w:w="1984" w:type="dxa"/>
            <w:vAlign w:val="center"/>
          </w:tcPr>
          <w:p w:rsidR="006D161E" w:rsidRPr="00B12CE8" w:rsidRDefault="006D161E" w:rsidP="000401F3">
            <w:pPr>
              <w:spacing w:line="360" w:lineRule="auto"/>
              <w:ind w:firstLine="0"/>
              <w:jc w:val="center"/>
              <w:rPr>
                <w:sz w:val="20"/>
                <w:vertAlign w:val="superscript"/>
              </w:rPr>
            </w:pPr>
            <w:r w:rsidRPr="00B12CE8">
              <w:rPr>
                <w:sz w:val="20"/>
              </w:rPr>
              <w:t>х</w:t>
            </w:r>
            <w:r w:rsidRPr="00B12CE8">
              <w:rPr>
                <w:sz w:val="20"/>
                <w:vertAlign w:val="superscript"/>
              </w:rPr>
              <w:t>3</w:t>
            </w:r>
          </w:p>
        </w:tc>
        <w:tc>
          <w:tcPr>
            <w:tcW w:w="1985" w:type="dxa"/>
            <w:vAlign w:val="center"/>
          </w:tcPr>
          <w:p w:rsidR="006D161E" w:rsidRPr="00B12CE8" w:rsidRDefault="006D161E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12CE8">
              <w:rPr>
                <w:sz w:val="20"/>
              </w:rPr>
              <w:t>15</w:t>
            </w:r>
          </w:p>
        </w:tc>
        <w:tc>
          <w:tcPr>
            <w:tcW w:w="2268" w:type="dxa"/>
            <w:vAlign w:val="center"/>
          </w:tcPr>
          <w:p w:rsidR="006D161E" w:rsidRPr="00B12CE8" w:rsidRDefault="006D161E" w:rsidP="000401F3">
            <w:pPr>
              <w:spacing w:line="360" w:lineRule="auto"/>
              <w:jc w:val="center"/>
              <w:rPr>
                <w:sz w:val="20"/>
              </w:rPr>
            </w:pPr>
            <w:r w:rsidRPr="00B12CE8">
              <w:rPr>
                <w:sz w:val="20"/>
              </w:rPr>
              <w:t>93,3</w:t>
            </w:r>
          </w:p>
        </w:tc>
      </w:tr>
      <w:tr w:rsidR="006D161E" w:rsidRPr="00B12CE8" w:rsidTr="000401F3">
        <w:tc>
          <w:tcPr>
            <w:tcW w:w="3369" w:type="dxa"/>
            <w:vAlign w:val="center"/>
          </w:tcPr>
          <w:p w:rsidR="006D161E" w:rsidRPr="00B12CE8" w:rsidRDefault="006D161E" w:rsidP="000401F3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B12CE8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B12CE8">
              <w:rPr>
                <w:rFonts w:cs="Arial"/>
                <w:sz w:val="20"/>
              </w:rPr>
              <w:t>е</w:t>
            </w:r>
            <w:r w:rsidRPr="00B12CE8">
              <w:rPr>
                <w:rFonts w:cs="Arial"/>
                <w:sz w:val="20"/>
              </w:rPr>
              <w:t>ством</w:t>
            </w:r>
          </w:p>
        </w:tc>
        <w:tc>
          <w:tcPr>
            <w:tcW w:w="1984" w:type="dxa"/>
            <w:vAlign w:val="center"/>
          </w:tcPr>
          <w:p w:rsidR="006D161E" w:rsidRPr="00B12CE8" w:rsidRDefault="006D161E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12CE8">
              <w:rPr>
                <w:sz w:val="20"/>
              </w:rPr>
              <w:t>436</w:t>
            </w:r>
          </w:p>
        </w:tc>
        <w:tc>
          <w:tcPr>
            <w:tcW w:w="1985" w:type="dxa"/>
            <w:vAlign w:val="center"/>
          </w:tcPr>
          <w:p w:rsidR="006D161E" w:rsidRPr="00B12CE8" w:rsidRDefault="006D161E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12CE8">
              <w:rPr>
                <w:sz w:val="20"/>
              </w:rPr>
              <w:t>409</w:t>
            </w:r>
          </w:p>
        </w:tc>
        <w:tc>
          <w:tcPr>
            <w:tcW w:w="2268" w:type="dxa"/>
            <w:vAlign w:val="center"/>
          </w:tcPr>
          <w:p w:rsidR="006D161E" w:rsidRPr="00B12CE8" w:rsidRDefault="006D161E" w:rsidP="000401F3">
            <w:pPr>
              <w:spacing w:line="360" w:lineRule="auto"/>
              <w:jc w:val="center"/>
              <w:rPr>
                <w:sz w:val="20"/>
              </w:rPr>
            </w:pPr>
            <w:r w:rsidRPr="00B12CE8">
              <w:rPr>
                <w:sz w:val="20"/>
              </w:rPr>
              <w:t>106,6</w:t>
            </w:r>
          </w:p>
        </w:tc>
      </w:tr>
      <w:tr w:rsidR="006D161E" w:rsidRPr="00B12CE8" w:rsidTr="000401F3">
        <w:tc>
          <w:tcPr>
            <w:tcW w:w="3369" w:type="dxa"/>
            <w:vAlign w:val="center"/>
          </w:tcPr>
          <w:p w:rsidR="006D161E" w:rsidRPr="00B12CE8" w:rsidRDefault="006D161E" w:rsidP="000401F3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B12CE8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B12CE8">
              <w:rPr>
                <w:rFonts w:cs="Arial"/>
                <w:sz w:val="20"/>
              </w:rPr>
              <w:t>е</w:t>
            </w:r>
            <w:r w:rsidRPr="00B12CE8">
              <w:rPr>
                <w:rFonts w:cs="Arial"/>
                <w:sz w:val="20"/>
              </w:rPr>
              <w:t>ская</w:t>
            </w:r>
          </w:p>
        </w:tc>
        <w:tc>
          <w:tcPr>
            <w:tcW w:w="1984" w:type="dxa"/>
            <w:vAlign w:val="center"/>
          </w:tcPr>
          <w:p w:rsidR="006D161E" w:rsidRPr="00B12CE8" w:rsidRDefault="006D161E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12CE8">
              <w:rPr>
                <w:sz w:val="20"/>
              </w:rPr>
              <w:t>725</w:t>
            </w:r>
          </w:p>
        </w:tc>
        <w:tc>
          <w:tcPr>
            <w:tcW w:w="1985" w:type="dxa"/>
            <w:vAlign w:val="center"/>
          </w:tcPr>
          <w:p w:rsidR="006D161E" w:rsidRPr="00B12CE8" w:rsidRDefault="006D161E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12CE8">
              <w:rPr>
                <w:sz w:val="20"/>
              </w:rPr>
              <w:t>885</w:t>
            </w:r>
          </w:p>
        </w:tc>
        <w:tc>
          <w:tcPr>
            <w:tcW w:w="2268" w:type="dxa"/>
            <w:vAlign w:val="center"/>
          </w:tcPr>
          <w:p w:rsidR="006D161E" w:rsidRPr="00B12CE8" w:rsidRDefault="006D161E" w:rsidP="000401F3">
            <w:pPr>
              <w:spacing w:line="360" w:lineRule="auto"/>
              <w:jc w:val="center"/>
              <w:rPr>
                <w:sz w:val="20"/>
              </w:rPr>
            </w:pPr>
            <w:r w:rsidRPr="00B12CE8">
              <w:rPr>
                <w:sz w:val="20"/>
              </w:rPr>
              <w:t>81,9</w:t>
            </w:r>
          </w:p>
        </w:tc>
      </w:tr>
      <w:tr w:rsidR="006D161E" w:rsidRPr="00B12CE8" w:rsidTr="000401F3">
        <w:tc>
          <w:tcPr>
            <w:tcW w:w="3369" w:type="dxa"/>
            <w:tcBorders>
              <w:bottom w:val="single" w:sz="4" w:space="0" w:color="auto"/>
            </w:tcBorders>
            <w:vAlign w:val="center"/>
          </w:tcPr>
          <w:p w:rsidR="006D161E" w:rsidRPr="00B12CE8" w:rsidRDefault="006D161E" w:rsidP="000401F3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B12CE8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6D161E" w:rsidRPr="00B12CE8" w:rsidRDefault="006D161E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12CE8">
              <w:rPr>
                <w:sz w:val="20"/>
              </w:rPr>
              <w:t>х</w:t>
            </w:r>
            <w:r w:rsidRPr="00B12CE8">
              <w:rPr>
                <w:sz w:val="20"/>
                <w:vertAlign w:val="superscript"/>
              </w:rPr>
              <w:t>3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6D161E" w:rsidRPr="00B12CE8" w:rsidRDefault="006D161E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12CE8">
              <w:rPr>
                <w:sz w:val="20"/>
              </w:rPr>
              <w:t>1676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6D161E" w:rsidRPr="00B12CE8" w:rsidRDefault="006D161E" w:rsidP="000401F3">
            <w:pPr>
              <w:spacing w:line="360" w:lineRule="auto"/>
              <w:jc w:val="center"/>
              <w:rPr>
                <w:sz w:val="20"/>
              </w:rPr>
            </w:pPr>
            <w:r w:rsidRPr="00B12CE8">
              <w:rPr>
                <w:sz w:val="20"/>
              </w:rPr>
              <w:t>76,4</w:t>
            </w:r>
          </w:p>
        </w:tc>
      </w:tr>
    </w:tbl>
    <w:p w:rsidR="006D161E" w:rsidRPr="00B12CE8" w:rsidRDefault="006D161E" w:rsidP="006D161E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 w:rsidRPr="00B12CE8">
        <w:rPr>
          <w:sz w:val="20"/>
          <w:vertAlign w:val="superscript"/>
        </w:rPr>
        <w:t xml:space="preserve">1    </w:t>
      </w:r>
      <w:r w:rsidRPr="00B12CE8">
        <w:rPr>
          <w:rFonts w:cs="Arial"/>
          <w:sz w:val="18"/>
          <w:szCs w:val="18"/>
        </w:rPr>
        <w:t xml:space="preserve">По данным текущих наблюдений.   </w:t>
      </w:r>
    </w:p>
    <w:p w:rsidR="006D161E" w:rsidRPr="00B12CE8" w:rsidRDefault="006D161E" w:rsidP="006D161E">
      <w:pPr>
        <w:numPr>
          <w:ilvl w:val="0"/>
          <w:numId w:val="1"/>
        </w:numPr>
        <w:tabs>
          <w:tab w:val="left" w:pos="284"/>
        </w:tabs>
        <w:ind w:left="284" w:hanging="284"/>
        <w:rPr>
          <w:rFonts w:cs="Arial"/>
          <w:sz w:val="18"/>
          <w:szCs w:val="18"/>
        </w:rPr>
      </w:pPr>
      <w:r w:rsidRPr="00B12CE8">
        <w:rPr>
          <w:rFonts w:cs="Arial"/>
          <w:sz w:val="18"/>
          <w:szCs w:val="18"/>
        </w:rPr>
        <w:t xml:space="preserve">Показатель рассчитан по фактически сложившемуся кругу средних предприятий. </w:t>
      </w:r>
    </w:p>
    <w:p w:rsidR="006D161E" w:rsidRPr="00B12CE8" w:rsidRDefault="006D161E" w:rsidP="006D161E">
      <w:pPr>
        <w:ind w:hanging="218"/>
        <w:rPr>
          <w:rFonts w:cs="Arial"/>
          <w:sz w:val="18"/>
          <w:szCs w:val="18"/>
        </w:rPr>
      </w:pPr>
      <w:r w:rsidRPr="00B12CE8">
        <w:rPr>
          <w:rFonts w:cs="Arial"/>
          <w:sz w:val="18"/>
          <w:szCs w:val="18"/>
        </w:rPr>
        <w:t xml:space="preserve">     </w:t>
      </w:r>
      <w:proofErr w:type="gramStart"/>
      <w:r w:rsidRPr="00B12CE8">
        <w:rPr>
          <w:rFonts w:cs="Arial"/>
          <w:sz w:val="18"/>
          <w:szCs w:val="18"/>
          <w:vertAlign w:val="superscript"/>
        </w:rPr>
        <w:t xml:space="preserve">3  </w:t>
      </w:r>
      <w:r w:rsidRPr="00B12CE8">
        <w:rPr>
          <w:rFonts w:cs="Arial"/>
          <w:sz w:val="18"/>
          <w:szCs w:val="18"/>
        </w:rPr>
        <w:t>В</w:t>
      </w:r>
      <w:proofErr w:type="gramEnd"/>
      <w:r w:rsidRPr="00B12CE8">
        <w:rPr>
          <w:rFonts w:cs="Arial"/>
          <w:sz w:val="18"/>
          <w:szCs w:val="18"/>
        </w:rPr>
        <w:t xml:space="preserve"> целях соблюдения конфиденциальности персонифицированных данных в таблице закрещены сведения,    представленные менее чем 3 организациями.</w:t>
      </w:r>
    </w:p>
    <w:p w:rsidR="00CF4253" w:rsidRDefault="00CF4253" w:rsidP="00D17375">
      <w:pPr>
        <w:ind w:firstLine="0"/>
        <w:jc w:val="center"/>
        <w:rPr>
          <w:b/>
          <w:sz w:val="24"/>
          <w:szCs w:val="24"/>
        </w:rPr>
      </w:pPr>
    </w:p>
    <w:p w:rsidR="006D161E" w:rsidRPr="008928C3" w:rsidRDefault="006D161E" w:rsidP="006D161E">
      <w:pPr>
        <w:ind w:firstLine="0"/>
        <w:jc w:val="center"/>
        <w:rPr>
          <w:b/>
          <w:sz w:val="24"/>
          <w:szCs w:val="24"/>
        </w:rPr>
      </w:pPr>
      <w:r w:rsidRPr="008928C3">
        <w:rPr>
          <w:b/>
          <w:sz w:val="24"/>
          <w:szCs w:val="24"/>
        </w:rPr>
        <w:t xml:space="preserve">Оценка среднесписочной численности работников </w:t>
      </w:r>
      <w:r w:rsidRPr="008928C3">
        <w:rPr>
          <w:rFonts w:cs="Arial"/>
          <w:b/>
          <w:sz w:val="24"/>
          <w:szCs w:val="24"/>
        </w:rPr>
        <w:t xml:space="preserve">(без </w:t>
      </w:r>
      <w:proofErr w:type="gramStart"/>
      <w:r w:rsidRPr="008928C3">
        <w:rPr>
          <w:rFonts w:cs="Arial"/>
          <w:b/>
          <w:sz w:val="24"/>
          <w:szCs w:val="24"/>
        </w:rPr>
        <w:t>внешних  совместителей</w:t>
      </w:r>
      <w:proofErr w:type="gramEnd"/>
      <w:r w:rsidRPr="008928C3">
        <w:rPr>
          <w:rFonts w:cs="Arial"/>
          <w:b/>
          <w:sz w:val="24"/>
          <w:szCs w:val="24"/>
        </w:rPr>
        <w:t xml:space="preserve">  и  работников  </w:t>
      </w:r>
      <w:proofErr w:type="spellStart"/>
      <w:r w:rsidRPr="008928C3">
        <w:rPr>
          <w:rFonts w:cs="Arial"/>
          <w:b/>
          <w:sz w:val="24"/>
          <w:szCs w:val="24"/>
        </w:rPr>
        <w:t>несписочного</w:t>
      </w:r>
      <w:proofErr w:type="spellEnd"/>
      <w:r w:rsidRPr="008928C3">
        <w:rPr>
          <w:rFonts w:cs="Arial"/>
          <w:b/>
          <w:sz w:val="24"/>
          <w:szCs w:val="24"/>
        </w:rPr>
        <w:t xml:space="preserve">  состава)</w:t>
      </w:r>
      <w:r w:rsidRPr="008928C3">
        <w:rPr>
          <w:b/>
          <w:sz w:val="24"/>
          <w:szCs w:val="24"/>
        </w:rPr>
        <w:t xml:space="preserve">  </w:t>
      </w:r>
      <w:proofErr w:type="spellStart"/>
      <w:r w:rsidRPr="008928C3">
        <w:rPr>
          <w:b/>
          <w:sz w:val="24"/>
          <w:szCs w:val="24"/>
        </w:rPr>
        <w:t>микропредприятий</w:t>
      </w:r>
      <w:proofErr w:type="spellEnd"/>
      <w:r w:rsidRPr="008928C3">
        <w:rPr>
          <w:b/>
          <w:sz w:val="24"/>
          <w:szCs w:val="24"/>
        </w:rPr>
        <w:t xml:space="preserve"> г. Ростова-на-Дону по основным видам </w:t>
      </w:r>
    </w:p>
    <w:p w:rsidR="006D161E" w:rsidRPr="008928C3" w:rsidRDefault="006D161E" w:rsidP="006D161E">
      <w:pPr>
        <w:ind w:firstLine="0"/>
        <w:jc w:val="center"/>
        <w:rPr>
          <w:b/>
          <w:sz w:val="24"/>
          <w:szCs w:val="24"/>
        </w:rPr>
      </w:pPr>
      <w:r w:rsidRPr="008928C3">
        <w:rPr>
          <w:b/>
          <w:sz w:val="24"/>
          <w:szCs w:val="24"/>
        </w:rPr>
        <w:t xml:space="preserve">экономической деятельности </w:t>
      </w:r>
    </w:p>
    <w:p w:rsidR="006D161E" w:rsidRPr="008928C3" w:rsidRDefault="006D161E" w:rsidP="006D161E">
      <w:pPr>
        <w:widowControl w:val="0"/>
        <w:autoSpaceDE w:val="0"/>
        <w:autoSpaceDN w:val="0"/>
        <w:adjustRightInd w:val="0"/>
        <w:ind w:right="800" w:firstLine="708"/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652"/>
        <w:gridCol w:w="1843"/>
        <w:gridCol w:w="1843"/>
        <w:gridCol w:w="2268"/>
      </w:tblGrid>
      <w:tr w:rsidR="006D161E" w:rsidRPr="008928C3" w:rsidTr="000401F3">
        <w:trPr>
          <w:trHeight w:val="433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61E" w:rsidRPr="008928C3" w:rsidRDefault="006D161E" w:rsidP="000401F3">
            <w:pPr>
              <w:pStyle w:val="ac"/>
              <w:rPr>
                <w:b w:val="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61E" w:rsidRPr="008928C3" w:rsidRDefault="006D161E" w:rsidP="000401F3">
            <w:pPr>
              <w:pStyle w:val="ac"/>
              <w:rPr>
                <w:rFonts w:ascii="Arial" w:hAnsi="Arial" w:cs="Arial"/>
                <w:b w:val="0"/>
                <w:i/>
                <w:lang w:val="ru-RU"/>
              </w:rPr>
            </w:pPr>
            <w:r w:rsidRPr="008928C3">
              <w:rPr>
                <w:rFonts w:ascii="Arial" w:hAnsi="Arial" w:cs="Arial"/>
                <w:b w:val="0"/>
                <w:i/>
                <w:lang w:val="ru-RU"/>
              </w:rPr>
              <w:t>Январь-декабрь</w:t>
            </w:r>
          </w:p>
          <w:p w:rsidR="006D161E" w:rsidRPr="008928C3" w:rsidRDefault="006D161E" w:rsidP="000401F3">
            <w:pPr>
              <w:pStyle w:val="ac"/>
              <w:rPr>
                <w:rFonts w:ascii="Arial" w:hAnsi="Arial" w:cs="Arial"/>
                <w:b w:val="0"/>
                <w:i/>
                <w:lang w:val="ru-RU"/>
              </w:rPr>
            </w:pPr>
            <w:r w:rsidRPr="008928C3">
              <w:rPr>
                <w:rFonts w:ascii="Arial" w:hAnsi="Arial" w:cs="Arial"/>
                <w:b w:val="0"/>
                <w:i/>
                <w:lang w:val="ru-RU"/>
              </w:rPr>
              <w:t>2024 года</w:t>
            </w:r>
            <w:r w:rsidRPr="008928C3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8928C3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61E" w:rsidRPr="008928C3" w:rsidRDefault="006D161E" w:rsidP="000401F3">
            <w:pPr>
              <w:pStyle w:val="ac"/>
              <w:rPr>
                <w:rFonts w:ascii="Arial" w:hAnsi="Arial" w:cs="Arial"/>
                <w:b w:val="0"/>
                <w:i/>
                <w:lang w:val="ru-RU"/>
              </w:rPr>
            </w:pPr>
            <w:r w:rsidRPr="008928C3">
              <w:rPr>
                <w:rFonts w:ascii="Arial" w:hAnsi="Arial" w:cs="Arial"/>
                <w:b w:val="0"/>
                <w:i/>
                <w:lang w:val="ru-RU"/>
              </w:rPr>
              <w:t>Январь-декабрь</w:t>
            </w:r>
          </w:p>
          <w:p w:rsidR="006D161E" w:rsidRPr="008928C3" w:rsidRDefault="006D161E" w:rsidP="000401F3">
            <w:pPr>
              <w:pStyle w:val="ac"/>
              <w:rPr>
                <w:b w:val="0"/>
              </w:rPr>
            </w:pPr>
            <w:r w:rsidRPr="008928C3">
              <w:rPr>
                <w:rFonts w:ascii="Arial" w:hAnsi="Arial" w:cs="Arial"/>
                <w:b w:val="0"/>
                <w:i/>
                <w:lang w:val="ru-RU"/>
              </w:rPr>
              <w:t xml:space="preserve"> 2023 года,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1E" w:rsidRPr="008928C3" w:rsidRDefault="006D161E" w:rsidP="000401F3">
            <w:pPr>
              <w:pStyle w:val="ac"/>
              <w:rPr>
                <w:rFonts w:ascii="Arial" w:hAnsi="Arial" w:cs="Arial"/>
                <w:b w:val="0"/>
              </w:rPr>
            </w:pPr>
            <w:r w:rsidRPr="008928C3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8928C3">
              <w:rPr>
                <w:rFonts w:ascii="Arial" w:hAnsi="Arial" w:cs="Arial"/>
                <w:b w:val="0"/>
                <w:i/>
              </w:rPr>
              <w:t>о</w:t>
            </w:r>
            <w:r w:rsidRPr="008928C3">
              <w:rPr>
                <w:rFonts w:ascii="Arial" w:hAnsi="Arial" w:cs="Arial"/>
                <w:b w:val="0"/>
                <w:i/>
              </w:rPr>
              <w:t>го года, в %</w:t>
            </w:r>
          </w:p>
        </w:tc>
      </w:tr>
      <w:tr w:rsidR="006D161E" w:rsidRPr="008528DE" w:rsidTr="000401F3">
        <w:trPr>
          <w:trHeight w:val="319"/>
        </w:trPr>
        <w:tc>
          <w:tcPr>
            <w:tcW w:w="3652" w:type="dxa"/>
            <w:tcBorders>
              <w:top w:val="single" w:sz="4" w:space="0" w:color="auto"/>
            </w:tcBorders>
            <w:vAlign w:val="center"/>
          </w:tcPr>
          <w:p w:rsidR="006D161E" w:rsidRPr="007B1D01" w:rsidRDefault="006D161E" w:rsidP="000401F3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7B1D01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6D161E" w:rsidRPr="007B1D01" w:rsidRDefault="006D161E" w:rsidP="000401F3">
            <w:pPr>
              <w:ind w:firstLine="0"/>
              <w:jc w:val="center"/>
              <w:rPr>
                <w:sz w:val="20"/>
              </w:rPr>
            </w:pPr>
            <w:r w:rsidRPr="007B1D01">
              <w:rPr>
                <w:sz w:val="20"/>
              </w:rPr>
              <w:t>82814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6D161E" w:rsidRPr="004A4A29" w:rsidRDefault="006D161E" w:rsidP="000401F3">
            <w:pPr>
              <w:ind w:firstLine="0"/>
              <w:jc w:val="center"/>
              <w:rPr>
                <w:sz w:val="20"/>
              </w:rPr>
            </w:pPr>
            <w:r w:rsidRPr="004A4A29">
              <w:rPr>
                <w:sz w:val="20"/>
              </w:rPr>
              <w:t>81120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6D161E" w:rsidRPr="00710CC6" w:rsidRDefault="006D161E" w:rsidP="000401F3">
            <w:pPr>
              <w:jc w:val="center"/>
              <w:rPr>
                <w:sz w:val="20"/>
              </w:rPr>
            </w:pPr>
            <w:r w:rsidRPr="00710CC6">
              <w:rPr>
                <w:sz w:val="20"/>
              </w:rPr>
              <w:t>102,1</w:t>
            </w:r>
          </w:p>
        </w:tc>
      </w:tr>
      <w:tr w:rsidR="006D161E" w:rsidRPr="008528DE" w:rsidTr="000401F3">
        <w:trPr>
          <w:trHeight w:val="422"/>
        </w:trPr>
        <w:tc>
          <w:tcPr>
            <w:tcW w:w="3652" w:type="dxa"/>
            <w:vAlign w:val="center"/>
          </w:tcPr>
          <w:p w:rsidR="006D161E" w:rsidRPr="007B1D01" w:rsidRDefault="006D161E" w:rsidP="000401F3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7B1D01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7B1D01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7B1D01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843" w:type="dxa"/>
            <w:vAlign w:val="bottom"/>
          </w:tcPr>
          <w:p w:rsidR="006D161E" w:rsidRPr="007B1D01" w:rsidRDefault="006D161E" w:rsidP="000401F3">
            <w:pPr>
              <w:jc w:val="center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:rsidR="006D161E" w:rsidRPr="004A4A29" w:rsidRDefault="006D161E" w:rsidP="000401F3">
            <w:pPr>
              <w:jc w:val="center"/>
              <w:rPr>
                <w:sz w:val="20"/>
              </w:rPr>
            </w:pPr>
          </w:p>
        </w:tc>
        <w:tc>
          <w:tcPr>
            <w:tcW w:w="2268" w:type="dxa"/>
            <w:vAlign w:val="bottom"/>
          </w:tcPr>
          <w:p w:rsidR="006D161E" w:rsidRPr="008528DE" w:rsidRDefault="006D161E" w:rsidP="000401F3">
            <w:pPr>
              <w:jc w:val="center"/>
              <w:rPr>
                <w:color w:val="FF0000"/>
                <w:sz w:val="20"/>
              </w:rPr>
            </w:pPr>
          </w:p>
        </w:tc>
      </w:tr>
      <w:tr w:rsidR="006D161E" w:rsidRPr="008528DE" w:rsidTr="000401F3">
        <w:trPr>
          <w:trHeight w:val="428"/>
        </w:trPr>
        <w:tc>
          <w:tcPr>
            <w:tcW w:w="3652" w:type="dxa"/>
            <w:vAlign w:val="center"/>
          </w:tcPr>
          <w:p w:rsidR="006D161E" w:rsidRPr="007B1D01" w:rsidRDefault="006D161E" w:rsidP="000401F3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B1D01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843" w:type="dxa"/>
            <w:vAlign w:val="bottom"/>
          </w:tcPr>
          <w:p w:rsidR="006D161E" w:rsidRPr="007B1D01" w:rsidRDefault="006D161E" w:rsidP="000401F3">
            <w:pPr>
              <w:ind w:firstLine="0"/>
              <w:jc w:val="center"/>
              <w:rPr>
                <w:sz w:val="20"/>
              </w:rPr>
            </w:pPr>
            <w:r w:rsidRPr="007B1D01">
              <w:rPr>
                <w:sz w:val="20"/>
              </w:rPr>
              <w:t>9405</w:t>
            </w:r>
          </w:p>
        </w:tc>
        <w:tc>
          <w:tcPr>
            <w:tcW w:w="1843" w:type="dxa"/>
            <w:vAlign w:val="bottom"/>
          </w:tcPr>
          <w:p w:rsidR="006D161E" w:rsidRPr="004A4A29" w:rsidRDefault="006D161E" w:rsidP="000401F3">
            <w:pPr>
              <w:ind w:firstLine="0"/>
              <w:jc w:val="center"/>
              <w:rPr>
                <w:sz w:val="20"/>
              </w:rPr>
            </w:pPr>
            <w:r w:rsidRPr="004A4A29">
              <w:rPr>
                <w:sz w:val="20"/>
              </w:rPr>
              <w:t>8607</w:t>
            </w:r>
          </w:p>
        </w:tc>
        <w:tc>
          <w:tcPr>
            <w:tcW w:w="2268" w:type="dxa"/>
            <w:vAlign w:val="bottom"/>
          </w:tcPr>
          <w:p w:rsidR="006D161E" w:rsidRPr="002850F7" w:rsidRDefault="006D161E" w:rsidP="000401F3">
            <w:pPr>
              <w:jc w:val="center"/>
              <w:rPr>
                <w:sz w:val="20"/>
              </w:rPr>
            </w:pPr>
            <w:r w:rsidRPr="002850F7">
              <w:rPr>
                <w:sz w:val="20"/>
              </w:rPr>
              <w:t>109,3</w:t>
            </w:r>
          </w:p>
        </w:tc>
      </w:tr>
      <w:tr w:rsidR="006D161E" w:rsidRPr="008528DE" w:rsidTr="000401F3">
        <w:tc>
          <w:tcPr>
            <w:tcW w:w="3652" w:type="dxa"/>
            <w:vAlign w:val="center"/>
          </w:tcPr>
          <w:p w:rsidR="006D161E" w:rsidRPr="007B1D01" w:rsidRDefault="006D161E" w:rsidP="000401F3">
            <w:pPr>
              <w:ind w:firstLine="0"/>
              <w:jc w:val="left"/>
              <w:rPr>
                <w:rFonts w:cs="Arial"/>
                <w:sz w:val="20"/>
              </w:rPr>
            </w:pPr>
            <w:r w:rsidRPr="007B1D01">
              <w:rPr>
                <w:rFonts w:cs="Arial"/>
                <w:sz w:val="20"/>
              </w:rPr>
              <w:t>из него:</w:t>
            </w:r>
          </w:p>
          <w:p w:rsidR="006D161E" w:rsidRPr="007B1D01" w:rsidRDefault="006D161E" w:rsidP="000401F3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B1D01">
              <w:rPr>
                <w:rFonts w:cs="Arial"/>
                <w:sz w:val="20"/>
              </w:rPr>
              <w:t>обрабатывающие производс</w:t>
            </w:r>
            <w:r w:rsidRPr="007B1D01">
              <w:rPr>
                <w:rFonts w:cs="Arial"/>
                <w:sz w:val="20"/>
              </w:rPr>
              <w:t>т</w:t>
            </w:r>
            <w:r w:rsidRPr="007B1D01">
              <w:rPr>
                <w:rFonts w:cs="Arial"/>
                <w:sz w:val="20"/>
              </w:rPr>
              <w:t>ва</w:t>
            </w:r>
          </w:p>
        </w:tc>
        <w:tc>
          <w:tcPr>
            <w:tcW w:w="1843" w:type="dxa"/>
            <w:vAlign w:val="bottom"/>
          </w:tcPr>
          <w:p w:rsidR="006D161E" w:rsidRPr="007B1D01" w:rsidRDefault="006D161E" w:rsidP="000401F3">
            <w:pPr>
              <w:ind w:firstLine="0"/>
              <w:jc w:val="center"/>
              <w:rPr>
                <w:sz w:val="20"/>
              </w:rPr>
            </w:pPr>
            <w:r w:rsidRPr="007B1D01">
              <w:rPr>
                <w:sz w:val="20"/>
              </w:rPr>
              <w:t>8909</w:t>
            </w:r>
          </w:p>
        </w:tc>
        <w:tc>
          <w:tcPr>
            <w:tcW w:w="1843" w:type="dxa"/>
            <w:vAlign w:val="bottom"/>
          </w:tcPr>
          <w:p w:rsidR="006D161E" w:rsidRPr="004A4A29" w:rsidRDefault="006D161E" w:rsidP="000401F3">
            <w:pPr>
              <w:ind w:firstLine="0"/>
              <w:jc w:val="center"/>
              <w:rPr>
                <w:sz w:val="20"/>
              </w:rPr>
            </w:pPr>
            <w:r w:rsidRPr="004A4A29">
              <w:rPr>
                <w:sz w:val="20"/>
              </w:rPr>
              <w:t>8108</w:t>
            </w:r>
          </w:p>
        </w:tc>
        <w:tc>
          <w:tcPr>
            <w:tcW w:w="2268" w:type="dxa"/>
            <w:vAlign w:val="bottom"/>
          </w:tcPr>
          <w:p w:rsidR="006D161E" w:rsidRPr="002850F7" w:rsidRDefault="006D161E" w:rsidP="000401F3">
            <w:pPr>
              <w:jc w:val="center"/>
              <w:rPr>
                <w:sz w:val="20"/>
              </w:rPr>
            </w:pPr>
            <w:r w:rsidRPr="002850F7">
              <w:rPr>
                <w:sz w:val="20"/>
              </w:rPr>
              <w:t>109,9</w:t>
            </w:r>
          </w:p>
        </w:tc>
      </w:tr>
      <w:tr w:rsidR="006D161E" w:rsidRPr="008528DE" w:rsidTr="000401F3">
        <w:trPr>
          <w:trHeight w:val="413"/>
        </w:trPr>
        <w:tc>
          <w:tcPr>
            <w:tcW w:w="3652" w:type="dxa"/>
            <w:vAlign w:val="center"/>
          </w:tcPr>
          <w:p w:rsidR="006D161E" w:rsidRPr="007B1D01" w:rsidRDefault="006D161E" w:rsidP="000401F3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7B1D01">
              <w:rPr>
                <w:rFonts w:cs="Arial"/>
                <w:iCs/>
                <w:sz w:val="20"/>
              </w:rPr>
              <w:t>строител</w:t>
            </w:r>
            <w:r w:rsidRPr="007B1D01">
              <w:rPr>
                <w:rFonts w:cs="Arial"/>
                <w:iCs/>
                <w:sz w:val="20"/>
              </w:rPr>
              <w:t>ь</w:t>
            </w:r>
            <w:r w:rsidRPr="007B1D01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843" w:type="dxa"/>
            <w:vAlign w:val="bottom"/>
          </w:tcPr>
          <w:p w:rsidR="006D161E" w:rsidRPr="007B1D01" w:rsidRDefault="006D161E" w:rsidP="000401F3">
            <w:pPr>
              <w:ind w:firstLine="0"/>
              <w:jc w:val="center"/>
              <w:rPr>
                <w:sz w:val="20"/>
              </w:rPr>
            </w:pPr>
            <w:r w:rsidRPr="007B1D01">
              <w:rPr>
                <w:sz w:val="20"/>
              </w:rPr>
              <w:t>9660</w:t>
            </w:r>
          </w:p>
        </w:tc>
        <w:tc>
          <w:tcPr>
            <w:tcW w:w="1843" w:type="dxa"/>
            <w:vAlign w:val="bottom"/>
          </w:tcPr>
          <w:p w:rsidR="006D161E" w:rsidRPr="004A4A29" w:rsidRDefault="006D161E" w:rsidP="000401F3">
            <w:pPr>
              <w:ind w:firstLine="0"/>
              <w:jc w:val="center"/>
              <w:rPr>
                <w:sz w:val="20"/>
              </w:rPr>
            </w:pPr>
            <w:r w:rsidRPr="004A4A29">
              <w:rPr>
                <w:sz w:val="20"/>
              </w:rPr>
              <w:t>9607</w:t>
            </w:r>
          </w:p>
        </w:tc>
        <w:tc>
          <w:tcPr>
            <w:tcW w:w="2268" w:type="dxa"/>
            <w:vAlign w:val="bottom"/>
          </w:tcPr>
          <w:p w:rsidR="006D161E" w:rsidRPr="002850F7" w:rsidRDefault="006D161E" w:rsidP="000401F3">
            <w:pPr>
              <w:jc w:val="center"/>
              <w:rPr>
                <w:sz w:val="20"/>
              </w:rPr>
            </w:pPr>
            <w:r w:rsidRPr="002850F7">
              <w:rPr>
                <w:sz w:val="20"/>
              </w:rPr>
              <w:t>100,6</w:t>
            </w:r>
          </w:p>
        </w:tc>
      </w:tr>
      <w:tr w:rsidR="006D161E" w:rsidRPr="008528DE" w:rsidTr="000401F3">
        <w:trPr>
          <w:trHeight w:val="712"/>
        </w:trPr>
        <w:tc>
          <w:tcPr>
            <w:tcW w:w="3652" w:type="dxa"/>
            <w:vAlign w:val="center"/>
          </w:tcPr>
          <w:p w:rsidR="006D161E" w:rsidRPr="007B1D01" w:rsidRDefault="006D161E" w:rsidP="000401F3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B1D01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7B1D01">
              <w:rPr>
                <w:rFonts w:cs="Arial"/>
                <w:sz w:val="20"/>
              </w:rPr>
              <w:t>о</w:t>
            </w:r>
            <w:r w:rsidRPr="007B1D01">
              <w:rPr>
                <w:rFonts w:cs="Arial"/>
                <w:sz w:val="20"/>
              </w:rPr>
              <w:t>циклов</w:t>
            </w:r>
          </w:p>
        </w:tc>
        <w:tc>
          <w:tcPr>
            <w:tcW w:w="1843" w:type="dxa"/>
            <w:vAlign w:val="bottom"/>
          </w:tcPr>
          <w:p w:rsidR="006D161E" w:rsidRPr="007B1D01" w:rsidRDefault="006D161E" w:rsidP="000401F3">
            <w:pPr>
              <w:ind w:firstLine="0"/>
              <w:jc w:val="center"/>
              <w:rPr>
                <w:sz w:val="20"/>
              </w:rPr>
            </w:pPr>
            <w:r w:rsidRPr="007B1D01">
              <w:rPr>
                <w:sz w:val="20"/>
              </w:rPr>
              <w:t>31984</w:t>
            </w:r>
          </w:p>
        </w:tc>
        <w:tc>
          <w:tcPr>
            <w:tcW w:w="1843" w:type="dxa"/>
            <w:vAlign w:val="bottom"/>
          </w:tcPr>
          <w:p w:rsidR="006D161E" w:rsidRPr="004A4A29" w:rsidRDefault="006D161E" w:rsidP="000401F3">
            <w:pPr>
              <w:ind w:firstLine="0"/>
              <w:jc w:val="center"/>
              <w:rPr>
                <w:sz w:val="20"/>
              </w:rPr>
            </w:pPr>
            <w:r w:rsidRPr="004A4A29">
              <w:rPr>
                <w:sz w:val="20"/>
              </w:rPr>
              <w:t>31096</w:t>
            </w:r>
          </w:p>
        </w:tc>
        <w:tc>
          <w:tcPr>
            <w:tcW w:w="2268" w:type="dxa"/>
            <w:vAlign w:val="bottom"/>
          </w:tcPr>
          <w:p w:rsidR="006D161E" w:rsidRPr="002850F7" w:rsidRDefault="006D161E" w:rsidP="000401F3">
            <w:pPr>
              <w:jc w:val="center"/>
              <w:rPr>
                <w:sz w:val="20"/>
              </w:rPr>
            </w:pPr>
            <w:r w:rsidRPr="002850F7">
              <w:rPr>
                <w:sz w:val="20"/>
              </w:rPr>
              <w:t>102,9</w:t>
            </w:r>
          </w:p>
        </w:tc>
      </w:tr>
      <w:tr w:rsidR="006D161E" w:rsidRPr="008528DE" w:rsidTr="000401F3">
        <w:trPr>
          <w:trHeight w:val="396"/>
        </w:trPr>
        <w:tc>
          <w:tcPr>
            <w:tcW w:w="3652" w:type="dxa"/>
            <w:vAlign w:val="center"/>
          </w:tcPr>
          <w:p w:rsidR="006D161E" w:rsidRPr="007B1D01" w:rsidRDefault="006D161E" w:rsidP="000401F3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B1D01">
              <w:rPr>
                <w:rFonts w:cs="Arial"/>
                <w:sz w:val="20"/>
              </w:rPr>
              <w:t>транспортировка и хран</w:t>
            </w:r>
            <w:r w:rsidRPr="007B1D01">
              <w:rPr>
                <w:rFonts w:cs="Arial"/>
                <w:sz w:val="20"/>
              </w:rPr>
              <w:t>е</w:t>
            </w:r>
            <w:r w:rsidRPr="007B1D01">
              <w:rPr>
                <w:rFonts w:cs="Arial"/>
                <w:sz w:val="20"/>
              </w:rPr>
              <w:t>ние</w:t>
            </w:r>
          </w:p>
        </w:tc>
        <w:tc>
          <w:tcPr>
            <w:tcW w:w="1843" w:type="dxa"/>
            <w:vAlign w:val="bottom"/>
          </w:tcPr>
          <w:p w:rsidR="006D161E" w:rsidRPr="007B1D01" w:rsidRDefault="006D161E" w:rsidP="000401F3">
            <w:pPr>
              <w:ind w:firstLine="0"/>
              <w:jc w:val="center"/>
              <w:rPr>
                <w:sz w:val="20"/>
              </w:rPr>
            </w:pPr>
            <w:r w:rsidRPr="007B1D01">
              <w:rPr>
                <w:sz w:val="20"/>
              </w:rPr>
              <w:t>7994</w:t>
            </w:r>
          </w:p>
        </w:tc>
        <w:tc>
          <w:tcPr>
            <w:tcW w:w="1843" w:type="dxa"/>
            <w:vAlign w:val="bottom"/>
          </w:tcPr>
          <w:p w:rsidR="006D161E" w:rsidRPr="004A4A29" w:rsidRDefault="006D161E" w:rsidP="000401F3">
            <w:pPr>
              <w:ind w:firstLine="0"/>
              <w:jc w:val="center"/>
              <w:rPr>
                <w:sz w:val="20"/>
              </w:rPr>
            </w:pPr>
            <w:r w:rsidRPr="004A4A29">
              <w:rPr>
                <w:sz w:val="20"/>
              </w:rPr>
              <w:t>8260</w:t>
            </w:r>
          </w:p>
        </w:tc>
        <w:tc>
          <w:tcPr>
            <w:tcW w:w="2268" w:type="dxa"/>
            <w:vAlign w:val="bottom"/>
          </w:tcPr>
          <w:p w:rsidR="006D161E" w:rsidRPr="002850F7" w:rsidRDefault="006D161E" w:rsidP="000401F3">
            <w:pPr>
              <w:jc w:val="center"/>
              <w:rPr>
                <w:sz w:val="20"/>
              </w:rPr>
            </w:pPr>
            <w:r w:rsidRPr="002850F7">
              <w:rPr>
                <w:sz w:val="20"/>
              </w:rPr>
              <w:t>96,8</w:t>
            </w:r>
          </w:p>
        </w:tc>
      </w:tr>
      <w:tr w:rsidR="006D161E" w:rsidRPr="008528DE" w:rsidTr="000401F3">
        <w:trPr>
          <w:trHeight w:val="549"/>
        </w:trPr>
        <w:tc>
          <w:tcPr>
            <w:tcW w:w="3652" w:type="dxa"/>
            <w:vAlign w:val="center"/>
          </w:tcPr>
          <w:p w:rsidR="006D161E" w:rsidRPr="007B1D01" w:rsidRDefault="006D161E" w:rsidP="000401F3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B1D01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7B1D01">
              <w:rPr>
                <w:rFonts w:cs="Arial"/>
                <w:sz w:val="20"/>
              </w:rPr>
              <w:t>а</w:t>
            </w:r>
            <w:r w:rsidRPr="007B1D01">
              <w:rPr>
                <w:rFonts w:cs="Arial"/>
                <w:sz w:val="20"/>
              </w:rPr>
              <w:t>ния</w:t>
            </w:r>
          </w:p>
        </w:tc>
        <w:tc>
          <w:tcPr>
            <w:tcW w:w="1843" w:type="dxa"/>
            <w:vAlign w:val="bottom"/>
          </w:tcPr>
          <w:p w:rsidR="006D161E" w:rsidRPr="007B1D01" w:rsidRDefault="006D161E" w:rsidP="000401F3">
            <w:pPr>
              <w:ind w:firstLine="0"/>
              <w:jc w:val="center"/>
              <w:rPr>
                <w:sz w:val="20"/>
              </w:rPr>
            </w:pPr>
            <w:r w:rsidRPr="007B1D01">
              <w:rPr>
                <w:sz w:val="20"/>
              </w:rPr>
              <w:t>3912</w:t>
            </w:r>
          </w:p>
        </w:tc>
        <w:tc>
          <w:tcPr>
            <w:tcW w:w="1843" w:type="dxa"/>
            <w:vAlign w:val="bottom"/>
          </w:tcPr>
          <w:p w:rsidR="006D161E" w:rsidRPr="004A4A29" w:rsidRDefault="006D161E" w:rsidP="000401F3">
            <w:pPr>
              <w:ind w:firstLine="0"/>
              <w:jc w:val="center"/>
              <w:rPr>
                <w:sz w:val="20"/>
              </w:rPr>
            </w:pPr>
            <w:r w:rsidRPr="004A4A29">
              <w:rPr>
                <w:sz w:val="20"/>
              </w:rPr>
              <w:t>3764</w:t>
            </w:r>
          </w:p>
        </w:tc>
        <w:tc>
          <w:tcPr>
            <w:tcW w:w="2268" w:type="dxa"/>
            <w:vAlign w:val="bottom"/>
          </w:tcPr>
          <w:p w:rsidR="006D161E" w:rsidRPr="002850F7" w:rsidRDefault="006D161E" w:rsidP="000401F3">
            <w:pPr>
              <w:jc w:val="center"/>
              <w:rPr>
                <w:sz w:val="20"/>
              </w:rPr>
            </w:pPr>
            <w:r w:rsidRPr="002850F7">
              <w:rPr>
                <w:sz w:val="20"/>
              </w:rPr>
              <w:t>103,9</w:t>
            </w:r>
          </w:p>
        </w:tc>
      </w:tr>
      <w:tr w:rsidR="006D161E" w:rsidRPr="008528DE" w:rsidTr="000401F3">
        <w:trPr>
          <w:trHeight w:val="556"/>
        </w:trPr>
        <w:tc>
          <w:tcPr>
            <w:tcW w:w="3652" w:type="dxa"/>
            <w:vAlign w:val="center"/>
          </w:tcPr>
          <w:p w:rsidR="006D161E" w:rsidRPr="007B1D01" w:rsidRDefault="006D161E" w:rsidP="000401F3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B1D01">
              <w:rPr>
                <w:rFonts w:cs="Arial"/>
                <w:sz w:val="20"/>
              </w:rPr>
              <w:lastRenderedPageBreak/>
              <w:t>деятельность по операциям с недвижимым имущ</w:t>
            </w:r>
            <w:r w:rsidRPr="007B1D01">
              <w:rPr>
                <w:rFonts w:cs="Arial"/>
                <w:sz w:val="20"/>
              </w:rPr>
              <w:t>е</w:t>
            </w:r>
            <w:r w:rsidRPr="007B1D01">
              <w:rPr>
                <w:rFonts w:cs="Arial"/>
                <w:sz w:val="20"/>
              </w:rPr>
              <w:t>ством</w:t>
            </w:r>
          </w:p>
        </w:tc>
        <w:tc>
          <w:tcPr>
            <w:tcW w:w="1843" w:type="dxa"/>
            <w:vAlign w:val="bottom"/>
          </w:tcPr>
          <w:p w:rsidR="006D161E" w:rsidRPr="007B1D01" w:rsidRDefault="006D161E" w:rsidP="000401F3">
            <w:pPr>
              <w:ind w:firstLine="0"/>
              <w:jc w:val="center"/>
              <w:rPr>
                <w:sz w:val="20"/>
              </w:rPr>
            </w:pPr>
            <w:r w:rsidRPr="007B1D01">
              <w:rPr>
                <w:sz w:val="20"/>
              </w:rPr>
              <w:t>6363</w:t>
            </w:r>
          </w:p>
        </w:tc>
        <w:tc>
          <w:tcPr>
            <w:tcW w:w="1843" w:type="dxa"/>
            <w:vAlign w:val="bottom"/>
          </w:tcPr>
          <w:p w:rsidR="006D161E" w:rsidRPr="004A4A29" w:rsidRDefault="006D161E" w:rsidP="000401F3">
            <w:pPr>
              <w:ind w:firstLine="0"/>
              <w:jc w:val="center"/>
              <w:rPr>
                <w:sz w:val="20"/>
              </w:rPr>
            </w:pPr>
            <w:r w:rsidRPr="004A4A29">
              <w:rPr>
                <w:sz w:val="20"/>
              </w:rPr>
              <w:t>6352</w:t>
            </w:r>
          </w:p>
        </w:tc>
        <w:tc>
          <w:tcPr>
            <w:tcW w:w="2268" w:type="dxa"/>
            <w:vAlign w:val="bottom"/>
          </w:tcPr>
          <w:p w:rsidR="006D161E" w:rsidRPr="002850F7" w:rsidRDefault="006D161E" w:rsidP="000401F3">
            <w:pPr>
              <w:jc w:val="center"/>
              <w:rPr>
                <w:sz w:val="20"/>
              </w:rPr>
            </w:pPr>
            <w:r w:rsidRPr="002850F7">
              <w:rPr>
                <w:sz w:val="20"/>
              </w:rPr>
              <w:t>100,2</w:t>
            </w:r>
          </w:p>
        </w:tc>
      </w:tr>
      <w:tr w:rsidR="006D161E" w:rsidRPr="008528DE" w:rsidTr="000401F3">
        <w:trPr>
          <w:trHeight w:val="551"/>
        </w:trPr>
        <w:tc>
          <w:tcPr>
            <w:tcW w:w="3652" w:type="dxa"/>
            <w:vAlign w:val="center"/>
          </w:tcPr>
          <w:p w:rsidR="006D161E" w:rsidRPr="007B1D01" w:rsidRDefault="006D161E" w:rsidP="000401F3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B1D01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7B1D01">
              <w:rPr>
                <w:rFonts w:cs="Arial"/>
                <w:sz w:val="20"/>
              </w:rPr>
              <w:t>е</w:t>
            </w:r>
            <w:r w:rsidRPr="007B1D01">
              <w:rPr>
                <w:rFonts w:cs="Arial"/>
                <w:sz w:val="20"/>
              </w:rPr>
              <w:t>ская</w:t>
            </w:r>
          </w:p>
        </w:tc>
        <w:tc>
          <w:tcPr>
            <w:tcW w:w="1843" w:type="dxa"/>
            <w:vAlign w:val="bottom"/>
          </w:tcPr>
          <w:p w:rsidR="006D161E" w:rsidRPr="007B1D01" w:rsidRDefault="006D161E" w:rsidP="000401F3">
            <w:pPr>
              <w:ind w:firstLine="0"/>
              <w:jc w:val="center"/>
              <w:rPr>
                <w:sz w:val="20"/>
              </w:rPr>
            </w:pPr>
            <w:r w:rsidRPr="007B1D01">
              <w:rPr>
                <w:sz w:val="20"/>
              </w:rPr>
              <w:t>3737</w:t>
            </w:r>
          </w:p>
        </w:tc>
        <w:tc>
          <w:tcPr>
            <w:tcW w:w="1843" w:type="dxa"/>
            <w:vAlign w:val="bottom"/>
          </w:tcPr>
          <w:p w:rsidR="006D161E" w:rsidRPr="004A4A29" w:rsidRDefault="006D161E" w:rsidP="000401F3">
            <w:pPr>
              <w:ind w:firstLine="0"/>
              <w:jc w:val="center"/>
              <w:rPr>
                <w:sz w:val="20"/>
              </w:rPr>
            </w:pPr>
            <w:r w:rsidRPr="004A4A29">
              <w:rPr>
                <w:sz w:val="20"/>
              </w:rPr>
              <w:t>3614</w:t>
            </w:r>
          </w:p>
        </w:tc>
        <w:tc>
          <w:tcPr>
            <w:tcW w:w="2268" w:type="dxa"/>
            <w:vAlign w:val="bottom"/>
          </w:tcPr>
          <w:p w:rsidR="006D161E" w:rsidRPr="002850F7" w:rsidRDefault="006D161E" w:rsidP="000401F3">
            <w:pPr>
              <w:jc w:val="center"/>
              <w:rPr>
                <w:sz w:val="20"/>
              </w:rPr>
            </w:pPr>
            <w:r w:rsidRPr="002850F7">
              <w:rPr>
                <w:sz w:val="20"/>
              </w:rPr>
              <w:t>103,4</w:t>
            </w:r>
          </w:p>
        </w:tc>
      </w:tr>
      <w:tr w:rsidR="006D161E" w:rsidRPr="008528DE" w:rsidTr="000401F3">
        <w:trPr>
          <w:trHeight w:val="430"/>
        </w:trPr>
        <w:tc>
          <w:tcPr>
            <w:tcW w:w="3652" w:type="dxa"/>
            <w:tcBorders>
              <w:bottom w:val="single" w:sz="4" w:space="0" w:color="auto"/>
            </w:tcBorders>
            <w:vAlign w:val="center"/>
          </w:tcPr>
          <w:p w:rsidR="006D161E" w:rsidRPr="007B1D01" w:rsidRDefault="006D161E" w:rsidP="000401F3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B1D01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6D161E" w:rsidRPr="007B1D01" w:rsidRDefault="006D161E" w:rsidP="000401F3">
            <w:pPr>
              <w:ind w:firstLine="0"/>
              <w:jc w:val="center"/>
              <w:rPr>
                <w:sz w:val="20"/>
              </w:rPr>
            </w:pPr>
            <w:r w:rsidRPr="007B1D01">
              <w:rPr>
                <w:sz w:val="20"/>
              </w:rPr>
              <w:t>9759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6D161E" w:rsidRPr="004A4A29" w:rsidRDefault="006D161E" w:rsidP="000401F3">
            <w:pPr>
              <w:ind w:firstLine="0"/>
              <w:jc w:val="center"/>
              <w:rPr>
                <w:sz w:val="20"/>
              </w:rPr>
            </w:pPr>
            <w:r w:rsidRPr="004A4A29">
              <w:rPr>
                <w:sz w:val="20"/>
              </w:rPr>
              <w:t>9820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6D161E" w:rsidRPr="002850F7" w:rsidRDefault="006D161E" w:rsidP="000401F3">
            <w:pPr>
              <w:jc w:val="center"/>
              <w:rPr>
                <w:sz w:val="20"/>
              </w:rPr>
            </w:pPr>
            <w:r w:rsidRPr="002850F7">
              <w:rPr>
                <w:sz w:val="20"/>
              </w:rPr>
              <w:t>99,4</w:t>
            </w:r>
          </w:p>
        </w:tc>
      </w:tr>
    </w:tbl>
    <w:p w:rsidR="006D161E" w:rsidRPr="007B1D01" w:rsidRDefault="006D161E" w:rsidP="006D161E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18"/>
          <w:szCs w:val="18"/>
        </w:rPr>
      </w:pPr>
      <w:r w:rsidRPr="007B1D01">
        <w:rPr>
          <w:sz w:val="18"/>
          <w:szCs w:val="18"/>
          <w:vertAlign w:val="superscript"/>
        </w:rPr>
        <w:t xml:space="preserve">1 </w:t>
      </w:r>
      <w:r w:rsidRPr="007B1D01">
        <w:rPr>
          <w:sz w:val="18"/>
          <w:szCs w:val="18"/>
        </w:rPr>
        <w:t>Предварительные данные.</w:t>
      </w:r>
    </w:p>
    <w:p w:rsidR="006D161E" w:rsidRDefault="006D161E" w:rsidP="006D161E">
      <w:pPr>
        <w:pStyle w:val="aa"/>
        <w:autoSpaceDE w:val="0"/>
        <w:autoSpaceDN w:val="0"/>
        <w:adjustRightInd w:val="0"/>
        <w:spacing w:before="0" w:beforeAutospacing="0" w:after="0" w:afterAutospacing="0" w:line="276" w:lineRule="auto"/>
        <w:ind w:firstLine="567"/>
        <w:jc w:val="both"/>
        <w:rPr>
          <w:color w:val="FF0000"/>
        </w:rPr>
      </w:pPr>
    </w:p>
    <w:p w:rsidR="006D161E" w:rsidRPr="006D161E" w:rsidRDefault="006D161E" w:rsidP="006D161E"/>
    <w:p w:rsidR="006D161E" w:rsidRPr="006D161E" w:rsidRDefault="006D161E" w:rsidP="006D161E">
      <w:pPr>
        <w:pStyle w:val="aa"/>
        <w:autoSpaceDE w:val="0"/>
        <w:autoSpaceDN w:val="0"/>
        <w:adjustRightInd w:val="0"/>
        <w:spacing w:before="0" w:beforeAutospacing="0" w:after="0" w:afterAutospacing="0" w:line="276" w:lineRule="auto"/>
        <w:ind w:firstLine="851"/>
        <w:jc w:val="both"/>
        <w:rPr>
          <w:rFonts w:ascii="Arial" w:hAnsi="Arial" w:cs="Arial"/>
          <w:bCs/>
        </w:rPr>
      </w:pPr>
      <w:r w:rsidRPr="006D161E">
        <w:rPr>
          <w:rFonts w:ascii="Arial" w:hAnsi="Arial" w:cs="Arial"/>
        </w:rPr>
        <w:t>Ч</w:t>
      </w:r>
      <w:r w:rsidRPr="006D161E">
        <w:rPr>
          <w:rFonts w:ascii="Arial" w:hAnsi="Arial" w:cs="Arial"/>
          <w:bCs/>
        </w:rPr>
        <w:t xml:space="preserve">исленность занятых в сфере индивидуальной предпринимательской деятельности, по </w:t>
      </w:r>
      <w:r w:rsidRPr="006D161E">
        <w:rPr>
          <w:rFonts w:ascii="Arial" w:hAnsi="Arial" w:cs="Arial"/>
          <w:bCs/>
          <w:i/>
        </w:rPr>
        <w:t>экспериментальной оценке</w:t>
      </w:r>
      <w:r w:rsidRPr="006D161E">
        <w:rPr>
          <w:rFonts w:ascii="Arial" w:hAnsi="Arial" w:cs="Arial"/>
          <w:bCs/>
        </w:rPr>
        <w:t xml:space="preserve">, в г. Ростове-на-Дону за январь-декабрь 2024 года составила </w:t>
      </w:r>
      <w:r w:rsidRPr="006D161E">
        <w:rPr>
          <w:rFonts w:ascii="Arial" w:hAnsi="Arial" w:cs="Arial"/>
          <w:bCs/>
          <w:color w:val="000000"/>
        </w:rPr>
        <w:t>86,5</w:t>
      </w:r>
      <w:r w:rsidRPr="006D161E">
        <w:rPr>
          <w:rFonts w:ascii="Arial" w:hAnsi="Arial" w:cs="Arial"/>
          <w:bCs/>
        </w:rPr>
        <w:t xml:space="preserve"> тыс. человек. Наибольшая часть занятых, данного сектора экономики, сосредоточена в оптовой и розничной торговле (</w:t>
      </w:r>
      <w:r w:rsidRPr="006D161E">
        <w:rPr>
          <w:rFonts w:ascii="Arial" w:hAnsi="Arial" w:cs="Arial"/>
          <w:bCs/>
          <w:color w:val="000000"/>
        </w:rPr>
        <w:t>47,8</w:t>
      </w:r>
      <w:r w:rsidRPr="006D161E">
        <w:rPr>
          <w:rFonts w:ascii="Arial" w:hAnsi="Arial" w:cs="Arial"/>
          <w:bCs/>
        </w:rPr>
        <w:t xml:space="preserve">%). На предприятиях обрабатывающих производств задействовано </w:t>
      </w:r>
      <w:r w:rsidRPr="006D161E">
        <w:rPr>
          <w:rFonts w:ascii="Arial" w:hAnsi="Arial" w:cs="Arial"/>
          <w:bCs/>
          <w:color w:val="000000"/>
        </w:rPr>
        <w:t>6,9</w:t>
      </w:r>
      <w:r w:rsidRPr="006D161E">
        <w:rPr>
          <w:rFonts w:ascii="Arial" w:hAnsi="Arial" w:cs="Arial"/>
          <w:bCs/>
        </w:rPr>
        <w:t xml:space="preserve"> процента, в сфере операций с недвижимым имуществом – 8,4 процента занятых в сфере индивидуальной предпринимательской деятельности города.</w:t>
      </w:r>
    </w:p>
    <w:p w:rsidR="006D161E" w:rsidRPr="006D161E" w:rsidRDefault="006D161E" w:rsidP="006D161E">
      <w:pPr>
        <w:autoSpaceDE w:val="0"/>
        <w:autoSpaceDN w:val="0"/>
        <w:adjustRightInd w:val="0"/>
        <w:spacing w:line="276" w:lineRule="auto"/>
        <w:ind w:firstLine="0"/>
        <w:jc w:val="center"/>
        <w:rPr>
          <w:rFonts w:cs="Arial"/>
          <w:bCs/>
          <w:color w:val="FF0000"/>
          <w:sz w:val="24"/>
          <w:szCs w:val="24"/>
        </w:rPr>
      </w:pPr>
    </w:p>
    <w:p w:rsidR="006D161E" w:rsidRPr="006D161E" w:rsidRDefault="006D161E" w:rsidP="006D161E">
      <w:pPr>
        <w:autoSpaceDE w:val="0"/>
        <w:autoSpaceDN w:val="0"/>
        <w:adjustRightInd w:val="0"/>
        <w:spacing w:line="276" w:lineRule="auto"/>
        <w:ind w:firstLine="0"/>
        <w:jc w:val="center"/>
        <w:rPr>
          <w:rFonts w:cs="Arial"/>
          <w:bCs/>
          <w:color w:val="FF0000"/>
          <w:sz w:val="24"/>
          <w:szCs w:val="24"/>
        </w:rPr>
      </w:pPr>
    </w:p>
    <w:p w:rsidR="006D161E" w:rsidRPr="006D161E" w:rsidRDefault="006D161E" w:rsidP="006D161E">
      <w:pPr>
        <w:autoSpaceDE w:val="0"/>
        <w:autoSpaceDN w:val="0"/>
        <w:adjustRightInd w:val="0"/>
        <w:spacing w:line="276" w:lineRule="auto"/>
        <w:ind w:firstLine="0"/>
        <w:jc w:val="center"/>
        <w:rPr>
          <w:rFonts w:cs="Arial"/>
          <w:b/>
          <w:sz w:val="24"/>
          <w:szCs w:val="24"/>
          <w:vertAlign w:val="superscript"/>
        </w:rPr>
      </w:pPr>
      <w:bookmarkStart w:id="0" w:name="_GoBack"/>
      <w:bookmarkEnd w:id="0"/>
      <w:r w:rsidRPr="006D161E">
        <w:rPr>
          <w:rFonts w:cs="Arial"/>
          <w:b/>
          <w:sz w:val="24"/>
          <w:szCs w:val="24"/>
        </w:rPr>
        <w:t>Численность занятых в сфере индивидуальной предпринимательской деятельности  в г. Ростове-на-Дону в разрезе  основных видов экономической деятельности  в среднем за январь-декабрь 2024 года</w:t>
      </w:r>
    </w:p>
    <w:p w:rsidR="006D161E" w:rsidRPr="006D161E" w:rsidRDefault="006D161E" w:rsidP="006D161E">
      <w:pPr>
        <w:ind w:firstLine="0"/>
        <w:jc w:val="center"/>
        <w:rPr>
          <w:rFonts w:cs="Arial"/>
          <w:sz w:val="24"/>
          <w:szCs w:val="24"/>
        </w:rPr>
      </w:pPr>
      <w:r w:rsidRPr="006D161E">
        <w:rPr>
          <w:rFonts w:cs="Arial"/>
          <w:sz w:val="24"/>
          <w:szCs w:val="24"/>
        </w:rPr>
        <w:t>(предварительная экспериментальная оценка)</w:t>
      </w:r>
    </w:p>
    <w:p w:rsidR="006D161E" w:rsidRPr="006D161E" w:rsidRDefault="006D161E" w:rsidP="006D161E">
      <w:pPr>
        <w:autoSpaceDE w:val="0"/>
        <w:autoSpaceDN w:val="0"/>
        <w:adjustRightInd w:val="0"/>
        <w:spacing w:line="276" w:lineRule="auto"/>
        <w:ind w:firstLine="0"/>
        <w:jc w:val="center"/>
        <w:rPr>
          <w:rFonts w:cs="Arial"/>
          <w:b/>
          <w:sz w:val="24"/>
          <w:szCs w:val="24"/>
        </w:rPr>
      </w:pPr>
    </w:p>
    <w:tbl>
      <w:tblPr>
        <w:tblW w:w="993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36"/>
        <w:gridCol w:w="1701"/>
        <w:gridCol w:w="1701"/>
      </w:tblGrid>
      <w:tr w:rsidR="006D161E" w:rsidRPr="006D161E" w:rsidTr="000401F3">
        <w:trPr>
          <w:trHeight w:val="20"/>
          <w:tblHeader/>
        </w:trPr>
        <w:tc>
          <w:tcPr>
            <w:tcW w:w="6536" w:type="dxa"/>
            <w:vMerge w:val="restart"/>
            <w:shd w:val="clear" w:color="auto" w:fill="auto"/>
            <w:vAlign w:val="center"/>
          </w:tcPr>
          <w:p w:rsidR="006D161E" w:rsidRPr="006D161E" w:rsidRDefault="006D161E" w:rsidP="006D161E">
            <w:pPr>
              <w:ind w:firstLine="0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6D161E">
              <w:rPr>
                <w:rFonts w:cs="Arial"/>
                <w:b/>
                <w:bCs/>
                <w:sz w:val="24"/>
                <w:szCs w:val="24"/>
              </w:rPr>
              <w:t>Вид экономической деятельности</w:t>
            </w:r>
          </w:p>
        </w:tc>
        <w:tc>
          <w:tcPr>
            <w:tcW w:w="3402" w:type="dxa"/>
            <w:gridSpan w:val="2"/>
            <w:shd w:val="clear" w:color="auto" w:fill="auto"/>
            <w:noWrap/>
            <w:vAlign w:val="center"/>
          </w:tcPr>
          <w:p w:rsidR="006D161E" w:rsidRPr="006D161E" w:rsidRDefault="006D161E" w:rsidP="006D161E">
            <w:pPr>
              <w:ind w:firstLine="0"/>
              <w:jc w:val="center"/>
              <w:rPr>
                <w:rFonts w:cs="Arial"/>
                <w:b/>
                <w:sz w:val="24"/>
                <w:szCs w:val="24"/>
              </w:rPr>
            </w:pPr>
            <w:r w:rsidRPr="006D161E">
              <w:rPr>
                <w:rFonts w:cs="Arial"/>
                <w:b/>
                <w:sz w:val="24"/>
                <w:szCs w:val="24"/>
              </w:rPr>
              <w:t>Численность занятых в сфере ИП</w:t>
            </w:r>
          </w:p>
        </w:tc>
      </w:tr>
      <w:tr w:rsidR="006D161E" w:rsidRPr="006D161E" w:rsidTr="000401F3">
        <w:trPr>
          <w:trHeight w:val="20"/>
          <w:tblHeader/>
        </w:trPr>
        <w:tc>
          <w:tcPr>
            <w:tcW w:w="653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161E" w:rsidRPr="006D161E" w:rsidRDefault="006D161E" w:rsidP="006D161E">
            <w:pPr>
              <w:ind w:firstLine="0"/>
              <w:jc w:val="left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D161E" w:rsidRPr="006D161E" w:rsidRDefault="006D161E" w:rsidP="006D161E">
            <w:pPr>
              <w:ind w:firstLine="0"/>
              <w:jc w:val="center"/>
              <w:rPr>
                <w:rFonts w:cs="Arial"/>
                <w:b/>
                <w:i/>
                <w:sz w:val="24"/>
                <w:szCs w:val="24"/>
              </w:rPr>
            </w:pPr>
            <w:r w:rsidRPr="006D161E">
              <w:rPr>
                <w:rFonts w:cs="Arial"/>
                <w:b/>
                <w:i/>
                <w:sz w:val="24"/>
                <w:szCs w:val="24"/>
              </w:rPr>
              <w:t>Всего, тыс.  человек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6D161E" w:rsidRPr="006D161E" w:rsidRDefault="006D161E" w:rsidP="006D161E">
            <w:pPr>
              <w:ind w:firstLine="0"/>
              <w:jc w:val="center"/>
              <w:rPr>
                <w:rFonts w:cs="Arial"/>
                <w:b/>
                <w:sz w:val="24"/>
                <w:szCs w:val="24"/>
              </w:rPr>
            </w:pPr>
            <w:r w:rsidRPr="006D161E">
              <w:rPr>
                <w:rFonts w:cs="Arial"/>
                <w:b/>
                <w:i/>
                <w:sz w:val="24"/>
                <w:szCs w:val="24"/>
              </w:rPr>
              <w:t>Удельный вес, %</w:t>
            </w:r>
          </w:p>
        </w:tc>
      </w:tr>
      <w:tr w:rsidR="006D161E" w:rsidRPr="006D161E" w:rsidTr="000401F3">
        <w:trPr>
          <w:trHeight w:val="460"/>
        </w:trPr>
        <w:tc>
          <w:tcPr>
            <w:tcW w:w="65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161E" w:rsidRPr="006D161E" w:rsidRDefault="006D161E" w:rsidP="006D161E">
            <w:pPr>
              <w:spacing w:before="40" w:after="40"/>
              <w:ind w:firstLine="0"/>
              <w:jc w:val="left"/>
              <w:rPr>
                <w:rFonts w:cs="Arial"/>
                <w:b/>
                <w:bCs/>
                <w:sz w:val="24"/>
                <w:szCs w:val="24"/>
              </w:rPr>
            </w:pPr>
            <w:r w:rsidRPr="006D161E">
              <w:rPr>
                <w:rFonts w:cs="Arial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161E" w:rsidRPr="006D161E" w:rsidRDefault="006D161E" w:rsidP="006D161E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4"/>
                <w:szCs w:val="24"/>
              </w:rPr>
            </w:pPr>
            <w:r w:rsidRPr="006D161E">
              <w:rPr>
                <w:rFonts w:cs="Arial"/>
                <w:b/>
                <w:bCs/>
                <w:color w:val="000000"/>
                <w:sz w:val="24"/>
                <w:szCs w:val="24"/>
              </w:rPr>
              <w:t>86,5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D161E" w:rsidRPr="006D161E" w:rsidRDefault="006D161E" w:rsidP="006D161E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D161E">
              <w:rPr>
                <w:rFonts w:cs="Arial"/>
                <w:b/>
                <w:bCs/>
                <w:color w:val="000000"/>
                <w:sz w:val="24"/>
                <w:szCs w:val="24"/>
                <w:lang w:val="en-US"/>
              </w:rPr>
              <w:t>100</w:t>
            </w:r>
          </w:p>
        </w:tc>
      </w:tr>
      <w:tr w:rsidR="006D161E" w:rsidRPr="006D161E" w:rsidTr="000401F3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D161E" w:rsidRPr="006D161E" w:rsidRDefault="006D161E" w:rsidP="006D161E">
            <w:pPr>
              <w:spacing w:before="40" w:after="40"/>
              <w:ind w:firstLine="0"/>
              <w:jc w:val="left"/>
              <w:rPr>
                <w:rFonts w:cs="Arial"/>
                <w:bCs/>
                <w:i/>
                <w:sz w:val="24"/>
                <w:szCs w:val="24"/>
              </w:rPr>
            </w:pPr>
            <w:r w:rsidRPr="006D161E">
              <w:rPr>
                <w:rFonts w:cs="Arial"/>
                <w:bCs/>
                <w:i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D161E" w:rsidRPr="006D161E" w:rsidRDefault="006D161E" w:rsidP="006D161E">
            <w:pPr>
              <w:ind w:firstLine="0"/>
              <w:jc w:val="center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161E" w:rsidRPr="006D161E" w:rsidRDefault="006D161E" w:rsidP="006D161E">
            <w:pPr>
              <w:ind w:firstLine="0"/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6D161E">
              <w:rPr>
                <w:rFonts w:cs="Arial"/>
                <w:color w:val="000000"/>
                <w:sz w:val="24"/>
                <w:szCs w:val="24"/>
              </w:rPr>
              <w:t> </w:t>
            </w:r>
          </w:p>
        </w:tc>
      </w:tr>
      <w:tr w:rsidR="006D161E" w:rsidRPr="006D161E" w:rsidTr="000401F3">
        <w:trPr>
          <w:trHeight w:val="355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D161E" w:rsidRPr="006D161E" w:rsidRDefault="006D161E" w:rsidP="006D161E">
            <w:pPr>
              <w:ind w:firstLine="0"/>
              <w:jc w:val="left"/>
              <w:rPr>
                <w:rFonts w:cs="Arial"/>
                <w:bCs/>
                <w:color w:val="000000"/>
                <w:sz w:val="24"/>
                <w:szCs w:val="24"/>
              </w:rPr>
            </w:pPr>
            <w:r w:rsidRPr="006D161E">
              <w:rPr>
                <w:rFonts w:cs="Arial"/>
                <w:bCs/>
                <w:color w:val="000000"/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161E" w:rsidRPr="006D161E" w:rsidRDefault="006D161E" w:rsidP="006D161E">
            <w:pPr>
              <w:ind w:firstLine="0"/>
              <w:jc w:val="center"/>
              <w:rPr>
                <w:rFonts w:cs="Arial"/>
                <w:bCs/>
                <w:color w:val="000000"/>
                <w:sz w:val="24"/>
                <w:szCs w:val="24"/>
              </w:rPr>
            </w:pPr>
            <w:r w:rsidRPr="006D161E">
              <w:rPr>
                <w:rFonts w:cs="Arial"/>
                <w:bCs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161E" w:rsidRPr="006D161E" w:rsidRDefault="006D161E" w:rsidP="006D161E">
            <w:pPr>
              <w:ind w:firstLine="0"/>
              <w:jc w:val="center"/>
              <w:rPr>
                <w:rFonts w:cs="Arial"/>
                <w:bCs/>
                <w:color w:val="000000"/>
                <w:sz w:val="24"/>
                <w:szCs w:val="24"/>
              </w:rPr>
            </w:pPr>
            <w:r w:rsidRPr="006D161E">
              <w:rPr>
                <w:rFonts w:cs="Arial"/>
                <w:bCs/>
                <w:color w:val="000000"/>
                <w:sz w:val="24"/>
                <w:szCs w:val="24"/>
              </w:rPr>
              <w:t>6,9</w:t>
            </w:r>
          </w:p>
        </w:tc>
      </w:tr>
      <w:tr w:rsidR="006D161E" w:rsidRPr="006D161E" w:rsidTr="000401F3">
        <w:trPr>
          <w:trHeight w:val="43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D161E" w:rsidRPr="006D161E" w:rsidRDefault="006D161E" w:rsidP="006D161E">
            <w:pPr>
              <w:ind w:firstLine="0"/>
              <w:jc w:val="left"/>
              <w:rPr>
                <w:rFonts w:cs="Arial"/>
                <w:bCs/>
                <w:color w:val="000000"/>
                <w:sz w:val="24"/>
                <w:szCs w:val="24"/>
              </w:rPr>
            </w:pPr>
            <w:r w:rsidRPr="006D161E">
              <w:rPr>
                <w:rFonts w:cs="Arial"/>
                <w:bCs/>
                <w:color w:val="000000"/>
                <w:sz w:val="24"/>
                <w:szCs w:val="24"/>
              </w:rPr>
              <w:t>Строительство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161E" w:rsidRPr="006D161E" w:rsidRDefault="006D161E" w:rsidP="006D161E">
            <w:pPr>
              <w:ind w:firstLine="0"/>
              <w:jc w:val="center"/>
              <w:rPr>
                <w:rFonts w:cs="Arial"/>
                <w:bCs/>
                <w:color w:val="000000"/>
                <w:sz w:val="24"/>
                <w:szCs w:val="24"/>
              </w:rPr>
            </w:pPr>
            <w:r w:rsidRPr="006D161E">
              <w:rPr>
                <w:rFonts w:cs="Arial"/>
                <w:bCs/>
                <w:color w:val="000000"/>
                <w:sz w:val="24"/>
                <w:szCs w:val="24"/>
              </w:rPr>
              <w:t>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161E" w:rsidRPr="006D161E" w:rsidRDefault="006D161E" w:rsidP="006D161E">
            <w:pPr>
              <w:ind w:firstLine="0"/>
              <w:jc w:val="center"/>
              <w:rPr>
                <w:rFonts w:cs="Arial"/>
                <w:bCs/>
                <w:color w:val="000000"/>
                <w:sz w:val="24"/>
                <w:szCs w:val="24"/>
              </w:rPr>
            </w:pPr>
            <w:r w:rsidRPr="006D161E">
              <w:rPr>
                <w:rFonts w:cs="Arial"/>
                <w:bCs/>
                <w:color w:val="000000"/>
                <w:sz w:val="24"/>
                <w:szCs w:val="24"/>
              </w:rPr>
              <w:t>5,4</w:t>
            </w:r>
          </w:p>
        </w:tc>
      </w:tr>
      <w:tr w:rsidR="006D161E" w:rsidRPr="006D161E" w:rsidTr="000401F3">
        <w:trPr>
          <w:trHeight w:val="706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D161E" w:rsidRPr="006D161E" w:rsidRDefault="006D161E" w:rsidP="006D161E">
            <w:pPr>
              <w:ind w:firstLine="0"/>
              <w:jc w:val="left"/>
              <w:rPr>
                <w:rFonts w:cs="Arial"/>
                <w:bCs/>
                <w:color w:val="000000"/>
                <w:sz w:val="24"/>
                <w:szCs w:val="24"/>
              </w:rPr>
            </w:pPr>
            <w:r w:rsidRPr="006D161E">
              <w:rPr>
                <w:rFonts w:cs="Arial"/>
                <w:bCs/>
                <w:color w:val="000000"/>
                <w:sz w:val="24"/>
                <w:szCs w:val="24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161E" w:rsidRPr="006D161E" w:rsidRDefault="006D161E" w:rsidP="006D161E">
            <w:pPr>
              <w:ind w:firstLine="0"/>
              <w:jc w:val="center"/>
              <w:rPr>
                <w:rFonts w:cs="Arial"/>
                <w:bCs/>
                <w:color w:val="000000"/>
                <w:sz w:val="24"/>
                <w:szCs w:val="24"/>
              </w:rPr>
            </w:pPr>
            <w:r w:rsidRPr="006D161E">
              <w:rPr>
                <w:rFonts w:cs="Arial"/>
                <w:bCs/>
                <w:color w:val="000000"/>
                <w:sz w:val="24"/>
                <w:szCs w:val="24"/>
              </w:rPr>
              <w:t>41,3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161E" w:rsidRPr="006D161E" w:rsidRDefault="006D161E" w:rsidP="006D161E">
            <w:pPr>
              <w:ind w:firstLine="0"/>
              <w:jc w:val="center"/>
              <w:rPr>
                <w:rFonts w:cs="Arial"/>
                <w:bCs/>
                <w:color w:val="000000"/>
                <w:sz w:val="24"/>
                <w:szCs w:val="24"/>
              </w:rPr>
            </w:pPr>
            <w:r w:rsidRPr="006D161E">
              <w:rPr>
                <w:rFonts w:cs="Arial"/>
                <w:bCs/>
                <w:color w:val="000000"/>
                <w:sz w:val="24"/>
                <w:szCs w:val="24"/>
              </w:rPr>
              <w:t>47,8</w:t>
            </w:r>
          </w:p>
        </w:tc>
      </w:tr>
      <w:tr w:rsidR="006D161E" w:rsidRPr="006D161E" w:rsidTr="000401F3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D161E" w:rsidRPr="006D161E" w:rsidRDefault="006D161E" w:rsidP="006D161E">
            <w:pPr>
              <w:ind w:firstLine="0"/>
              <w:jc w:val="left"/>
              <w:rPr>
                <w:rFonts w:cs="Arial"/>
                <w:bCs/>
                <w:color w:val="000000"/>
                <w:sz w:val="24"/>
                <w:szCs w:val="24"/>
              </w:rPr>
            </w:pPr>
            <w:r w:rsidRPr="006D161E">
              <w:rPr>
                <w:rFonts w:cs="Arial"/>
                <w:bCs/>
                <w:color w:val="000000"/>
                <w:sz w:val="24"/>
                <w:szCs w:val="24"/>
              </w:rPr>
              <w:t>Транспортировка и хранение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161E" w:rsidRPr="006D161E" w:rsidRDefault="006D161E" w:rsidP="006D161E">
            <w:pPr>
              <w:ind w:firstLine="0"/>
              <w:jc w:val="center"/>
              <w:rPr>
                <w:rFonts w:cs="Arial"/>
                <w:bCs/>
                <w:color w:val="000000"/>
                <w:sz w:val="24"/>
                <w:szCs w:val="24"/>
              </w:rPr>
            </w:pPr>
            <w:r w:rsidRPr="006D161E">
              <w:rPr>
                <w:rFonts w:cs="Arial"/>
                <w:bCs/>
                <w:color w:val="000000"/>
                <w:sz w:val="24"/>
                <w:szCs w:val="24"/>
              </w:rPr>
              <w:t>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161E" w:rsidRPr="006D161E" w:rsidRDefault="006D161E" w:rsidP="006D161E">
            <w:pPr>
              <w:ind w:firstLine="0"/>
              <w:jc w:val="center"/>
              <w:rPr>
                <w:rFonts w:cs="Arial"/>
                <w:bCs/>
                <w:color w:val="000000"/>
                <w:sz w:val="24"/>
                <w:szCs w:val="24"/>
              </w:rPr>
            </w:pPr>
            <w:r w:rsidRPr="006D161E">
              <w:rPr>
                <w:rFonts w:cs="Arial"/>
                <w:bCs/>
                <w:color w:val="000000"/>
                <w:sz w:val="24"/>
                <w:szCs w:val="24"/>
              </w:rPr>
              <w:t>5,1</w:t>
            </w:r>
          </w:p>
        </w:tc>
      </w:tr>
      <w:tr w:rsidR="006D161E" w:rsidRPr="006D161E" w:rsidTr="000401F3">
        <w:trPr>
          <w:trHeight w:val="706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D161E" w:rsidRPr="006D161E" w:rsidRDefault="006D161E" w:rsidP="006D161E">
            <w:pPr>
              <w:ind w:firstLine="0"/>
              <w:jc w:val="left"/>
              <w:rPr>
                <w:rFonts w:cs="Arial"/>
                <w:bCs/>
                <w:color w:val="000000"/>
                <w:sz w:val="24"/>
                <w:szCs w:val="24"/>
              </w:rPr>
            </w:pPr>
            <w:r w:rsidRPr="006D161E">
              <w:rPr>
                <w:rFonts w:cs="Arial"/>
                <w:bCs/>
                <w:color w:val="000000"/>
                <w:sz w:val="24"/>
                <w:szCs w:val="24"/>
              </w:rPr>
              <w:t>Деятельность гостиниц и предприятий общественного питания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161E" w:rsidRPr="006D161E" w:rsidRDefault="006D161E" w:rsidP="006D161E">
            <w:pPr>
              <w:ind w:firstLine="0"/>
              <w:jc w:val="center"/>
              <w:rPr>
                <w:rFonts w:cs="Arial"/>
                <w:bCs/>
                <w:color w:val="000000"/>
                <w:sz w:val="24"/>
                <w:szCs w:val="24"/>
              </w:rPr>
            </w:pPr>
            <w:r w:rsidRPr="006D161E">
              <w:rPr>
                <w:rFonts w:cs="Arial"/>
                <w:bCs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161E" w:rsidRPr="006D161E" w:rsidRDefault="006D161E" w:rsidP="006D161E">
            <w:pPr>
              <w:ind w:firstLine="0"/>
              <w:jc w:val="center"/>
              <w:rPr>
                <w:rFonts w:cs="Arial"/>
                <w:bCs/>
                <w:color w:val="000000"/>
                <w:sz w:val="24"/>
                <w:szCs w:val="24"/>
              </w:rPr>
            </w:pPr>
            <w:r w:rsidRPr="006D161E">
              <w:rPr>
                <w:rFonts w:cs="Arial"/>
                <w:bCs/>
                <w:color w:val="000000"/>
                <w:sz w:val="24"/>
                <w:szCs w:val="24"/>
              </w:rPr>
              <w:t>4,1</w:t>
            </w:r>
          </w:p>
        </w:tc>
      </w:tr>
      <w:tr w:rsidR="006D161E" w:rsidRPr="006D161E" w:rsidTr="000401F3">
        <w:trPr>
          <w:trHeight w:val="419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D161E" w:rsidRPr="006D161E" w:rsidRDefault="006D161E" w:rsidP="006D161E">
            <w:pPr>
              <w:ind w:firstLine="0"/>
              <w:jc w:val="left"/>
              <w:rPr>
                <w:rFonts w:cs="Arial"/>
                <w:bCs/>
                <w:color w:val="000000"/>
                <w:sz w:val="24"/>
                <w:szCs w:val="24"/>
              </w:rPr>
            </w:pPr>
            <w:r w:rsidRPr="006D161E">
              <w:rPr>
                <w:rFonts w:cs="Arial"/>
                <w:bCs/>
                <w:color w:val="000000"/>
                <w:sz w:val="24"/>
                <w:szCs w:val="24"/>
              </w:rPr>
              <w:t>Деятельность в области информации и связи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D161E" w:rsidRPr="006D161E" w:rsidRDefault="006D161E" w:rsidP="006D161E">
            <w:pPr>
              <w:ind w:firstLine="0"/>
              <w:jc w:val="center"/>
              <w:rPr>
                <w:rFonts w:cs="Arial"/>
                <w:bCs/>
                <w:color w:val="000000"/>
                <w:sz w:val="24"/>
                <w:szCs w:val="24"/>
              </w:rPr>
            </w:pPr>
            <w:r w:rsidRPr="006D161E">
              <w:rPr>
                <w:rFonts w:cs="Arial"/>
                <w:bCs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161E" w:rsidRPr="006D161E" w:rsidRDefault="006D161E" w:rsidP="006D161E">
            <w:pPr>
              <w:ind w:firstLine="0"/>
              <w:jc w:val="center"/>
              <w:rPr>
                <w:rFonts w:cs="Arial"/>
                <w:bCs/>
                <w:color w:val="000000"/>
                <w:sz w:val="24"/>
                <w:szCs w:val="24"/>
              </w:rPr>
            </w:pPr>
            <w:r w:rsidRPr="006D161E">
              <w:rPr>
                <w:rFonts w:cs="Arial"/>
                <w:bCs/>
                <w:color w:val="000000"/>
                <w:sz w:val="24"/>
                <w:szCs w:val="24"/>
              </w:rPr>
              <w:t>6,3</w:t>
            </w:r>
          </w:p>
        </w:tc>
      </w:tr>
      <w:tr w:rsidR="006D161E" w:rsidRPr="006D161E" w:rsidTr="000401F3">
        <w:trPr>
          <w:trHeight w:val="708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D161E" w:rsidRPr="006D161E" w:rsidRDefault="006D161E" w:rsidP="006D161E">
            <w:pPr>
              <w:ind w:firstLine="0"/>
              <w:jc w:val="left"/>
              <w:rPr>
                <w:rFonts w:cs="Arial"/>
                <w:bCs/>
                <w:color w:val="000000"/>
                <w:sz w:val="24"/>
                <w:szCs w:val="24"/>
              </w:rPr>
            </w:pPr>
            <w:r w:rsidRPr="006D161E">
              <w:rPr>
                <w:rFonts w:cs="Arial"/>
                <w:bCs/>
                <w:color w:val="000000"/>
                <w:sz w:val="24"/>
                <w:szCs w:val="24"/>
              </w:rPr>
              <w:t>Деятельность по операциям с недвижимым имуществом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161E" w:rsidRPr="006D161E" w:rsidRDefault="006D161E" w:rsidP="006D161E">
            <w:pPr>
              <w:ind w:firstLine="0"/>
              <w:jc w:val="center"/>
              <w:rPr>
                <w:rFonts w:cs="Arial"/>
                <w:bCs/>
                <w:color w:val="000000"/>
                <w:sz w:val="24"/>
                <w:szCs w:val="24"/>
              </w:rPr>
            </w:pPr>
            <w:r w:rsidRPr="006D161E">
              <w:rPr>
                <w:rFonts w:cs="Arial"/>
                <w:bCs/>
                <w:color w:val="000000"/>
                <w:sz w:val="24"/>
                <w:szCs w:val="24"/>
              </w:rPr>
              <w:t>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161E" w:rsidRPr="006D161E" w:rsidRDefault="006D161E" w:rsidP="006D161E">
            <w:pPr>
              <w:ind w:firstLine="0"/>
              <w:jc w:val="center"/>
              <w:rPr>
                <w:rFonts w:cs="Arial"/>
                <w:bCs/>
                <w:color w:val="000000"/>
                <w:sz w:val="24"/>
                <w:szCs w:val="24"/>
              </w:rPr>
            </w:pPr>
            <w:r w:rsidRPr="006D161E">
              <w:rPr>
                <w:rFonts w:cs="Arial"/>
                <w:bCs/>
                <w:color w:val="000000"/>
                <w:sz w:val="24"/>
                <w:szCs w:val="24"/>
              </w:rPr>
              <w:t>8,4</w:t>
            </w:r>
          </w:p>
        </w:tc>
      </w:tr>
      <w:tr w:rsidR="006D161E" w:rsidRPr="006D161E" w:rsidTr="000401F3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D161E" w:rsidRPr="006D161E" w:rsidRDefault="006D161E" w:rsidP="006D161E">
            <w:pPr>
              <w:ind w:firstLine="0"/>
              <w:jc w:val="left"/>
              <w:rPr>
                <w:rFonts w:cs="Arial"/>
                <w:bCs/>
                <w:color w:val="000000"/>
                <w:sz w:val="24"/>
                <w:szCs w:val="24"/>
              </w:rPr>
            </w:pPr>
            <w:r w:rsidRPr="006D161E">
              <w:rPr>
                <w:rFonts w:cs="Arial"/>
                <w:bCs/>
                <w:color w:val="000000"/>
                <w:sz w:val="24"/>
                <w:szCs w:val="24"/>
              </w:rPr>
              <w:t>Деятельность профессиональная, научная и техническая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D161E" w:rsidRPr="006D161E" w:rsidRDefault="006D161E" w:rsidP="006D161E">
            <w:pPr>
              <w:ind w:firstLine="0"/>
              <w:jc w:val="center"/>
              <w:rPr>
                <w:rFonts w:cs="Arial"/>
                <w:bCs/>
                <w:color w:val="000000"/>
                <w:sz w:val="24"/>
                <w:szCs w:val="24"/>
              </w:rPr>
            </w:pPr>
            <w:r w:rsidRPr="006D161E">
              <w:rPr>
                <w:rFonts w:cs="Arial"/>
                <w:bCs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161E" w:rsidRPr="006D161E" w:rsidRDefault="006D161E" w:rsidP="006D161E">
            <w:pPr>
              <w:ind w:firstLine="0"/>
              <w:jc w:val="center"/>
              <w:rPr>
                <w:rFonts w:cs="Arial"/>
                <w:bCs/>
                <w:color w:val="000000"/>
                <w:sz w:val="24"/>
                <w:szCs w:val="24"/>
              </w:rPr>
            </w:pPr>
            <w:r w:rsidRPr="006D161E">
              <w:rPr>
                <w:rFonts w:cs="Arial"/>
                <w:bCs/>
                <w:color w:val="000000"/>
                <w:sz w:val="24"/>
                <w:szCs w:val="24"/>
              </w:rPr>
              <w:t>5,2</w:t>
            </w:r>
          </w:p>
        </w:tc>
      </w:tr>
      <w:tr w:rsidR="006D161E" w:rsidRPr="006D161E" w:rsidTr="000401F3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D161E" w:rsidRPr="006D161E" w:rsidRDefault="006D161E" w:rsidP="006D161E">
            <w:pPr>
              <w:ind w:firstLine="0"/>
              <w:jc w:val="left"/>
              <w:rPr>
                <w:rFonts w:cs="Arial"/>
                <w:bCs/>
                <w:color w:val="000000"/>
                <w:sz w:val="24"/>
                <w:szCs w:val="24"/>
                <w:highlight w:val="yellow"/>
              </w:rPr>
            </w:pPr>
            <w:r w:rsidRPr="006D161E">
              <w:rPr>
                <w:rFonts w:cs="Arial"/>
                <w:bCs/>
                <w:color w:val="000000"/>
                <w:sz w:val="24"/>
                <w:szCs w:val="24"/>
              </w:rPr>
              <w:t xml:space="preserve">Деятельность административная и сопутствующие дополнительные услуги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161E" w:rsidRPr="006D161E" w:rsidRDefault="006D161E" w:rsidP="006D161E">
            <w:pPr>
              <w:ind w:firstLine="0"/>
              <w:jc w:val="center"/>
              <w:rPr>
                <w:rFonts w:cs="Arial"/>
                <w:bCs/>
                <w:color w:val="000000"/>
                <w:sz w:val="24"/>
                <w:szCs w:val="24"/>
              </w:rPr>
            </w:pPr>
            <w:r w:rsidRPr="006D161E">
              <w:rPr>
                <w:rFonts w:cs="Arial"/>
                <w:bCs/>
                <w:color w:val="000000"/>
                <w:sz w:val="24"/>
                <w:szCs w:val="24"/>
              </w:rPr>
              <w:t>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161E" w:rsidRPr="006D161E" w:rsidRDefault="006D161E" w:rsidP="006D161E">
            <w:pPr>
              <w:ind w:firstLine="0"/>
              <w:jc w:val="center"/>
              <w:rPr>
                <w:rFonts w:cs="Arial"/>
                <w:bCs/>
                <w:color w:val="000000"/>
                <w:sz w:val="24"/>
                <w:szCs w:val="24"/>
              </w:rPr>
            </w:pPr>
            <w:r w:rsidRPr="006D161E">
              <w:rPr>
                <w:rFonts w:cs="Arial"/>
                <w:bCs/>
                <w:color w:val="000000"/>
                <w:sz w:val="24"/>
                <w:szCs w:val="24"/>
              </w:rPr>
              <w:t>2,9</w:t>
            </w:r>
          </w:p>
        </w:tc>
      </w:tr>
      <w:tr w:rsidR="006D161E" w:rsidRPr="006D161E" w:rsidTr="000401F3">
        <w:trPr>
          <w:trHeight w:val="301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D161E" w:rsidRPr="006D161E" w:rsidRDefault="006D161E" w:rsidP="006D161E">
            <w:pPr>
              <w:ind w:firstLine="0"/>
              <w:jc w:val="left"/>
              <w:rPr>
                <w:rFonts w:cs="Arial"/>
                <w:bCs/>
                <w:color w:val="000000"/>
                <w:sz w:val="24"/>
                <w:szCs w:val="24"/>
              </w:rPr>
            </w:pPr>
            <w:r w:rsidRPr="006D161E">
              <w:rPr>
                <w:rFonts w:cs="Arial"/>
                <w:bCs/>
                <w:color w:val="000000"/>
                <w:sz w:val="24"/>
                <w:szCs w:val="24"/>
              </w:rPr>
              <w:t>Предоставление прочих видов услуг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D161E" w:rsidRPr="006D161E" w:rsidRDefault="006D161E" w:rsidP="006D161E">
            <w:pPr>
              <w:ind w:firstLine="0"/>
              <w:jc w:val="center"/>
              <w:rPr>
                <w:rFonts w:cs="Arial"/>
                <w:bCs/>
                <w:color w:val="000000"/>
                <w:sz w:val="24"/>
                <w:szCs w:val="24"/>
              </w:rPr>
            </w:pPr>
            <w:r w:rsidRPr="006D161E">
              <w:rPr>
                <w:rFonts w:cs="Arial"/>
                <w:bCs/>
                <w:color w:val="000000"/>
                <w:sz w:val="24"/>
                <w:szCs w:val="24"/>
              </w:rPr>
              <w:t>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161E" w:rsidRPr="006D161E" w:rsidRDefault="006D161E" w:rsidP="006D161E">
            <w:pPr>
              <w:ind w:firstLine="0"/>
              <w:jc w:val="center"/>
              <w:rPr>
                <w:rFonts w:cs="Arial"/>
                <w:bCs/>
                <w:color w:val="000000"/>
                <w:sz w:val="24"/>
                <w:szCs w:val="24"/>
              </w:rPr>
            </w:pPr>
            <w:r w:rsidRPr="006D161E">
              <w:rPr>
                <w:rFonts w:cs="Arial"/>
                <w:bCs/>
                <w:color w:val="000000"/>
                <w:sz w:val="24"/>
                <w:szCs w:val="24"/>
              </w:rPr>
              <w:t>5,7</w:t>
            </w:r>
          </w:p>
        </w:tc>
      </w:tr>
      <w:tr w:rsidR="006D161E" w:rsidRPr="006D161E" w:rsidTr="000401F3">
        <w:trPr>
          <w:trHeight w:val="291"/>
        </w:trPr>
        <w:tc>
          <w:tcPr>
            <w:tcW w:w="6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D161E" w:rsidRPr="006D161E" w:rsidRDefault="006D161E" w:rsidP="006D161E">
            <w:pPr>
              <w:ind w:firstLine="0"/>
              <w:jc w:val="left"/>
              <w:rPr>
                <w:rFonts w:cs="Arial"/>
                <w:bCs/>
                <w:color w:val="000000"/>
                <w:sz w:val="24"/>
                <w:szCs w:val="24"/>
              </w:rPr>
            </w:pPr>
            <w:r w:rsidRPr="006D161E">
              <w:rPr>
                <w:rFonts w:cs="Arial"/>
                <w:bCs/>
                <w:color w:val="000000"/>
                <w:sz w:val="24"/>
                <w:szCs w:val="24"/>
              </w:rPr>
              <w:t>Прочие виды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D161E" w:rsidRPr="006D161E" w:rsidRDefault="006D161E" w:rsidP="006D161E">
            <w:pPr>
              <w:ind w:firstLine="0"/>
              <w:jc w:val="center"/>
              <w:rPr>
                <w:rFonts w:cs="Arial"/>
                <w:bCs/>
                <w:color w:val="000000"/>
                <w:sz w:val="24"/>
                <w:szCs w:val="24"/>
              </w:rPr>
            </w:pPr>
            <w:r w:rsidRPr="006D161E">
              <w:rPr>
                <w:rFonts w:cs="Arial"/>
                <w:bCs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D161E" w:rsidRPr="006D161E" w:rsidRDefault="006D161E" w:rsidP="006D161E">
            <w:pPr>
              <w:ind w:firstLine="0"/>
              <w:jc w:val="center"/>
              <w:rPr>
                <w:rFonts w:cs="Arial"/>
                <w:bCs/>
                <w:color w:val="000000"/>
                <w:sz w:val="24"/>
                <w:szCs w:val="24"/>
              </w:rPr>
            </w:pPr>
            <w:r w:rsidRPr="006D161E">
              <w:rPr>
                <w:rFonts w:cs="Arial"/>
                <w:bCs/>
                <w:color w:val="000000"/>
                <w:sz w:val="24"/>
                <w:szCs w:val="24"/>
              </w:rPr>
              <w:t>2,2</w:t>
            </w:r>
          </w:p>
        </w:tc>
      </w:tr>
    </w:tbl>
    <w:p w:rsidR="008A5111" w:rsidRPr="008A5111" w:rsidRDefault="008A5111" w:rsidP="006D161E">
      <w:pPr>
        <w:ind w:firstLine="0"/>
        <w:jc w:val="center"/>
        <w:rPr>
          <w:rFonts w:cs="Arial"/>
          <w:sz w:val="20"/>
        </w:rPr>
      </w:pPr>
    </w:p>
    <w:sectPr w:rsidR="008A5111" w:rsidRPr="008A5111" w:rsidSect="00CF4253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A44BA2"/>
    <w:multiLevelType w:val="hybridMultilevel"/>
    <w:tmpl w:val="E9EED6EE"/>
    <w:lvl w:ilvl="0" w:tplc="1506CA78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C5D"/>
    <w:rsid w:val="000342BA"/>
    <w:rsid w:val="00082A3F"/>
    <w:rsid w:val="000E1EAF"/>
    <w:rsid w:val="00131C5D"/>
    <w:rsid w:val="001A3607"/>
    <w:rsid w:val="002663E7"/>
    <w:rsid w:val="003A7B22"/>
    <w:rsid w:val="00475F0F"/>
    <w:rsid w:val="006B59B5"/>
    <w:rsid w:val="006D161E"/>
    <w:rsid w:val="007B4F64"/>
    <w:rsid w:val="008A5111"/>
    <w:rsid w:val="0095629C"/>
    <w:rsid w:val="009971D6"/>
    <w:rsid w:val="00BD6C18"/>
    <w:rsid w:val="00CE7F23"/>
    <w:rsid w:val="00CF4253"/>
    <w:rsid w:val="00D01E8B"/>
    <w:rsid w:val="00D17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A0786"/>
  <w15:docId w15:val="{FADD5E50-41A6-4C33-95ED-1D4A2EC6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EAF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1"/>
    <w:qFormat/>
    <w:rsid w:val="002663E7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character" w:customStyle="1" w:styleId="a4">
    <w:name w:val="Заголовок Знак"/>
    <w:basedOn w:val="a0"/>
    <w:uiPriority w:val="10"/>
    <w:rsid w:val="002663E7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">
    <w:name w:val="Заголовок Знак1"/>
    <w:link w:val="a3"/>
    <w:rsid w:val="002663E7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customStyle="1" w:styleId="a5">
    <w:basedOn w:val="a"/>
    <w:next w:val="a3"/>
    <w:link w:val="a6"/>
    <w:qFormat/>
    <w:rsid w:val="008A5111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character" w:customStyle="1" w:styleId="a6">
    <w:name w:val="Название Знак"/>
    <w:link w:val="a5"/>
    <w:rsid w:val="008A5111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styleId="a7">
    <w:name w:val="footer"/>
    <w:basedOn w:val="a"/>
    <w:link w:val="a8"/>
    <w:unhideWhenUsed/>
    <w:rsid w:val="008A5111"/>
    <w:pPr>
      <w:tabs>
        <w:tab w:val="center" w:pos="4677"/>
        <w:tab w:val="right" w:pos="9355"/>
      </w:tabs>
    </w:pPr>
    <w:rPr>
      <w:sz w:val="20"/>
      <w:lang w:val="x-none"/>
    </w:rPr>
  </w:style>
  <w:style w:type="character" w:customStyle="1" w:styleId="a8">
    <w:name w:val="Нижний колонтитул Знак"/>
    <w:basedOn w:val="a0"/>
    <w:link w:val="a7"/>
    <w:rsid w:val="008A5111"/>
    <w:rPr>
      <w:rFonts w:ascii="Arial" w:eastAsia="Times New Roman" w:hAnsi="Arial" w:cs="Times New Roman"/>
      <w:sz w:val="20"/>
      <w:szCs w:val="20"/>
      <w:lang w:val="x-none" w:eastAsia="ru-RU"/>
    </w:rPr>
  </w:style>
  <w:style w:type="paragraph" w:customStyle="1" w:styleId="a9">
    <w:basedOn w:val="a"/>
    <w:next w:val="a3"/>
    <w:qFormat/>
    <w:rsid w:val="00CF4253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styleId="aa">
    <w:name w:val="Normal (Web)"/>
    <w:basedOn w:val="a"/>
    <w:semiHidden/>
    <w:rsid w:val="00CF4253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ab">
    <w:basedOn w:val="a"/>
    <w:next w:val="a3"/>
    <w:qFormat/>
    <w:rsid w:val="00082A3F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styleId="ac">
    <w:basedOn w:val="a"/>
    <w:next w:val="a3"/>
    <w:qFormat/>
    <w:rsid w:val="006D161E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813</Words>
  <Characters>4638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Лысенко Владимир Викторович</cp:lastModifiedBy>
  <cp:revision>5</cp:revision>
  <dcterms:created xsi:type="dcterms:W3CDTF">2022-07-13T12:48:00Z</dcterms:created>
  <dcterms:modified xsi:type="dcterms:W3CDTF">2025-06-24T08:21:00Z</dcterms:modified>
</cp:coreProperties>
</file>