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C7F32F" w14:textId="1809306E" w:rsidR="00606CEB" w:rsidRPr="007D0FA3" w:rsidRDefault="00606CEB" w:rsidP="00606CEB">
      <w:pPr>
        <w:jc w:val="center"/>
        <w:rPr>
          <w:b/>
          <w:bCs/>
          <w:sz w:val="32"/>
          <w:szCs w:val="32"/>
        </w:rPr>
      </w:pPr>
      <w:r w:rsidRPr="00606CEB">
        <w:rPr>
          <w:b/>
          <w:bCs/>
          <w:sz w:val="32"/>
          <w:szCs w:val="32"/>
        </w:rPr>
        <w:t>Минимальный размер оплаты труда</w:t>
      </w:r>
      <w:r w:rsidRPr="007D0FA3">
        <w:rPr>
          <w:b/>
          <w:bCs/>
          <w:sz w:val="32"/>
          <w:szCs w:val="32"/>
        </w:rPr>
        <w:t xml:space="preserve"> на 202</w:t>
      </w:r>
      <w:r w:rsidR="00C5073F">
        <w:rPr>
          <w:b/>
          <w:bCs/>
          <w:sz w:val="32"/>
          <w:szCs w:val="32"/>
        </w:rPr>
        <w:t>5</w:t>
      </w:r>
      <w:r w:rsidRPr="007D0FA3">
        <w:rPr>
          <w:b/>
          <w:bCs/>
          <w:sz w:val="32"/>
          <w:szCs w:val="32"/>
        </w:rPr>
        <w:t xml:space="preserve"> год</w:t>
      </w:r>
    </w:p>
    <w:p w14:paraId="1D864EDB" w14:textId="77777777" w:rsidR="004E6E0E" w:rsidRPr="007D0FA3" w:rsidRDefault="004E6E0E" w:rsidP="00606CEB">
      <w:pPr>
        <w:jc w:val="center"/>
        <w:rPr>
          <w:b/>
          <w:bCs/>
          <w:sz w:val="32"/>
          <w:szCs w:val="32"/>
        </w:rPr>
      </w:pPr>
    </w:p>
    <w:p w14:paraId="2D7C9CB1" w14:textId="1F6A3409" w:rsidR="004E6E0E" w:rsidRPr="004E6E0E" w:rsidRDefault="00BA13B3" w:rsidP="004E6E0E">
      <w:pPr>
        <w:spacing w:after="200" w:line="276" w:lineRule="auto"/>
        <w:jc w:val="both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7D0FA3">
        <w:rPr>
          <w:sz w:val="32"/>
          <w:szCs w:val="32"/>
        </w:rPr>
        <w:t xml:space="preserve">С </w:t>
      </w:r>
      <w:r w:rsidR="004E6E0E" w:rsidRPr="007D0FA3">
        <w:rPr>
          <w:sz w:val="32"/>
          <w:szCs w:val="32"/>
        </w:rPr>
        <w:t>1 января 202</w:t>
      </w:r>
      <w:r w:rsidR="00C5073F">
        <w:rPr>
          <w:sz w:val="32"/>
          <w:szCs w:val="32"/>
        </w:rPr>
        <w:t>5</w:t>
      </w:r>
      <w:r w:rsidR="004E6E0E" w:rsidRPr="007D0FA3">
        <w:rPr>
          <w:sz w:val="32"/>
          <w:szCs w:val="32"/>
        </w:rPr>
        <w:t xml:space="preserve"> года </w:t>
      </w:r>
      <w:r w:rsidRPr="007D0FA3">
        <w:rPr>
          <w:sz w:val="32"/>
          <w:szCs w:val="32"/>
        </w:rPr>
        <w:t xml:space="preserve">федеральный минимальный размер оплаты труда </w:t>
      </w:r>
      <w:r w:rsidR="0007318D">
        <w:rPr>
          <w:sz w:val="32"/>
          <w:szCs w:val="32"/>
        </w:rPr>
        <w:br/>
      </w:r>
      <w:r w:rsidR="00C5073F" w:rsidRPr="00C5073F">
        <w:rPr>
          <w:b/>
          <w:bCs/>
          <w:sz w:val="32"/>
          <w:szCs w:val="32"/>
        </w:rPr>
        <w:t>22</w:t>
      </w:r>
      <w:r w:rsidR="00C5073F">
        <w:rPr>
          <w:b/>
          <w:bCs/>
          <w:sz w:val="32"/>
          <w:szCs w:val="32"/>
        </w:rPr>
        <w:t> </w:t>
      </w:r>
      <w:r w:rsidR="00C5073F" w:rsidRPr="00C5073F">
        <w:rPr>
          <w:b/>
          <w:bCs/>
          <w:sz w:val="32"/>
          <w:szCs w:val="32"/>
        </w:rPr>
        <w:t>440</w:t>
      </w:r>
      <w:r w:rsidR="00C5073F">
        <w:rPr>
          <w:b/>
          <w:bCs/>
          <w:sz w:val="32"/>
          <w:szCs w:val="32"/>
        </w:rPr>
        <w:t> </w:t>
      </w:r>
      <w:r w:rsidR="004E6E0E" w:rsidRPr="007D0FA3">
        <w:rPr>
          <w:b/>
          <w:bCs/>
          <w:sz w:val="32"/>
          <w:szCs w:val="32"/>
        </w:rPr>
        <w:t>руб.</w:t>
      </w:r>
      <w:r w:rsidRPr="007D0FA3">
        <w:rPr>
          <w:b/>
          <w:bCs/>
          <w:sz w:val="32"/>
          <w:szCs w:val="32"/>
        </w:rPr>
        <w:t xml:space="preserve"> </w:t>
      </w:r>
      <w:r w:rsidRPr="004E6E0E">
        <w:rPr>
          <w:rFonts w:eastAsia="Times New Roman" w:cs="Times New Roman"/>
          <w:sz w:val="32"/>
          <w:szCs w:val="32"/>
          <w:lang w:eastAsia="ru-RU"/>
        </w:rPr>
        <w:t>(</w:t>
      </w:r>
      <w:r w:rsidRPr="004E6E0E">
        <w:rPr>
          <w:rFonts w:eastAsia="Times New Roman" w:cs="Times New Roman"/>
          <w:i/>
          <w:sz w:val="32"/>
          <w:szCs w:val="32"/>
          <w:lang w:eastAsia="ru-RU"/>
        </w:rPr>
        <w:t>ст.1 Федерального закона от 19.06.2000 №</w:t>
      </w:r>
      <w:r w:rsidR="00EC3530">
        <w:rPr>
          <w:rFonts w:eastAsia="Times New Roman" w:cs="Times New Roman"/>
          <w:i/>
          <w:sz w:val="32"/>
          <w:szCs w:val="32"/>
          <w:lang w:eastAsia="ru-RU"/>
        </w:rPr>
        <w:t> </w:t>
      </w:r>
      <w:r w:rsidRPr="004E6E0E">
        <w:rPr>
          <w:rFonts w:eastAsia="Times New Roman" w:cs="Times New Roman"/>
          <w:i/>
          <w:sz w:val="32"/>
          <w:szCs w:val="32"/>
          <w:lang w:eastAsia="ru-RU"/>
        </w:rPr>
        <w:t xml:space="preserve">82-ФЗ </w:t>
      </w:r>
      <w:r w:rsidR="007D0FA3">
        <w:rPr>
          <w:rFonts w:eastAsia="Times New Roman" w:cs="Times New Roman"/>
          <w:i/>
          <w:sz w:val="32"/>
          <w:szCs w:val="32"/>
          <w:lang w:eastAsia="ru-RU"/>
        </w:rPr>
        <w:br/>
      </w:r>
      <w:r w:rsidRPr="004E6E0E">
        <w:rPr>
          <w:rFonts w:eastAsia="Times New Roman" w:cs="Times New Roman"/>
          <w:i/>
          <w:sz w:val="32"/>
          <w:szCs w:val="32"/>
          <w:lang w:eastAsia="ru-RU"/>
        </w:rPr>
        <w:t>(</w:t>
      </w:r>
      <w:r w:rsidR="00C5073F" w:rsidRPr="00C5073F">
        <w:rPr>
          <w:rFonts w:eastAsia="Times New Roman" w:cs="Times New Roman"/>
          <w:i/>
          <w:sz w:val="32"/>
          <w:szCs w:val="32"/>
          <w:lang w:eastAsia="ru-RU"/>
        </w:rPr>
        <w:t>ред. от 29.10.2024</w:t>
      </w:r>
      <w:r w:rsidRPr="004E6E0E">
        <w:rPr>
          <w:rFonts w:eastAsia="Times New Roman" w:cs="Times New Roman"/>
          <w:i/>
          <w:sz w:val="32"/>
          <w:szCs w:val="32"/>
          <w:lang w:eastAsia="ru-RU"/>
        </w:rPr>
        <w:t>) «О минимальном размере оплаты труда»</w:t>
      </w:r>
      <w:r w:rsidRPr="004E6E0E">
        <w:rPr>
          <w:rFonts w:eastAsia="Times New Roman" w:cs="Times New Roman"/>
          <w:sz w:val="32"/>
          <w:szCs w:val="32"/>
          <w:lang w:eastAsia="ru-RU"/>
        </w:rPr>
        <w:t>)</w:t>
      </w:r>
      <w:r w:rsidR="007D0FA3" w:rsidRPr="007D0FA3">
        <w:rPr>
          <w:rFonts w:eastAsia="Times New Roman" w:cs="Times New Roman"/>
          <w:sz w:val="32"/>
          <w:szCs w:val="32"/>
          <w:lang w:eastAsia="ru-RU"/>
        </w:rPr>
        <w:t>.</w:t>
      </w:r>
    </w:p>
    <w:p w14:paraId="3D9A9319" w14:textId="645F6B10" w:rsidR="004E6E0E" w:rsidRPr="007D0FA3" w:rsidRDefault="00BA13B3" w:rsidP="004E6E0E">
      <w:pPr>
        <w:jc w:val="both"/>
        <w:rPr>
          <w:bCs/>
          <w:sz w:val="32"/>
          <w:szCs w:val="32"/>
        </w:rPr>
      </w:pPr>
      <w:r w:rsidRPr="007D0FA3">
        <w:rPr>
          <w:bCs/>
          <w:sz w:val="32"/>
          <w:szCs w:val="32"/>
        </w:rPr>
        <w:t>Р</w:t>
      </w:r>
      <w:r w:rsidR="004E6E0E" w:rsidRPr="004E6E0E">
        <w:rPr>
          <w:bCs/>
          <w:sz w:val="32"/>
          <w:szCs w:val="32"/>
        </w:rPr>
        <w:t>екомендованный</w:t>
      </w:r>
      <w:r w:rsidRPr="007D0FA3">
        <w:rPr>
          <w:bCs/>
          <w:sz w:val="32"/>
          <w:szCs w:val="32"/>
        </w:rPr>
        <w:t xml:space="preserve"> </w:t>
      </w:r>
      <w:r w:rsidR="007D0FA3" w:rsidRPr="007D0FA3">
        <w:rPr>
          <w:bCs/>
          <w:i/>
          <w:iCs/>
          <w:sz w:val="32"/>
          <w:szCs w:val="32"/>
        </w:rPr>
        <w:t xml:space="preserve">трехсторонним </w:t>
      </w:r>
      <w:r w:rsidR="007D0FA3">
        <w:rPr>
          <w:bCs/>
          <w:i/>
          <w:iCs/>
          <w:sz w:val="32"/>
          <w:szCs w:val="32"/>
        </w:rPr>
        <w:t>С</w:t>
      </w:r>
      <w:r w:rsidR="007D0FA3" w:rsidRPr="004E6E0E">
        <w:rPr>
          <w:bCs/>
          <w:i/>
          <w:iCs/>
          <w:sz w:val="32"/>
          <w:szCs w:val="32"/>
        </w:rPr>
        <w:t>оглашением</w:t>
      </w:r>
      <w:r w:rsidR="007D0FA3" w:rsidRPr="007D0FA3">
        <w:rPr>
          <w:bCs/>
          <w:sz w:val="32"/>
          <w:szCs w:val="32"/>
        </w:rPr>
        <w:t xml:space="preserve"> </w:t>
      </w:r>
      <w:r w:rsidR="007D0FA3" w:rsidRPr="007D0FA3">
        <w:rPr>
          <w:bCs/>
          <w:i/>
          <w:iCs/>
          <w:sz w:val="32"/>
          <w:szCs w:val="32"/>
        </w:rPr>
        <w:t>между Правительством Ростовской области, Союзом организаций профсоюзов «Федерация профсоюзов Ростовской Области» и Союзом работодателей Ростовской области на 2023-2025 годы</w:t>
      </w:r>
      <w:r w:rsidR="007D0FA3" w:rsidRPr="007D0FA3">
        <w:rPr>
          <w:b/>
          <w:sz w:val="32"/>
          <w:szCs w:val="32"/>
        </w:rPr>
        <w:t xml:space="preserve"> </w:t>
      </w:r>
      <w:r w:rsidRPr="007D0FA3">
        <w:rPr>
          <w:bCs/>
          <w:sz w:val="32"/>
          <w:szCs w:val="32"/>
        </w:rPr>
        <w:t xml:space="preserve">минимальный размер оплаты </w:t>
      </w:r>
      <w:r w:rsidR="007D0FA3" w:rsidRPr="007D0FA3">
        <w:rPr>
          <w:bCs/>
          <w:sz w:val="32"/>
          <w:szCs w:val="32"/>
        </w:rPr>
        <w:t xml:space="preserve">труда </w:t>
      </w:r>
      <w:r w:rsidR="0007318D">
        <w:rPr>
          <w:bCs/>
          <w:sz w:val="32"/>
          <w:szCs w:val="32"/>
        </w:rPr>
        <w:br/>
      </w:r>
      <w:r w:rsidR="007D0FA3" w:rsidRPr="007D0FA3">
        <w:rPr>
          <w:bCs/>
          <w:sz w:val="32"/>
          <w:szCs w:val="32"/>
        </w:rPr>
        <w:t>для работников внебюджетного сектора</w:t>
      </w:r>
      <w:r w:rsidR="004E6E0E" w:rsidRPr="004E6E0E">
        <w:rPr>
          <w:bCs/>
          <w:sz w:val="32"/>
          <w:szCs w:val="32"/>
        </w:rPr>
        <w:t xml:space="preserve"> </w:t>
      </w:r>
      <w:r w:rsidR="00EC3530" w:rsidRPr="00EC3530">
        <w:rPr>
          <w:rFonts w:eastAsia="Times New Roman" w:cs="Times New Roman"/>
          <w:b/>
          <w:sz w:val="32"/>
          <w:szCs w:val="32"/>
          <w:lang w:eastAsia="ru-RU"/>
        </w:rPr>
        <w:t xml:space="preserve">26 928 </w:t>
      </w:r>
      <w:r w:rsidR="004E6E0E" w:rsidRPr="007D0FA3">
        <w:rPr>
          <w:rFonts w:eastAsia="Times New Roman" w:cs="Times New Roman"/>
          <w:b/>
          <w:sz w:val="32"/>
          <w:szCs w:val="32"/>
          <w:lang w:eastAsia="ru-RU"/>
        </w:rPr>
        <w:t>руб.</w:t>
      </w:r>
    </w:p>
    <w:p w14:paraId="34EA280D" w14:textId="77777777" w:rsidR="004E6E0E" w:rsidRDefault="004E6E0E" w:rsidP="00606CEB">
      <w:pPr>
        <w:jc w:val="both"/>
      </w:pPr>
    </w:p>
    <w:p w14:paraId="6681FA98" w14:textId="77777777" w:rsidR="004E6E0E" w:rsidRDefault="004E6E0E" w:rsidP="00606CEB">
      <w:pPr>
        <w:jc w:val="both"/>
      </w:pPr>
    </w:p>
    <w:p w14:paraId="3FB253B2" w14:textId="77777777" w:rsidR="004E6E0E" w:rsidRDefault="004E6E0E" w:rsidP="00606CEB">
      <w:pPr>
        <w:jc w:val="both"/>
      </w:pPr>
    </w:p>
    <w:p w14:paraId="5AB6C98D" w14:textId="315F162B" w:rsidR="00606CEB" w:rsidRDefault="00606CEB" w:rsidP="00606CEB">
      <w:pPr>
        <w:jc w:val="both"/>
      </w:pPr>
    </w:p>
    <w:p w14:paraId="27E23156" w14:textId="77777777" w:rsidR="00606CEB" w:rsidRDefault="00606CEB" w:rsidP="00606CEB">
      <w:pPr>
        <w:jc w:val="both"/>
      </w:pPr>
    </w:p>
    <w:sectPr w:rsidR="00606CEB" w:rsidSect="00D82129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CEB"/>
    <w:rsid w:val="0007318D"/>
    <w:rsid w:val="004E6E0E"/>
    <w:rsid w:val="00606CEB"/>
    <w:rsid w:val="007D0FA3"/>
    <w:rsid w:val="00A718FA"/>
    <w:rsid w:val="00BA13B3"/>
    <w:rsid w:val="00C5073F"/>
    <w:rsid w:val="00D82129"/>
    <w:rsid w:val="00EC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AB9BA"/>
  <w15:chartTrackingRefBased/>
  <w15:docId w15:val="{A9988D61-11C2-4244-B971-75781FE83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6CE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06C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5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Плахова Елена Александровна</dc:creator>
  <cp:keywords/>
  <dc:description/>
  <cp:lastModifiedBy>Плахова Елена Александровна</cp:lastModifiedBy>
  <cp:revision>4</cp:revision>
  <dcterms:created xsi:type="dcterms:W3CDTF">2025-02-19T12:58:00Z</dcterms:created>
  <dcterms:modified xsi:type="dcterms:W3CDTF">2025-02-19T13:25:00Z</dcterms:modified>
</cp:coreProperties>
</file>