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4CF85" w14:textId="77777777" w:rsidR="00BF238D" w:rsidRDefault="007835B4">
      <w:pPr>
        <w:jc w:val="center"/>
        <w:rPr>
          <w:b/>
        </w:rPr>
      </w:pPr>
      <w:r>
        <w:rPr>
          <w:b/>
        </w:rPr>
        <w:t>Макет Коллективного договора</w:t>
      </w:r>
    </w:p>
    <w:p w14:paraId="0B2A15C2" w14:textId="77777777" w:rsidR="00BF238D" w:rsidRDefault="007835B4">
      <w:pPr>
        <w:jc w:val="center"/>
        <w:rPr>
          <w:b/>
        </w:rPr>
      </w:pPr>
      <w:r>
        <w:rPr>
          <w:b/>
        </w:rPr>
        <w:t xml:space="preserve">в организации </w:t>
      </w:r>
    </w:p>
    <w:p w14:paraId="68917171" w14:textId="77777777" w:rsidR="00BF238D" w:rsidRDefault="00BF238D">
      <w:pPr>
        <w:jc w:val="center"/>
      </w:pPr>
    </w:p>
    <w:p w14:paraId="2EB9DE35" w14:textId="77777777" w:rsidR="00BF238D" w:rsidRDefault="00BF238D">
      <w:pPr>
        <w:jc w:val="center"/>
      </w:pPr>
    </w:p>
    <w:p w14:paraId="2B8E6F25" w14:textId="77777777" w:rsidR="00BF238D" w:rsidRDefault="007835B4">
      <w:pPr>
        <w:tabs>
          <w:tab w:val="left" w:pos="6820"/>
        </w:tabs>
        <w:jc w:val="center"/>
        <w:rPr>
          <w:b/>
        </w:rPr>
      </w:pPr>
      <w:r>
        <w:rPr>
          <w:b/>
        </w:rPr>
        <w:t xml:space="preserve">От стороны </w:t>
      </w:r>
      <w:proofErr w:type="gramStart"/>
      <w:r>
        <w:rPr>
          <w:b/>
        </w:rPr>
        <w:t xml:space="preserve">Работодателя:   </w:t>
      </w:r>
      <w:proofErr w:type="gramEnd"/>
      <w:r>
        <w:rPr>
          <w:b/>
        </w:rPr>
        <w:t xml:space="preserve">                                                От стороны Работников:</w:t>
      </w:r>
    </w:p>
    <w:p w14:paraId="124ABAC2" w14:textId="77777777" w:rsidR="00BF238D" w:rsidRDefault="007835B4">
      <w:pPr>
        <w:tabs>
          <w:tab w:val="left" w:pos="6820"/>
        </w:tabs>
        <w:jc w:val="center"/>
        <w:rPr>
          <w:b/>
        </w:rPr>
      </w:pPr>
      <w:r>
        <w:rPr>
          <w:b/>
        </w:rPr>
        <w:t xml:space="preserve">(должность, </w:t>
      </w:r>
      <w:proofErr w:type="gramStart"/>
      <w:r>
        <w:rPr>
          <w:b/>
        </w:rPr>
        <w:t xml:space="preserve">ФИО)   </w:t>
      </w:r>
      <w:proofErr w:type="gramEnd"/>
      <w:r>
        <w:rPr>
          <w:b/>
        </w:rPr>
        <w:t xml:space="preserve">                                                              (должность, ФИО)</w:t>
      </w:r>
    </w:p>
    <w:p w14:paraId="57EB4F8F" w14:textId="77777777" w:rsidR="00BF238D" w:rsidRDefault="007835B4">
      <w:pPr>
        <w:tabs>
          <w:tab w:val="left" w:pos="6820"/>
        </w:tabs>
        <w:jc w:val="center"/>
        <w:rPr>
          <w:b/>
        </w:rPr>
      </w:pPr>
      <w:r>
        <w:rPr>
          <w:b/>
        </w:rPr>
        <w:t>___________________                                                               _____________________</w:t>
      </w:r>
    </w:p>
    <w:p w14:paraId="79580BCB" w14:textId="77777777" w:rsidR="00BF238D" w:rsidRDefault="00BF238D">
      <w:pPr>
        <w:tabs>
          <w:tab w:val="left" w:pos="6820"/>
        </w:tabs>
        <w:jc w:val="center"/>
        <w:rPr>
          <w:b/>
        </w:rPr>
      </w:pPr>
    </w:p>
    <w:p w14:paraId="41C96BB3" w14:textId="77777777" w:rsidR="00BF238D" w:rsidRDefault="007835B4">
      <w:pPr>
        <w:tabs>
          <w:tab w:val="left" w:pos="6820"/>
        </w:tabs>
        <w:rPr>
          <w:b/>
          <w:sz w:val="24"/>
        </w:rPr>
      </w:pPr>
      <w:r>
        <w:rPr>
          <w:b/>
          <w:sz w:val="24"/>
        </w:rPr>
        <w:t xml:space="preserve">   ____________________                                                                                _____________________</w:t>
      </w:r>
    </w:p>
    <w:p w14:paraId="67357CBB" w14:textId="77777777" w:rsidR="00BF238D" w:rsidRDefault="007835B4">
      <w:pPr>
        <w:tabs>
          <w:tab w:val="left" w:pos="6820"/>
        </w:tabs>
        <w:rPr>
          <w:b/>
        </w:rPr>
      </w:pPr>
      <w:r>
        <w:rPr>
          <w:b/>
          <w:i/>
          <w:sz w:val="24"/>
        </w:rPr>
        <w:t xml:space="preserve">              (</w:t>
      </w:r>
      <w:proofErr w:type="gramStart"/>
      <w:r>
        <w:rPr>
          <w:b/>
          <w:i/>
          <w:sz w:val="24"/>
        </w:rPr>
        <w:t xml:space="preserve">подпись)   </w:t>
      </w:r>
      <w:proofErr w:type="gramEnd"/>
      <w:r>
        <w:rPr>
          <w:b/>
          <w:i/>
          <w:sz w:val="24"/>
        </w:rPr>
        <w:t xml:space="preserve">                                                                                                (подпись)</w:t>
      </w:r>
    </w:p>
    <w:p w14:paraId="09FEEF73" w14:textId="77777777" w:rsidR="00BF238D" w:rsidRDefault="00BF238D">
      <w:pPr>
        <w:tabs>
          <w:tab w:val="left" w:pos="6820"/>
        </w:tabs>
        <w:jc w:val="center"/>
        <w:rPr>
          <w:b/>
        </w:rPr>
      </w:pPr>
    </w:p>
    <w:p w14:paraId="1434B644" w14:textId="77777777" w:rsidR="00BF238D" w:rsidRDefault="007835B4">
      <w:pPr>
        <w:tabs>
          <w:tab w:val="left" w:pos="6820"/>
        </w:tabs>
        <w:jc w:val="center"/>
        <w:rPr>
          <w:b/>
        </w:rPr>
      </w:pPr>
      <w:r>
        <w:rPr>
          <w:b/>
        </w:rPr>
        <w:t>«__</w:t>
      </w:r>
      <w:proofErr w:type="gramStart"/>
      <w:r>
        <w:rPr>
          <w:b/>
        </w:rPr>
        <w:t>_»_</w:t>
      </w:r>
      <w:proofErr w:type="gramEnd"/>
      <w:r>
        <w:rPr>
          <w:b/>
        </w:rPr>
        <w:t>____________20__ г.                                                  «__</w:t>
      </w:r>
      <w:proofErr w:type="gramStart"/>
      <w:r>
        <w:rPr>
          <w:b/>
        </w:rPr>
        <w:t>_»_</w:t>
      </w:r>
      <w:proofErr w:type="gramEnd"/>
      <w:r>
        <w:rPr>
          <w:b/>
        </w:rPr>
        <w:t>____________20__ г.</w:t>
      </w:r>
    </w:p>
    <w:p w14:paraId="45411DFA" w14:textId="77777777" w:rsidR="00BF238D" w:rsidRDefault="00BF238D">
      <w:pPr>
        <w:tabs>
          <w:tab w:val="left" w:pos="6820"/>
        </w:tabs>
        <w:jc w:val="center"/>
        <w:rPr>
          <w:b/>
        </w:rPr>
      </w:pPr>
    </w:p>
    <w:p w14:paraId="6E27E066" w14:textId="77777777" w:rsidR="00BF238D" w:rsidRDefault="007835B4">
      <w:pPr>
        <w:tabs>
          <w:tab w:val="left" w:pos="6820"/>
        </w:tabs>
        <w:jc w:val="center"/>
        <w:rPr>
          <w:b/>
        </w:rPr>
      </w:pPr>
      <w:r>
        <w:rPr>
          <w:b/>
        </w:rPr>
        <w:t xml:space="preserve">МП                                             </w:t>
      </w:r>
      <w:proofErr w:type="spellStart"/>
      <w:r>
        <w:rPr>
          <w:b/>
        </w:rPr>
        <w:t>МП</w:t>
      </w:r>
      <w:proofErr w:type="spellEnd"/>
    </w:p>
    <w:p w14:paraId="0AD8AE6E" w14:textId="77777777" w:rsidR="00BF238D" w:rsidRDefault="00BF238D">
      <w:pPr>
        <w:jc w:val="center"/>
      </w:pPr>
    </w:p>
    <w:p w14:paraId="35A871BA" w14:textId="77777777" w:rsidR="00BF238D" w:rsidRDefault="00BF238D">
      <w:pPr>
        <w:jc w:val="center"/>
      </w:pPr>
    </w:p>
    <w:p w14:paraId="1A1FB627" w14:textId="77777777" w:rsidR="00BF238D" w:rsidRDefault="00BF238D">
      <w:pPr>
        <w:jc w:val="center"/>
      </w:pPr>
    </w:p>
    <w:p w14:paraId="4D9BB7E1" w14:textId="77777777" w:rsidR="00BF238D" w:rsidRDefault="007835B4">
      <w:pPr>
        <w:jc w:val="center"/>
        <w:rPr>
          <w:b/>
        </w:rPr>
      </w:pPr>
      <w:r>
        <w:rPr>
          <w:b/>
        </w:rPr>
        <w:t>КОЛЛЕКТИВНЫЙ ДОГОВОР</w:t>
      </w:r>
    </w:p>
    <w:p w14:paraId="69EA180A" w14:textId="77777777" w:rsidR="00BF238D" w:rsidRDefault="007835B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(полное наименование организации, ИНН)</w:t>
      </w:r>
    </w:p>
    <w:p w14:paraId="54A927A6" w14:textId="77777777" w:rsidR="00BF238D" w:rsidRDefault="007835B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________________________________________________________________________________________________________________________________________________</w:t>
      </w:r>
    </w:p>
    <w:p w14:paraId="7862FA58" w14:textId="77777777" w:rsidR="00BF238D" w:rsidRDefault="00BF238D">
      <w:pPr>
        <w:jc w:val="center"/>
        <w:rPr>
          <w:b/>
        </w:rPr>
      </w:pPr>
    </w:p>
    <w:p w14:paraId="082B0985" w14:textId="77777777" w:rsidR="00BF238D" w:rsidRDefault="007835B4">
      <w:pPr>
        <w:jc w:val="center"/>
        <w:rPr>
          <w:b/>
        </w:rPr>
      </w:pPr>
      <w:r>
        <w:rPr>
          <w:b/>
        </w:rPr>
        <w:t>с «_</w:t>
      </w:r>
      <w:proofErr w:type="gramStart"/>
      <w:r>
        <w:rPr>
          <w:b/>
        </w:rPr>
        <w:t>_»_</w:t>
      </w:r>
      <w:proofErr w:type="gramEnd"/>
      <w:r>
        <w:rPr>
          <w:b/>
        </w:rPr>
        <w:t>_____ 20__г. по «__»_______ 20__г.</w:t>
      </w:r>
    </w:p>
    <w:p w14:paraId="7618D70E" w14:textId="77777777" w:rsidR="00BF238D" w:rsidRDefault="00BF238D">
      <w:pPr>
        <w:rPr>
          <w:b/>
        </w:rPr>
      </w:pPr>
    </w:p>
    <w:p w14:paraId="31FF2694" w14:textId="77777777" w:rsidR="00BF238D" w:rsidRDefault="00BF238D">
      <w:pPr>
        <w:rPr>
          <w:b/>
        </w:rPr>
      </w:pPr>
    </w:p>
    <w:p w14:paraId="2477C439" w14:textId="77777777" w:rsidR="00BF238D" w:rsidRDefault="00BF238D">
      <w:pPr>
        <w:rPr>
          <w:b/>
        </w:rPr>
      </w:pPr>
    </w:p>
    <w:p w14:paraId="21AF8AFC" w14:textId="77777777" w:rsidR="00BF238D" w:rsidRDefault="007835B4">
      <w:pPr>
        <w:ind w:left="5664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 xml:space="preserve">Коллективный договор </w:t>
      </w:r>
    </w:p>
    <w:p w14:paraId="6673BBF0" w14:textId="77777777" w:rsidR="00BF238D" w:rsidRDefault="007835B4">
      <w:pPr>
        <w:ind w:left="5664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 xml:space="preserve">прошёл уведомительную регистрацию </w:t>
      </w:r>
    </w:p>
    <w:p w14:paraId="00FDD097" w14:textId="77777777" w:rsidR="00BF238D" w:rsidRDefault="00BF238D">
      <w:pPr>
        <w:ind w:left="5664"/>
        <w:rPr>
          <w:rFonts w:ascii="Times New Roman" w:hAnsi="Times New Roman"/>
        </w:rPr>
      </w:pPr>
    </w:p>
    <w:p w14:paraId="2437E1A3" w14:textId="77777777" w:rsidR="00BF238D" w:rsidRDefault="007835B4">
      <w:pPr>
        <w:ind w:left="5664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Регистрационный №______________</w:t>
      </w:r>
    </w:p>
    <w:p w14:paraId="0ED7E736" w14:textId="77777777" w:rsidR="00BF238D" w:rsidRDefault="007835B4">
      <w:pPr>
        <w:ind w:left="5664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от _____________________________</w:t>
      </w:r>
    </w:p>
    <w:p w14:paraId="0BCDBC0E" w14:textId="77777777" w:rsidR="00BF238D" w:rsidRDefault="00BF238D">
      <w:pPr>
        <w:ind w:left="5664"/>
        <w:rPr>
          <w:rFonts w:ascii="Times New Roman" w:hAnsi="Times New Roman"/>
        </w:rPr>
      </w:pPr>
    </w:p>
    <w:p w14:paraId="6EB40E1B" w14:textId="77777777" w:rsidR="00BF238D" w:rsidRDefault="007835B4">
      <w:pPr>
        <w:ind w:left="5664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Предыдущий коллективный договор действовал по «_</w:t>
      </w:r>
      <w:proofErr w:type="gramStart"/>
      <w:r>
        <w:rPr>
          <w:rStyle w:val="1f7"/>
          <w:rFonts w:ascii="Times New Roman" w:hAnsi="Times New Roman"/>
        </w:rPr>
        <w:t>_»_</w:t>
      </w:r>
      <w:proofErr w:type="gramEnd"/>
      <w:r>
        <w:rPr>
          <w:rStyle w:val="1f7"/>
          <w:rFonts w:ascii="Times New Roman" w:hAnsi="Times New Roman"/>
        </w:rPr>
        <w:t>_____  20__г.</w:t>
      </w:r>
    </w:p>
    <w:p w14:paraId="0C8E2007" w14:textId="77777777" w:rsidR="00BF238D" w:rsidRDefault="00BF238D">
      <w:pPr>
        <w:ind w:left="6372"/>
        <w:rPr>
          <w:rFonts w:ascii="Times New Roman" w:hAnsi="Times New Roman"/>
        </w:rPr>
      </w:pPr>
    </w:p>
    <w:p w14:paraId="436F724D" w14:textId="77777777" w:rsidR="00BF238D" w:rsidRDefault="00BF238D"/>
    <w:p w14:paraId="2580D1EF" w14:textId="77777777" w:rsidR="00BF238D" w:rsidRDefault="00BF238D"/>
    <w:p w14:paraId="5A028F1F" w14:textId="77777777" w:rsidR="00BF238D" w:rsidRDefault="00BF238D"/>
    <w:p w14:paraId="2F39752D" w14:textId="77777777" w:rsidR="00BF238D" w:rsidRDefault="00BF238D"/>
    <w:p w14:paraId="4A50FBD1" w14:textId="77777777" w:rsidR="00BF238D" w:rsidRDefault="00BF238D"/>
    <w:p w14:paraId="1FD94ACF" w14:textId="77777777" w:rsidR="00BF238D" w:rsidRDefault="00BF238D"/>
    <w:p w14:paraId="6E179E6B" w14:textId="77777777" w:rsidR="00BF238D" w:rsidRDefault="007835B4">
      <w:pPr>
        <w:jc w:val="center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Наименование муниципального образования</w:t>
      </w:r>
    </w:p>
    <w:p w14:paraId="1B256A0E" w14:textId="77777777" w:rsidR="00BF238D" w:rsidRDefault="007835B4">
      <w:pPr>
        <w:jc w:val="center"/>
        <w:rPr>
          <w:rFonts w:ascii="Times New Roman" w:hAnsi="Times New Roman"/>
          <w:b/>
        </w:rPr>
      </w:pPr>
      <w:r>
        <w:br w:type="page"/>
      </w:r>
      <w:r>
        <w:rPr>
          <w:rStyle w:val="1f7"/>
          <w:rFonts w:ascii="Times New Roman" w:hAnsi="Times New Roman"/>
          <w:b/>
        </w:rPr>
        <w:lastRenderedPageBreak/>
        <w:t xml:space="preserve">1. ОБЩИЕ </w:t>
      </w:r>
      <w:r>
        <w:rPr>
          <w:rStyle w:val="1f7"/>
          <w:rFonts w:ascii="Times New Roman" w:hAnsi="Times New Roman"/>
          <w:b/>
        </w:rPr>
        <w:t>ПОЛОЖЕНИЯ И ОБЯЗАТЕЛЬСТВА СТОРОН</w:t>
      </w:r>
    </w:p>
    <w:p w14:paraId="0562663E" w14:textId="77777777" w:rsidR="00BF238D" w:rsidRDefault="00BF238D">
      <w:pPr>
        <w:ind w:firstLine="720"/>
        <w:rPr>
          <w:rFonts w:ascii="Times New Roman" w:hAnsi="Times New Roman"/>
          <w:b/>
        </w:rPr>
      </w:pPr>
    </w:p>
    <w:p w14:paraId="2AF9131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1.1. Настоящий коллективный договор является правовым актом, регулирующим социально-трудовые отношения в (название организации)________________________________ (или у индивидуального предпринимателя _______________________</w:t>
      </w:r>
      <w:r>
        <w:rPr>
          <w:rFonts w:ascii="Times New Roman" w:hAnsi="Times New Roman"/>
        </w:rPr>
        <w:t>____________), заключаемым работниками и работодателем в лице их полномочных представителей (далее – Стороны) в соответствии с законодательством Российской Федерации.</w:t>
      </w:r>
    </w:p>
    <w:p w14:paraId="305F416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1.2. Настоящий коллективный договор заключен между Работодателем в лице _______________(у</w:t>
      </w:r>
      <w:r>
        <w:rPr>
          <w:rFonts w:ascii="Times New Roman" w:hAnsi="Times New Roman"/>
        </w:rPr>
        <w:t>казывается должность и Ф.И.О.), действующего на основании_____________________________________ с одной стороны, и работниками в лице председателя первичной профсоюзной организации _______________(Ф.И.О.), действующего на основании протокола от ______(дата)</w:t>
      </w:r>
      <w:r>
        <w:rPr>
          <w:rFonts w:ascii="Times New Roman" w:hAnsi="Times New Roman"/>
        </w:rPr>
        <w:t xml:space="preserve"> № ___ отчетно-выборной конференции первичной профсоюзной организации ______________________(указывается название ППО), с другой стороны.</w:t>
      </w:r>
    </w:p>
    <w:p w14:paraId="515C447C" w14:textId="77777777" w:rsidR="00BF238D" w:rsidRDefault="007835B4">
      <w:pPr>
        <w:widowControl w:val="0"/>
        <w:tabs>
          <w:tab w:val="left" w:pos="1069"/>
        </w:tabs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1.</w:t>
      </w:r>
      <w:proofErr w:type="gramStart"/>
      <w:r>
        <w:rPr>
          <w:rStyle w:val="1f7"/>
          <w:rFonts w:ascii="Times New Roman" w:hAnsi="Times New Roman"/>
        </w:rPr>
        <w:t>3.Выборным</w:t>
      </w:r>
      <w:proofErr w:type="gramEnd"/>
      <w:r>
        <w:rPr>
          <w:rStyle w:val="1f7"/>
          <w:rFonts w:ascii="Times New Roman" w:hAnsi="Times New Roman"/>
        </w:rPr>
        <w:t xml:space="preserve"> органом первичной профсоюзной организации, реализующим право представительного органа работников, являетс</w:t>
      </w:r>
      <w:r>
        <w:rPr>
          <w:rStyle w:val="1f7"/>
          <w:rFonts w:ascii="Times New Roman" w:hAnsi="Times New Roman"/>
        </w:rPr>
        <w:t>я Профсоюзный комитет (далее – Профком), который представляет интересы членов профсоюза и работников, не являющихся членами профсоюза, но уполномочивших его выступать от их имени. Нормы настоящего Коллективного договора распространяются на работников и обя</w:t>
      </w:r>
      <w:r>
        <w:rPr>
          <w:rStyle w:val="1f7"/>
          <w:rFonts w:ascii="Times New Roman" w:hAnsi="Times New Roman"/>
        </w:rPr>
        <w:t>зательны к исполнению для сторон социального партнёрства.</w:t>
      </w:r>
    </w:p>
    <w:p w14:paraId="5BBC3AD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1.4. Предметом настоящего коллективного договора является установление взаимных обязательств Сторон в сфере социально-трудовых отношений: установления режима рабочего времени и отдыха, оплаты труда,</w:t>
      </w:r>
      <w:r>
        <w:rPr>
          <w:rFonts w:ascii="Times New Roman" w:hAnsi="Times New Roman"/>
        </w:rPr>
        <w:t xml:space="preserve"> условий и охраны труда, предоставления гарантий, льгот, компенсаций, обеспечения занятости и порядка высвобождения работников, их обучения, переобучения, повышения квалификации и другим вопросам, определенным сторонами.</w:t>
      </w:r>
    </w:p>
    <w:p w14:paraId="5F2B06C0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1.5. Коллективный договор заключён </w:t>
      </w:r>
      <w:r>
        <w:rPr>
          <w:rFonts w:ascii="Times New Roman" w:hAnsi="Times New Roman"/>
        </w:rPr>
        <w:t>полномочными представителями Сторон на добровольной и равноправной основе в целях:</w:t>
      </w:r>
    </w:p>
    <w:p w14:paraId="10AEE51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создания системы социально-трудовых отношений в организации, максимально способствующей её стабильной и производительной работе, успешному долгосрочному развитию, росту её</w:t>
      </w:r>
      <w:r>
        <w:rPr>
          <w:rFonts w:ascii="Times New Roman" w:hAnsi="Times New Roman"/>
        </w:rPr>
        <w:t xml:space="preserve"> общественного престижа и деловой репутации;</w:t>
      </w:r>
    </w:p>
    <w:p w14:paraId="209882E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установления более благоприятных социально-трудовых прав, гарантий, и компенсаций, улучшающих положение работников по сравнению с установленными законами, иными нормативными правовыми актами, соглашениями;</w:t>
      </w:r>
    </w:p>
    <w:p w14:paraId="15E3551B" w14:textId="77777777" w:rsidR="00BF238D" w:rsidRDefault="007835B4">
      <w:pPr>
        <w:ind w:firstLine="720"/>
        <w:rPr>
          <w:rFonts w:ascii="Times New Roman" w:hAnsi="Times New Roman"/>
        </w:rPr>
      </w:pPr>
      <w:r>
        <w:t xml:space="preserve">- </w:t>
      </w:r>
      <w:r>
        <w:rPr>
          <w:color w:val="000000" w:themeColor="text1"/>
        </w:rPr>
        <w:t>о</w:t>
      </w:r>
      <w:r>
        <w:rPr>
          <w:color w:val="000000" w:themeColor="text1"/>
        </w:rPr>
        <w:t xml:space="preserve">беспечения роста мотивации и производительности труда Работников за счет предоставления предусмотренных настоящим Договором социальных гарантий, льгот и компенсаций, а также роста благосостояния и уровня социальной защиты Работников; </w:t>
      </w:r>
    </w:p>
    <w:p w14:paraId="4D44973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укрепления корпорат</w:t>
      </w:r>
      <w:r>
        <w:rPr>
          <w:rFonts w:ascii="Times New Roman" w:hAnsi="Times New Roman"/>
        </w:rPr>
        <w:t>ивной культуры, создания благоприятного психологического климата в коллективе;</w:t>
      </w:r>
    </w:p>
    <w:p w14:paraId="5B6A11D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практической реализации принципов социального партнёрства.</w:t>
      </w:r>
    </w:p>
    <w:p w14:paraId="0F3B3E6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1.6. Стороны признают своим долгом сотрудничать для осуществления указанных целей, проявлять доверие и заинтересованность в отношениях друг </w:t>
      </w:r>
      <w:r>
        <w:rPr>
          <w:rFonts w:ascii="Times New Roman" w:hAnsi="Times New Roman"/>
        </w:rPr>
        <w:lastRenderedPageBreak/>
        <w:t>с другом. В совместной деятельности Работодатель и Профсоюз выступают равноправными социальными партнерами.</w:t>
      </w:r>
    </w:p>
    <w:p w14:paraId="6ED67C7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1.7. </w:t>
      </w:r>
      <w:r>
        <w:rPr>
          <w:rFonts w:ascii="Times New Roman" w:hAnsi="Times New Roman"/>
        </w:rPr>
        <w:t>Стороны коллективного договора принимают на себя следующие обязательства:</w:t>
      </w:r>
    </w:p>
    <w:p w14:paraId="3572BDA6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1.7.1. Работодатель обязуется:</w:t>
      </w:r>
    </w:p>
    <w:p w14:paraId="0DE25510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соблюдать законы и иные нормативные правовые акты, локальные нормативные акты, соглашения, действие которых распространяется на организацию в установ</w:t>
      </w:r>
      <w:r>
        <w:rPr>
          <w:rFonts w:ascii="Times New Roman" w:hAnsi="Times New Roman"/>
        </w:rPr>
        <w:t>ленном законами порядке, условия коллективного договора, трудовых договоров;</w:t>
      </w:r>
    </w:p>
    <w:p w14:paraId="3EE5EC6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обеспечить участие представителей работников в заседаниях коллегиального органа управления организации с правом совещательного голоса;</w:t>
      </w:r>
    </w:p>
    <w:p w14:paraId="15ABF27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предоставлять работникам работу, обуслов</w:t>
      </w:r>
      <w:r>
        <w:rPr>
          <w:rFonts w:ascii="Times New Roman" w:hAnsi="Times New Roman"/>
        </w:rPr>
        <w:t>ленную трудовым договором;</w:t>
      </w:r>
    </w:p>
    <w:p w14:paraId="00822D35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обеспечивать работникам равную оплату за труд равной ценности;</w:t>
      </w:r>
    </w:p>
    <w:p w14:paraId="1D0CF989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выплачивать в полном размере причитающуюся работникам заработную плату в сроки, установленные настоящим коллективным договором;</w:t>
      </w:r>
    </w:p>
    <w:p w14:paraId="15CDC7DA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создавать условия для профессион</w:t>
      </w:r>
      <w:r>
        <w:rPr>
          <w:rFonts w:ascii="Times New Roman" w:hAnsi="Times New Roman"/>
        </w:rPr>
        <w:t>ального и личностного роста работников, усиления мотивации производительного труда;</w:t>
      </w:r>
    </w:p>
    <w:p w14:paraId="1278B55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предоставлять Профкому полную и достоверную письменную информацию, необходимую для заключения коллективного договора и контроля за его выполнением;</w:t>
      </w:r>
    </w:p>
    <w:p w14:paraId="3BD0F90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информировать Профко</w:t>
      </w:r>
      <w:r>
        <w:rPr>
          <w:rFonts w:ascii="Times New Roman" w:hAnsi="Times New Roman"/>
        </w:rPr>
        <w:t>м о проектах и планах реализации текущих и перспективных производственно-экономических планов и программ, рассматривать его предложения и замечания в отношении указанных проектов и планов;</w:t>
      </w:r>
    </w:p>
    <w:p w14:paraId="5AEF12EB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знакомить работников под роспись с принимаемыми локальными нормат</w:t>
      </w:r>
      <w:r>
        <w:rPr>
          <w:rFonts w:ascii="Times New Roman" w:hAnsi="Times New Roman"/>
        </w:rPr>
        <w:t>ивными актами, непосредственно связанными с их трудовой деятельностью;</w:t>
      </w:r>
    </w:p>
    <w:p w14:paraId="20B5A38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обеспечивать безопасность труда и условия, отвечающие требованиям охраны и гигиены труда;</w:t>
      </w:r>
    </w:p>
    <w:p w14:paraId="734F49E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обеспечивать работников оборудованием, инструментами, технической документацией и иными сре</w:t>
      </w:r>
      <w:r>
        <w:rPr>
          <w:rFonts w:ascii="Times New Roman" w:hAnsi="Times New Roman"/>
        </w:rPr>
        <w:t>дствами, необходимыми для исполнения ими трудовых обязанностей;</w:t>
      </w:r>
    </w:p>
    <w:p w14:paraId="43D4322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не препятствовать работникам в осуществлении ими самозащиты трудовых прав. Работник может отказаться от выполнения работы, не предусмотренной трудовым договором, а также отказаться от выполн</w:t>
      </w:r>
      <w:r>
        <w:rPr>
          <w:rFonts w:ascii="Times New Roman" w:hAnsi="Times New Roman"/>
        </w:rPr>
        <w:t>ения работы, которая непосредственно угрожает его жизни и здоровью. На время отказа от указанной работы за работником сохраняются все права, предусмотренные трудовым законодательством, а также средняя заработная плата;</w:t>
      </w:r>
    </w:p>
    <w:p w14:paraId="3E943A2A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обеспечивать санитарно-бытовые и ле</w:t>
      </w:r>
      <w:r>
        <w:rPr>
          <w:rFonts w:ascii="Times New Roman" w:hAnsi="Times New Roman"/>
        </w:rPr>
        <w:t>чебно-профилактические мероприятия для обеспечения нужд работников в соответствии с требованиями охраны труда;</w:t>
      </w:r>
    </w:p>
    <w:p w14:paraId="578821B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осуществлять обязательное социальное страхование работников в порядке, установленном федеральными законами; </w:t>
      </w:r>
    </w:p>
    <w:p w14:paraId="1C83509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возмещать вред, причинённый рабо</w:t>
      </w:r>
      <w:r>
        <w:rPr>
          <w:rFonts w:ascii="Times New Roman" w:hAnsi="Times New Roman"/>
        </w:rPr>
        <w:t>тникам в связи с исполнением ими трудовых обязанностей, а также компенсировать моральный вред в порядке и на условиях, которые установлены Трудовым кодексом РФ (далее – ТК РФ), федеральными законами и иными нормативными актами;</w:t>
      </w:r>
    </w:p>
    <w:p w14:paraId="74B861A9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 рассматривать представлени</w:t>
      </w:r>
      <w:r>
        <w:rPr>
          <w:rFonts w:ascii="Times New Roman" w:hAnsi="Times New Roman"/>
        </w:rPr>
        <w:t>я соответствующих профсоюзных органов о выявленных нарушениях трудового законодательства, принимать меры по их устранению и сообщать о принятых мерах указанным органам и представителям.</w:t>
      </w:r>
    </w:p>
    <w:p w14:paraId="60878D4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1.7.</w:t>
      </w:r>
      <w:proofErr w:type="gramStart"/>
      <w:r>
        <w:rPr>
          <w:rFonts w:ascii="Times New Roman" w:hAnsi="Times New Roman"/>
        </w:rPr>
        <w:t>2.Работники</w:t>
      </w:r>
      <w:proofErr w:type="gramEnd"/>
      <w:r>
        <w:rPr>
          <w:rFonts w:ascii="Times New Roman" w:hAnsi="Times New Roman"/>
        </w:rPr>
        <w:t xml:space="preserve"> обязуются:</w:t>
      </w:r>
    </w:p>
    <w:p w14:paraId="4B449505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полно, качественно и своевременно выполня</w:t>
      </w:r>
      <w:r>
        <w:rPr>
          <w:rFonts w:ascii="Times New Roman" w:hAnsi="Times New Roman"/>
        </w:rPr>
        <w:t>ть свои трудовые обязанности, возложенные на них трудовым договором;</w:t>
      </w:r>
    </w:p>
    <w:p w14:paraId="2115B6B0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соблюдать правила внутреннего трудового распорядка, установленный режим труда, правила и инструкции по охране труда;</w:t>
      </w:r>
    </w:p>
    <w:p w14:paraId="590E378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соблюдать трудовую дисциплину;</w:t>
      </w:r>
    </w:p>
    <w:p w14:paraId="11763694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выполнять установленные нормы тру</w:t>
      </w:r>
      <w:r>
        <w:rPr>
          <w:rFonts w:ascii="Times New Roman" w:hAnsi="Times New Roman"/>
        </w:rPr>
        <w:t>да;</w:t>
      </w:r>
    </w:p>
    <w:p w14:paraId="7F18862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способствовать повышению эффективности производства, улучшению качества продукции, росту производительности труда;</w:t>
      </w:r>
    </w:p>
    <w:p w14:paraId="6ADEB34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бережно относиться к имуществу работодателя и других работников;</w:t>
      </w:r>
    </w:p>
    <w:p w14:paraId="7C9148A4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незамедлительно сообщить работодателю либо непосредственному руков</w:t>
      </w:r>
      <w:r>
        <w:rPr>
          <w:rFonts w:ascii="Times New Roman" w:hAnsi="Times New Roman"/>
        </w:rPr>
        <w:t>одителю о возникновении ситуации, представляющей угрозу жизни и здоровью людей, сохранности имущества работодателя;</w:t>
      </w:r>
    </w:p>
    <w:p w14:paraId="6C9CBA4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создавать и сохранять благоприятный психологический климат в коллективе, соблюдать этические нормы делового взаимодействия.</w:t>
      </w:r>
    </w:p>
    <w:p w14:paraId="53A33BF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1.7.3. </w:t>
      </w:r>
      <w:r>
        <w:rPr>
          <w:rFonts w:ascii="Times New Roman" w:hAnsi="Times New Roman"/>
        </w:rPr>
        <w:t>Профком (</w:t>
      </w:r>
      <w:r>
        <w:rPr>
          <w:rFonts w:ascii="Times New Roman" w:hAnsi="Times New Roman"/>
          <w:i/>
        </w:rPr>
        <w:t>вариант: представительный орган работников):</w:t>
      </w:r>
    </w:p>
    <w:p w14:paraId="38413F0A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содействует эффективной работе организации, росту производительности труда, повышению качества работы и укреплению трудовой дисциплины присущими профсоюзам методами и средствами;</w:t>
      </w:r>
    </w:p>
    <w:p w14:paraId="3A1C2C3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способствует росту </w:t>
      </w:r>
      <w:r>
        <w:rPr>
          <w:rFonts w:ascii="Times New Roman" w:hAnsi="Times New Roman"/>
        </w:rPr>
        <w:t>квалификации работников, содействует организации конкурсов профессионального мастерства;</w:t>
      </w:r>
    </w:p>
    <w:p w14:paraId="65D8FBB1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контролирует соблюдение работодателем трудового законодательства и иных нормативных правовых актов, содержащих нормы трудового права, соглашений, настоящего коллекти</w:t>
      </w:r>
      <w:r>
        <w:rPr>
          <w:rFonts w:ascii="Times New Roman" w:hAnsi="Times New Roman"/>
        </w:rPr>
        <w:t>вного договора, трудовых договоров;</w:t>
      </w:r>
    </w:p>
    <w:p w14:paraId="503C9A9A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назначает представителей работников, уполномоченных участвовать в заседаниях коллегиального органа управления организации с правом совещательного голоса. Решение об их назначении оформляется соответствующим протоколом,</w:t>
      </w:r>
      <w:r>
        <w:rPr>
          <w:rFonts w:ascii="Times New Roman" w:hAnsi="Times New Roman"/>
        </w:rPr>
        <w:t xml:space="preserve"> который направляется руководителю организации и в соответствующий коллегиальный орган управления организации.</w:t>
      </w:r>
    </w:p>
    <w:p w14:paraId="4003F5F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Представители работников, участвующие в заседаниях коллегиального органа управления организации с правом совещательного голоса, несут ответственн</w:t>
      </w:r>
      <w:r>
        <w:rPr>
          <w:rFonts w:ascii="Times New Roman" w:hAnsi="Times New Roman"/>
        </w:rPr>
        <w:t>ость за разглашение сведений, составляющих охраняемую законом тайну (государственную, служебную, коммерческую или иную), ставшую им известной в связи с участием в заседаниях коллегиального органа управления организации.</w:t>
      </w:r>
    </w:p>
    <w:p w14:paraId="72FFCD6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1.8. Настоящий коллективный договор </w:t>
      </w:r>
      <w:r>
        <w:rPr>
          <w:rFonts w:ascii="Times New Roman" w:hAnsi="Times New Roman"/>
        </w:rPr>
        <w:t xml:space="preserve">разработан </w:t>
      </w:r>
      <w:r>
        <w:rPr>
          <w:rFonts w:ascii="Times New Roman" w:hAnsi="Times New Roman"/>
          <w:color w:val="000000" w:themeColor="text1"/>
        </w:rPr>
        <w:t>на основании Конституции Российской Федерации, Трудового кодекса Российской Федерации</w:t>
      </w:r>
      <w:r>
        <w:rPr>
          <w:rFonts w:ascii="Times New Roman" w:hAnsi="Times New Roman"/>
        </w:rPr>
        <w:t xml:space="preserve">, исходя из содержания отраслевых соглашений, регионального трехстороннего (территориального) соглашения _______________________ </w:t>
      </w:r>
      <w:r>
        <w:rPr>
          <w:rFonts w:ascii="Times New Roman" w:hAnsi="Times New Roman"/>
          <w:i/>
        </w:rPr>
        <w:t>(перечислить все соглашения, ра</w:t>
      </w:r>
      <w:r>
        <w:rPr>
          <w:rFonts w:ascii="Times New Roman" w:hAnsi="Times New Roman"/>
          <w:i/>
        </w:rPr>
        <w:t>спространяющиеся на организацию)</w:t>
      </w:r>
      <w:r>
        <w:rPr>
          <w:rFonts w:ascii="Times New Roman" w:hAnsi="Times New Roman"/>
        </w:rPr>
        <w:t xml:space="preserve">. </w:t>
      </w:r>
    </w:p>
    <w:p w14:paraId="5A78165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если в период действия коллективного договора стороны указанных соглашений внесут в их содержание существенные изменения, в том числе в части </w:t>
      </w:r>
      <w:r>
        <w:rPr>
          <w:rFonts w:ascii="Times New Roman" w:hAnsi="Times New Roman"/>
        </w:rPr>
        <w:lastRenderedPageBreak/>
        <w:t>обязательств или рекомендаций о включении в коллективные договоры опре</w:t>
      </w:r>
      <w:r>
        <w:rPr>
          <w:rFonts w:ascii="Times New Roman" w:hAnsi="Times New Roman"/>
        </w:rPr>
        <w:t>делённых условий регулирования социально-трудовых отношений, Работодатель и Профсоюз обязуются (</w:t>
      </w:r>
      <w:r>
        <w:rPr>
          <w:rFonts w:ascii="Times New Roman" w:hAnsi="Times New Roman"/>
          <w:i/>
        </w:rPr>
        <w:t>указать, в какой срок</w:t>
      </w:r>
      <w:r>
        <w:rPr>
          <w:rFonts w:ascii="Times New Roman" w:hAnsi="Times New Roman"/>
        </w:rPr>
        <w:t>) провести переговоры о соответствующем изменении и дополнении коллективного договора.</w:t>
      </w:r>
    </w:p>
    <w:p w14:paraId="4BFD5E9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1.9. Действие коллективного договора распространяетс</w:t>
      </w:r>
      <w:r>
        <w:rPr>
          <w:rFonts w:ascii="Times New Roman" w:hAnsi="Times New Roman"/>
        </w:rPr>
        <w:t>я на всех работников организации (</w:t>
      </w:r>
      <w:r>
        <w:rPr>
          <w:rFonts w:ascii="Times New Roman" w:hAnsi="Times New Roman"/>
          <w:i/>
        </w:rPr>
        <w:t>или</w:t>
      </w:r>
      <w:r>
        <w:rPr>
          <w:rFonts w:ascii="Times New Roman" w:hAnsi="Times New Roman"/>
        </w:rPr>
        <w:t xml:space="preserve"> филиала, представительства или иного обособленного структурного подразделения </w:t>
      </w:r>
      <w:proofErr w:type="spellStart"/>
      <w:proofErr w:type="gramStart"/>
      <w:r>
        <w:rPr>
          <w:rFonts w:ascii="Times New Roman" w:hAnsi="Times New Roman"/>
        </w:rPr>
        <w:t>организации;индивидуального</w:t>
      </w:r>
      <w:proofErr w:type="spellEnd"/>
      <w:proofErr w:type="gramEnd"/>
      <w:r>
        <w:rPr>
          <w:rFonts w:ascii="Times New Roman" w:hAnsi="Times New Roman"/>
        </w:rPr>
        <w:t xml:space="preserve"> предпринимателя), независимо от их должности, членства в профсоюзе, длительности трудовых отношений с организаци</w:t>
      </w:r>
      <w:r>
        <w:rPr>
          <w:rFonts w:ascii="Times New Roman" w:hAnsi="Times New Roman"/>
        </w:rPr>
        <w:t xml:space="preserve">ей, характера выполняемой работы. </w:t>
      </w:r>
    </w:p>
    <w:p w14:paraId="5223C5E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Члены профсоюза имеют исключительное право на представительство и защиту своих прав и интересов по вопросам индивидуальных трудовых и связанных с трудовыми отношениями со стороны профсоюзных органов.</w:t>
      </w:r>
    </w:p>
    <w:p w14:paraId="416B8449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Работодатель и Профсо</w:t>
      </w:r>
      <w:r>
        <w:rPr>
          <w:rFonts w:ascii="Times New Roman" w:hAnsi="Times New Roman"/>
        </w:rPr>
        <w:t>юз могут заключать соглашения (как дополнения к коллективному договору), содержащие разделы о распространении отдельных социальных льгот и гарантий только на членов профсоюза, а также на работников, не являющихся членами профсоюза, но уполномочивших профсо</w:t>
      </w:r>
      <w:r>
        <w:rPr>
          <w:rFonts w:ascii="Times New Roman" w:hAnsi="Times New Roman"/>
        </w:rPr>
        <w:t>юз на представление их интересов в соответствии с законодательством на условиях и в порядке, которые установлены коллективным договором.</w:t>
      </w:r>
    </w:p>
    <w:p w14:paraId="54BEB0C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1.10. Коллективный договор вступает в силу с «__</w:t>
      </w:r>
      <w:proofErr w:type="gramStart"/>
      <w:r>
        <w:rPr>
          <w:rFonts w:ascii="Times New Roman" w:hAnsi="Times New Roman"/>
        </w:rPr>
        <w:t>_»_</w:t>
      </w:r>
      <w:proofErr w:type="gramEnd"/>
      <w:r>
        <w:rPr>
          <w:rFonts w:ascii="Times New Roman" w:hAnsi="Times New Roman"/>
        </w:rPr>
        <w:t>_______ 20__г. и действует по «___»________ 20__г. (не более трёх ле</w:t>
      </w:r>
      <w:r>
        <w:rPr>
          <w:rFonts w:ascii="Times New Roman" w:hAnsi="Times New Roman"/>
        </w:rPr>
        <w:t>т).</w:t>
      </w:r>
    </w:p>
    <w:p w14:paraId="32915881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Стороны имеют право продлевать действие коллективного договора на срок не более трёх лет.</w:t>
      </w:r>
    </w:p>
    <w:p w14:paraId="0CFD10E7" w14:textId="77777777" w:rsidR="00BF238D" w:rsidRDefault="007835B4">
      <w:pPr>
        <w:widowControl w:val="0"/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 xml:space="preserve">1.11. Коллективный договор сохраняет свое действие в случаях </w:t>
      </w:r>
      <w:proofErr w:type="gramStart"/>
      <w:r>
        <w:rPr>
          <w:rStyle w:val="1f7"/>
          <w:rFonts w:ascii="Times New Roman" w:hAnsi="Times New Roman"/>
        </w:rPr>
        <w:t>изменения  наименования</w:t>
      </w:r>
      <w:proofErr w:type="gramEnd"/>
      <w:r>
        <w:rPr>
          <w:rStyle w:val="1f7"/>
          <w:rFonts w:ascii="Times New Roman" w:hAnsi="Times New Roman"/>
        </w:rPr>
        <w:t xml:space="preserve"> организации, изменения типа государственного или муниципального </w:t>
      </w:r>
      <w:r>
        <w:rPr>
          <w:rStyle w:val="1f7"/>
          <w:rFonts w:ascii="Times New Roman" w:hAnsi="Times New Roman"/>
        </w:rPr>
        <w:t>учреждения, реорганизации организации в форме преобразования, а также расторжения трудового договора с руководителем организации.</w:t>
      </w:r>
    </w:p>
    <w:p w14:paraId="637E1EB2" w14:textId="77777777" w:rsidR="00BF238D" w:rsidRDefault="007835B4">
      <w:pPr>
        <w:widowControl w:val="0"/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 xml:space="preserve">При смене формы собственности организации коллективный договор сохраняет свое действие в течение трех месяцев со дня перехода </w:t>
      </w:r>
      <w:r>
        <w:rPr>
          <w:rStyle w:val="1f7"/>
          <w:rFonts w:ascii="Times New Roman" w:hAnsi="Times New Roman"/>
        </w:rPr>
        <w:t>прав собственности.</w:t>
      </w:r>
    </w:p>
    <w:p w14:paraId="786C7604" w14:textId="77777777" w:rsidR="00BF238D" w:rsidRDefault="007835B4">
      <w:pPr>
        <w:widowControl w:val="0"/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При реорганизации организации в форме слияния, присоединения, разделения, выделения коллективный договор сохраняет свое действие в течение всего срока реорганизации.</w:t>
      </w:r>
    </w:p>
    <w:p w14:paraId="73F8721C" w14:textId="77777777" w:rsidR="00BF238D" w:rsidRDefault="007835B4">
      <w:pPr>
        <w:widowControl w:val="0"/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При реорганизации или смене формы собственности организации любая из с</w:t>
      </w:r>
      <w:r>
        <w:rPr>
          <w:rStyle w:val="1f7"/>
          <w:rFonts w:ascii="Times New Roman" w:hAnsi="Times New Roman"/>
        </w:rPr>
        <w:t>торон имеет право направить другой стороне предложения о заключении нового коллективного договора или продлении действия прежнего на срок до трех лет.</w:t>
      </w:r>
    </w:p>
    <w:p w14:paraId="1D3E835A" w14:textId="77777777" w:rsidR="00BF238D" w:rsidRDefault="007835B4">
      <w:pPr>
        <w:widowControl w:val="0"/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 xml:space="preserve">При ликвидации организации коллективный договор сохраняет свое действие в течение всего срока проведения </w:t>
      </w:r>
      <w:r>
        <w:rPr>
          <w:rStyle w:val="1f7"/>
          <w:rFonts w:ascii="Times New Roman" w:hAnsi="Times New Roman"/>
        </w:rPr>
        <w:t>ликвидации.</w:t>
      </w:r>
    </w:p>
    <w:p w14:paraId="0241CBD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1.12. По взаимному согласию сторон в течение срока действия коллективного договора в него могут быть внесены изменения и дополнения в порядке, установленном ТК РФ для его заключения. </w:t>
      </w:r>
    </w:p>
    <w:p w14:paraId="3134ECA4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1.13. В период действия договора Профсоюз не должен выступат</w:t>
      </w:r>
      <w:r>
        <w:rPr>
          <w:rFonts w:ascii="Times New Roman" w:hAnsi="Times New Roman"/>
        </w:rPr>
        <w:t>ь организатором забастовок по обязательствам, включённым в коллективный договор, при выполнении этих обязательств Работодателем.</w:t>
      </w:r>
    </w:p>
    <w:p w14:paraId="56670FA5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1.14. Локальные нормативные акты, содержащие нормы трудового права, принимаются работодателем с учётом мотивированного мнения П</w:t>
      </w:r>
      <w:r>
        <w:rPr>
          <w:rFonts w:ascii="Times New Roman" w:hAnsi="Times New Roman"/>
        </w:rPr>
        <w:t>рофкома.</w:t>
      </w:r>
    </w:p>
    <w:p w14:paraId="4AD00309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1.15. Коллективный договор в течение семи дней со дня подписания направляется представителем работодателя на уведомительную регистрацию в соответствующий орган по труду, уполномоченный проводить его уведомительную регистрацию. Вступление коллектив</w:t>
      </w:r>
      <w:r>
        <w:rPr>
          <w:rFonts w:ascii="Times New Roman" w:hAnsi="Times New Roman"/>
        </w:rPr>
        <w:t>ного договора в силу не зависит от факта его уведомительной регистрации.</w:t>
      </w:r>
    </w:p>
    <w:p w14:paraId="29113EC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1.16. Условия настоящего коллективного договора обязательны для его сторон. Локальные нормативные акты, издаваемые работодателем, не должны ухудшать положение работников по сравнению </w:t>
      </w:r>
      <w:r>
        <w:rPr>
          <w:rFonts w:ascii="Times New Roman" w:hAnsi="Times New Roman"/>
        </w:rPr>
        <w:t xml:space="preserve">с действующим законодательством, распространяющимися на организацию соглашениями, настоящим коллективным договором. Трудовые договоры, заключаемые работодателем с каждым работником, также должны соответствовать этому требованию. </w:t>
      </w:r>
    </w:p>
    <w:p w14:paraId="15A2D960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В случае изменения законод</w:t>
      </w:r>
      <w:r>
        <w:rPr>
          <w:rFonts w:ascii="Times New Roman" w:hAnsi="Times New Roman"/>
        </w:rPr>
        <w:t>ательства Российской Федерации в части, улучшающей положение работников по сравнению с условиями коллективного договора, со дня его изменения применяются нормы законодательства Российской Федерации.</w:t>
      </w:r>
    </w:p>
    <w:p w14:paraId="2379F35F" w14:textId="77777777" w:rsidR="00BF238D" w:rsidRDefault="007835B4">
      <w:pPr>
        <w:ind w:firstLine="720"/>
        <w:rPr>
          <w:rFonts w:ascii="Times New Roman" w:hAnsi="Times New Roman"/>
          <w:color w:val="00B050"/>
        </w:rPr>
      </w:pPr>
      <w:r>
        <w:rPr>
          <w:rFonts w:ascii="Times New Roman" w:hAnsi="Times New Roman"/>
        </w:rPr>
        <w:t>Вносимые изменения и дополнения в текст настоящего коллек</w:t>
      </w:r>
      <w:r>
        <w:rPr>
          <w:rFonts w:ascii="Times New Roman" w:hAnsi="Times New Roman"/>
        </w:rPr>
        <w:t>тивного договора не могут ухудшать положение работников по сравнению с законодательством Российской Федерации и положениями прежнего коллективного договора.</w:t>
      </w:r>
    </w:p>
    <w:p w14:paraId="187A3F88" w14:textId="77777777" w:rsidR="00BF238D" w:rsidRDefault="00BF238D">
      <w:pPr>
        <w:ind w:firstLine="720"/>
        <w:rPr>
          <w:rFonts w:ascii="Times New Roman" w:hAnsi="Times New Roman"/>
        </w:rPr>
      </w:pPr>
    </w:p>
    <w:p w14:paraId="24E40AD7" w14:textId="77777777" w:rsidR="00BF238D" w:rsidRDefault="007835B4">
      <w:pPr>
        <w:ind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2. ТРУДОВОЙ ДОГОВОР. ОБЕСПЕЧЕНИЕ ЗАНЯТОСТИ. </w:t>
      </w:r>
    </w:p>
    <w:p w14:paraId="5B80AA0D" w14:textId="77777777" w:rsidR="00BF238D" w:rsidRDefault="00BF238D">
      <w:pPr>
        <w:ind w:firstLine="720"/>
        <w:rPr>
          <w:rFonts w:ascii="Times New Roman" w:hAnsi="Times New Roman"/>
        </w:rPr>
      </w:pPr>
    </w:p>
    <w:p w14:paraId="7208ADA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2.1. Трудовой договор заключается в письменной форме, составляется в двух экземплярах, каждый из которых подписывается сторонами. Получение работником экземпляра трудового договора подтверждается подписью работника на экземпляре трудового договора, храняще</w:t>
      </w:r>
      <w:r>
        <w:rPr>
          <w:rFonts w:ascii="Times New Roman" w:hAnsi="Times New Roman"/>
        </w:rPr>
        <w:t>мся у работодателя.</w:t>
      </w:r>
    </w:p>
    <w:p w14:paraId="51FAE650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Трудовой договор, предусматривающий выполнение Работником трудовой функции дистанционно, может заключаться путем обмена между лицом, поступающим на работу, и Работодателем электронными документами в порядке, предусмотренном Трудовым код</w:t>
      </w:r>
      <w:r>
        <w:rPr>
          <w:rFonts w:ascii="Times New Roman" w:hAnsi="Times New Roman"/>
        </w:rPr>
        <w:t>ексом Российской Федерации.</w:t>
      </w:r>
    </w:p>
    <w:p w14:paraId="216274A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Трудовые договоры могут заключаться на неопределенный срок или на определенный срок не более пяти лет (срочный трудовой договор), если иной срок не установлен </w:t>
      </w:r>
      <w:proofErr w:type="spellStart"/>
      <w:proofErr w:type="gramStart"/>
      <w:r>
        <w:rPr>
          <w:rFonts w:ascii="Times New Roman" w:hAnsi="Times New Roman"/>
        </w:rPr>
        <w:t>законодательством.Запрещается</w:t>
      </w:r>
      <w:proofErr w:type="spellEnd"/>
      <w:proofErr w:type="gramEnd"/>
      <w:r>
        <w:rPr>
          <w:rFonts w:ascii="Times New Roman" w:hAnsi="Times New Roman"/>
        </w:rPr>
        <w:t xml:space="preserve"> заключение срочных трудовых договоров в</w:t>
      </w:r>
      <w:r>
        <w:rPr>
          <w:rFonts w:ascii="Times New Roman" w:hAnsi="Times New Roman"/>
        </w:rPr>
        <w:t xml:space="preserve"> целях уклонения от предоставления прав и гарантий, предусмотренных для работников, с которыми заключается трудовой договор на неопределенный срок. При этом срочный трудовой договор может заключаться только в случаях, прямо предусмотренных частью первой ст</w:t>
      </w:r>
      <w:r>
        <w:rPr>
          <w:rFonts w:ascii="Times New Roman" w:hAnsi="Times New Roman"/>
        </w:rPr>
        <w:t>атьи 59 ТК РФ, а в части второй — при наличии уважительных причин и с учётом мотивированного мнения Профкома.</w:t>
      </w:r>
    </w:p>
    <w:p w14:paraId="5921686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2.2. При приёме на работу (до подписания трудового договора) Работодатель обязан ознакомить работника под роспись с правилами внутреннего трудовог</w:t>
      </w:r>
      <w:r>
        <w:rPr>
          <w:rFonts w:ascii="Times New Roman" w:hAnsi="Times New Roman"/>
        </w:rPr>
        <w:t>о распорядка, иными локальными нормативными актами, непосредственно связанными с трудовой деятельностью работника, и настоящим коллективным договором.</w:t>
      </w:r>
    </w:p>
    <w:p w14:paraId="71B02E4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2.3. При заключении трудового договора в нем по соглашению сторон может быть предусмотрено условие об исп</w:t>
      </w:r>
      <w:r>
        <w:rPr>
          <w:rFonts w:ascii="Times New Roman" w:hAnsi="Times New Roman"/>
        </w:rPr>
        <w:t xml:space="preserve">ытании работника в целях проверки его соответствия поручаемой работе. В период испытательного срока на работника распространяются положения трудового законодательства и иных нормативных </w:t>
      </w:r>
      <w:r>
        <w:rPr>
          <w:rFonts w:ascii="Times New Roman" w:hAnsi="Times New Roman"/>
        </w:rPr>
        <w:lastRenderedPageBreak/>
        <w:t>правовых актов, содержащих нормы трудового права, коллективного догово</w:t>
      </w:r>
      <w:r>
        <w:rPr>
          <w:rFonts w:ascii="Times New Roman" w:hAnsi="Times New Roman"/>
        </w:rPr>
        <w:t>ра, соглашений, локальных нормативных актов.</w:t>
      </w:r>
    </w:p>
    <w:p w14:paraId="0EEC76B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Испытание при приёме на работу не устанавливается для лиц, указанных в статьях 70, 207 и 289 ТК РФ, а также лиц, ранее работавших в организации и призванных на военную службу (направленных на заменяющую её альте</w:t>
      </w:r>
      <w:r>
        <w:rPr>
          <w:rFonts w:ascii="Times New Roman" w:hAnsi="Times New Roman"/>
        </w:rPr>
        <w:t>рнативную гражданскую службу) и вновь принятых на работу в организацию в течение трёх месяцев после окончания прохождения службы.</w:t>
      </w:r>
    </w:p>
    <w:p w14:paraId="20924BE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2.4. Все вопросы, связанные с изменением структуры организации, реорганизацией, а также сокращением численности и штата, рассм</w:t>
      </w:r>
      <w:r>
        <w:rPr>
          <w:rFonts w:ascii="Times New Roman" w:hAnsi="Times New Roman"/>
        </w:rPr>
        <w:t>атриваются Работодателем предварительно с участием Профкома. Увольнение работников, являющихся членами Профсоюза по основаниям, изложенным в пунктах 2, 3 или 5 части первой статьи 81 Трудового кодекса РФ производится с учётом мотивированного мнения Профком</w:t>
      </w:r>
      <w:r>
        <w:rPr>
          <w:rFonts w:ascii="Times New Roman" w:hAnsi="Times New Roman"/>
        </w:rPr>
        <w:t>а в соответствии со статьёй 373 ТК РФ.</w:t>
      </w:r>
    </w:p>
    <w:p w14:paraId="2777A4F5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2.5. Работодатель и Профсоюз обязуются совместно разрабатывать программы (планы) обеспечения занятости и меры по социальной защите работников, увольняемых в результате реорганизации, ликвидации организации, сокращения</w:t>
      </w:r>
      <w:r>
        <w:rPr>
          <w:rFonts w:ascii="Times New Roman" w:hAnsi="Times New Roman"/>
        </w:rPr>
        <w:t xml:space="preserve"> объёмов производства, ухудшения финансово-экономического положения организации.</w:t>
      </w:r>
    </w:p>
    <w:p w14:paraId="34000706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2.6. При принятии решения о сокращении численности или штата работников организации Работодатель обязуется заблаговременно, не менее чем за ___ (</w:t>
      </w:r>
      <w:r>
        <w:rPr>
          <w:rFonts w:ascii="Times New Roman" w:hAnsi="Times New Roman"/>
          <w:i/>
        </w:rPr>
        <w:t>не менее чем за два</w:t>
      </w:r>
      <w:r>
        <w:rPr>
          <w:rFonts w:ascii="Times New Roman" w:hAnsi="Times New Roman"/>
        </w:rPr>
        <w:t>) месяца до</w:t>
      </w:r>
      <w:r>
        <w:rPr>
          <w:rFonts w:ascii="Times New Roman" w:hAnsi="Times New Roman"/>
        </w:rPr>
        <w:t xml:space="preserve"> начала проведения соответствующих мероприятий, представлять в Профком проекты приказов о сокращении численности и (или) штата работников, планы-графики увольнения в связи с сокращением численности и (или) штата работников с разбивкой по месяцам, список со</w:t>
      </w:r>
      <w:r>
        <w:rPr>
          <w:rFonts w:ascii="Times New Roman" w:hAnsi="Times New Roman"/>
        </w:rPr>
        <w:t>кращаемых должностей и работников, перечень вакансий, предполагаемые варианты трудоустройства. Если решение о сокращении численности или штата работников может привести к массовому увольнению работников, Работодатель обязан в письменной форме сообщить о не</w:t>
      </w:r>
      <w:r>
        <w:rPr>
          <w:rFonts w:ascii="Times New Roman" w:hAnsi="Times New Roman"/>
        </w:rPr>
        <w:t>м Профкому не позднее чем за три месяца до начала проведения соответствующих мероприятий.</w:t>
      </w:r>
    </w:p>
    <w:p w14:paraId="001A379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2.7. Критериями массового увольнения для организации являются следующие показатели, определённые в _____________</w:t>
      </w:r>
      <w:proofErr w:type="gramStart"/>
      <w:r>
        <w:rPr>
          <w:rFonts w:ascii="Times New Roman" w:hAnsi="Times New Roman"/>
        </w:rPr>
        <w:t>_</w:t>
      </w:r>
      <w:r>
        <w:rPr>
          <w:rFonts w:ascii="Times New Roman" w:hAnsi="Times New Roman"/>
          <w:i/>
        </w:rPr>
        <w:t>(</w:t>
      </w:r>
      <w:proofErr w:type="gramEnd"/>
      <w:r>
        <w:rPr>
          <w:rFonts w:ascii="Times New Roman" w:hAnsi="Times New Roman"/>
          <w:i/>
        </w:rPr>
        <w:t>название регионального трёхстороннего либо иных согл</w:t>
      </w:r>
      <w:r>
        <w:rPr>
          <w:rFonts w:ascii="Times New Roman" w:hAnsi="Times New Roman"/>
          <w:i/>
        </w:rPr>
        <w:t>ашений).</w:t>
      </w:r>
    </w:p>
    <w:p w14:paraId="08D451F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Работодатель обязуется в течение срока массового увольнения осуществлять меры, обеспечивающие за счёт средств организации переквалификацию и трудоустройство работников, увольняемых в связи с сокращением численности или штата работников, бесплатное</w:t>
      </w:r>
      <w:r>
        <w:rPr>
          <w:rFonts w:ascii="Times New Roman" w:hAnsi="Times New Roman"/>
        </w:rPr>
        <w:t xml:space="preserve"> обучение их новым профессиям и создание новых рабочих мест.</w:t>
      </w:r>
    </w:p>
    <w:p w14:paraId="545A031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2.8. Проведение сокращения численности или штата работников осуществляется лишь тогда, когда Работодателем исчерпаны все возможные меры для его недопущения:</w:t>
      </w:r>
    </w:p>
    <w:p w14:paraId="1C368490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снижение административно-управленчес</w:t>
      </w:r>
      <w:r>
        <w:rPr>
          <w:rFonts w:ascii="Times New Roman" w:hAnsi="Times New Roman"/>
        </w:rPr>
        <w:t>ких расходов;</w:t>
      </w:r>
    </w:p>
    <w:p w14:paraId="7288375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приостановка приёма на работу новых работников;</w:t>
      </w:r>
    </w:p>
    <w:p w14:paraId="6EC0EDA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упреждающая переподготовка кадров, перемещение их внутри организации на освободившиеся рабочие места;</w:t>
      </w:r>
    </w:p>
    <w:p w14:paraId="7A6B38F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 отказ от совмещения должностей (профессий), проведения сверхурочных работ, работ в вых</w:t>
      </w:r>
      <w:r>
        <w:rPr>
          <w:rFonts w:ascii="Times New Roman" w:hAnsi="Times New Roman"/>
        </w:rPr>
        <w:t>одные и праздничные дни;</w:t>
      </w:r>
    </w:p>
    <w:p w14:paraId="7E769A86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по соглашению с работниками перевод их на неполное рабочее время или введение режима неполного рабочего времени в отдельных подразделениях, в целом по организации с предупреждением о том работников не позднее, чем за два месяца;</w:t>
      </w:r>
    </w:p>
    <w:p w14:paraId="27130BA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ограничение численности совместителей, временных и сезонных работников.</w:t>
      </w:r>
    </w:p>
    <w:p w14:paraId="20B3D59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Указанные мероприятия осуществляются с учётом мнения Профкома.</w:t>
      </w:r>
    </w:p>
    <w:p w14:paraId="2E15273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2.9. При сокращении численности или штата не допускается увольнение одновременно обоих супругов, занятых у Работодателя</w:t>
      </w:r>
      <w:r>
        <w:rPr>
          <w:rFonts w:ascii="Times New Roman" w:hAnsi="Times New Roman"/>
        </w:rPr>
        <w:t xml:space="preserve"> и воспитывающих несовершеннолетних детей.</w:t>
      </w:r>
    </w:p>
    <w:p w14:paraId="7C8D64E1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2.10. Расторжение трудового договора с супругой (супругом) погибшего (умершего) ветерана боевых действий, не вступившей (не вступившим) в повторный брак, по инициативе работодателя не допускается в течение _____ л</w:t>
      </w:r>
      <w:r>
        <w:rPr>
          <w:rFonts w:ascii="Times New Roman" w:hAnsi="Times New Roman"/>
        </w:rPr>
        <w:t>ет (не мене одного года) с момента гибели (смерти) ветерана боевых действий (за исключением увольнения по основаниям, предусмотренным пунктами 1, 5 - 8, 10 или 11 части первой статьи 81 или пунктом 2 статьи 336 ТКРФ).</w:t>
      </w:r>
    </w:p>
    <w:p w14:paraId="57640306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2.11. Стороны договорились, что в допо</w:t>
      </w:r>
      <w:r>
        <w:rPr>
          <w:rFonts w:ascii="Times New Roman" w:hAnsi="Times New Roman"/>
        </w:rPr>
        <w:t>лнение к перечню лиц, указанных в статье 179 ТК РФ, преимущественное право на оставление на работе при сокращении численности или штата имеют также следующие работники:</w:t>
      </w:r>
    </w:p>
    <w:p w14:paraId="32D4DD9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матери и отцы, воспитывающие ребёнка в возрасте до 16 лет (ребёнка-инвалида в возраст</w:t>
      </w:r>
      <w:r>
        <w:rPr>
          <w:rFonts w:ascii="Times New Roman" w:hAnsi="Times New Roman"/>
        </w:rPr>
        <w:t>е до 18 лет) без другого родителя (в случае его смерти, длительного пребывания в лечебном заведении или в других случаях отсутствия родительского попечения);</w:t>
      </w:r>
    </w:p>
    <w:p w14:paraId="2B46A11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многодетные работники или имеющие ребёнка инвалида;</w:t>
      </w:r>
    </w:p>
    <w:p w14:paraId="4F9F772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работники, получившие производственную тра</w:t>
      </w:r>
      <w:r>
        <w:rPr>
          <w:rFonts w:ascii="Times New Roman" w:hAnsi="Times New Roman"/>
        </w:rPr>
        <w:t>вму, профзаболевание в организации.</w:t>
      </w:r>
    </w:p>
    <w:p w14:paraId="33ABE88B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работники, которые продолжают трудовую деятельность в данной организации и достигли предпенсионного возраста (за 5 лет до пенсии);</w:t>
      </w:r>
    </w:p>
    <w:p w14:paraId="6504E540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мобилизованные, контрактники и добровольцы, возобновившие работу у прежнего работодат</w:t>
      </w:r>
      <w:r>
        <w:rPr>
          <w:rFonts w:ascii="Times New Roman" w:hAnsi="Times New Roman"/>
        </w:rPr>
        <w:t>еля после приостановления трудового договора.</w:t>
      </w:r>
    </w:p>
    <w:p w14:paraId="07DBB06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2.12. О предстоящем увольнении в связи с ликвидацией организации, сокращением численности или штата работодатель обязан уведомить работника в письменной форме не позднее чем за два месяца, работника, имеющего с</w:t>
      </w:r>
      <w:r>
        <w:rPr>
          <w:rFonts w:ascii="Times New Roman" w:hAnsi="Times New Roman"/>
        </w:rPr>
        <w:t>таж работы в данной организации более _____ лет, не позднее чем за четыре месяца.</w:t>
      </w:r>
    </w:p>
    <w:p w14:paraId="120B2554" w14:textId="77777777" w:rsidR="00BF238D" w:rsidRDefault="007835B4">
      <w:pPr>
        <w:ind w:firstLine="720"/>
        <w:rPr>
          <w:rFonts w:ascii="Times New Roman" w:hAnsi="Times New Roman"/>
          <w:i/>
        </w:rPr>
      </w:pPr>
      <w:r>
        <w:rPr>
          <w:rFonts w:ascii="Times New Roman" w:hAnsi="Times New Roman"/>
        </w:rPr>
        <w:t>Работникам, получившим уведомление об увольнении по п. 1, 2 части первой статьи 81 ТК РФ, предоставляется свободное от работы время (не менее __ часов в неделю) для поиска нового места работы с сохранением среднего заработка (</w:t>
      </w:r>
      <w:r>
        <w:rPr>
          <w:rFonts w:ascii="Times New Roman" w:hAnsi="Times New Roman"/>
          <w:i/>
        </w:rPr>
        <w:t>вариант: или без сохранения ср</w:t>
      </w:r>
      <w:r>
        <w:rPr>
          <w:rFonts w:ascii="Times New Roman" w:hAnsi="Times New Roman"/>
          <w:i/>
        </w:rPr>
        <w:t>еднего заработка).</w:t>
      </w:r>
    </w:p>
    <w:p w14:paraId="50A3CD0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2.13. Увольнение в связи с сокращением численности или штата допускается, если невозможно перевести работника с его письменного согласия на другую имеющуюся у работодателя работу, которую работник может выполнять с учётом его состояния з</w:t>
      </w:r>
      <w:r>
        <w:rPr>
          <w:rFonts w:ascii="Times New Roman" w:hAnsi="Times New Roman"/>
        </w:rPr>
        <w:t xml:space="preserve">доровья. </w:t>
      </w:r>
    </w:p>
    <w:p w14:paraId="36FE34C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сокращении численности или штата Работодатель предлагает работнику все имеющиеся вакансии, соответствующие его квалификации, а также вакантные нижестоящие должности или нижеоплачиваемую работу, которую работник может </w:t>
      </w:r>
      <w:r>
        <w:rPr>
          <w:rFonts w:ascii="Times New Roman" w:hAnsi="Times New Roman"/>
        </w:rPr>
        <w:lastRenderedPageBreak/>
        <w:t>выполнять с учётом состоя</w:t>
      </w:r>
      <w:r>
        <w:rPr>
          <w:rFonts w:ascii="Times New Roman" w:hAnsi="Times New Roman"/>
        </w:rPr>
        <w:t>ния здоровья. При отсутствии подходящей вакансии Работодатель с письменного согласия работника организует его профессиональную переподготовку (переквалификацию) за свой счёт для последующего трудоустройства в организации. За работником на период переобучен</w:t>
      </w:r>
      <w:r>
        <w:rPr>
          <w:rFonts w:ascii="Times New Roman" w:hAnsi="Times New Roman"/>
        </w:rPr>
        <w:t>ия сохраняется средний заработок.</w:t>
      </w:r>
    </w:p>
    <w:p w14:paraId="513B93F4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Увольнение беременных женщин по инициативе Работодателя не допускается, за исключением случаев ликвидации организации. Расторжение трудового договора с женщиной, имеющей ребёнка в возрасте до трёх лет, с одиноким родителем</w:t>
      </w:r>
      <w:r>
        <w:rPr>
          <w:rFonts w:ascii="Times New Roman" w:hAnsi="Times New Roman"/>
        </w:rPr>
        <w:t>, воспитывающим ребёнка в возрасте до 14 лет (ребёнка-инвалида до 18 лет), а также с лицом, являющимся единственным кормильцем в многодетной семье, по инициативе Работодателя не допускается (за исключением увольнения по виновным основаниям, предусмотренным</w:t>
      </w:r>
      <w:r>
        <w:rPr>
          <w:rFonts w:ascii="Times New Roman" w:hAnsi="Times New Roman"/>
        </w:rPr>
        <w:t xml:space="preserve"> пунктами 5-8, 10, 11 части первой статьи 81 или пунктом 2 статьи336 ТК РФ).</w:t>
      </w:r>
    </w:p>
    <w:p w14:paraId="75A7D36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2.14. В случае появления вакансий лицам, уволенным из организации в связи с сокращением численности или штата, обеспечивается преимущественное право приёма на работу.</w:t>
      </w:r>
    </w:p>
    <w:p w14:paraId="4266E9F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2.15. Профсо</w:t>
      </w:r>
      <w:r>
        <w:rPr>
          <w:rFonts w:ascii="Times New Roman" w:hAnsi="Times New Roman"/>
        </w:rPr>
        <w:t xml:space="preserve">юз обязуется не снимать увольняемых работников с профсоюзного учёта вплоть до их трудоустройства, оказывать единовременную материальную помощь за счёт средств профсоюзного бюджета. </w:t>
      </w:r>
    </w:p>
    <w:p w14:paraId="012B969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2.16. При проведении мероприятий по сокращению численности или штата работ</w:t>
      </w:r>
      <w:r>
        <w:rPr>
          <w:rFonts w:ascii="Times New Roman" w:hAnsi="Times New Roman"/>
        </w:rPr>
        <w:t>ников организации, Работодатель, с письменного согласия работника, имеет право расторгнуть с ним трудовой договор до истечения установленного частью 2 статьи 180 ТК РФ срока предупреждения об увольнении, выплатив ему дополнительную компенсацию в размере не</w:t>
      </w:r>
      <w:r>
        <w:rPr>
          <w:rFonts w:ascii="Times New Roman" w:hAnsi="Times New Roman"/>
        </w:rPr>
        <w:t xml:space="preserve"> менее среднего заработка работника </w:t>
      </w:r>
      <w:r>
        <w:rPr>
          <w:rFonts w:ascii="Times New Roman" w:hAnsi="Times New Roman"/>
          <w:i/>
        </w:rPr>
        <w:t>(возможно установление кратности)</w:t>
      </w:r>
      <w:r>
        <w:rPr>
          <w:rFonts w:ascii="Times New Roman" w:hAnsi="Times New Roman"/>
        </w:rPr>
        <w:t>, исчисленного пропорционально времени, оставшемуся до истечения срока предупреждения об увольнении.</w:t>
      </w:r>
    </w:p>
    <w:p w14:paraId="003D904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2.17. При увольнении работника в связи с сокращением численности или штата выходное по</w:t>
      </w:r>
      <w:r>
        <w:rPr>
          <w:rFonts w:ascii="Times New Roman" w:hAnsi="Times New Roman"/>
        </w:rPr>
        <w:t>собие выплачивается в повышенном размере по сравнению с установленным законодательством:</w:t>
      </w:r>
    </w:p>
    <w:p w14:paraId="54D4B0B6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лиц, проработавших в организации свыше 10 лет: на ___ процентов от среднего месячного заработка; </w:t>
      </w:r>
    </w:p>
    <w:p w14:paraId="7E8C0EF0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для лиц, проработавших в организации от 5 до 10 лет: на ___процен</w:t>
      </w:r>
      <w:r>
        <w:rPr>
          <w:rFonts w:ascii="Times New Roman" w:hAnsi="Times New Roman"/>
        </w:rPr>
        <w:t>тов от среднего месячного заработка.</w:t>
      </w:r>
    </w:p>
    <w:p w14:paraId="5E26194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2.18. Право пользования полисом добровольного медицинского страхования до окончания срока его действия сохраняется за работниками, увольняемыми: </w:t>
      </w:r>
    </w:p>
    <w:p w14:paraId="76A59296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сокращению численности или штата;  </w:t>
      </w:r>
    </w:p>
    <w:p w14:paraId="48F568B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собственному желанию в связи с </w:t>
      </w:r>
      <w:r>
        <w:rPr>
          <w:rFonts w:ascii="Times New Roman" w:hAnsi="Times New Roman"/>
        </w:rPr>
        <w:t>выходом на пенсию;</w:t>
      </w:r>
    </w:p>
    <w:p w14:paraId="09C042BA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в связи с признанием работника неспособным к трудовой деятельности в соответствии с медицинским заключением, выданным в порядке, установленном федеральными законами и иными нормативными правовыми актами Российской Ф</w:t>
      </w:r>
      <w:r>
        <w:rPr>
          <w:rStyle w:val="1f7"/>
          <w:rFonts w:ascii="Times New Roman" w:hAnsi="Times New Roman"/>
        </w:rPr>
        <w:t>едерации.</w:t>
      </w:r>
    </w:p>
    <w:p w14:paraId="2FCC9D28" w14:textId="77777777" w:rsidR="00BF238D" w:rsidRDefault="007835B4">
      <w:pPr>
        <w:tabs>
          <w:tab w:val="left" w:pos="465"/>
          <w:tab w:val="center" w:pos="5244"/>
        </w:tabs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2.19. Порядо</w:t>
      </w:r>
      <w:r>
        <w:rPr>
          <w:rStyle w:val="1f7"/>
          <w:rFonts w:ascii="Times New Roman" w:hAnsi="Times New Roman"/>
        </w:rPr>
        <w:t>к взаимодействия дистанционных Работников и Работодателя осуществляется в соответствии с действующим законодательством.</w:t>
      </w:r>
    </w:p>
    <w:p w14:paraId="57B5DB3A" w14:textId="77777777" w:rsidR="00BF238D" w:rsidRDefault="00BF238D">
      <w:pPr>
        <w:ind w:firstLine="720"/>
        <w:rPr>
          <w:rFonts w:ascii="Times New Roman" w:hAnsi="Times New Roman"/>
        </w:rPr>
      </w:pPr>
    </w:p>
    <w:p w14:paraId="76A815C9" w14:textId="77777777" w:rsidR="00BF238D" w:rsidRDefault="007835B4">
      <w:pPr>
        <w:ind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3. РАЗВИТИЕ КАДРОВОГО ПОТЕНЦИАЛА</w:t>
      </w:r>
    </w:p>
    <w:p w14:paraId="2958B86E" w14:textId="77777777" w:rsidR="00BF238D" w:rsidRDefault="00BF238D">
      <w:pPr>
        <w:ind w:firstLine="720"/>
        <w:rPr>
          <w:rFonts w:ascii="Times New Roman" w:hAnsi="Times New Roman"/>
          <w:sz w:val="16"/>
        </w:rPr>
      </w:pPr>
    </w:p>
    <w:p w14:paraId="4BA829E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3.1. Стороны выражают свою заинтересованность в создании условий для профессионального роста работник</w:t>
      </w:r>
      <w:r>
        <w:rPr>
          <w:rFonts w:ascii="Times New Roman" w:hAnsi="Times New Roman"/>
        </w:rPr>
        <w:t>ов, позволяющих каждому работнику освоить новую (в т.ч. смежную) профессию, повысить квалификацию по своей специальности.</w:t>
      </w:r>
    </w:p>
    <w:p w14:paraId="0D5C69D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3.2. Работодатель обязуется:</w:t>
      </w:r>
    </w:p>
    <w:p w14:paraId="2D565985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проводить на базе образовательных организаций, реализующих программы среднего профессионального и (или)</w:t>
      </w:r>
      <w:r>
        <w:rPr>
          <w:rFonts w:ascii="Times New Roman" w:hAnsi="Times New Roman"/>
        </w:rPr>
        <w:t xml:space="preserve"> высшего образования, учебных центров профессиональных квалификаций подготовку и дополнительное профессиональное образование и профессиональное обучение Работников в целях удовлетворения потребностей организации в квалифицированных кадрах. Формы профессион</w:t>
      </w:r>
      <w:r>
        <w:rPr>
          <w:rFonts w:ascii="Times New Roman" w:hAnsi="Times New Roman"/>
        </w:rPr>
        <w:t>альной подготовки, переподготовки и повышения квалификации работников и перечень профессий и специальностей определяются Работодателем;</w:t>
      </w:r>
    </w:p>
    <w:p w14:paraId="64B4FE0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реализовывать курсовое, индивидуальное и другие формы обучения в целях подготовки и дополнительного профессионального </w:t>
      </w:r>
      <w:r>
        <w:rPr>
          <w:rFonts w:ascii="Times New Roman" w:hAnsi="Times New Roman"/>
        </w:rPr>
        <w:t>образования и профессионального обучения Работников;</w:t>
      </w:r>
    </w:p>
    <w:p w14:paraId="0E836EE0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предоставлять Работнику, успешно завершившему обучение на условиях договора о целевом обучении в образовательных организациях высшего и среднего профессионального образования, работу в соответствии с к</w:t>
      </w:r>
      <w:r>
        <w:rPr>
          <w:rFonts w:ascii="Times New Roman" w:hAnsi="Times New Roman"/>
        </w:rPr>
        <w:t xml:space="preserve">валификацией, полученной в результате освоения образовательной программы, на условиях указанного договора; </w:t>
      </w:r>
    </w:p>
    <w:p w14:paraId="634150A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создавать условия для развития научно-технического и творческого потенциала, профессиональной ориентации и адаптации Работников, стимулировать рац</w:t>
      </w:r>
      <w:r>
        <w:rPr>
          <w:rFonts w:ascii="Times New Roman" w:hAnsi="Times New Roman"/>
        </w:rPr>
        <w:t>ионализаторскую и изобретательскую деятельность, наставничество в сфере труда и участие в проектах бережливого производства и менеджмента качества.</w:t>
      </w:r>
    </w:p>
    <w:p w14:paraId="5BC0093B" w14:textId="77777777" w:rsidR="00BF238D" w:rsidRDefault="007835B4">
      <w:pPr>
        <w:ind w:firstLine="720"/>
        <w:rPr>
          <w:rFonts w:ascii="Times New Roman" w:hAnsi="Times New Roman"/>
          <w:color w:val="00B050"/>
        </w:rPr>
      </w:pPr>
      <w:r>
        <w:rPr>
          <w:rFonts w:ascii="Times New Roman" w:hAnsi="Times New Roman"/>
        </w:rPr>
        <w:t>3.3. Работодатель создаёт работникам, совмещающим работу с обучением, следующие благоприятные условия труда: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i/>
        </w:rPr>
        <w:t>перечислить, какие именно, например Медицинским и фармацевтическим работникам Работодатель обеспечивает доступ к федеральным сервисам непрерывного медицинского образования (НМО) с использованием автоматизированных рабочих мест или коллективной точки дост</w:t>
      </w:r>
      <w:r>
        <w:rPr>
          <w:rFonts w:ascii="Times New Roman" w:hAnsi="Times New Roman"/>
          <w:i/>
        </w:rPr>
        <w:t>упа на территории организации. Порядок и условия доступа определяются локальным нормативным актом).</w:t>
      </w:r>
    </w:p>
    <w:p w14:paraId="712F123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3.4. В целях повышения престижа массовых рабочих профессий и содействия повышению квалификации работников стороны обязуются п</w:t>
      </w:r>
      <w:r>
        <w:rPr>
          <w:rFonts w:ascii="Times New Roman" w:hAnsi="Times New Roman"/>
          <w:color w:val="000000" w:themeColor="text1"/>
        </w:rPr>
        <w:t>роводить внутрипроизводственные</w:t>
      </w:r>
      <w:r>
        <w:rPr>
          <w:rFonts w:ascii="Times New Roman" w:hAnsi="Times New Roman"/>
          <w:color w:val="000000" w:themeColor="text1"/>
        </w:rPr>
        <w:t xml:space="preserve"> соревнования (среди цехов и т.д.) и конкурсы профессионального мастерства, поощрять победителей в соответствии с локальными нормативными актами организации, принятыми с учетом мотивированного мнения Профкома.</w:t>
      </w:r>
    </w:p>
    <w:p w14:paraId="35DADCD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3.5. Стороны коллективного договора признают, что повышение квалификации и переквалификация работника должны проводиться не только исходя из интересов Работодателя, но и исходя из потребностей личностного роста работника. Для этого Работодатель создает усл</w:t>
      </w:r>
      <w:r>
        <w:rPr>
          <w:rFonts w:ascii="Times New Roman" w:hAnsi="Times New Roman"/>
        </w:rPr>
        <w:t xml:space="preserve">овия для </w:t>
      </w:r>
      <w:r>
        <w:rPr>
          <w:rFonts w:ascii="Times New Roman" w:hAnsi="Times New Roman"/>
          <w:color w:val="000000" w:themeColor="text1"/>
        </w:rPr>
        <w:t>самообразования Работников с целью развития их профессиональных компетенций.</w:t>
      </w:r>
    </w:p>
    <w:p w14:paraId="2857E121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Формы профессиональной подготовки, переподготовки и повышения квалификации работников и перечень профессий и специальностей определяются Работодателем с учётом мнения Про</w:t>
      </w:r>
      <w:r>
        <w:rPr>
          <w:rFonts w:ascii="Times New Roman" w:hAnsi="Times New Roman"/>
        </w:rPr>
        <w:t xml:space="preserve">фкома. </w:t>
      </w:r>
    </w:p>
    <w:p w14:paraId="4E64767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Стороны содействуют работникам, изъявившим желание подтвердить свою квалификацию на соответствие положениям профессионального стандарта </w:t>
      </w:r>
      <w:r>
        <w:rPr>
          <w:rFonts w:ascii="Times New Roman" w:hAnsi="Times New Roman"/>
          <w:i/>
        </w:rPr>
        <w:t>(источники финансирования определяются в зависимости от соглашения сторон)</w:t>
      </w:r>
      <w:r>
        <w:rPr>
          <w:rFonts w:ascii="Times New Roman" w:hAnsi="Times New Roman"/>
        </w:rPr>
        <w:t>.</w:t>
      </w:r>
    </w:p>
    <w:p w14:paraId="7F21BE5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При направлении Работодателем работн</w:t>
      </w:r>
      <w:r>
        <w:rPr>
          <w:rStyle w:val="1f7"/>
          <w:rFonts w:ascii="Times New Roman" w:hAnsi="Times New Roman"/>
        </w:rPr>
        <w:t xml:space="preserve">ика на </w:t>
      </w:r>
      <w:hyperlink r:id="rId7" w:history="1">
        <w:r>
          <w:rPr>
            <w:rStyle w:val="1f7"/>
            <w:rFonts w:ascii="Times New Roman" w:hAnsi="Times New Roman"/>
          </w:rPr>
          <w:t>прохождение</w:t>
        </w:r>
      </w:hyperlink>
      <w:r>
        <w:rPr>
          <w:rStyle w:val="1f7"/>
          <w:rFonts w:ascii="Times New Roman" w:hAnsi="Times New Roman"/>
        </w:rPr>
        <w:t xml:space="preserve">  независимой оценки квалификации на соответствие положениям профессионального стандарта или квалификационным требованиям, установленным федеральными </w:t>
      </w:r>
      <w:r>
        <w:rPr>
          <w:rStyle w:val="1f7"/>
          <w:rFonts w:ascii="Times New Roman" w:hAnsi="Times New Roman"/>
        </w:rPr>
        <w:t xml:space="preserve">законами и иными нормативными правовыми актами Российской Федерации, с отрывом от работы за ним сохраняются место работы (должность) и средняя заработная плата по основному месту работы. </w:t>
      </w:r>
    </w:p>
    <w:p w14:paraId="4C91281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 xml:space="preserve">Работникам, направляемым на прохождение независимой оценки </w:t>
      </w:r>
      <w:r>
        <w:rPr>
          <w:rStyle w:val="1f7"/>
          <w:rFonts w:ascii="Times New Roman" w:hAnsi="Times New Roman"/>
        </w:rPr>
        <w:t>квалификации с отрывом от работы в другую местность, производится оплата командировочных расходов, предусмотренных для лиц, направляемых в служебные командировки.</w:t>
      </w:r>
    </w:p>
    <w:p w14:paraId="77BCC60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При направлении Работодателем работника на прохождение независимой оценки квалификации оплата</w:t>
      </w:r>
      <w:r>
        <w:rPr>
          <w:rStyle w:val="1f7"/>
          <w:rFonts w:ascii="Times New Roman" w:hAnsi="Times New Roman"/>
        </w:rPr>
        <w:t xml:space="preserve"> прохождения такой оценки осуществляется за счет средств Работодателя. </w:t>
      </w:r>
    </w:p>
    <w:p w14:paraId="20073260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3.6. Стороны договорились, что работник имеет право повышать свою квалификацию за счёт средств Работодателя с периодичностью не реже, чем раз в ___ лет.</w:t>
      </w:r>
    </w:p>
    <w:p w14:paraId="4F24495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3.7. Каждому работнику, прошедш</w:t>
      </w:r>
      <w:r>
        <w:rPr>
          <w:rFonts w:ascii="Times New Roman" w:hAnsi="Times New Roman"/>
        </w:rPr>
        <w:t>ему переподготовку и повысившему свой профессиональный уровень по заключению квалификационной комиссии и согласно документам учебного заведения, гарантируется приоритет в переводе на более квалифицированные работы с повышением тарифного разряда (должностно</w:t>
      </w:r>
      <w:r>
        <w:rPr>
          <w:rFonts w:ascii="Times New Roman" w:hAnsi="Times New Roman"/>
        </w:rPr>
        <w:t>го оклада), или перевод на более высокую должность при наличии в организации вакансий.</w:t>
      </w:r>
    </w:p>
    <w:p w14:paraId="3E1E7ED9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 xml:space="preserve">3.8. Работодатель может предоставлять студентам и учащимся образовательных организаций, реализующих программы среднего профессионального и (или) высшего образования, на </w:t>
      </w:r>
      <w:r>
        <w:rPr>
          <w:rStyle w:val="1f7"/>
          <w:rFonts w:ascii="Times New Roman" w:hAnsi="Times New Roman"/>
        </w:rPr>
        <w:t>основании соответствующих договоров оплачиваемые рабочие места, в том числе на условиях неполной занятости, и создавать условия для прохождения производственной практики.</w:t>
      </w:r>
    </w:p>
    <w:p w14:paraId="32F5286B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3.9. Работодатель обязуется проводить процедуру определения кандидатов в наставники (</w:t>
      </w:r>
      <w:r>
        <w:rPr>
          <w:rStyle w:val="1f7"/>
          <w:rFonts w:ascii="Times New Roman" w:hAnsi="Times New Roman"/>
        </w:rPr>
        <w:t>с учётом согласия работника) с учётом мнения Профкома, а также организовывать курсы, направленные на подготовку квалифицированных наставников из числа опытных работников старшего поколения (тренинги по педагогике, психологии общения, эффективной передаче о</w:t>
      </w:r>
      <w:r>
        <w:rPr>
          <w:rStyle w:val="1f7"/>
          <w:rFonts w:ascii="Times New Roman" w:hAnsi="Times New Roman"/>
        </w:rPr>
        <w:t>пыта и навыков).</w:t>
      </w:r>
    </w:p>
    <w:p w14:paraId="021C65B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Работодатель обязуется организовывать курсы для работников молодого поколения (с учётом согласия работника) для передачи знаний старшему поколению навыков и знаний в области современных технологий, работы в профильных программах, использов</w:t>
      </w:r>
      <w:r>
        <w:rPr>
          <w:rStyle w:val="1f7"/>
          <w:rFonts w:ascii="Times New Roman" w:hAnsi="Times New Roman"/>
        </w:rPr>
        <w:t>ание искусственного интеллекта, основы кибербезопасности и т.д.</w:t>
      </w:r>
    </w:p>
    <w:p w14:paraId="16760275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3.10. В целях поощрения традиции наставничества, обеспечивающей преемственность поколений и сохранение накопленного профессионального опыта, </w:t>
      </w:r>
      <w:r>
        <w:rPr>
          <w:rFonts w:ascii="Times New Roman" w:hAnsi="Times New Roman"/>
        </w:rPr>
        <w:lastRenderedPageBreak/>
        <w:t>работникам, осуществляющим в соответствии с приказо</w:t>
      </w:r>
      <w:r>
        <w:rPr>
          <w:rFonts w:ascii="Times New Roman" w:hAnsi="Times New Roman"/>
        </w:rPr>
        <w:t>м Работодателя наставничество в организации, производится доплата в размере ___% тарифной ставки (оклада).</w:t>
      </w:r>
    </w:p>
    <w:p w14:paraId="4848FD1A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3.11. Работники обязуются:</w:t>
      </w:r>
    </w:p>
    <w:p w14:paraId="33229A93" w14:textId="77777777" w:rsidR="00BF238D" w:rsidRDefault="007835B4">
      <w:pPr>
        <w:tabs>
          <w:tab w:val="left" w:pos="878"/>
        </w:tabs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при направлении работодателем на обучение (программы повышения квалификации, переобучение, профессиональной подготовки (пе</w:t>
      </w:r>
      <w:r>
        <w:rPr>
          <w:rStyle w:val="1f7"/>
          <w:rFonts w:ascii="Times New Roman" w:hAnsi="Times New Roman"/>
        </w:rPr>
        <w:t>реподготовки) с отрывом от работы, освоить обучающие программы в установленные сроки и в установленном объеме;</w:t>
      </w:r>
    </w:p>
    <w:p w14:paraId="5190C1DB" w14:textId="77777777" w:rsidR="00BF238D" w:rsidRDefault="007835B4">
      <w:pPr>
        <w:tabs>
          <w:tab w:val="left" w:pos="878"/>
        </w:tabs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обучиться системе «бережливого производства» и современным цифровым технологиям в случае перехода работодателя на использование в производстве об</w:t>
      </w:r>
      <w:r>
        <w:rPr>
          <w:rStyle w:val="1f7"/>
          <w:rFonts w:ascii="Times New Roman" w:hAnsi="Times New Roman"/>
        </w:rPr>
        <w:t>орудования с цифровым управлением;</w:t>
      </w:r>
    </w:p>
    <w:p w14:paraId="3969E133" w14:textId="77777777" w:rsidR="00BF238D" w:rsidRDefault="007835B4">
      <w:pPr>
        <w:tabs>
          <w:tab w:val="left" w:pos="902"/>
        </w:tabs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принимать участие во внедрении новых технологий;</w:t>
      </w:r>
    </w:p>
    <w:p w14:paraId="2DF137EC" w14:textId="77777777" w:rsidR="00BF238D" w:rsidRDefault="007835B4">
      <w:pPr>
        <w:tabs>
          <w:tab w:val="left" w:pos="902"/>
        </w:tabs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вносить рационализаторские предложения по созданию «потоков-образцов».</w:t>
      </w:r>
    </w:p>
    <w:p w14:paraId="19FB1CC6" w14:textId="77777777" w:rsidR="00BF238D" w:rsidRDefault="00BF238D">
      <w:pPr>
        <w:ind w:firstLine="720"/>
        <w:rPr>
          <w:rFonts w:ascii="Times New Roman" w:hAnsi="Times New Roman"/>
        </w:rPr>
      </w:pPr>
    </w:p>
    <w:p w14:paraId="518B88B5" w14:textId="77777777" w:rsidR="00BF238D" w:rsidRDefault="007835B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 ОПЛАТА ТРУДА И НОРМИРОВАНИЕ ТРУДА</w:t>
      </w:r>
    </w:p>
    <w:p w14:paraId="71086B1B" w14:textId="77777777" w:rsidR="00BF238D" w:rsidRDefault="00BF238D">
      <w:pPr>
        <w:ind w:firstLine="720"/>
        <w:jc w:val="center"/>
        <w:rPr>
          <w:rFonts w:ascii="Times New Roman" w:hAnsi="Times New Roman"/>
          <w:b/>
        </w:rPr>
      </w:pPr>
    </w:p>
    <w:p w14:paraId="6B01E577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 Работодатель обязуется оплачивать труд работников, в том </w:t>
      </w:r>
      <w:r>
        <w:rPr>
          <w:rFonts w:ascii="Times New Roman" w:hAnsi="Times New Roman"/>
        </w:rPr>
        <w:t xml:space="preserve">числе занятых </w:t>
      </w:r>
      <w:r>
        <w:rPr>
          <w:rFonts w:ascii="Times New Roman" w:hAnsi="Times New Roman"/>
        </w:rPr>
        <w:br/>
        <w:t>на дистанционной работе, на основании локального нормативного акта, принятого организацией с учетом мотивированного мнения Профкома, или в соответствии</w:t>
      </w:r>
      <w:r>
        <w:rPr>
          <w:rFonts w:ascii="Times New Roman" w:hAnsi="Times New Roman"/>
        </w:rPr>
        <w:br/>
        <w:t>с «Положением об оплате труда работников», являющимся неотъемлемой частью настоящего колл</w:t>
      </w:r>
      <w:r>
        <w:rPr>
          <w:rFonts w:ascii="Times New Roman" w:hAnsi="Times New Roman"/>
        </w:rPr>
        <w:t>ективного договора (Приложение № __)</w:t>
      </w:r>
      <w:r>
        <w:rPr>
          <w:rFonts w:ascii="Times New Roman" w:hAnsi="Times New Roman"/>
          <w:vertAlign w:val="superscript"/>
        </w:rPr>
        <w:footnoteReference w:id="1"/>
      </w:r>
      <w:r>
        <w:rPr>
          <w:rFonts w:ascii="Times New Roman" w:hAnsi="Times New Roman"/>
          <w:vertAlign w:val="superscript"/>
        </w:rPr>
        <w:t>.</w:t>
      </w:r>
    </w:p>
    <w:p w14:paraId="42CCED68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Оплата труда работников государственных и муниципальных учреждений устанавливается в соответствии с федеральными законами и иными нормативными правовыми актами Российской Федерации, законами и иными нормативными прав</w:t>
      </w:r>
      <w:r>
        <w:rPr>
          <w:rFonts w:ascii="Times New Roman" w:hAnsi="Times New Roman"/>
        </w:rPr>
        <w:t>овыми актами Ростовской области и нормативными правовыми актами органов местного самоуправления.</w:t>
      </w:r>
    </w:p>
    <w:p w14:paraId="4ABC8D44" w14:textId="77777777" w:rsidR="00BF238D" w:rsidRDefault="007835B4">
      <w:pPr>
        <w:tabs>
          <w:tab w:val="left" w:pos="1157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 Конкретные размеры должностных окладов (окладов), ставок заработной платы (тарифных ставок) по должностям работников и профессиям рабочих </w:t>
      </w:r>
      <w:r>
        <w:rPr>
          <w:rFonts w:ascii="Times New Roman" w:hAnsi="Times New Roman"/>
        </w:rPr>
        <w:t>приведены в Приложении № ___ к настоящему коллективному договору.</w:t>
      </w:r>
    </w:p>
    <w:p w14:paraId="3E84456A" w14:textId="77777777" w:rsidR="00BF238D" w:rsidRDefault="007835B4">
      <w:pPr>
        <w:ind w:firstLine="709"/>
        <w:rPr>
          <w:rFonts w:ascii="Times New Roman" w:hAnsi="Times New Roman"/>
          <w:strike/>
        </w:rPr>
      </w:pPr>
      <w:r>
        <w:rPr>
          <w:rFonts w:ascii="Times New Roman" w:hAnsi="Times New Roman"/>
        </w:rPr>
        <w:t>Работодатель обеспечивает увеличение реального содержания заработной платы, принимают меры, направленные на опережение темпов роста заработной платы относительно индекса потребительских цен.</w:t>
      </w:r>
    </w:p>
    <w:p w14:paraId="7367D9EF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Индексация заработной платы работников организаций внебюджетного сектора экономики проводится ежегодно в первом квартале на коэффициент </w:t>
      </w:r>
      <w:r>
        <w:rPr>
          <w:rFonts w:ascii="Times New Roman" w:hAnsi="Times New Roman"/>
        </w:rPr>
        <w:br/>
        <w:t>не ниже индекса потребительских цен за предыдущий год.</w:t>
      </w:r>
    </w:p>
    <w:p w14:paraId="72208B46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организациях бюджетного сектора экономики порядок и сроки инд</w:t>
      </w:r>
      <w:r>
        <w:rPr>
          <w:rFonts w:ascii="Times New Roman" w:hAnsi="Times New Roman"/>
        </w:rPr>
        <w:t>ексации определяются соответствующими нормативными правовыми актами органов государственной власти или местного самоуправления.</w:t>
      </w:r>
    </w:p>
    <w:p w14:paraId="658BFA88" w14:textId="77777777" w:rsidR="00BF238D" w:rsidRDefault="007835B4">
      <w:pPr>
        <w:ind w:firstLine="709"/>
        <w:rPr>
          <w:rFonts w:ascii="Times New Roman" w:hAnsi="Times New Roman"/>
          <w:highlight w:val="yellow"/>
        </w:rPr>
      </w:pPr>
      <w:r>
        <w:rPr>
          <w:rFonts w:ascii="Times New Roman" w:hAnsi="Times New Roman"/>
        </w:rPr>
        <w:t>Работодатель обязуется проводить работу по совершенствованию порядка установления должностных окладов (окладов), ставок заработн</w:t>
      </w:r>
      <w:r>
        <w:rPr>
          <w:rFonts w:ascii="Times New Roman" w:hAnsi="Times New Roman"/>
        </w:rPr>
        <w:t xml:space="preserve">ой платы (тарифных ставок) и других частей заработной платы работников путем перераспределения средств в структуре заработной платы на увеличение доли условно-постоянной части </w:t>
      </w:r>
      <w:r>
        <w:rPr>
          <w:rFonts w:ascii="Times New Roman" w:hAnsi="Times New Roman"/>
        </w:rPr>
        <w:lastRenderedPageBreak/>
        <w:t>(выплаты по окладам, тарифным ставкам) с учетом задач кадрового обеспечения орга</w:t>
      </w:r>
      <w:r>
        <w:rPr>
          <w:rFonts w:ascii="Times New Roman" w:hAnsi="Times New Roman"/>
        </w:rPr>
        <w:t>низаций и стимулирования работников к повышению результатов труда.</w:t>
      </w:r>
    </w:p>
    <w:p w14:paraId="46172838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4.3. Работодатель обязуется выплачивать работникам, полностью отработавшим норму рабочего времени и выполнившего нормы труда (трудовые обязанности), месячную заработную плату не ниже минима</w:t>
      </w:r>
      <w:r>
        <w:rPr>
          <w:rFonts w:ascii="Times New Roman" w:hAnsi="Times New Roman"/>
        </w:rPr>
        <w:t xml:space="preserve">льного размера оплаты труда, установленного федеральным законодательством </w:t>
      </w:r>
      <w:r>
        <w:rPr>
          <w:rFonts w:ascii="Times New Roman" w:hAnsi="Times New Roman"/>
          <w:i/>
        </w:rPr>
        <w:t xml:space="preserve">(либо в соответствии </w:t>
      </w:r>
      <w:r>
        <w:rPr>
          <w:rFonts w:ascii="Times New Roman" w:hAnsi="Times New Roman"/>
          <w:i/>
        </w:rPr>
        <w:br/>
        <w:t xml:space="preserve">с отраслевым Соглашением федерального (регионального) уровня, либо </w:t>
      </w:r>
      <w:r>
        <w:rPr>
          <w:rFonts w:ascii="Times New Roman" w:hAnsi="Times New Roman"/>
          <w:i/>
        </w:rPr>
        <w:br/>
        <w:t xml:space="preserve">в соответствии с региональным трёхсторонним Соглашением </w:t>
      </w:r>
      <w:r>
        <w:rPr>
          <w:rFonts w:ascii="Times New Roman" w:hAnsi="Times New Roman"/>
          <w:i/>
        </w:rPr>
        <w:br/>
        <w:t xml:space="preserve">в размере 1,2 минимального размера </w:t>
      </w:r>
      <w:r>
        <w:rPr>
          <w:rFonts w:ascii="Times New Roman" w:hAnsi="Times New Roman"/>
          <w:i/>
        </w:rPr>
        <w:t xml:space="preserve">оплаты труда, установленного </w:t>
      </w:r>
      <w:r>
        <w:rPr>
          <w:rFonts w:ascii="Times New Roman" w:hAnsi="Times New Roman"/>
          <w:i/>
        </w:rPr>
        <w:br/>
        <w:t>в соответствии с законодательством РФ).</w:t>
      </w:r>
    </w:p>
    <w:p w14:paraId="016ECD01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При установлении доплаты до минимального размера оплаты труда в состав заработной платы не включаются:</w:t>
      </w:r>
    </w:p>
    <w:p w14:paraId="12BB5EFB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– доплаты за совмещение профессий (должностей), расширение зон обслуживания, увелич</w:t>
      </w:r>
      <w:r>
        <w:rPr>
          <w:rFonts w:ascii="Times New Roman" w:hAnsi="Times New Roman"/>
        </w:rPr>
        <w:t>ение объема работ, определенные как дополнительная работа, не предусмотренная трудовым договором;</w:t>
      </w:r>
    </w:p>
    <w:p w14:paraId="39377ED4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– выплаты компенсационного характера работникам, занятым в местностях </w:t>
      </w:r>
      <w:r>
        <w:rPr>
          <w:rFonts w:ascii="Times New Roman" w:hAnsi="Times New Roman"/>
        </w:rPr>
        <w:br/>
        <w:t>с особыми климатическими условиями, устанавливаемые в соответствии со статьей 148 ТК РФ</w:t>
      </w:r>
      <w:r>
        <w:rPr>
          <w:rFonts w:ascii="Times New Roman" w:hAnsi="Times New Roman"/>
        </w:rPr>
        <w:t xml:space="preserve"> и постановлением Правительства Российской Федерации от 07.10.1993 № 1004 «Об установлении для работников предприятий, учреждений и организаций отдельных районов Ростовской области коэффициента к заработной плате за работу в пустынной и безводной местности</w:t>
      </w:r>
      <w:r>
        <w:rPr>
          <w:rFonts w:ascii="Times New Roman" w:hAnsi="Times New Roman"/>
        </w:rPr>
        <w:t>»;</w:t>
      </w:r>
    </w:p>
    <w:p w14:paraId="21096079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– повышенная оплата сверхурочной работы, работа в ночное время, выходные и нерабочие праздничные дни;</w:t>
      </w:r>
    </w:p>
    <w:p w14:paraId="7FC6CED4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 выплаты за работу во вредных и (или) опасных условий труда.</w:t>
      </w:r>
    </w:p>
    <w:p w14:paraId="08F9A929" w14:textId="77777777" w:rsidR="00BF238D" w:rsidRDefault="007835B4">
      <w:pPr>
        <w:tabs>
          <w:tab w:val="left" w:pos="1162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 Работникам организации, занятым на работах с вредными </w:t>
      </w:r>
      <w:r>
        <w:rPr>
          <w:rFonts w:ascii="Times New Roman" w:hAnsi="Times New Roman"/>
        </w:rPr>
        <w:br/>
        <w:t>и (или) опасными условиями тр</w:t>
      </w:r>
      <w:r>
        <w:rPr>
          <w:rFonts w:ascii="Times New Roman" w:hAnsi="Times New Roman"/>
        </w:rPr>
        <w:t>уда, размер повышения оплаты труда устанавливается в размере ____ процентов от должностного оклада (оклада), ставки заработной платы (тарифной ставки), но не ниже минимального размера, предусмотренного трудовым законодательством.</w:t>
      </w:r>
    </w:p>
    <w:p w14:paraId="6CDB2D09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Доплата за условия труда п</w:t>
      </w:r>
      <w:r>
        <w:rPr>
          <w:rFonts w:ascii="Times New Roman" w:hAnsi="Times New Roman"/>
        </w:rPr>
        <w:t>ри повременной оплате начисляются за фактически отработанное время на рабочих местах с условиями труда, отклоняющимися</w:t>
      </w:r>
      <w:r>
        <w:rPr>
          <w:rFonts w:ascii="Times New Roman" w:hAnsi="Times New Roman"/>
        </w:rPr>
        <w:br/>
        <w:t>от нормальных. При сдельной оплате труда доплата учитывается при расчёте расценок, по которым начисляется заработная плата за объем работ</w:t>
      </w:r>
      <w:r>
        <w:rPr>
          <w:rFonts w:ascii="Times New Roman" w:hAnsi="Times New Roman"/>
        </w:rPr>
        <w:t xml:space="preserve">ы, выполненной в таких условиях. </w:t>
      </w:r>
    </w:p>
    <w:p w14:paraId="2F5B9361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том случае, если работник проводит на рабочем месте (на участках </w:t>
      </w:r>
      <w:r>
        <w:rPr>
          <w:rFonts w:ascii="Times New Roman" w:hAnsi="Times New Roman"/>
        </w:rPr>
        <w:br/>
        <w:t>и производствах) с условиями труда, отклоняющимися от нормальных, более 50% своего рабочего времени, доплата производится за весь рабочий день или за весь</w:t>
      </w:r>
      <w:r>
        <w:rPr>
          <w:rFonts w:ascii="Times New Roman" w:hAnsi="Times New Roman"/>
        </w:rPr>
        <w:t xml:space="preserve"> объем выполненных работ.</w:t>
      </w:r>
    </w:p>
    <w:p w14:paraId="6731B34C" w14:textId="77777777" w:rsidR="00BF238D" w:rsidRDefault="007835B4">
      <w:pPr>
        <w:tabs>
          <w:tab w:val="left" w:pos="1162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4.5. 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устанавливаются доплаты к должностным окладам (окладам), ставкам зараб</w:t>
      </w:r>
      <w:r>
        <w:rPr>
          <w:rFonts w:ascii="Times New Roman" w:hAnsi="Times New Roman"/>
        </w:rPr>
        <w:t xml:space="preserve">отной платы (тарифным ставкам). Конкретный размер доплаты каждому работнику определяется соглашением к трудовому договору </w:t>
      </w:r>
      <w:r>
        <w:rPr>
          <w:rFonts w:ascii="Times New Roman" w:hAnsi="Times New Roman"/>
        </w:rPr>
        <w:br/>
        <w:t>с Работодателем, с учетом содержания и (или) объема дополнительной работы.</w:t>
      </w:r>
    </w:p>
    <w:p w14:paraId="78B85A40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Фонд заработной платы по вакантной должности (должности вр</w:t>
      </w:r>
      <w:r>
        <w:rPr>
          <w:rFonts w:ascii="Times New Roman" w:hAnsi="Times New Roman"/>
        </w:rPr>
        <w:t xml:space="preserve">еменно отсутствующего работника) используется для установления доплат как одному, </w:t>
      </w:r>
      <w:r>
        <w:rPr>
          <w:rFonts w:ascii="Times New Roman" w:hAnsi="Times New Roman"/>
        </w:rPr>
        <w:br/>
        <w:t xml:space="preserve">так и нескольким лицам. Конкретные размеры доплат определяются каждому работнику дифференцированно, в зависимости от квалификации этого работника, объема выполняемых работ, </w:t>
      </w:r>
      <w:r>
        <w:rPr>
          <w:rFonts w:ascii="Times New Roman" w:hAnsi="Times New Roman"/>
        </w:rPr>
        <w:t>степени использования рабочего времени.</w:t>
      </w:r>
    </w:p>
    <w:p w14:paraId="536B3BD1" w14:textId="77777777" w:rsidR="00BF238D" w:rsidRDefault="007835B4">
      <w:pPr>
        <w:tabs>
          <w:tab w:val="left" w:pos="1243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4.6. Бригадирам из числа рабочих, не освобожденных от своей основной работы, производится доплата к должностному окладу (окладу), ставке заработной платы (тарифной ставке), в размере ___% – при численности бригады ме</w:t>
      </w:r>
      <w:r>
        <w:rPr>
          <w:rFonts w:ascii="Times New Roman" w:hAnsi="Times New Roman"/>
        </w:rPr>
        <w:t>нее ___ человек, в размере ___% – при численности бригады более ___ человек.</w:t>
      </w:r>
    </w:p>
    <w:p w14:paraId="53E2906C" w14:textId="77777777" w:rsidR="00BF238D" w:rsidRDefault="007835B4">
      <w:pPr>
        <w:tabs>
          <w:tab w:val="left" w:leader="underscore" w:pos="4579"/>
        </w:tabs>
        <w:ind w:firstLine="709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4.7. Отдельным работникам устанавливаются надбавки в размере ___% </w:t>
      </w:r>
      <w:r>
        <w:rPr>
          <w:rFonts w:ascii="Times New Roman" w:hAnsi="Times New Roman"/>
        </w:rPr>
        <w:br/>
        <w:t>к должностному ок</w:t>
      </w:r>
      <w:r>
        <w:rPr>
          <w:rFonts w:ascii="Times New Roman" w:hAnsi="Times New Roman"/>
        </w:rPr>
        <w:t xml:space="preserve">ладу (окладу), ставке заработной платы (тарифной ставке) </w:t>
      </w:r>
      <w:r>
        <w:rPr>
          <w:rFonts w:ascii="Times New Roman" w:hAnsi="Times New Roman"/>
        </w:rPr>
        <w:br/>
        <w:t xml:space="preserve">за профессиональное мастерство, классность, наличие ученого или почетного звания, в том числе за звание «Трудовая династия Дона», за выслугу лет, за стаж непрерывной работы в отрасли (организации), </w:t>
      </w:r>
      <w:r>
        <w:rPr>
          <w:rFonts w:ascii="Times New Roman" w:hAnsi="Times New Roman"/>
        </w:rPr>
        <w:t xml:space="preserve">за добросовестное отношение </w:t>
      </w:r>
      <w:r>
        <w:rPr>
          <w:rFonts w:ascii="Times New Roman" w:hAnsi="Times New Roman"/>
        </w:rPr>
        <w:br/>
        <w:t xml:space="preserve">к вверенной технике и работе, за применение в работе достижений науки </w:t>
      </w:r>
      <w:r>
        <w:rPr>
          <w:rFonts w:ascii="Times New Roman" w:hAnsi="Times New Roman"/>
        </w:rPr>
        <w:br/>
        <w:t xml:space="preserve">и передовых методов труда, срочность выполняемой работы, сложность порученного задания, в связи с разделением рабочего дня (смены) на части, </w:t>
      </w:r>
      <w:r>
        <w:rPr>
          <w:rFonts w:ascii="Times New Roman" w:hAnsi="Times New Roman"/>
        </w:rPr>
        <w:br/>
        <w:t>за напряжённос</w:t>
      </w:r>
      <w:r>
        <w:rPr>
          <w:rFonts w:ascii="Times New Roman" w:hAnsi="Times New Roman"/>
        </w:rPr>
        <w:t xml:space="preserve">ть в труде </w:t>
      </w:r>
      <w:r>
        <w:rPr>
          <w:rFonts w:ascii="Times New Roman" w:hAnsi="Times New Roman"/>
          <w:i/>
        </w:rPr>
        <w:t>(перечислить все надбавки, которые стороны считают целесообразными для организации).</w:t>
      </w:r>
    </w:p>
    <w:p w14:paraId="35CB74B9" w14:textId="77777777" w:rsidR="00BF238D" w:rsidRDefault="007835B4">
      <w:pPr>
        <w:tabs>
          <w:tab w:val="left" w:leader="underscore" w:pos="4579"/>
        </w:tabs>
        <w:ind w:firstLine="720"/>
        <w:rPr>
          <w:rFonts w:ascii="Times New Roman" w:hAnsi="Times New Roman"/>
          <w:i/>
        </w:rPr>
      </w:pPr>
      <w:r>
        <w:rPr>
          <w:rFonts w:ascii="Times New Roman" w:hAnsi="Times New Roman"/>
        </w:rPr>
        <w:t>4.8. За каждый час работы в ночное время (с 22 часов до 6 часов) производится доплата в размере ____% должностного оклада (оклада), ставки заработной платы (тар</w:t>
      </w:r>
      <w:r>
        <w:rPr>
          <w:rFonts w:ascii="Times New Roman" w:hAnsi="Times New Roman"/>
        </w:rPr>
        <w:t xml:space="preserve">ифной ставки) </w:t>
      </w:r>
      <w:r>
        <w:rPr>
          <w:rFonts w:ascii="Times New Roman" w:hAnsi="Times New Roman"/>
          <w:i/>
        </w:rPr>
        <w:t>(указать размер доплат, но не ниже 20%).</w:t>
      </w:r>
    </w:p>
    <w:p w14:paraId="5949AFDA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За каждый час работы в вечернее время (с 18 часов до 22 часов) производится доплата в размере __% должностного оклада (оклада), ставки заработной платы (тарифной ставки).</w:t>
      </w:r>
    </w:p>
    <w:p w14:paraId="7AEC2571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4.9. Сверхурочная работа оплач</w:t>
      </w:r>
      <w:r>
        <w:rPr>
          <w:rFonts w:ascii="Times New Roman" w:hAnsi="Times New Roman"/>
        </w:rPr>
        <w:t>ивается за первые два часа – не менее чем</w:t>
      </w:r>
      <w:r>
        <w:rPr>
          <w:rFonts w:ascii="Times New Roman" w:hAnsi="Times New Roman"/>
        </w:rPr>
        <w:br/>
        <w:t>в полуторном размере, за последующие часы – не менее чем в двойном размере.</w:t>
      </w:r>
    </w:p>
    <w:p w14:paraId="50656BCB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Расчет производится исходя из размера заработной платы работника, установленного действующей у работодателя системой оплаты труда, включая</w:t>
      </w:r>
      <w:r>
        <w:rPr>
          <w:rFonts w:ascii="Times New Roman" w:hAnsi="Times New Roman"/>
        </w:rPr>
        <w:t xml:space="preserve"> компенсационные и стимулирующие выплаты.</w:t>
      </w:r>
    </w:p>
    <w:p w14:paraId="5DE51B71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желанию работника сверхурочная работа вместо повышенной оплаты может компенсироваться предоставлением дополнительного времени отдыха, продолжительность которого составляет не менее времени, </w:t>
      </w:r>
      <w:r>
        <w:rPr>
          <w:rFonts w:ascii="Times New Roman" w:hAnsi="Times New Roman"/>
        </w:rPr>
        <w:t>отработанного сверхурочно.</w:t>
      </w:r>
    </w:p>
    <w:p w14:paraId="395AAFF1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4.10. Работа в выходные или нерабочие праздничные дни оплачивается </w:t>
      </w:r>
      <w:r>
        <w:rPr>
          <w:rFonts w:ascii="Times New Roman" w:hAnsi="Times New Roman"/>
        </w:rPr>
        <w:br/>
        <w:t>не менее чем в двойном размере: сдельщикам – не менее чем по двойным сдельным расценкам; работникам, труд которых оплачивается по дневным или часовым тарифным ст</w:t>
      </w:r>
      <w:r>
        <w:rPr>
          <w:rFonts w:ascii="Times New Roman" w:hAnsi="Times New Roman"/>
        </w:rPr>
        <w:t xml:space="preserve">авкам, – в размере не менее двойной дневной или часовой тарифной </w:t>
      </w:r>
      <w:proofErr w:type="spellStart"/>
      <w:r>
        <w:rPr>
          <w:rFonts w:ascii="Times New Roman" w:hAnsi="Times New Roman"/>
        </w:rPr>
        <w:t>ставки;работникам</w:t>
      </w:r>
      <w:proofErr w:type="spellEnd"/>
      <w:r>
        <w:rPr>
          <w:rFonts w:ascii="Times New Roman" w:hAnsi="Times New Roman"/>
        </w:rPr>
        <w:t>, получающим оклад (должностной оклад), – в размере не менее одинарной дневной или часовой ставки (части оклада (должностного оклада) за день или час работы) сверх оклада (до</w:t>
      </w:r>
      <w:r>
        <w:rPr>
          <w:rFonts w:ascii="Times New Roman" w:hAnsi="Times New Roman"/>
        </w:rPr>
        <w:t xml:space="preserve">лжностного оклада), если работа в выходной </w:t>
      </w:r>
      <w:r>
        <w:rPr>
          <w:rFonts w:ascii="Times New Roman" w:hAnsi="Times New Roman"/>
        </w:rPr>
        <w:br/>
        <w:t>или нерабочий праздничный день производилась в пределах месячной нормы рабочего времени, и в размере не менее двойной дневной или часовой ставки (части оклада (должностного оклада) за день или час работы) сверх о</w:t>
      </w:r>
      <w:r>
        <w:rPr>
          <w:rFonts w:ascii="Times New Roman" w:hAnsi="Times New Roman"/>
        </w:rPr>
        <w:t>клада (должностного оклада), если работа производилась сверх месячной нормы рабочего времени.</w:t>
      </w:r>
    </w:p>
    <w:p w14:paraId="671C8DFC" w14:textId="77777777" w:rsidR="00BF238D" w:rsidRDefault="007835B4">
      <w:pPr>
        <w:ind w:firstLine="720"/>
        <w:rPr>
          <w:rFonts w:ascii="Times New Roman" w:hAnsi="Times New Roman"/>
          <w:shd w:val="clear" w:color="auto" w:fill="F71E04"/>
        </w:rPr>
      </w:pPr>
      <w:r>
        <w:rPr>
          <w:rFonts w:ascii="Times New Roman" w:hAnsi="Times New Roman"/>
        </w:rPr>
        <w:lastRenderedPageBreak/>
        <w:t xml:space="preserve">4.11. На весь период освоения нового производства (продукции) </w:t>
      </w:r>
      <w:r>
        <w:rPr>
          <w:rFonts w:ascii="Times New Roman" w:hAnsi="Times New Roman"/>
        </w:rPr>
        <w:br/>
        <w:t>за работником сохраняется заработная плата в соответствии с условиями трудового договора.</w:t>
      </w:r>
    </w:p>
    <w:p w14:paraId="4D7FE9CB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4.12. Раб</w:t>
      </w:r>
      <w:r>
        <w:rPr>
          <w:rFonts w:ascii="Times New Roman" w:hAnsi="Times New Roman"/>
        </w:rPr>
        <w:t>отникам, переведенным на нижеоплачиваемую работу вследствие сокращения численности или штата работников с целью сохранения занятости, выплачивается компенсация в течение _____ с тем, чтобы их заработок равнялся средней заработной плате на прежнем рабочем м</w:t>
      </w:r>
      <w:r>
        <w:rPr>
          <w:rFonts w:ascii="Times New Roman" w:hAnsi="Times New Roman"/>
        </w:rPr>
        <w:t>есте.</w:t>
      </w:r>
    </w:p>
    <w:p w14:paraId="3F38E424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4.13. Работникам, проходящим обучение, переквалификацию, повышающим свой профессиональный уровень по направлению организации, на весь срок обучения сохраняется их средняя заработная плата.</w:t>
      </w:r>
    </w:p>
    <w:p w14:paraId="0495194A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4.14. При переводе работника, нуждающегося в соответствии с м</w:t>
      </w:r>
      <w:r>
        <w:rPr>
          <w:rFonts w:ascii="Times New Roman" w:hAnsi="Times New Roman"/>
        </w:rPr>
        <w:t xml:space="preserve">едицинским заключением в предоставлении другой работы, на другую нижеоплачиваемую работу в данной организации за ним сохраняется его прежний средний заработок </w:t>
      </w:r>
      <w:r>
        <w:rPr>
          <w:rFonts w:ascii="Times New Roman" w:hAnsi="Times New Roman"/>
        </w:rPr>
        <w:br/>
        <w:t>в течение одного месяца со дня перевода, а при переводе в связи с трудовым увечьем, профессионал</w:t>
      </w:r>
      <w:r>
        <w:rPr>
          <w:rFonts w:ascii="Times New Roman" w:hAnsi="Times New Roman"/>
        </w:rPr>
        <w:t>ьным заболеванием или иным повреждением здоровья, связанным с работой, – до установления стойкой утраты профессиональной трудоспособности либо до выздоровления работника.</w:t>
      </w:r>
    </w:p>
    <w:p w14:paraId="66F7E80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4.15. За все рабочее время, затрачиваемое на прохождение периодических медицинских ос</w:t>
      </w:r>
      <w:r>
        <w:rPr>
          <w:rFonts w:ascii="Times New Roman" w:hAnsi="Times New Roman"/>
        </w:rPr>
        <w:t>мотров, за работником сохраняется средний заработок.</w:t>
      </w:r>
    </w:p>
    <w:p w14:paraId="4F8E0F1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При прохождении обязательного диспансерного обследования в медицинских учреждениях за беременными женщинами сохраняется средний заработок по месту работы.</w:t>
      </w:r>
    </w:p>
    <w:p w14:paraId="17E5D36E" w14:textId="77777777" w:rsidR="00BF238D" w:rsidRDefault="007835B4">
      <w:pPr>
        <w:ind w:firstLine="720"/>
        <w:rPr>
          <w:rFonts w:ascii="Times New Roman" w:hAnsi="Times New Roman"/>
          <w:i/>
        </w:rPr>
      </w:pPr>
      <w:r>
        <w:rPr>
          <w:rFonts w:ascii="Times New Roman" w:hAnsi="Times New Roman"/>
        </w:rPr>
        <w:t>4.16. Время простоя по вине работодателя оплачив</w:t>
      </w:r>
      <w:r>
        <w:rPr>
          <w:rFonts w:ascii="Times New Roman" w:hAnsi="Times New Roman"/>
        </w:rPr>
        <w:t>ается в размере ____________________________</w:t>
      </w:r>
      <w:proofErr w:type="gramStart"/>
      <w:r>
        <w:rPr>
          <w:rFonts w:ascii="Times New Roman" w:hAnsi="Times New Roman"/>
        </w:rPr>
        <w:t>_</w:t>
      </w:r>
      <w:r>
        <w:rPr>
          <w:rFonts w:ascii="Times New Roman" w:hAnsi="Times New Roman"/>
          <w:i/>
        </w:rPr>
        <w:t>(</w:t>
      </w:r>
      <w:proofErr w:type="gramEnd"/>
      <w:r>
        <w:rPr>
          <w:rFonts w:ascii="Times New Roman" w:hAnsi="Times New Roman"/>
          <w:i/>
        </w:rPr>
        <w:t>но не менее двух третей средней заработной платы работника).</w:t>
      </w:r>
    </w:p>
    <w:p w14:paraId="66ECCFEA" w14:textId="77777777" w:rsidR="00BF238D" w:rsidRDefault="007835B4">
      <w:pPr>
        <w:ind w:firstLine="709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Время простоя по причинам, не зависящим от работодателя и работника, оплачивается в размере ___________________________ </w:t>
      </w:r>
      <w:r>
        <w:rPr>
          <w:rFonts w:ascii="Times New Roman" w:hAnsi="Times New Roman"/>
          <w:i/>
        </w:rPr>
        <w:t>(но не менее двух третей тари</w:t>
      </w:r>
      <w:r>
        <w:rPr>
          <w:rFonts w:ascii="Times New Roman" w:hAnsi="Times New Roman"/>
          <w:i/>
        </w:rPr>
        <w:t>фной ставки, оклада (должностного оклада), рассчитанных пропорционально времени простоя).</w:t>
      </w:r>
    </w:p>
    <w:p w14:paraId="25F1439D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Время простоя по вине работника не оплачивается.</w:t>
      </w:r>
    </w:p>
    <w:p w14:paraId="33BB9E53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4.17. Работникам организации выплачиваются премиальные выплаты по итогам работы в соответствии с Положением о премиро</w:t>
      </w:r>
      <w:r>
        <w:rPr>
          <w:rFonts w:ascii="Times New Roman" w:hAnsi="Times New Roman"/>
        </w:rPr>
        <w:t>вании (Приложение №_______).</w:t>
      </w:r>
    </w:p>
    <w:p w14:paraId="3FB5AA26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Виды премий и их размеры, сроки, основания и условия выплаты, определяются с учетом качества, эффективности и продолжительности работы, наличия или отсутствия у работника дисциплинарного взыскания и других показателей.</w:t>
      </w:r>
    </w:p>
    <w:p w14:paraId="374D3F09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Работода</w:t>
      </w:r>
      <w:r>
        <w:rPr>
          <w:rFonts w:ascii="Times New Roman" w:hAnsi="Times New Roman"/>
        </w:rPr>
        <w:t xml:space="preserve">тель с учетом мнения Профкома, вправе предусмотреть условие </w:t>
      </w:r>
      <w:r>
        <w:rPr>
          <w:rFonts w:ascii="Times New Roman" w:hAnsi="Times New Roman"/>
        </w:rPr>
        <w:br/>
        <w:t>о том, что 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</w:t>
      </w:r>
      <w:r>
        <w:rPr>
          <w:rFonts w:ascii="Times New Roman" w:hAnsi="Times New Roman"/>
        </w:rPr>
        <w:t xml:space="preserve"> заработной платы работника премий, которые начисляются за период, в котором к работнику было применено соответствующее дисциплинарное взыскание. Размер снижения премии не может приводить к уменьшению размера месячной заработной платы работника более чем н</w:t>
      </w:r>
      <w:r>
        <w:rPr>
          <w:rFonts w:ascii="Times New Roman" w:hAnsi="Times New Roman"/>
        </w:rPr>
        <w:t>а 20 процентов.</w:t>
      </w:r>
    </w:p>
    <w:p w14:paraId="2977FDD5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4.18. Работодатель гарантирует работникам применение систем нормирования труда, определяемых с учетом мнения Профкома. </w:t>
      </w:r>
    </w:p>
    <w:p w14:paraId="7B51ABBE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Нормы труда могут быть пересмотрены по мере совершенствования </w:t>
      </w:r>
      <w:r>
        <w:rPr>
          <w:rFonts w:ascii="Times New Roman" w:hAnsi="Times New Roman"/>
        </w:rPr>
        <w:br/>
        <w:t>или внедрения новой техники, технологии и проведения орга</w:t>
      </w:r>
      <w:r>
        <w:rPr>
          <w:rFonts w:ascii="Times New Roman" w:hAnsi="Times New Roman"/>
        </w:rPr>
        <w:t xml:space="preserve">низационных либо иных мероприятий, обеспечивающих рост производительности труда, а также </w:t>
      </w:r>
      <w:r>
        <w:rPr>
          <w:rFonts w:ascii="Times New Roman" w:hAnsi="Times New Roman"/>
        </w:rPr>
        <w:br/>
        <w:t>в случае использования физически и морально устаревшего оборудования.</w:t>
      </w:r>
    </w:p>
    <w:p w14:paraId="0736904A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Достижение высокого уровня выработки продукции (оказания услуг) отдельными работниками за счет п</w:t>
      </w:r>
      <w:r>
        <w:rPr>
          <w:rFonts w:ascii="Times New Roman" w:hAnsi="Times New Roman"/>
        </w:rPr>
        <w:t>рименения по их инициативе новых приемов труда и совершенствования рабочих мест не является основанием для пересмотра ранее установленных норм труда.</w:t>
      </w:r>
    </w:p>
    <w:p w14:paraId="534A0886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 введении новых норм труда работники должны быть извещены не позднее чем за два месяца.</w:t>
      </w:r>
    </w:p>
    <w:p w14:paraId="5A35EBD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4.19. Работодател</w:t>
      </w:r>
      <w:r>
        <w:rPr>
          <w:rFonts w:ascii="Times New Roman" w:hAnsi="Times New Roman"/>
        </w:rPr>
        <w:t>ь, работающий над повышением производительности труда, внедряющий технологию «бережливого производства» и цифровизацию производственных процессов обязуется:</w:t>
      </w:r>
    </w:p>
    <w:p w14:paraId="61A6B921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соблюдать права и гарантии работников и улучшать их положение относительно норм, ранее предусмотрен</w:t>
      </w:r>
      <w:r>
        <w:rPr>
          <w:rFonts w:ascii="Times New Roman" w:hAnsi="Times New Roman"/>
        </w:rPr>
        <w:t>ными коллективным договором;</w:t>
      </w:r>
    </w:p>
    <w:p w14:paraId="54190F2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повышать производительность труда за счет оптимизации и внедрения новых технологических процессов, соблюдая нормирование труда, не допуская нарушений требований охраны труда;</w:t>
      </w:r>
    </w:p>
    <w:p w14:paraId="60669DF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уведомлять Профком о проведении процедуры и условиях</w:t>
      </w:r>
      <w:r>
        <w:rPr>
          <w:rFonts w:ascii="Times New Roman" w:hAnsi="Times New Roman"/>
        </w:rPr>
        <w:t xml:space="preserve"> создания «потоков-образцов» на производстве;</w:t>
      </w:r>
    </w:p>
    <w:p w14:paraId="5BC7B871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предупреждать работников письменно за два месяца об изменении существенных условий труда (ст. 74 ТК РФ);</w:t>
      </w:r>
    </w:p>
    <w:p w14:paraId="17FBB679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привлекать работников к работе в новых условиях труда после обучения</w:t>
      </w:r>
      <w:r>
        <w:rPr>
          <w:rFonts w:ascii="Times New Roman" w:hAnsi="Times New Roman"/>
        </w:rPr>
        <w:br/>
        <w:t>и письменного согласия;</w:t>
      </w:r>
    </w:p>
    <w:p w14:paraId="2E93F741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предоставлят</w:t>
      </w:r>
      <w:r>
        <w:rPr>
          <w:rFonts w:ascii="Times New Roman" w:hAnsi="Times New Roman"/>
        </w:rPr>
        <w:t xml:space="preserve">ь работникам, чьи рабочие места подлежат сокращению </w:t>
      </w:r>
      <w:r>
        <w:rPr>
          <w:rFonts w:ascii="Times New Roman" w:hAnsi="Times New Roman"/>
        </w:rPr>
        <w:br/>
        <w:t>из-за внедрения новых технологий, другие равноценные рабочие места, соответствующие их профессии и квалификации;</w:t>
      </w:r>
    </w:p>
    <w:p w14:paraId="7D815466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невозможности перевести работника с его письменного согласия </w:t>
      </w:r>
      <w:r>
        <w:rPr>
          <w:rFonts w:ascii="Times New Roman" w:hAnsi="Times New Roman"/>
        </w:rPr>
        <w:br/>
        <w:t>на другую имеющуюся</w:t>
      </w:r>
      <w:r>
        <w:rPr>
          <w:rFonts w:ascii="Times New Roman" w:hAnsi="Times New Roman"/>
        </w:rPr>
        <w:t xml:space="preserve"> у работодателя работу (вакантную должность или работу, соответствующую квалификации работника) переобучить его в соответствии </w:t>
      </w:r>
      <w:r>
        <w:rPr>
          <w:rFonts w:ascii="Times New Roman" w:hAnsi="Times New Roman"/>
        </w:rPr>
        <w:br/>
        <w:t>с потребностями предприятия за счет средств Работодателя;</w:t>
      </w:r>
    </w:p>
    <w:p w14:paraId="658FBA7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внести изменения в трудовые договоры с работниками (в случае необходим</w:t>
      </w:r>
      <w:r>
        <w:rPr>
          <w:rFonts w:ascii="Times New Roman" w:hAnsi="Times New Roman"/>
        </w:rPr>
        <w:t>ости), оформив их дополнительным соглашением к действующим трудовым договорам;</w:t>
      </w:r>
    </w:p>
    <w:p w14:paraId="55F0AF1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обеспечить увеличение заработной платы работникам, на чьих рабочих местах создаются «потоки-образцы», с учетом роста производительности труда </w:t>
      </w:r>
      <w:r>
        <w:rPr>
          <w:rFonts w:ascii="Times New Roman" w:hAnsi="Times New Roman"/>
          <w:i/>
        </w:rPr>
        <w:t>(указать % или фиксированную сумму)</w:t>
      </w:r>
      <w:r>
        <w:rPr>
          <w:rFonts w:ascii="Times New Roman" w:hAnsi="Times New Roman"/>
        </w:rPr>
        <w:t>.</w:t>
      </w:r>
    </w:p>
    <w:p w14:paraId="0D7A9D24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4.20. Заработная плата выплачивается не реже чем каждые полмесяца</w:t>
      </w:r>
      <w:r>
        <w:rPr>
          <w:rFonts w:ascii="Times New Roman" w:hAnsi="Times New Roman"/>
          <w:i/>
        </w:rPr>
        <w:t>:</w:t>
      </w:r>
      <w:r>
        <w:rPr>
          <w:rFonts w:ascii="Times New Roman" w:hAnsi="Times New Roman"/>
        </w:rPr>
        <w:t xml:space="preserve"> ___ </w:t>
      </w:r>
      <w:r>
        <w:rPr>
          <w:rFonts w:ascii="Times New Roman" w:hAnsi="Times New Roman"/>
        </w:rPr>
        <w:br/>
        <w:t xml:space="preserve">и ___числа каждого месяца </w:t>
      </w:r>
      <w:r>
        <w:rPr>
          <w:rFonts w:ascii="Times New Roman" w:hAnsi="Times New Roman"/>
          <w:i/>
        </w:rPr>
        <w:t>(но не позднее 15 календарных дней со дня окончания периода, за который она начислена).</w:t>
      </w:r>
      <w:r>
        <w:rPr>
          <w:rFonts w:ascii="Times New Roman" w:hAnsi="Times New Roman"/>
        </w:rPr>
        <w:t xml:space="preserve"> При совпадении дня выплаты заработной платы с выходным или нерабочим праздничным днем, выплата производится накануне этого дня.</w:t>
      </w:r>
    </w:p>
    <w:p w14:paraId="33EB2AF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Расчетные листки с указанием всех видов начислений и удержаний за месяц выдаются работникам за день до выдачи заработной платы.</w:t>
      </w:r>
      <w:r>
        <w:rPr>
          <w:rFonts w:ascii="Times New Roman" w:hAnsi="Times New Roman"/>
        </w:rPr>
        <w:t xml:space="preserve"> Форма расчетного листка утверждается Работодателем с учетом мнения Профкома.</w:t>
      </w:r>
    </w:p>
    <w:p w14:paraId="5FDD45F6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Заработная плата выплачивается работнику, как правило, в месте выполнения им работы либо переводится в кредитную организацию, указанную в заявлении работника.</w:t>
      </w:r>
    </w:p>
    <w:p w14:paraId="46D1D997" w14:textId="77777777" w:rsidR="00BF238D" w:rsidRDefault="007835B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Работник вправе зам</w:t>
      </w:r>
      <w:r>
        <w:rPr>
          <w:rFonts w:ascii="Times New Roman" w:hAnsi="Times New Roman"/>
        </w:rPr>
        <w:t xml:space="preserve">енить кредитную организацию, в которую должна быть переведена заработная плата, сообщив в письменной форме работодателю </w:t>
      </w:r>
      <w:r>
        <w:rPr>
          <w:rFonts w:ascii="Times New Roman" w:hAnsi="Times New Roman"/>
        </w:rPr>
        <w:br/>
        <w:t xml:space="preserve">об изменении реквизитов для перевода заработной платы не позднее чем </w:t>
      </w:r>
      <w:r>
        <w:rPr>
          <w:rFonts w:ascii="Times New Roman" w:hAnsi="Times New Roman"/>
        </w:rPr>
        <w:br/>
        <w:t>за пятнадцать календарных дней до дня выплаты заработной платы.</w:t>
      </w:r>
    </w:p>
    <w:p w14:paraId="7B954CEB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4.21. Оплата отпуска производится не позднее чем за три дня до его начала.</w:t>
      </w:r>
    </w:p>
    <w:p w14:paraId="29B4D61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несоблюдения срока, установленного для оплаты отпуска, отпуск </w:t>
      </w:r>
      <w:r>
        <w:rPr>
          <w:rFonts w:ascii="Times New Roman" w:hAnsi="Times New Roman"/>
        </w:rPr>
        <w:br/>
        <w:t>по желанию работника переносится до выплаты причитающейся ему суммы.</w:t>
      </w:r>
    </w:p>
    <w:p w14:paraId="19873BC1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4.22. Работодатель обеспечивает первооче</w:t>
      </w:r>
      <w:r>
        <w:rPr>
          <w:rFonts w:ascii="Times New Roman" w:hAnsi="Times New Roman"/>
        </w:rPr>
        <w:t xml:space="preserve">редность расчетов с работниками </w:t>
      </w:r>
      <w:r>
        <w:rPr>
          <w:rFonts w:ascii="Times New Roman" w:hAnsi="Times New Roman"/>
        </w:rPr>
        <w:br/>
        <w:t>по выплате заработной плате.</w:t>
      </w:r>
    </w:p>
    <w:p w14:paraId="740C2271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</w:t>
      </w:r>
      <w:r>
        <w:rPr>
          <w:rFonts w:ascii="Times New Roman" w:hAnsi="Times New Roman"/>
        </w:rPr>
        <w:t xml:space="preserve">н выплатить их с уплатой процентов (денежной компенсации) в размере не ниже _________ </w:t>
      </w:r>
      <w:r>
        <w:rPr>
          <w:rFonts w:ascii="Times New Roman" w:hAnsi="Times New Roman"/>
          <w:i/>
        </w:rPr>
        <w:t>(не ниже одной сто пятидесятой)</w:t>
      </w:r>
      <w:r>
        <w:rPr>
          <w:rFonts w:ascii="Times New Roman" w:hAnsi="Times New Roman"/>
          <w:i/>
          <w:vertAlign w:val="superscript"/>
        </w:rPr>
        <w:footnoteReference w:id="2"/>
      </w:r>
      <w:r>
        <w:rPr>
          <w:rFonts w:ascii="Times New Roman" w:hAnsi="Times New Roman"/>
        </w:rPr>
        <w:t xml:space="preserve"> действующей в это время ключевой ставки Центрального банка Российской Федерации от начисленных, но не выплаченных в срок сумм </w:t>
      </w:r>
      <w:r>
        <w:rPr>
          <w:rFonts w:ascii="Times New Roman" w:hAnsi="Times New Roman"/>
        </w:rPr>
        <w:br/>
        <w:t>и (или) н</w:t>
      </w:r>
      <w:r>
        <w:rPr>
          <w:rFonts w:ascii="Times New Roman" w:hAnsi="Times New Roman"/>
        </w:rPr>
        <w:t>е начисленных своевременно сумм в случае, если вступившим в законную силу решением суда было признано право работника на получение не начисленных сумм, за каждый день задержки начиная со дня, следующего за днем, в который эти суммы должны были быть выплаче</w:t>
      </w:r>
      <w:r>
        <w:rPr>
          <w:rFonts w:ascii="Times New Roman" w:hAnsi="Times New Roman"/>
        </w:rPr>
        <w:t xml:space="preserve">ны при своевременном их начислении по день фактического расчета включительно. </w:t>
      </w:r>
    </w:p>
    <w:p w14:paraId="1092464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4.23. В случае задержки выплаты заработной платы на срок более 15 дней работник имеет право, известив работодателя в письменной форме, приостановить работу на весь период до вып</w:t>
      </w:r>
      <w:r>
        <w:rPr>
          <w:rFonts w:ascii="Times New Roman" w:hAnsi="Times New Roman"/>
        </w:rPr>
        <w:t>латы задержанной суммы.</w:t>
      </w:r>
    </w:p>
    <w:p w14:paraId="569E1988" w14:textId="77777777" w:rsidR="00BF238D" w:rsidRDefault="007835B4">
      <w:pPr>
        <w:ind w:firstLine="720"/>
        <w:rPr>
          <w:rFonts w:ascii="Times New Roman" w:hAnsi="Times New Roman"/>
          <w:b/>
        </w:rPr>
      </w:pPr>
      <w:r>
        <w:rPr>
          <w:rFonts w:ascii="Times New Roman" w:hAnsi="Times New Roman"/>
        </w:rPr>
        <w:t>На период приостановления работы за работником сохраняется средний заработок.</w:t>
      </w:r>
    </w:p>
    <w:p w14:paraId="0A466228" w14:textId="77777777" w:rsidR="00BF238D" w:rsidRDefault="00BF238D">
      <w:pPr>
        <w:ind w:firstLine="720"/>
        <w:jc w:val="center"/>
        <w:rPr>
          <w:rFonts w:ascii="Times New Roman" w:hAnsi="Times New Roman"/>
          <w:b/>
          <w:sz w:val="22"/>
        </w:rPr>
      </w:pPr>
    </w:p>
    <w:p w14:paraId="493053A6" w14:textId="77777777" w:rsidR="00BF238D" w:rsidRDefault="007835B4">
      <w:pPr>
        <w:ind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5. РАБОЧЕЕ ВРЕМЯ И ВРЕМЯ ОТДЫХА</w:t>
      </w:r>
    </w:p>
    <w:p w14:paraId="5E05ED35" w14:textId="77777777" w:rsidR="00BF238D" w:rsidRDefault="00BF238D">
      <w:pPr>
        <w:ind w:firstLine="720"/>
        <w:rPr>
          <w:rFonts w:ascii="Times New Roman" w:hAnsi="Times New Roman"/>
        </w:rPr>
      </w:pPr>
    </w:p>
    <w:p w14:paraId="2469E54B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5.1. Режим рабочего времени в организации определяется Правилами внутреннего трудового распорядка.</w:t>
      </w:r>
    </w:p>
    <w:p w14:paraId="0D8E3C5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Время начала, окончан</w:t>
      </w:r>
      <w:r>
        <w:rPr>
          <w:rFonts w:ascii="Times New Roman" w:hAnsi="Times New Roman"/>
        </w:rPr>
        <w:t xml:space="preserve">ия работы, продолжительность ежедневной работы (смены), перерыва для отдыха и приема </w:t>
      </w:r>
      <w:proofErr w:type="gramStart"/>
      <w:r>
        <w:rPr>
          <w:rFonts w:ascii="Times New Roman" w:hAnsi="Times New Roman"/>
        </w:rPr>
        <w:t>пищи  определяется</w:t>
      </w:r>
      <w:proofErr w:type="gramEnd"/>
      <w:r>
        <w:rPr>
          <w:rFonts w:ascii="Times New Roman" w:hAnsi="Times New Roman"/>
        </w:rPr>
        <w:t xml:space="preserve"> графиком работы (графиком сменности), утвержденным с учетом мнения Профкома. График сменности доводится до сведения работников не позднее, чем за __меся</w:t>
      </w:r>
      <w:r>
        <w:rPr>
          <w:rFonts w:ascii="Times New Roman" w:hAnsi="Times New Roman"/>
        </w:rPr>
        <w:t>цев до введения его в действие (указать один месяц или больший срок).</w:t>
      </w:r>
    </w:p>
    <w:p w14:paraId="24ACF9F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Время взаимодействия с работодателем для работников в условиях дистанционной занятости определяется трудовым договором и настоящим коллективным договором по соглашению сторон.</w:t>
      </w:r>
    </w:p>
    <w:p w14:paraId="1AFE7351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5.2. Норма</w:t>
      </w:r>
      <w:r>
        <w:rPr>
          <w:rFonts w:ascii="Times New Roman" w:hAnsi="Times New Roman"/>
        </w:rPr>
        <w:t xml:space="preserve">льная продолжительность рабочего времени в организации не должна превышать 40 часов в неделю, при суммированном учёте рабочего времени – нормального числа рабочих часов за учётный период. </w:t>
      </w:r>
    </w:p>
    <w:p w14:paraId="2E9AA43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Для отдельных категорий работников (женщин, работающих в сельской м</w:t>
      </w:r>
      <w:r>
        <w:rPr>
          <w:rFonts w:ascii="Times New Roman" w:hAnsi="Times New Roman"/>
        </w:rPr>
        <w:t xml:space="preserve">естности, инвалидов, несовершеннолетних, Работникам, условия труда на рабочих местах которых по результатам СОУТ отнесены к подклассам 3.3, 3.4 или классу </w:t>
      </w:r>
      <w:r>
        <w:rPr>
          <w:rFonts w:ascii="Times New Roman" w:hAnsi="Times New Roman"/>
        </w:rPr>
        <w:br/>
        <w:t xml:space="preserve">4 (опасные) и др.), установлена сокращенная продолжительность рабочего времени </w:t>
      </w:r>
      <w:r>
        <w:rPr>
          <w:rFonts w:ascii="Times New Roman" w:hAnsi="Times New Roman"/>
        </w:rPr>
        <w:br/>
        <w:t>в соответствии с Тру</w:t>
      </w:r>
      <w:r>
        <w:rPr>
          <w:rFonts w:ascii="Times New Roman" w:hAnsi="Times New Roman"/>
        </w:rPr>
        <w:t>довым кодексом РФ.</w:t>
      </w:r>
    </w:p>
    <w:p w14:paraId="7D99EDB9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5.3. Выходные дни предоставляются работникам в следующем порядке (изложить). Работник может быть привлечён к работе в установленный для него день отдыха в случаях и в порядке, установленных статьёй 113 Трудового кодекса РФ. Работа в выхо</w:t>
      </w:r>
      <w:r>
        <w:rPr>
          <w:rFonts w:ascii="Times New Roman" w:hAnsi="Times New Roman"/>
        </w:rPr>
        <w:t>дной день оплачивается в не менее чем в двойном размере или, по желанию работника, ему может быть предоставлен другой день отдыха. В этом случае работа в выходной или нерабочий праздничный день оплачивается в одинарном размере, а день отдыха оплате не подл</w:t>
      </w:r>
      <w:r>
        <w:rPr>
          <w:rFonts w:ascii="Times New Roman" w:hAnsi="Times New Roman"/>
        </w:rPr>
        <w:t>ежит.</w:t>
      </w:r>
    </w:p>
    <w:p w14:paraId="1541D110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5.4. Отдельные категории работников имеют право на оплачиваемые дополнительные выходные дни:</w:t>
      </w:r>
    </w:p>
    <w:p w14:paraId="18FE1A39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одному из родителей (опекуну, попечителю) для ухода за детьми-инвалидами по его письменному заявлению предоставляются ___ дополнительных оплачиваемых выходны</w:t>
      </w:r>
      <w:r>
        <w:rPr>
          <w:rFonts w:ascii="Times New Roman" w:hAnsi="Times New Roman"/>
        </w:rPr>
        <w:t xml:space="preserve">х дня </w:t>
      </w:r>
      <w:proofErr w:type="gramStart"/>
      <w:r>
        <w:rPr>
          <w:rFonts w:ascii="Times New Roman" w:hAnsi="Times New Roman"/>
        </w:rPr>
        <w:t>в  месяц</w:t>
      </w:r>
      <w:proofErr w:type="gramEnd"/>
      <w:r>
        <w:rPr>
          <w:rFonts w:ascii="Times New Roman" w:hAnsi="Times New Roman"/>
        </w:rPr>
        <w:t xml:space="preserve"> (не менее 4 дней), которые могут быть использованы одним из указанных лиц либо разделены ими между собой по их усмотрению. В течение календарного года допускается однократно использование до 24-х дополнительных оплачиваемых выходных дней под</w:t>
      </w:r>
      <w:r>
        <w:rPr>
          <w:rFonts w:ascii="Times New Roman" w:hAnsi="Times New Roman"/>
        </w:rPr>
        <w:t>ряд. В данном случае график предоставления указанных дней согласовывается работником с работодателем;</w:t>
      </w:r>
    </w:p>
    <w:p w14:paraId="6740B42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донорам - __ дней за каждый день сдачи крови или её компонентов, которые можно присоединить к очередному отпуску или использовать в течение года после сда</w:t>
      </w:r>
      <w:r>
        <w:rPr>
          <w:rFonts w:ascii="Times New Roman" w:hAnsi="Times New Roman"/>
        </w:rPr>
        <w:t>чи крови;</w:t>
      </w:r>
    </w:p>
    <w:p w14:paraId="384C25E5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работникам, совмещающим работу с учёбой - ___ дней в месяц;</w:t>
      </w:r>
    </w:p>
    <w:p w14:paraId="5C5680FB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всем работникам для прохождения медицинских обследований - ___ дней </w:t>
      </w:r>
      <w:r>
        <w:rPr>
          <w:rFonts w:ascii="Times New Roman" w:hAnsi="Times New Roman"/>
        </w:rPr>
        <w:br/>
        <w:t>в месяц;</w:t>
      </w:r>
    </w:p>
    <w:p w14:paraId="7D9EFF4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одинокой матери, воспитывающей ребенка в возрасте до четырнадцати лет, отцу, воспитывающему ребенка в возрас</w:t>
      </w:r>
      <w:r>
        <w:rPr>
          <w:rFonts w:ascii="Times New Roman" w:hAnsi="Times New Roman"/>
        </w:rPr>
        <w:t xml:space="preserve">те до четырнадцати лет без </w:t>
      </w:r>
      <w:proofErr w:type="gramStart"/>
      <w:r>
        <w:rPr>
          <w:rFonts w:ascii="Times New Roman" w:hAnsi="Times New Roman"/>
        </w:rPr>
        <w:t>матери  -</w:t>
      </w:r>
      <w:proofErr w:type="gramEnd"/>
      <w:r>
        <w:rPr>
          <w:rFonts w:ascii="Times New Roman" w:hAnsi="Times New Roman"/>
        </w:rPr>
        <w:t xml:space="preserve"> ___ дней в месяц.</w:t>
      </w:r>
    </w:p>
    <w:p w14:paraId="57B3A4A0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5.5. Работодатель предоставляет Работникам для прохождения диспансеризации с сохранением за ними места работы (должности) и среднего заработка:</w:t>
      </w:r>
    </w:p>
    <w:p w14:paraId="21BF6E8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__ рабочих дней (не мене 1 рабочего дня)</w:t>
      </w:r>
      <w:r>
        <w:rPr>
          <w:rFonts w:ascii="Times New Roman" w:hAnsi="Times New Roman"/>
        </w:rPr>
        <w:t xml:space="preserve"> один раз в три года;</w:t>
      </w:r>
    </w:p>
    <w:p w14:paraId="48013505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работникам, достигшим возраста сорока лет – __ рабочих дней (не менее </w:t>
      </w:r>
      <w:r>
        <w:rPr>
          <w:rFonts w:ascii="Times New Roman" w:hAnsi="Times New Roman"/>
        </w:rPr>
        <w:br/>
        <w:t>1 рабочего дня) один раз в год;</w:t>
      </w:r>
    </w:p>
    <w:p w14:paraId="715BEF2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работникам, не достигшим </w:t>
      </w:r>
      <w:hyperlink r:id="rId8" w:history="1">
        <w:r>
          <w:rPr>
            <w:rFonts w:ascii="Times New Roman" w:hAnsi="Times New Roman"/>
          </w:rPr>
          <w:t>возраста</w:t>
        </w:r>
      </w:hyperlink>
      <w:r>
        <w:rPr>
          <w:rFonts w:ascii="Times New Roman" w:hAnsi="Times New Roman"/>
        </w:rPr>
        <w:t xml:space="preserve">, дающего право </w:t>
      </w:r>
      <w:r>
        <w:rPr>
          <w:rFonts w:ascii="Times New Roman" w:hAnsi="Times New Roman"/>
        </w:rPr>
        <w:t xml:space="preserve">на назначение пенсии по старости, в том числе досрочно, в течение пяти лет до наступления такого возраста </w:t>
      </w:r>
      <w:r>
        <w:rPr>
          <w:rFonts w:ascii="Times New Roman" w:hAnsi="Times New Roman"/>
        </w:rPr>
        <w:lastRenderedPageBreak/>
        <w:t>и работникам, являющимся получателями пенсии по старости или пенсии за выслугу лет – ___ рабочих дней (не мене 2 рабочих дней) один раз в год.</w:t>
      </w:r>
    </w:p>
    <w:p w14:paraId="6EF3CD44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5.6. Ст</w:t>
      </w:r>
      <w:r>
        <w:rPr>
          <w:rFonts w:ascii="Times New Roman" w:hAnsi="Times New Roman"/>
        </w:rPr>
        <w:t xml:space="preserve">ороны установили, что право на неполное рабочее время (неполный рабочий день (смена) или неполную рабочую неделю) помимо лиц, указанных </w:t>
      </w:r>
      <w:r>
        <w:rPr>
          <w:rFonts w:ascii="Times New Roman" w:hAnsi="Times New Roman"/>
        </w:rPr>
        <w:br/>
        <w:t>в ст. 93 ТК РФ, имеют также следующие категории работников: (перечислить).</w:t>
      </w:r>
    </w:p>
    <w:p w14:paraId="1A1698D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5.7. Накануне праздничных нерабочих дней, да</w:t>
      </w:r>
      <w:r>
        <w:rPr>
          <w:rFonts w:ascii="Times New Roman" w:hAnsi="Times New Roman"/>
        </w:rPr>
        <w:t xml:space="preserve">же если им предшествуют выходные дни, продолжительность работы сокращается как при пятидневной, так и при шестидневной рабочей неделе: </w:t>
      </w:r>
    </w:p>
    <w:p w14:paraId="6FF1988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____ часа - для всех работников (не менее одного часа); </w:t>
      </w:r>
    </w:p>
    <w:p w14:paraId="2274CCD5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на ____ часа – одинокой матери, воспитывающей ребенка в возр</w:t>
      </w:r>
      <w:r>
        <w:rPr>
          <w:rFonts w:ascii="Times New Roman" w:hAnsi="Times New Roman"/>
        </w:rPr>
        <w:t xml:space="preserve">асте до шести лет, отцу, воспитывающему ребенка в возрасте до шести лет без </w:t>
      </w:r>
      <w:proofErr w:type="gramStart"/>
      <w:r>
        <w:rPr>
          <w:rFonts w:ascii="Times New Roman" w:hAnsi="Times New Roman"/>
        </w:rPr>
        <w:t>матери  -</w:t>
      </w:r>
      <w:proofErr w:type="gramEnd"/>
      <w:r>
        <w:rPr>
          <w:rFonts w:ascii="Times New Roman" w:hAnsi="Times New Roman"/>
        </w:rPr>
        <w:t xml:space="preserve"> ___ дней </w:t>
      </w:r>
      <w:r>
        <w:rPr>
          <w:rFonts w:ascii="Times New Roman" w:hAnsi="Times New Roman"/>
        </w:rPr>
        <w:br/>
        <w:t>в месяц.</w:t>
      </w:r>
    </w:p>
    <w:p w14:paraId="75E2C8F0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Это правило применяется и в случаях переноса в установленном порядке предпраздничного дня на другой день недели с целью суммирования дней отдыха, </w:t>
      </w:r>
      <w:r>
        <w:rPr>
          <w:rFonts w:ascii="Times New Roman" w:hAnsi="Times New Roman"/>
        </w:rPr>
        <w:br/>
        <w:t xml:space="preserve">и в </w:t>
      </w:r>
      <w:r>
        <w:rPr>
          <w:rFonts w:ascii="Times New Roman" w:hAnsi="Times New Roman"/>
        </w:rPr>
        <w:t>отношении лиц, работающих по режиму сокращённого рабочего времени.</w:t>
      </w:r>
    </w:p>
    <w:p w14:paraId="18439CE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5.8. Стороны пришли к соглашению о необходимости утвердить перечень работ, на которых допускается разделение рабочего дня на части (Приложение </w:t>
      </w:r>
      <w:r>
        <w:rPr>
          <w:rFonts w:ascii="Times New Roman" w:hAnsi="Times New Roman"/>
        </w:rPr>
        <w:br/>
        <w:t>№ ___).</w:t>
      </w:r>
    </w:p>
    <w:p w14:paraId="74E7B56A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5.9. Перерывы для отдыха и питания пр</w:t>
      </w:r>
      <w:r>
        <w:rPr>
          <w:rFonts w:ascii="Times New Roman" w:hAnsi="Times New Roman"/>
        </w:rPr>
        <w:t>едоставляются работникам _____ (указать порядок по подразделениям: когда и в какие смены, не более 2-х часов и не менее 30 минут).</w:t>
      </w:r>
    </w:p>
    <w:p w14:paraId="78279FB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участках, где по условиям работы перерыв установить нельзя, работнику должна быть предоставлена возможность приёма пищи в </w:t>
      </w:r>
      <w:r>
        <w:rPr>
          <w:rFonts w:ascii="Times New Roman" w:hAnsi="Times New Roman"/>
        </w:rPr>
        <w:t>течение рабочей смены. Перечень таких участков и работ, порядок и место приёма пищи устанавливается Правилами внутреннего трудового распорядка.</w:t>
      </w:r>
    </w:p>
    <w:p w14:paraId="2327F5C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5.10. Работодатель предоставляет Работникам ежегодный основной оплачиваемый отпуск продолжительностью не менее 2</w:t>
      </w:r>
      <w:r>
        <w:rPr>
          <w:rFonts w:ascii="Times New Roman" w:hAnsi="Times New Roman"/>
        </w:rPr>
        <w:t xml:space="preserve">8 календарных дней, Работникам, являющимся инвалидами, – 30 календарных дней, Работникам </w:t>
      </w:r>
      <w:r>
        <w:rPr>
          <w:rFonts w:ascii="Times New Roman" w:hAnsi="Times New Roman"/>
        </w:rPr>
        <w:br/>
        <w:t>в возрасте до 18 лет – 31 календарный день.</w:t>
      </w:r>
    </w:p>
    <w:p w14:paraId="4F0D486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5.11. Отдельным категориям работников устанавливаются следующие ежегодные дополнительные оплачиваемые отпуска:</w:t>
      </w:r>
    </w:p>
    <w:p w14:paraId="4B9EB70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работника</w:t>
      </w:r>
      <w:r>
        <w:rPr>
          <w:rFonts w:ascii="Times New Roman" w:hAnsi="Times New Roman"/>
        </w:rPr>
        <w:t xml:space="preserve">м, условия труда на рабочих местах которых, по результатам специальной оценки условий труда отнесены к вредным условиям труда 2, 3 или </w:t>
      </w:r>
      <w:r>
        <w:rPr>
          <w:rFonts w:ascii="Times New Roman" w:hAnsi="Times New Roman"/>
        </w:rPr>
        <w:br/>
        <w:t>4 степени либо опасным условиям труда, - ________ (не менее семи) дней.</w:t>
      </w:r>
    </w:p>
    <w:p w14:paraId="22E1A406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работникам, имеющим стаж работы в орган</w:t>
      </w:r>
      <w:r>
        <w:rPr>
          <w:rFonts w:ascii="Times New Roman" w:hAnsi="Times New Roman"/>
        </w:rPr>
        <w:t xml:space="preserve">изации свыше ___ </w:t>
      </w:r>
      <w:proofErr w:type="gramStart"/>
      <w:r>
        <w:rPr>
          <w:rFonts w:ascii="Times New Roman" w:hAnsi="Times New Roman"/>
        </w:rPr>
        <w:t>лет  -</w:t>
      </w:r>
      <w:proofErr w:type="gramEnd"/>
      <w:r>
        <w:rPr>
          <w:rFonts w:ascii="Times New Roman" w:hAnsi="Times New Roman"/>
        </w:rPr>
        <w:t xml:space="preserve">  ___ дней;</w:t>
      </w:r>
    </w:p>
    <w:p w14:paraId="455E5165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работникам с ненормированным рабочим днём - ___ (не менее трёх) дней (Приложение №___);</w:t>
      </w:r>
    </w:p>
    <w:p w14:paraId="4E657A04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При исчислении общей продолжительности ежегодного оплачиваемого отпуска дополнительные оплачиваемые отпуска суммируются с ежегодным</w:t>
      </w:r>
      <w:r>
        <w:rPr>
          <w:rFonts w:ascii="Times New Roman" w:hAnsi="Times New Roman"/>
        </w:rPr>
        <w:t xml:space="preserve"> основным оплачиваемым </w:t>
      </w:r>
      <w:proofErr w:type="spellStart"/>
      <w:r>
        <w:rPr>
          <w:rFonts w:ascii="Times New Roman" w:hAnsi="Times New Roman"/>
        </w:rPr>
        <w:t>отпуском.На</w:t>
      </w:r>
      <w:proofErr w:type="spellEnd"/>
      <w:r>
        <w:rPr>
          <w:rFonts w:ascii="Times New Roman" w:hAnsi="Times New Roman"/>
        </w:rPr>
        <w:t xml:space="preserve"> основании согласия Работника, оформленного путем заключения дополнительного соглашения к трудовому договору в письменной форме или в форме электронного документа </w:t>
      </w:r>
      <w:r>
        <w:rPr>
          <w:rFonts w:ascii="Times New Roman" w:hAnsi="Times New Roman"/>
        </w:rPr>
        <w:br/>
        <w:t xml:space="preserve">в установленном порядке, часть ежегодного дополнительного </w:t>
      </w:r>
      <w:r>
        <w:rPr>
          <w:rFonts w:ascii="Times New Roman" w:hAnsi="Times New Roman"/>
        </w:rPr>
        <w:t xml:space="preserve">оплачиваемого отпуска Работникам, занятым на работах с вредными и (или) опасными условиями труда, превышающая 7 календарных дней, может быть заменена денежной компенсацией, </w:t>
      </w:r>
      <w:r>
        <w:rPr>
          <w:rFonts w:ascii="Times New Roman" w:hAnsi="Times New Roman"/>
        </w:rPr>
        <w:lastRenderedPageBreak/>
        <w:t>рассчитанной в соответствии с Положением об особенностях порядка исчисления средней</w:t>
      </w:r>
      <w:r>
        <w:rPr>
          <w:rFonts w:ascii="Times New Roman" w:hAnsi="Times New Roman"/>
        </w:rPr>
        <w:t xml:space="preserve"> заработной </w:t>
      </w:r>
      <w:proofErr w:type="spellStart"/>
      <w:r>
        <w:rPr>
          <w:rFonts w:ascii="Times New Roman" w:hAnsi="Times New Roman"/>
        </w:rPr>
        <w:t>платы,утвержденным</w:t>
      </w:r>
      <w:proofErr w:type="spellEnd"/>
      <w:r>
        <w:rPr>
          <w:rFonts w:ascii="Times New Roman" w:hAnsi="Times New Roman"/>
        </w:rPr>
        <w:t xml:space="preserve"> постановлением Правительства Российской Федерации от 24 апреля 2025 года № 540, для случаев определения среднего заработка при выплате компенсаций за неиспользованный отпуск</w:t>
      </w:r>
    </w:p>
    <w:p w14:paraId="2606BBA1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5.12. Работникам, имеющим двух или более детей в во</w:t>
      </w:r>
      <w:r>
        <w:rPr>
          <w:rFonts w:ascii="Times New Roman" w:hAnsi="Times New Roman"/>
        </w:rPr>
        <w:t>зрасте до четырнадцати лет, работникам, имеющим ребенка-инвалида в возрасте до восемнадцати лет, одинокой матерям, воспитывающим ребенка в возрасте до четырнадцати лет, отцам, воспитывающим ребенка в возрасте до четырнадцати лет без матери, работникам, осу</w:t>
      </w:r>
      <w:r>
        <w:rPr>
          <w:rFonts w:ascii="Times New Roman" w:hAnsi="Times New Roman"/>
        </w:rPr>
        <w:t>ществляющим уход за членом семьи или иным родственником, являющимися инвалидами I группы, предоставляются ежегодные дополнительные отпуска без сохранения заработной платы в удобное для них время продолжительностью до _____ календарных дней (не менее 14 кал</w:t>
      </w:r>
      <w:r>
        <w:rPr>
          <w:rFonts w:ascii="Times New Roman" w:hAnsi="Times New Roman"/>
        </w:rPr>
        <w:t>ендарных дней). Указанный отпуск по письменному заявлению работника может быть присоединен к ежегодному оплачиваемому отпуску или использован отдельно полностью либо по частям. Перенесение этого отпуска на следующий рабочий год не допускается.</w:t>
      </w:r>
    </w:p>
    <w:p w14:paraId="6B58D099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5.13. Очерёд</w:t>
      </w:r>
      <w:r>
        <w:rPr>
          <w:rFonts w:ascii="Times New Roman" w:hAnsi="Times New Roman"/>
        </w:rPr>
        <w:t xml:space="preserve">ность предоставления отпусков устанавливается графиками отпусков, составляемыми Работодателем с учетом мнения </w:t>
      </w:r>
      <w:proofErr w:type="spellStart"/>
      <w:r>
        <w:rPr>
          <w:rFonts w:ascii="Times New Roman" w:hAnsi="Times New Roman"/>
        </w:rPr>
        <w:t>Профкомом.График</w:t>
      </w:r>
      <w:proofErr w:type="spellEnd"/>
      <w:r>
        <w:rPr>
          <w:rFonts w:ascii="Times New Roman" w:hAnsi="Times New Roman"/>
        </w:rPr>
        <w:t xml:space="preserve"> отпусков утверждается Работодателем не позднее чем за две недели до наступления календарного года. </w:t>
      </w:r>
    </w:p>
    <w:p w14:paraId="494777D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5.14. Стороны обязуются учиты</w:t>
      </w:r>
      <w:r>
        <w:rPr>
          <w:rFonts w:ascii="Times New Roman" w:hAnsi="Times New Roman"/>
        </w:rPr>
        <w:t xml:space="preserve">вать при составлении графиков ежегодных оплачиваемых отпусков преимущественное право на использование отпусков </w:t>
      </w:r>
      <w:r>
        <w:rPr>
          <w:rFonts w:ascii="Times New Roman" w:hAnsi="Times New Roman"/>
        </w:rPr>
        <w:br/>
        <w:t>в удобное для них время:</w:t>
      </w:r>
    </w:p>
    <w:p w14:paraId="55CE43E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работниками, имеющими трех и более детей в возрасте до 18 лет, до достижения младшим из детей возраста 14 лет;</w:t>
      </w:r>
    </w:p>
    <w:p w14:paraId="6510075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работник</w:t>
      </w:r>
      <w:r>
        <w:rPr>
          <w:rFonts w:ascii="Times New Roman" w:hAnsi="Times New Roman"/>
        </w:rPr>
        <w:t>ами, которые обучаются по направлению Работодателя без отрыва от производства;</w:t>
      </w:r>
    </w:p>
    <w:p w14:paraId="32F5F88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работниками – участниками СВО после возобновления действия трудового договора;</w:t>
      </w:r>
    </w:p>
    <w:p w14:paraId="214B68A6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супругу в период пребывания супруги в родильном доме – до ___ дней (недель);</w:t>
      </w:r>
    </w:p>
    <w:p w14:paraId="64FA5E7A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одному из родителей д</w:t>
      </w:r>
      <w:r>
        <w:rPr>
          <w:rFonts w:ascii="Times New Roman" w:hAnsi="Times New Roman"/>
        </w:rPr>
        <w:t>етей-первоклассников - ___</w:t>
      </w:r>
      <w:proofErr w:type="gramStart"/>
      <w:r>
        <w:rPr>
          <w:rFonts w:ascii="Times New Roman" w:hAnsi="Times New Roman"/>
        </w:rPr>
        <w:t>_  дней</w:t>
      </w:r>
      <w:proofErr w:type="gramEnd"/>
      <w:r>
        <w:rPr>
          <w:rFonts w:ascii="Times New Roman" w:hAnsi="Times New Roman"/>
        </w:rPr>
        <w:t xml:space="preserve"> (недель);</w:t>
      </w:r>
    </w:p>
    <w:p w14:paraId="740754AB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одному из родителей детей-выпускников средних школ в период вступительных экзаменов в учебные заведения среднего профессионального, или высшего образования </w:t>
      </w:r>
      <w:proofErr w:type="gramStart"/>
      <w:r>
        <w:rPr>
          <w:rFonts w:ascii="Times New Roman" w:hAnsi="Times New Roman"/>
        </w:rPr>
        <w:t>–  до</w:t>
      </w:r>
      <w:proofErr w:type="gramEnd"/>
      <w:r>
        <w:rPr>
          <w:rFonts w:ascii="Times New Roman" w:hAnsi="Times New Roman"/>
        </w:rPr>
        <w:t xml:space="preserve"> ___ дней (недель).</w:t>
      </w:r>
    </w:p>
    <w:p w14:paraId="584828F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работнику в случае тяжелого заб</w:t>
      </w:r>
      <w:r>
        <w:rPr>
          <w:rFonts w:ascii="Times New Roman" w:hAnsi="Times New Roman"/>
        </w:rPr>
        <w:t>олевания его близкого родственника (ребёнка (подопечного); супруги(а</w:t>
      </w:r>
      <w:proofErr w:type="gramStart"/>
      <w:r>
        <w:rPr>
          <w:rFonts w:ascii="Times New Roman" w:hAnsi="Times New Roman"/>
        </w:rPr>
        <w:t>);  родителя</w:t>
      </w:r>
      <w:proofErr w:type="gramEnd"/>
      <w:r>
        <w:rPr>
          <w:rFonts w:ascii="Times New Roman" w:hAnsi="Times New Roman"/>
        </w:rPr>
        <w:t xml:space="preserve">; полнородного или неполнородного брата или сестры; дедушки и бабушки как со стороны отца, так и со стороны матери) – </w:t>
      </w:r>
      <w:r>
        <w:rPr>
          <w:rFonts w:ascii="Times New Roman" w:hAnsi="Times New Roman"/>
        </w:rPr>
        <w:br/>
        <w:t>до ___календарных дней;</w:t>
      </w:r>
    </w:p>
    <w:p w14:paraId="63588DE1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работниками, преимущественное пра</w:t>
      </w:r>
      <w:r>
        <w:rPr>
          <w:rFonts w:ascii="Times New Roman" w:hAnsi="Times New Roman"/>
        </w:rPr>
        <w:t xml:space="preserve">во на предоставление </w:t>
      </w:r>
      <w:proofErr w:type="gramStart"/>
      <w:r>
        <w:rPr>
          <w:rFonts w:ascii="Times New Roman" w:hAnsi="Times New Roman"/>
        </w:rPr>
        <w:t>отпуска</w:t>
      </w:r>
      <w:proofErr w:type="gramEnd"/>
      <w:r>
        <w:rPr>
          <w:rFonts w:ascii="Times New Roman" w:hAnsi="Times New Roman"/>
        </w:rPr>
        <w:t xml:space="preserve"> которым, предусмотрено законодательством Российской Федерации.</w:t>
      </w:r>
    </w:p>
    <w:p w14:paraId="5747DE2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Ежегодный оплачиваемый отпуск предоставляется по заявлению в удобное для них время независимо от графика отпусков:</w:t>
      </w:r>
    </w:p>
    <w:p w14:paraId="7B219FA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Работникам, чьи супруги, дети принимают уча</w:t>
      </w:r>
      <w:r>
        <w:rPr>
          <w:rFonts w:ascii="Times New Roman" w:hAnsi="Times New Roman"/>
        </w:rPr>
        <w:t>стие в СВО и прибыли в отпуск;</w:t>
      </w:r>
    </w:p>
    <w:p w14:paraId="53F7D48A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Работникам - мужчинам, имеющим на иждивении детей в возрасте до 7 лет, </w:t>
      </w:r>
      <w:r>
        <w:rPr>
          <w:rFonts w:ascii="Times New Roman" w:hAnsi="Times New Roman"/>
        </w:rPr>
        <w:br/>
        <w:t>в случае госпитализации их супруги в период беременности.</w:t>
      </w:r>
    </w:p>
    <w:p w14:paraId="65A19590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График отпусков обязателен как для работодателя, так и для работника. О времени начала отпуска </w:t>
      </w:r>
      <w:r>
        <w:rPr>
          <w:rFonts w:ascii="Times New Roman" w:hAnsi="Times New Roman"/>
        </w:rPr>
        <w:t>работник должен быть извещён под роспись не позднее, чем за две недели до его начала.</w:t>
      </w:r>
    </w:p>
    <w:p w14:paraId="02F39094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5.15. Супругам, родителям и детям, работающим в одной организации, а также Работникам - многодетным супругам, имеющим на иждивении трех и более несовершеннолетних детей в</w:t>
      </w:r>
      <w:r>
        <w:rPr>
          <w:rFonts w:ascii="Times New Roman" w:hAnsi="Times New Roman"/>
        </w:rPr>
        <w:t xml:space="preserve"> возрасте до 18 лет, по их заявлению ежегодный оплачиваемый отпуск предоставляется в одно </w:t>
      </w:r>
      <w:proofErr w:type="spellStart"/>
      <w:r>
        <w:rPr>
          <w:rFonts w:ascii="Times New Roman" w:hAnsi="Times New Roman"/>
        </w:rPr>
        <w:t>время.Если</w:t>
      </w:r>
      <w:proofErr w:type="spellEnd"/>
      <w:r>
        <w:rPr>
          <w:rFonts w:ascii="Times New Roman" w:hAnsi="Times New Roman"/>
        </w:rPr>
        <w:t xml:space="preserve"> один из них имеет отпуск большей продолжительности, то другой может взять соответствующее число дней отпуска без сохранения заработной платы.</w:t>
      </w:r>
    </w:p>
    <w:p w14:paraId="54FE3A6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5.16. По жела</w:t>
      </w:r>
      <w:r>
        <w:rPr>
          <w:rFonts w:ascii="Times New Roman" w:hAnsi="Times New Roman"/>
        </w:rPr>
        <w:t>нию работника ежегодный отпуск может быть разделён на части. При этом продолжительность хотя бы одной из них не может быть менее 14 календарных дней.</w:t>
      </w:r>
    </w:p>
    <w:p w14:paraId="3812996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5.17. Работнику по его письменному заявлению предоставляется дополнительный оплачиваемый отпуск (вариант –</w:t>
      </w:r>
      <w:r>
        <w:rPr>
          <w:rFonts w:ascii="Times New Roman" w:hAnsi="Times New Roman"/>
        </w:rPr>
        <w:t xml:space="preserve"> отпуск без сохранения заработной платы) при следующих обстоятельствах:</w:t>
      </w:r>
    </w:p>
    <w:p w14:paraId="3C948A3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в связи с бракосочетанием работника – ___ дней;</w:t>
      </w:r>
    </w:p>
    <w:p w14:paraId="298752D9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в связи с рождением ребёнка (отцу) – ___ дней;</w:t>
      </w:r>
    </w:p>
    <w:p w14:paraId="478213C4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для сопровождения детей-учеников 1-4 классов в школу в первый день учебного года – ___дне</w:t>
      </w:r>
      <w:r>
        <w:rPr>
          <w:rFonts w:ascii="Times New Roman" w:hAnsi="Times New Roman"/>
        </w:rPr>
        <w:t>й;</w:t>
      </w:r>
    </w:p>
    <w:p w14:paraId="643D243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связи с проводами совершеннолетнего ребенка (подопечного) на военную службу в рамках </w:t>
      </w:r>
      <w:proofErr w:type="spellStart"/>
      <w:r>
        <w:rPr>
          <w:rFonts w:ascii="Times New Roman" w:hAnsi="Times New Roman"/>
        </w:rPr>
        <w:t>СВО___календарных</w:t>
      </w:r>
      <w:proofErr w:type="spellEnd"/>
      <w:r>
        <w:rPr>
          <w:rFonts w:ascii="Times New Roman" w:hAnsi="Times New Roman"/>
        </w:rPr>
        <w:t xml:space="preserve"> дней;</w:t>
      </w:r>
    </w:p>
    <w:p w14:paraId="18A4106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родителям, супругам и детям для ухода за раненым участником СВО ____ дней;</w:t>
      </w:r>
    </w:p>
    <w:p w14:paraId="6916FE6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в связи с бракосочетанием детей работника – ___ дней;</w:t>
      </w:r>
    </w:p>
    <w:p w14:paraId="3229FF2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в связи с пер</w:t>
      </w:r>
      <w:r>
        <w:rPr>
          <w:rFonts w:ascii="Times New Roman" w:hAnsi="Times New Roman"/>
        </w:rPr>
        <w:t>еездом на новое место жительства – ___ дней;</w:t>
      </w:r>
    </w:p>
    <w:p w14:paraId="102F015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при праздновании юбилейных дат (перечислить) со дня рождения – ____ дней;</w:t>
      </w:r>
    </w:p>
    <w:p w14:paraId="765355F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при праздновании серебряной (золотой) свадьбы – ___ дней;</w:t>
      </w:r>
    </w:p>
    <w:p w14:paraId="761521F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в связи со смертью родственников (супруги, супруга; родителей, в том числе роди</w:t>
      </w:r>
      <w:r>
        <w:rPr>
          <w:rFonts w:ascii="Times New Roman" w:hAnsi="Times New Roman"/>
        </w:rPr>
        <w:t xml:space="preserve">телей супруги (а); детей; родных братьев, </w:t>
      </w:r>
      <w:proofErr w:type="gramStart"/>
      <w:r>
        <w:rPr>
          <w:rFonts w:ascii="Times New Roman" w:hAnsi="Times New Roman"/>
        </w:rPr>
        <w:t>сестёр)  –</w:t>
      </w:r>
      <w:proofErr w:type="gramEnd"/>
      <w:r>
        <w:rPr>
          <w:rFonts w:ascii="Times New Roman" w:hAnsi="Times New Roman"/>
        </w:rPr>
        <w:t xml:space="preserve"> ___ дней.</w:t>
      </w:r>
    </w:p>
    <w:p w14:paraId="23C50714" w14:textId="77777777" w:rsidR="00BF238D" w:rsidRDefault="00BF238D">
      <w:pPr>
        <w:jc w:val="center"/>
        <w:rPr>
          <w:rFonts w:ascii="Times New Roman" w:hAnsi="Times New Roman"/>
          <w:b/>
          <w:sz w:val="22"/>
        </w:rPr>
      </w:pPr>
    </w:p>
    <w:p w14:paraId="58AD57F7" w14:textId="77777777" w:rsidR="00BF238D" w:rsidRDefault="00BF238D">
      <w:pPr>
        <w:jc w:val="center"/>
        <w:rPr>
          <w:rFonts w:ascii="Times New Roman" w:hAnsi="Times New Roman"/>
          <w:b/>
          <w:sz w:val="22"/>
        </w:rPr>
      </w:pPr>
    </w:p>
    <w:p w14:paraId="0D14866F" w14:textId="77777777" w:rsidR="00BF238D" w:rsidRDefault="007835B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УЛУЧШЕНИЕ УСЛОВИЙ И ОХРАНЫ ТРУДА</w:t>
      </w:r>
    </w:p>
    <w:p w14:paraId="677612C9" w14:textId="77777777" w:rsidR="00BF238D" w:rsidRDefault="00BF238D">
      <w:pPr>
        <w:ind w:firstLine="720"/>
        <w:rPr>
          <w:rFonts w:ascii="Times New Roman" w:hAnsi="Times New Roman"/>
        </w:rPr>
      </w:pPr>
    </w:p>
    <w:p w14:paraId="37BB874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6.1. Работодатель в соответствии с действующими требованиями трудового законодательства и иными нормативными правовыми актами по охране труда обеспечивает</w:t>
      </w:r>
      <w:r>
        <w:rPr>
          <w:rFonts w:ascii="Times New Roman" w:hAnsi="Times New Roman"/>
        </w:rPr>
        <w:t xml:space="preserve"> работникам здоровые и безопасные условия труда, внедряет современные средства индивидуальной и коллективной защиты работников, обеспечивает санитарно-гигиенические условия, предотвращающие возникновение профессиональных заболеваний работников. </w:t>
      </w:r>
    </w:p>
    <w:p w14:paraId="30419BF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Для реализ</w:t>
      </w:r>
      <w:r>
        <w:rPr>
          <w:rFonts w:ascii="Times New Roman" w:hAnsi="Times New Roman"/>
        </w:rPr>
        <w:t xml:space="preserve">ации этих задач стороны договорились осуществить ряд мероприятий по охране и улучшению безопасности труда. </w:t>
      </w:r>
    </w:p>
    <w:p w14:paraId="60091F2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Работодатель обеспечивает финансирование мероприятий по улучшению условий и охраны труда в размере не менее 0,2% суммы затрат на производство продук</w:t>
      </w:r>
      <w:r>
        <w:rPr>
          <w:rFonts w:ascii="Times New Roman" w:hAnsi="Times New Roman"/>
        </w:rPr>
        <w:t>ции (работ, услуг).</w:t>
      </w:r>
    </w:p>
    <w:p w14:paraId="58FD25D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6.2. Работодатель обеспечивает создание и функционирование </w:t>
      </w:r>
      <w:hyperlink r:id="rId9" w:history="1">
        <w:r>
          <w:rPr>
            <w:rFonts w:ascii="Times New Roman" w:hAnsi="Times New Roman"/>
          </w:rPr>
          <w:t xml:space="preserve">системы </w:t>
        </w:r>
        <w:proofErr w:type="spellStart"/>
        <w:r>
          <w:rPr>
            <w:rFonts w:ascii="Times New Roman" w:hAnsi="Times New Roman"/>
          </w:rPr>
          <w:t>управления</w:t>
        </w:r>
      </w:hyperlink>
      <w:r>
        <w:rPr>
          <w:rFonts w:ascii="Times New Roman" w:hAnsi="Times New Roman"/>
        </w:rPr>
        <w:t>охраной</w:t>
      </w:r>
      <w:proofErr w:type="spellEnd"/>
      <w:r>
        <w:rPr>
          <w:rFonts w:ascii="Times New Roman" w:hAnsi="Times New Roman"/>
        </w:rPr>
        <w:t xml:space="preserve"> труда.</w:t>
      </w:r>
    </w:p>
    <w:p w14:paraId="02A24B15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6.3. Работодатель разрабатывает и утверждает по согласованию </w:t>
      </w:r>
      <w:r>
        <w:rPr>
          <w:rFonts w:ascii="Times New Roman" w:hAnsi="Times New Roman"/>
        </w:rPr>
        <w:t xml:space="preserve">с Профкомом </w:t>
      </w:r>
      <w:r>
        <w:rPr>
          <w:rFonts w:ascii="Times New Roman" w:hAnsi="Times New Roman"/>
          <w:i/>
        </w:rPr>
        <w:t>(или с учётом мнения Профкома)</w:t>
      </w:r>
      <w:r>
        <w:rPr>
          <w:rFonts w:ascii="Times New Roman" w:hAnsi="Times New Roman"/>
        </w:rPr>
        <w:t xml:space="preserve"> инструкции по охране труда по профессиям </w:t>
      </w:r>
      <w:r>
        <w:rPr>
          <w:rFonts w:ascii="Times New Roman" w:hAnsi="Times New Roman"/>
        </w:rPr>
        <w:br/>
        <w:t xml:space="preserve">и видам работ в организации, положения об организации работ по охране труда </w:t>
      </w:r>
      <w:r>
        <w:rPr>
          <w:rFonts w:ascii="Times New Roman" w:hAnsi="Times New Roman"/>
        </w:rPr>
        <w:br/>
        <w:t xml:space="preserve">с распределением обязанностей и функций структурных подразделений </w:t>
      </w:r>
      <w:r>
        <w:rPr>
          <w:rFonts w:ascii="Times New Roman" w:hAnsi="Times New Roman"/>
        </w:rPr>
        <w:br/>
        <w:t>и специалистов, другие лока</w:t>
      </w:r>
      <w:r>
        <w:rPr>
          <w:rFonts w:ascii="Times New Roman" w:hAnsi="Times New Roman"/>
        </w:rPr>
        <w:t>льные нормативные акты.</w:t>
      </w:r>
    </w:p>
    <w:p w14:paraId="27271629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6.4. Работодатель систематически информирует каждого работника об условиях и охране труда на рабочих местах, о существующих рисках повреждения здоровья и полагающихся им компенсациях, а также средствах индивидуальной защиты. Указанн</w:t>
      </w:r>
      <w:r>
        <w:rPr>
          <w:rFonts w:ascii="Times New Roman" w:hAnsi="Times New Roman"/>
        </w:rPr>
        <w:t xml:space="preserve">ая информация предоставляется каждому работнику по его просьбе руководителем подразделения, в котором трудится работник, не позднее следующего рабочего дня с момента запроса. </w:t>
      </w:r>
    </w:p>
    <w:p w14:paraId="2189D8D9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6.5. Работодатель систематически выявляет опасности и </w:t>
      </w:r>
      <w:r>
        <w:rPr>
          <w:rFonts w:ascii="Times New Roman" w:hAnsi="Times New Roman"/>
        </w:rPr>
        <w:t>профессиональные риски, проводит их регулярный анализ и оценку.</w:t>
      </w:r>
    </w:p>
    <w:p w14:paraId="4050BEEB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6.6. Работодатель обеспечивает проведение в организации специальной оценки условий труда, с приведением рабочих мест в соответствие с действующим законодательством.</w:t>
      </w:r>
    </w:p>
    <w:p w14:paraId="74B91F26" w14:textId="77777777" w:rsidR="00BF238D" w:rsidRDefault="007835B4">
      <w:pPr>
        <w:ind w:firstLine="720"/>
        <w:rPr>
          <w:rFonts w:ascii="Times New Roman" w:hAnsi="Times New Roman"/>
          <w:strike/>
        </w:rPr>
      </w:pPr>
      <w:r>
        <w:rPr>
          <w:rFonts w:ascii="Times New Roman" w:hAnsi="Times New Roman"/>
        </w:rPr>
        <w:t xml:space="preserve">6.7. </w:t>
      </w:r>
      <w:r>
        <w:rPr>
          <w:rFonts w:ascii="Times New Roman" w:hAnsi="Times New Roman"/>
        </w:rPr>
        <w:t xml:space="preserve">Работодатель обеспечивает обучение безопасным методам и приёмам выполнения работ и оказанию первой помощи пострадавшим на производстве, проведение инструктажа по охране труда, стажировки на рабочем месте и проверки знания требований охраны труда. Допуск к </w:t>
      </w:r>
      <w:r>
        <w:rPr>
          <w:rFonts w:ascii="Times New Roman" w:hAnsi="Times New Roman"/>
        </w:rPr>
        <w:t xml:space="preserve">работе лиц, не прошедших обучение, запрещается. </w:t>
      </w:r>
    </w:p>
    <w:p w14:paraId="7CECF694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6.8. Работодатель в случаях предусмотренных трудовым законодательством и иными нормативными правовыми актами, содержащими нормы трудового права, обеспечивает организацию проведения за счет собственных средст</w:t>
      </w:r>
      <w:r>
        <w:rPr>
          <w:rFonts w:ascii="Times New Roman" w:hAnsi="Times New Roman"/>
        </w:rPr>
        <w:t>в обязательных предварительных (при поступлении на работу) и периодических (в течение трудовой деятельности) медицинских осмотров, внеочередных медицинских осмотров работников в соответствии с медицинскими рекомендациями, обязательных психиатрических освид</w:t>
      </w:r>
      <w:r>
        <w:rPr>
          <w:rFonts w:ascii="Times New Roman" w:hAnsi="Times New Roman"/>
        </w:rPr>
        <w:t>етельствований работников, с сохранением за работниками места работы (должности) и среднего заработка на время прохождения указанных медицинских осмотров и обязательных психиатрических освидетельствований.</w:t>
      </w:r>
    </w:p>
    <w:p w14:paraId="29BC7CA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6.9. Работодатель обязуется обеспечить санитарно-б</w:t>
      </w:r>
      <w:r>
        <w:rPr>
          <w:rFonts w:ascii="Times New Roman" w:hAnsi="Times New Roman"/>
        </w:rPr>
        <w:t>ытовое и лечебно-профилактическое обслуживание работников в соответствии с требованиями охраны труда, в этих целях:</w:t>
      </w:r>
    </w:p>
    <w:p w14:paraId="3F081539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оборудовать санитарно-бытовые помещения, помещение для приёма пищи, помещение для оказания медицинской помощи с укомплектованным набором лек</w:t>
      </w:r>
      <w:r>
        <w:rPr>
          <w:rFonts w:ascii="Times New Roman" w:hAnsi="Times New Roman"/>
        </w:rPr>
        <w:t>арственных средств и препаратов, комнату для отдыха и психологической разгрузки;</w:t>
      </w:r>
    </w:p>
    <w:p w14:paraId="342308C5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организовать питьевой режим, горячее питание работников;</w:t>
      </w:r>
    </w:p>
    <w:p w14:paraId="3F1437F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обеспечить перевозку работника, пострадавшего от несчастного случая на производстве, в медицинские учреждения или к ме</w:t>
      </w:r>
      <w:r>
        <w:rPr>
          <w:rFonts w:ascii="Times New Roman" w:hAnsi="Times New Roman"/>
        </w:rPr>
        <w:t>сту жительства транспортными средствами работодателя.</w:t>
      </w:r>
    </w:p>
    <w:p w14:paraId="05B40D19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6.10. Работодатель проводит работу по частичному финансированию предупредительных мер по сокращению производственного травматизма </w:t>
      </w:r>
      <w:r>
        <w:rPr>
          <w:rFonts w:ascii="Times New Roman" w:hAnsi="Times New Roman"/>
        </w:rPr>
        <w:br/>
        <w:t xml:space="preserve">и профессиональных заболеваний работников за счет страховых взносов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lastRenderedPageBreak/>
        <w:t>по</w:t>
      </w:r>
      <w:r>
        <w:rPr>
          <w:rFonts w:ascii="Times New Roman" w:hAnsi="Times New Roman"/>
        </w:rPr>
        <w:t xml:space="preserve"> обязательному социальному страхованию от несчастных случаев на производстве и профессиональных заболеваний.</w:t>
      </w:r>
    </w:p>
    <w:p w14:paraId="6767300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6.11. Работникам, занятым на рабочих местах с вредными условиями труда, установленными по результатам специальной оценки условий труда, выдаются бе</w:t>
      </w:r>
      <w:r>
        <w:rPr>
          <w:rFonts w:ascii="Times New Roman" w:hAnsi="Times New Roman"/>
        </w:rPr>
        <w:t>сплатно по установленным нормам молоко или другие равноценные пищевые продукты. Выдача работникам по установленным нормам молока или других равноценных пищевых продуктов по письменным заявлениям работников может быть заменена компенсационной выплатой в раз</w:t>
      </w:r>
      <w:r>
        <w:rPr>
          <w:rFonts w:ascii="Times New Roman" w:hAnsi="Times New Roman"/>
        </w:rPr>
        <w:t>мере, эквивалентном стоимости молока или других равноценных пищевых продуктов</w:t>
      </w:r>
    </w:p>
    <w:p w14:paraId="7CAB56D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При выполнении отдельных видов работ работникам предоставляется бесплатно по установленным нормам лечебно-профилактическое питание.</w:t>
      </w:r>
    </w:p>
    <w:p w14:paraId="5430249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6.12. Работникам, занятым на работах с вредным</w:t>
      </w:r>
      <w:r>
        <w:rPr>
          <w:rFonts w:ascii="Times New Roman" w:hAnsi="Times New Roman"/>
        </w:rPr>
        <w:t>и и (или) опасными условиями труда, а также на работах, выполняемых в особых температурных условиях или связанных с загрязнением, работодатель обязан обеспечить за счет собственных средств приобретение и выдачу сертифицированных средств индивидуальной защи</w:t>
      </w:r>
      <w:r>
        <w:rPr>
          <w:rFonts w:ascii="Times New Roman" w:hAnsi="Times New Roman"/>
        </w:rPr>
        <w:t>ты и смывающих средств, обеспечить их хранение, стирку, химическую чистку, сушку, ремонт и замен</w:t>
      </w:r>
      <w:r>
        <w:rPr>
          <w:rStyle w:val="1f1"/>
          <w:rFonts w:ascii="Times New Roman" w:hAnsi="Times New Roman"/>
        </w:rPr>
        <w:t>у (при их износе, порче, утрате или изменении условий труда).</w:t>
      </w:r>
    </w:p>
    <w:p w14:paraId="55F899A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6.13. Работодатель организует расследование и учет несчастных случаев </w:t>
      </w:r>
      <w:r>
        <w:rPr>
          <w:rFonts w:ascii="Times New Roman" w:hAnsi="Times New Roman"/>
        </w:rPr>
        <w:br/>
        <w:t>на производстве и профессио</w:t>
      </w:r>
      <w:r>
        <w:rPr>
          <w:rFonts w:ascii="Times New Roman" w:hAnsi="Times New Roman"/>
        </w:rPr>
        <w:t xml:space="preserve">нальных заболеваний, учет и рассмотрение причин </w:t>
      </w:r>
      <w:r>
        <w:rPr>
          <w:rFonts w:ascii="Times New Roman" w:hAnsi="Times New Roman"/>
        </w:rPr>
        <w:br/>
        <w:t>и обстоятельств событий, приведших к возникновению микроповреждений (микротравм).</w:t>
      </w:r>
    </w:p>
    <w:p w14:paraId="3D2AC174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6.14. Стороны исходят из того, что Профсоюзы вправе участвовать </w:t>
      </w:r>
      <w:r>
        <w:rPr>
          <w:rFonts w:ascii="Times New Roman" w:hAnsi="Times New Roman"/>
        </w:rPr>
        <w:br/>
        <w:t>в проведении любых государственных экспертиз условий труда (</w:t>
      </w:r>
      <w:r>
        <w:rPr>
          <w:rFonts w:ascii="Times New Roman" w:hAnsi="Times New Roman"/>
        </w:rPr>
        <w:t>включая соответствие новых технологий требованиям охраны труда) на проектируемых, строящихся и эксплуатируемых производственных объектах, а также оценивать безопасность механизмов и инструментов. В то же время он может проводить свои независимые экспертизы</w:t>
      </w:r>
      <w:r>
        <w:rPr>
          <w:rFonts w:ascii="Times New Roman" w:hAnsi="Times New Roman"/>
        </w:rPr>
        <w:t xml:space="preserve"> условий труда с целью выявления их влияния </w:t>
      </w:r>
      <w:r>
        <w:rPr>
          <w:rFonts w:ascii="Times New Roman" w:hAnsi="Times New Roman"/>
        </w:rPr>
        <w:br/>
        <w:t>на работоспособность (здоровье) работника. Для этого Профсоюз вправе привлекать сторонние специализированные организации или соответствующих специалистов.</w:t>
      </w:r>
    </w:p>
    <w:p w14:paraId="2C4C64A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6.15. Работодатель разрабатывает механизмы стимулировани</w:t>
      </w:r>
      <w:r>
        <w:rPr>
          <w:rFonts w:ascii="Times New Roman" w:hAnsi="Times New Roman"/>
        </w:rPr>
        <w:t>я работников, в том числе путем применения мер поощрения, в целях добровольного тестирования на ВИЧ-инфекцию.</w:t>
      </w:r>
    </w:p>
    <w:p w14:paraId="09BED2A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6.16. Работодатель проводит (по возможности) тестирование на ВИЧ-инфекцию с использованием быстрых тестов среди работников организаций, с соблюден</w:t>
      </w:r>
      <w:r>
        <w:rPr>
          <w:rFonts w:ascii="Times New Roman" w:hAnsi="Times New Roman"/>
        </w:rPr>
        <w:t xml:space="preserve">ием норм действующего законодательства. </w:t>
      </w:r>
    </w:p>
    <w:p w14:paraId="78A53FE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Стороны организуют проведение обучающих мероприятий, тренингов, консультаций по вопросам ВИЧ-инфекции. Проводят обучение работников, оценку знаний и собственного риска инфицирования ВИЧ с использованием компьютерног</w:t>
      </w:r>
      <w:r>
        <w:rPr>
          <w:rFonts w:ascii="Times New Roman" w:hAnsi="Times New Roman"/>
        </w:rPr>
        <w:t xml:space="preserve">о Модуля в рамках инструктажей по охране труда. </w:t>
      </w:r>
    </w:p>
    <w:p w14:paraId="7690F022" w14:textId="77777777" w:rsidR="00BF238D" w:rsidRDefault="007835B4">
      <w:pPr>
        <w:ind w:firstLine="720"/>
        <w:rPr>
          <w:rFonts w:ascii="Times New Roman" w:hAnsi="Times New Roman"/>
          <w:b/>
          <w:i/>
        </w:rPr>
      </w:pPr>
      <w:r>
        <w:rPr>
          <w:rFonts w:ascii="Times New Roman" w:hAnsi="Times New Roman"/>
          <w:color w:val="000000" w:themeColor="text1"/>
        </w:rPr>
        <w:t xml:space="preserve">6.17. Работодатель предусматривает для работников, страдающих </w:t>
      </w:r>
      <w:r>
        <w:rPr>
          <w:rFonts w:ascii="Times New Roman" w:hAnsi="Times New Roman"/>
          <w:color w:val="000000" w:themeColor="text1"/>
        </w:rPr>
        <w:br/>
        <w:t>от заболеваний, связанных с ВИЧ-инфекцией, предоставление индивидуального рабочего графика, пересмотр трудовых обязанностей, прохождение професс</w:t>
      </w:r>
      <w:r>
        <w:rPr>
          <w:rFonts w:ascii="Times New Roman" w:hAnsi="Times New Roman"/>
          <w:color w:val="000000" w:themeColor="text1"/>
        </w:rPr>
        <w:t>иональной подготовки (переподготовки) или перевод на другое рабочее место.</w:t>
      </w:r>
    </w:p>
    <w:p w14:paraId="31592E2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6.18. Работодатель обеспечивает обязательное социальное страхование работников от несчастных случаев на производстве и профессиональных заболеваний.</w:t>
      </w:r>
    </w:p>
    <w:p w14:paraId="454D6EDB" w14:textId="77777777" w:rsidR="00BF238D" w:rsidRDefault="007835B4">
      <w:pPr>
        <w:ind w:firstLine="720"/>
        <w:rPr>
          <w:rFonts w:ascii="Times New Roman" w:hAnsi="Times New Roman"/>
          <w:i/>
        </w:rPr>
      </w:pPr>
      <w:r>
        <w:rPr>
          <w:rFonts w:ascii="Times New Roman" w:hAnsi="Times New Roman"/>
        </w:rPr>
        <w:t>6.19. Работодатель в случае гибе</w:t>
      </w:r>
      <w:r>
        <w:rPr>
          <w:rFonts w:ascii="Times New Roman" w:hAnsi="Times New Roman"/>
        </w:rPr>
        <w:t>ли работника в результате несчастного случая на производстве по вине работодателя (его представителя) выплачивает семье погибшего дополнительное, сверх норм, предусмотренных обязательным социальным страхованием от несчастных случаев на производстве и профе</w:t>
      </w:r>
      <w:r>
        <w:rPr>
          <w:rFonts w:ascii="Times New Roman" w:hAnsi="Times New Roman"/>
        </w:rPr>
        <w:t>ссиональных заболеваний, единовременное пособие в сумме ____минимальных размеров оплаты труда, а также производит оплату расходов, связанных с погребением</w:t>
      </w:r>
      <w:r>
        <w:rPr>
          <w:rFonts w:ascii="Times New Roman" w:hAnsi="Times New Roman"/>
          <w:i/>
        </w:rPr>
        <w:t xml:space="preserve"> (вариант 1 – сумма единовременного пособия определяется в соответствии с региональным трёхсторонним С</w:t>
      </w:r>
      <w:r>
        <w:rPr>
          <w:rFonts w:ascii="Times New Roman" w:hAnsi="Times New Roman"/>
          <w:i/>
        </w:rPr>
        <w:t>оглашением – не менее 20 МРОТ; вариант 2 – в сумме, определенной отраслевым соглашением федерального или регионального уровня, вариант 3 – единовременное пособие устанавливается в фиксированной сумме).</w:t>
      </w:r>
    </w:p>
    <w:p w14:paraId="46A2A0B9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6.20. Работники обязуются соблюдать предусмотренные за</w:t>
      </w:r>
      <w:r>
        <w:rPr>
          <w:rFonts w:ascii="Times New Roman" w:hAnsi="Times New Roman"/>
        </w:rPr>
        <w:t>конодательными и иными нормативными правовыми актами требования в области охраны труда, в том числе:</w:t>
      </w:r>
    </w:p>
    <w:p w14:paraId="67FCB8E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правильно применять средства индивидуальной и коллективной защиты;</w:t>
      </w:r>
    </w:p>
    <w:p w14:paraId="654DDAF1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проходить обучение по охране труда, обучение безопасным методам </w:t>
      </w:r>
      <w:r>
        <w:rPr>
          <w:rFonts w:ascii="Times New Roman" w:hAnsi="Times New Roman"/>
        </w:rPr>
        <w:br/>
        <w:t>и приемам выполнения ра</w:t>
      </w:r>
      <w:r>
        <w:rPr>
          <w:rFonts w:ascii="Times New Roman" w:hAnsi="Times New Roman"/>
        </w:rPr>
        <w:t>бот, обучение по оказанию первой помощи 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и проверку знания требований охраны труда и пожарной безопас</w:t>
      </w:r>
      <w:r>
        <w:rPr>
          <w:rFonts w:ascii="Times New Roman" w:hAnsi="Times New Roman"/>
        </w:rPr>
        <w:t>ности;</w:t>
      </w:r>
    </w:p>
    <w:p w14:paraId="76D540C4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немедленно извещать своего непосредственного или вышестоящего руководителя о любой ситуации, угрожающей жизни и здоровью людей, </w:t>
      </w:r>
      <w:r>
        <w:rPr>
          <w:rFonts w:ascii="Times New Roman" w:hAnsi="Times New Roman"/>
        </w:rPr>
        <w:br/>
        <w:t xml:space="preserve">о полученном микроповреждении (микротравме), о каждом известном ему несчастном случае или об ухудшении состояния своего </w:t>
      </w:r>
      <w:r>
        <w:rPr>
          <w:rFonts w:ascii="Times New Roman" w:hAnsi="Times New Roman"/>
        </w:rPr>
        <w:t>здоровья;</w:t>
      </w:r>
    </w:p>
    <w:p w14:paraId="6E228AA6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проходить обязательные предварительные (при поступлении на работу) </w:t>
      </w:r>
      <w:r>
        <w:rPr>
          <w:rFonts w:ascii="Times New Roman" w:hAnsi="Times New Roman"/>
        </w:rPr>
        <w:br/>
        <w:t>и периодические (в течение трудовой деятельности) медицинские осмотры, обязательные психиатрические освидетельствования, внеочередные медицинские осмотры по направлению работодат</w:t>
      </w:r>
      <w:r>
        <w:rPr>
          <w:rFonts w:ascii="Times New Roman" w:hAnsi="Times New Roman"/>
        </w:rPr>
        <w:t>еля, и диспансеризацию.</w:t>
      </w:r>
    </w:p>
    <w:p w14:paraId="3E2DEE6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6.21. Работодатель и Профсоюз обеспечивают выборы уполномоченных (доверенных) лиц по охране труда в организации и оказывают необходимую помощь этим лицам в выполнении возложенных на них обязанностей.</w:t>
      </w:r>
    </w:p>
    <w:p w14:paraId="0320A9A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6.22. Профком и уполномоченные п</w:t>
      </w:r>
      <w:r>
        <w:rPr>
          <w:rFonts w:ascii="Times New Roman" w:hAnsi="Times New Roman"/>
        </w:rPr>
        <w:t>о охране труда постоянно осуществляют контроль за состоянием охраны труда на рабочих местах, участвуют в комиссиях по расследованию причин производственного травматизма, контролируют возмещение вреда, причинённого здоровью работников, предъявляют обязатель</w:t>
      </w:r>
      <w:r>
        <w:rPr>
          <w:rFonts w:ascii="Times New Roman" w:hAnsi="Times New Roman"/>
        </w:rPr>
        <w:t xml:space="preserve">ные </w:t>
      </w:r>
      <w:r>
        <w:rPr>
          <w:rFonts w:ascii="Times New Roman" w:hAnsi="Times New Roman"/>
        </w:rPr>
        <w:br/>
        <w:t>к рассмотрению Работодателем представления об устранении выявленных нарушений.</w:t>
      </w:r>
    </w:p>
    <w:p w14:paraId="1718841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6.23. В организации создаётся и действует на паритетных началах совместная комиссия по охране труда из представителей Работодателя и Профсоюза в количестве ____ человек.</w:t>
      </w:r>
    </w:p>
    <w:p w14:paraId="22914BB1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</w:rPr>
        <w:t xml:space="preserve">24. Членам комиссии по охране труда и уполномоченным по охране труда предоставляется оплачиваемое рабочее время для выполнения возложенных на них </w:t>
      </w:r>
      <w:r>
        <w:rPr>
          <w:rFonts w:ascii="Times New Roman" w:hAnsi="Times New Roman"/>
        </w:rPr>
        <w:lastRenderedPageBreak/>
        <w:t xml:space="preserve">функций по контролю за состоянием условий и охраны труда (не менее 4-х часов </w:t>
      </w:r>
      <w:r>
        <w:rPr>
          <w:rFonts w:ascii="Times New Roman" w:hAnsi="Times New Roman"/>
        </w:rPr>
        <w:br/>
        <w:t xml:space="preserve">в неделю), на период их участия </w:t>
      </w:r>
      <w:r>
        <w:rPr>
          <w:rFonts w:ascii="Times New Roman" w:hAnsi="Times New Roman"/>
        </w:rPr>
        <w:t>в работе комиссии по расследованию несчастных случаев на производстве, а также на период их обучения по охране труда с  сохранением за ними места работы (должности) и среднего заработка.</w:t>
      </w:r>
    </w:p>
    <w:p w14:paraId="3B119925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6.25. Стороны устанавливают порядок, при котором к работникам, приним</w:t>
      </w:r>
      <w:r>
        <w:rPr>
          <w:rFonts w:ascii="Times New Roman" w:hAnsi="Times New Roman"/>
        </w:rPr>
        <w:t xml:space="preserve">авшим активное участие в создании здоровых и безопасных условий труда </w:t>
      </w:r>
      <w:r>
        <w:rPr>
          <w:rFonts w:ascii="Times New Roman" w:hAnsi="Times New Roman"/>
        </w:rPr>
        <w:br/>
        <w:t>в организации, применялись бы меры морального и материального поощрения. Указанные работники представляются к поощрению по согласованию с Профкомом ежегодно до ____ (</w:t>
      </w:r>
      <w:r>
        <w:rPr>
          <w:rFonts w:ascii="Times New Roman" w:hAnsi="Times New Roman"/>
          <w:i/>
        </w:rPr>
        <w:t>указать дату</w:t>
      </w:r>
      <w:r>
        <w:rPr>
          <w:rFonts w:ascii="Times New Roman" w:hAnsi="Times New Roman"/>
        </w:rPr>
        <w:t>).</w:t>
      </w:r>
    </w:p>
    <w:p w14:paraId="2D2D0419" w14:textId="77777777" w:rsidR="00BF238D" w:rsidRDefault="00BF238D">
      <w:pPr>
        <w:jc w:val="center"/>
        <w:rPr>
          <w:rFonts w:ascii="Times New Roman" w:hAnsi="Times New Roman"/>
          <w:b/>
          <w:sz w:val="22"/>
        </w:rPr>
      </w:pPr>
    </w:p>
    <w:p w14:paraId="3302FCE3" w14:textId="77777777" w:rsidR="00BF238D" w:rsidRDefault="007835B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7. СОЦИАЛЬНЫЕ ГАРАНТИИ </w:t>
      </w:r>
    </w:p>
    <w:p w14:paraId="14AC6716" w14:textId="77777777" w:rsidR="00BF238D" w:rsidRDefault="00BF238D">
      <w:pPr>
        <w:jc w:val="center"/>
        <w:rPr>
          <w:rFonts w:ascii="Times New Roman" w:hAnsi="Times New Roman"/>
          <w:b/>
        </w:rPr>
      </w:pPr>
    </w:p>
    <w:p w14:paraId="34FB699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7.1. Стороны проводят согласованную политику в области создания и обеспечения необходимых социальных гарантий работникам, развития культуры, спорта, организации отдыха работников и членов их семей.</w:t>
      </w:r>
    </w:p>
    <w:p w14:paraId="2C0DD0D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7.2. Исходя из своих финансовых возможностей работодатель предусматривает предоставление гарантий и компенсации, указанных в данном разделе.</w:t>
      </w:r>
    </w:p>
    <w:p w14:paraId="2910C66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7.3. Выплата к ежегодному отпуску – в размере ____ рублей.</w:t>
      </w:r>
    </w:p>
    <w:p w14:paraId="03984D84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7.4. Оказание материальной помощи работнику в случае воз</w:t>
      </w:r>
      <w:r>
        <w:rPr>
          <w:rFonts w:ascii="Times New Roman" w:hAnsi="Times New Roman"/>
        </w:rPr>
        <w:t xml:space="preserve">никновения </w:t>
      </w:r>
      <w:r>
        <w:br/>
      </w:r>
      <w:r>
        <w:rPr>
          <w:rFonts w:ascii="Times New Roman" w:hAnsi="Times New Roman"/>
        </w:rPr>
        <w:t xml:space="preserve">в семье трудной жизненной ситуации (в связи со смертью близких родственников, пострадавшим, в связи с длительной болезнью работника, в связи с переездом </w:t>
      </w:r>
      <w:r>
        <w:br/>
      </w:r>
      <w:r>
        <w:rPr>
          <w:rFonts w:ascii="Times New Roman" w:hAnsi="Times New Roman"/>
        </w:rPr>
        <w:t>на новое место жительства, в результате террористического акта и т.д.) – в размере ____ ру</w:t>
      </w:r>
      <w:r>
        <w:rPr>
          <w:rFonts w:ascii="Times New Roman" w:hAnsi="Times New Roman"/>
        </w:rPr>
        <w:t>блей.</w:t>
      </w:r>
    </w:p>
    <w:p w14:paraId="04E26A3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7.5. Дополнительная социальная поддержка работников – участников СВО (</w:t>
      </w:r>
      <w:r>
        <w:rPr>
          <w:rFonts w:ascii="Times New Roman" w:hAnsi="Times New Roman"/>
          <w:color w:val="000000" w:themeColor="text1"/>
        </w:rPr>
        <w:t xml:space="preserve">разработка специальных программ и принятие мер, направленных </w:t>
      </w:r>
      <w:r>
        <w:br/>
      </w:r>
      <w:r>
        <w:rPr>
          <w:rFonts w:ascii="Times New Roman" w:hAnsi="Times New Roman"/>
          <w:color w:val="000000" w:themeColor="text1"/>
        </w:rPr>
        <w:t>на совершенствование условий труда, производственного быта и поддержание здоровья)</w:t>
      </w:r>
      <w:r>
        <w:rPr>
          <w:rFonts w:ascii="Times New Roman" w:hAnsi="Times New Roman"/>
        </w:rPr>
        <w:t>.</w:t>
      </w:r>
    </w:p>
    <w:p w14:paraId="7D12833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7.6. Предоставление льготной ссуды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 xml:space="preserve">(частично оплачивает кредит </w:t>
      </w:r>
      <w:r>
        <w:br/>
      </w:r>
      <w:r>
        <w:rPr>
          <w:rFonts w:ascii="Times New Roman" w:hAnsi="Times New Roman"/>
          <w:i/>
        </w:rPr>
        <w:t xml:space="preserve">___% от суммы кредита) </w:t>
      </w:r>
      <w:r>
        <w:rPr>
          <w:rFonts w:ascii="Times New Roman" w:hAnsi="Times New Roman"/>
        </w:rPr>
        <w:t xml:space="preserve">на приобретение или строительство жилья </w:t>
      </w:r>
      <w:r>
        <w:br/>
      </w:r>
      <w:r>
        <w:rPr>
          <w:rFonts w:ascii="Times New Roman" w:hAnsi="Times New Roman"/>
          <w:i/>
        </w:rPr>
        <w:t>(___% от полной стоимости жилья, или другой вариант – указывается конкретный размер ссуды в денежном выражении</w:t>
      </w:r>
      <w:r>
        <w:rPr>
          <w:rFonts w:ascii="Times New Roman" w:hAnsi="Times New Roman"/>
        </w:rPr>
        <w:t>).</w:t>
      </w:r>
    </w:p>
    <w:p w14:paraId="4A40EC1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7.7. Предоставление работникам бесплатных </w:t>
      </w:r>
      <w:r>
        <w:rPr>
          <w:rFonts w:ascii="Times New Roman" w:hAnsi="Times New Roman"/>
          <w:i/>
        </w:rPr>
        <w:t>(или ча</w:t>
      </w:r>
      <w:r>
        <w:rPr>
          <w:rFonts w:ascii="Times New Roman" w:hAnsi="Times New Roman"/>
          <w:i/>
        </w:rPr>
        <w:t>стично оплачиваемых)</w:t>
      </w:r>
      <w:r>
        <w:rPr>
          <w:rFonts w:ascii="Times New Roman" w:hAnsi="Times New Roman"/>
        </w:rPr>
        <w:t xml:space="preserve"> обедов или выплата компенсации стоимости питания из расчета ____ рублей в день. Эта сумма подлежит индексации в зависимости от роста цен. Размер предоставляемой компенсации определять по согласованию с Профкомом.</w:t>
      </w:r>
    </w:p>
    <w:p w14:paraId="37AED640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7.8. Компенсация расхо</w:t>
      </w:r>
      <w:r>
        <w:rPr>
          <w:rFonts w:ascii="Times New Roman" w:hAnsi="Times New Roman"/>
        </w:rPr>
        <w:t>дов работников на проезд от места жительства к месту работы и обратно в размере _________рублей.</w:t>
      </w:r>
    </w:p>
    <w:p w14:paraId="495E1431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7.9. Бесплатная перевозка до места работы и обратно работников, занятых </w:t>
      </w:r>
      <w:r>
        <w:br/>
      </w:r>
      <w:r>
        <w:rPr>
          <w:rFonts w:ascii="Times New Roman" w:hAnsi="Times New Roman"/>
        </w:rPr>
        <w:t>в «вечернюю» и ночную смены (</w:t>
      </w:r>
      <w:r>
        <w:rPr>
          <w:rFonts w:ascii="Times New Roman" w:hAnsi="Times New Roman"/>
          <w:i/>
        </w:rPr>
        <w:t>вариант – всех работников</w:t>
      </w:r>
      <w:r>
        <w:rPr>
          <w:rFonts w:ascii="Times New Roman" w:hAnsi="Times New Roman"/>
        </w:rPr>
        <w:t>) транспортом организации или по</w:t>
      </w:r>
      <w:r>
        <w:rPr>
          <w:rFonts w:ascii="Times New Roman" w:hAnsi="Times New Roman"/>
        </w:rPr>
        <w:t xml:space="preserve"> договору с транспортной организацией.</w:t>
      </w:r>
    </w:p>
    <w:p w14:paraId="39396575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В связи с другими особыми обстоятельствами – по ходатайству Профкома.</w:t>
      </w:r>
    </w:p>
    <w:p w14:paraId="69F6022F" w14:textId="77777777" w:rsidR="00BF238D" w:rsidRDefault="007835B4">
      <w:pPr>
        <w:ind w:firstLine="72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Материальная помощь выплачивается на основании письменного заявления работника с приложением подтверждающих документов. Перечень документов </w:t>
      </w:r>
      <w:r>
        <w:br/>
      </w:r>
      <w:r>
        <w:rPr>
          <w:rFonts w:ascii="Times New Roman" w:hAnsi="Times New Roman"/>
          <w:color w:val="000000" w:themeColor="text1"/>
        </w:rPr>
        <w:t>для ка</w:t>
      </w:r>
      <w:r>
        <w:rPr>
          <w:rFonts w:ascii="Times New Roman" w:hAnsi="Times New Roman"/>
          <w:color w:val="000000" w:themeColor="text1"/>
        </w:rPr>
        <w:t>ждого случая устанавливается положением о материальной помощи.</w:t>
      </w:r>
    </w:p>
    <w:p w14:paraId="1DBEA64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7.10. С</w:t>
      </w:r>
      <w:r>
        <w:rPr>
          <w:rStyle w:val="1f7"/>
          <w:rFonts w:ascii="Times New Roman" w:hAnsi="Times New Roman"/>
        </w:rPr>
        <w:t>оциальная поддержка работников с семейными обязанностями, семьи, материнства, отцовства и детства, в том числе:</w:t>
      </w:r>
    </w:p>
    <w:p w14:paraId="35FCFC0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 xml:space="preserve">выплата материальной помощи по случаю рождения </w:t>
      </w:r>
      <w:r>
        <w:rPr>
          <w:rFonts w:ascii="Times New Roman" w:hAnsi="Times New Roman"/>
        </w:rPr>
        <w:t xml:space="preserve">(усыновления) </w:t>
      </w:r>
      <w:r>
        <w:rPr>
          <w:rStyle w:val="1f7"/>
          <w:rFonts w:ascii="Times New Roman" w:hAnsi="Times New Roman"/>
        </w:rPr>
        <w:t>ребенка</w:t>
      </w:r>
      <w:r>
        <w:rPr>
          <w:rFonts w:ascii="Times New Roman" w:hAnsi="Times New Roman"/>
        </w:rPr>
        <w:t>– в ра</w:t>
      </w:r>
      <w:r>
        <w:rPr>
          <w:rFonts w:ascii="Times New Roman" w:hAnsi="Times New Roman"/>
        </w:rPr>
        <w:t>змере ____ рублей;</w:t>
      </w:r>
    </w:p>
    <w:p w14:paraId="455C9DE3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 xml:space="preserve">регулярная (ежемесячная) выплата материальной помощи на обеспечение ухода за ребенком в возрасте до трех лет, приобретение товаров первой необходимости, включая питание и лекарства, в первые три года жизни с момента рождения ребенка </w:t>
      </w:r>
      <w:r>
        <w:rPr>
          <w:rFonts w:ascii="Times New Roman" w:hAnsi="Times New Roman"/>
        </w:rPr>
        <w:t>в ра</w:t>
      </w:r>
      <w:r>
        <w:rPr>
          <w:rFonts w:ascii="Times New Roman" w:hAnsi="Times New Roman"/>
        </w:rPr>
        <w:t>змере______ рублей;</w:t>
      </w:r>
    </w:p>
    <w:p w14:paraId="0D21DA0C" w14:textId="77777777" w:rsidR="00BF238D" w:rsidRDefault="007835B4">
      <w:pPr>
        <w:ind w:firstLine="72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выплата работникам, находящимся в отпуске по уходу за ребенком в возрасте от 1,5 до 3 лет ежемесячного пособия в размере ____рублей, до выхода на работу, </w:t>
      </w:r>
      <w:r>
        <w:br/>
      </w:r>
      <w:r>
        <w:rPr>
          <w:rFonts w:ascii="Times New Roman" w:hAnsi="Times New Roman"/>
          <w:color w:val="000000" w:themeColor="text1"/>
        </w:rPr>
        <w:t>в том числе на условиях неполного рабочего времени. При рождении двух и более дет</w:t>
      </w:r>
      <w:r>
        <w:rPr>
          <w:rFonts w:ascii="Times New Roman" w:hAnsi="Times New Roman"/>
          <w:color w:val="000000" w:themeColor="text1"/>
        </w:rPr>
        <w:t>ей ежемесячное пособие выплачивается на каждого ребенка;</w:t>
      </w:r>
    </w:p>
    <w:p w14:paraId="66B6A3E5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 xml:space="preserve">регулярная (ежемесячная/ежеквартальная/ежегодная) выплата материальной помощи многодетной семье </w:t>
      </w:r>
      <w:proofErr w:type="spellStart"/>
      <w:r>
        <w:rPr>
          <w:rStyle w:val="1f7"/>
          <w:rFonts w:ascii="Times New Roman" w:hAnsi="Times New Roman"/>
        </w:rPr>
        <w:t>работника</w:t>
      </w:r>
      <w:r>
        <w:rPr>
          <w:rFonts w:ascii="Times New Roman" w:hAnsi="Times New Roman"/>
        </w:rPr>
        <w:t>в</w:t>
      </w:r>
      <w:proofErr w:type="spellEnd"/>
      <w:r>
        <w:rPr>
          <w:rFonts w:ascii="Times New Roman" w:hAnsi="Times New Roman"/>
        </w:rPr>
        <w:t xml:space="preserve"> размере______ рублей;</w:t>
      </w:r>
    </w:p>
    <w:p w14:paraId="07BA8879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регулярная (ежемесячная/ежеквартальная/ежегодная) выплата материальной</w:t>
      </w:r>
      <w:r>
        <w:rPr>
          <w:rStyle w:val="1f7"/>
          <w:rFonts w:ascii="Times New Roman" w:hAnsi="Times New Roman"/>
        </w:rPr>
        <w:t xml:space="preserve"> помощи семье с низкими среднедушевыми доходами (например, частичная компенсация расходов на оплату жилых помещений и коммунальных услуг) </w:t>
      </w:r>
      <w:r>
        <w:br/>
      </w:r>
      <w:r>
        <w:rPr>
          <w:rFonts w:ascii="Times New Roman" w:hAnsi="Times New Roman"/>
        </w:rPr>
        <w:t>в размере______ рублей;</w:t>
      </w:r>
    </w:p>
    <w:p w14:paraId="1A123C3D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выплата материальной помощи родителям школьников для подготовки ребенка к учебному году, к вы</w:t>
      </w:r>
      <w:r>
        <w:rPr>
          <w:rStyle w:val="1f7"/>
          <w:rFonts w:ascii="Times New Roman" w:hAnsi="Times New Roman"/>
        </w:rPr>
        <w:t xml:space="preserve">пуску из общеобразовательной организации, профессиональной образовательной организации или образовательной организации высшего образования, </w:t>
      </w:r>
      <w:r>
        <w:rPr>
          <w:rFonts w:ascii="Times New Roman" w:hAnsi="Times New Roman"/>
        </w:rPr>
        <w:t xml:space="preserve">работникам, чьи дети окончили учебный год на «хорошо» </w:t>
      </w:r>
      <w:r>
        <w:br/>
      </w:r>
      <w:r>
        <w:rPr>
          <w:rFonts w:ascii="Times New Roman" w:hAnsi="Times New Roman"/>
        </w:rPr>
        <w:t xml:space="preserve">и «отлично» – в </w:t>
      </w:r>
      <w:proofErr w:type="spellStart"/>
      <w:r>
        <w:rPr>
          <w:rFonts w:ascii="Times New Roman" w:hAnsi="Times New Roman"/>
        </w:rPr>
        <w:t>размере___рублей</w:t>
      </w:r>
      <w:proofErr w:type="spellEnd"/>
      <w:r>
        <w:rPr>
          <w:rFonts w:ascii="Times New Roman" w:hAnsi="Times New Roman"/>
        </w:rPr>
        <w:t>;</w:t>
      </w:r>
    </w:p>
    <w:p w14:paraId="489D9F11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выплата материальной помощи</w:t>
      </w:r>
      <w:r>
        <w:rPr>
          <w:rFonts w:ascii="Times New Roman" w:hAnsi="Times New Roman"/>
        </w:rPr>
        <w:t xml:space="preserve"> одиноким родителям, воспитывающим детей </w:t>
      </w:r>
      <w:r>
        <w:br/>
      </w:r>
      <w:r>
        <w:rPr>
          <w:rFonts w:ascii="Times New Roman" w:hAnsi="Times New Roman"/>
        </w:rPr>
        <w:t>в возрасте до ___лет – в размере ____рублей;</w:t>
      </w:r>
    </w:p>
    <w:p w14:paraId="61EC1DC6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оказание материальной помощи родителям детей-инвалидов – в размере ____ рублей;</w:t>
      </w:r>
    </w:p>
    <w:p w14:paraId="3A3F2386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 xml:space="preserve">выплата материальной помощи семьям работников с детьми, в которых работник погиб в результате несчастного случая на рабочем месте/погиб </w:t>
      </w:r>
      <w:r>
        <w:br/>
      </w:r>
      <w:r>
        <w:rPr>
          <w:rStyle w:val="1f7"/>
          <w:rFonts w:ascii="Times New Roman" w:hAnsi="Times New Roman"/>
        </w:rPr>
        <w:t xml:space="preserve">(либо получил ранение, контузию, увечье) в период его мобилизации для участия </w:t>
      </w:r>
      <w:r>
        <w:br/>
      </w:r>
      <w:r>
        <w:rPr>
          <w:rStyle w:val="1f7"/>
          <w:rFonts w:ascii="Times New Roman" w:hAnsi="Times New Roman"/>
        </w:rPr>
        <w:t xml:space="preserve">в боевых действиях, специальной военной </w:t>
      </w:r>
      <w:r>
        <w:rPr>
          <w:rStyle w:val="1f7"/>
          <w:rFonts w:ascii="Times New Roman" w:hAnsi="Times New Roman"/>
        </w:rPr>
        <w:t xml:space="preserve">операции (предоставляется </w:t>
      </w:r>
      <w:r>
        <w:br/>
      </w:r>
      <w:r>
        <w:rPr>
          <w:rStyle w:val="1f7"/>
          <w:rFonts w:ascii="Times New Roman" w:hAnsi="Times New Roman"/>
        </w:rPr>
        <w:t xml:space="preserve">до исполнения ребенку 18 лет или до момента окончания обучения </w:t>
      </w:r>
      <w:r>
        <w:br/>
      </w:r>
      <w:r>
        <w:rPr>
          <w:rStyle w:val="1f7"/>
          <w:rFonts w:ascii="Times New Roman" w:hAnsi="Times New Roman"/>
        </w:rPr>
        <w:t xml:space="preserve">в профессиональной образовательной организации или образовательной организации высшего образования, но не старше 23 лет) </w:t>
      </w:r>
      <w:r>
        <w:rPr>
          <w:rFonts w:ascii="Times New Roman" w:hAnsi="Times New Roman"/>
        </w:rPr>
        <w:t xml:space="preserve"> в размере ____ рублей;</w:t>
      </w:r>
    </w:p>
    <w:p w14:paraId="2342A96B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полная или частичная</w:t>
      </w:r>
      <w:r>
        <w:rPr>
          <w:rStyle w:val="1f7"/>
          <w:rFonts w:ascii="Times New Roman" w:hAnsi="Times New Roman"/>
        </w:rPr>
        <w:t xml:space="preserve"> оплата обучения в профессиональной образовательной организации или образовательной организации высшего образования ребенка </w:t>
      </w:r>
      <w:r>
        <w:br/>
      </w:r>
      <w:r>
        <w:rPr>
          <w:rStyle w:val="1f7"/>
          <w:rFonts w:ascii="Times New Roman" w:hAnsi="Times New Roman"/>
        </w:rPr>
        <w:t>из многодетной семьи работника, содействие обучению детей работников профессиям, востребованным в организации</w:t>
      </w:r>
      <w:r>
        <w:rPr>
          <w:rFonts w:ascii="Times New Roman" w:hAnsi="Times New Roman"/>
        </w:rPr>
        <w:t>;</w:t>
      </w:r>
    </w:p>
    <w:p w14:paraId="4F6A2A43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оплата первоначально</w:t>
      </w:r>
      <w:r>
        <w:rPr>
          <w:rStyle w:val="1f7"/>
          <w:rFonts w:ascii="Times New Roman" w:hAnsi="Times New Roman"/>
        </w:rPr>
        <w:t>го взноса по ипотечному кредиту, погашение части долга по ипотечному кредиту при рождении второго и/или каждого последующего ребенка</w:t>
      </w:r>
      <w:r>
        <w:rPr>
          <w:rFonts w:ascii="Times New Roman" w:hAnsi="Times New Roman"/>
        </w:rPr>
        <w:t>;</w:t>
      </w:r>
    </w:p>
    <w:p w14:paraId="36E4359D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создание жилищного фонда для работников с детьми, предоставление жилья на условиях найма с возможностью последующего выкуп</w:t>
      </w:r>
      <w:r>
        <w:rPr>
          <w:rStyle w:val="1f7"/>
          <w:rFonts w:ascii="Times New Roman" w:hAnsi="Times New Roman"/>
        </w:rPr>
        <w:t>а на льготных условиях;</w:t>
      </w:r>
    </w:p>
    <w:p w14:paraId="6BE9A9BD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 xml:space="preserve">компенсация стоимости аренды жилья для молодых работников с детьми </w:t>
      </w:r>
      <w:r>
        <w:br/>
      </w:r>
      <w:r>
        <w:rPr>
          <w:rStyle w:val="1f7"/>
          <w:rFonts w:ascii="Times New Roman" w:hAnsi="Times New Roman"/>
        </w:rPr>
        <w:t>и многодетных семей;</w:t>
      </w:r>
    </w:p>
    <w:p w14:paraId="7E21B277" w14:textId="77777777" w:rsidR="00BF238D" w:rsidRDefault="007835B4">
      <w:pPr>
        <w:ind w:firstLine="72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7.11. Забота о здоровье работников и их детей, в том числе:</w:t>
      </w:r>
    </w:p>
    <w:p w14:paraId="6DC87457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lastRenderedPageBreak/>
        <w:t xml:space="preserve">предоставление оплачиваемых рабочих дней для прохождения регулярной </w:t>
      </w:r>
      <w:r>
        <w:rPr>
          <w:rStyle w:val="1f7"/>
          <w:rFonts w:ascii="Times New Roman" w:hAnsi="Times New Roman"/>
        </w:rPr>
        <w:t>диспансеризации работников и их детей;</w:t>
      </w:r>
    </w:p>
    <w:p w14:paraId="3E242A36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 xml:space="preserve">разработка и реализация долгосрочной программы информирования работников о важности сохранения репродуктивного здоровья, подготовки </w:t>
      </w:r>
      <w:r>
        <w:br/>
      </w:r>
      <w:r>
        <w:rPr>
          <w:rStyle w:val="1f7"/>
          <w:rFonts w:ascii="Times New Roman" w:hAnsi="Times New Roman"/>
        </w:rPr>
        <w:t>к беременности и рождению ребенка, ведения здорового образа жизни;</w:t>
      </w:r>
    </w:p>
    <w:p w14:paraId="0C743628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полная или частич</w:t>
      </w:r>
      <w:r>
        <w:rPr>
          <w:rStyle w:val="1f7"/>
          <w:rFonts w:ascii="Times New Roman" w:hAnsi="Times New Roman"/>
        </w:rPr>
        <w:t>ная компенсация стоимости медицинских программ</w:t>
      </w:r>
      <w:r>
        <w:br/>
      </w:r>
      <w:r>
        <w:rPr>
          <w:rStyle w:val="1f7"/>
          <w:rFonts w:ascii="Times New Roman" w:hAnsi="Times New Roman"/>
        </w:rPr>
        <w:t>по ведению здорового образа жизни и защите здоровья работников;</w:t>
      </w:r>
    </w:p>
    <w:p w14:paraId="614E5C85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предоставление ежегодной дополнительной выплаты на частичную компенсацию затрат платных медицинских услуг детям из многодетных семей работников;</w:t>
      </w:r>
    </w:p>
    <w:p w14:paraId="164038CE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обеспечение доступа членов семей работников к спортивной инфраструктуре, организация тренировок и соревнований;</w:t>
      </w:r>
    </w:p>
    <w:p w14:paraId="38CFEC30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предоставление скидки и иных льгот по приобретению абонементов в сети спортивных и оздоровительных центров, с которыми у организации имеются сог</w:t>
      </w:r>
      <w:r>
        <w:rPr>
          <w:rStyle w:val="1f7"/>
          <w:rFonts w:ascii="Times New Roman" w:hAnsi="Times New Roman"/>
        </w:rPr>
        <w:t>лашения о партнерском взаимодействии и предоставлении корпоративных льгот;</w:t>
      </w:r>
    </w:p>
    <w:p w14:paraId="1BA4AD81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 xml:space="preserve">компенсация (полная/частичная) расходов на приобретение путевок </w:t>
      </w:r>
      <w:r>
        <w:br/>
      </w:r>
      <w:r>
        <w:rPr>
          <w:rStyle w:val="1f7"/>
          <w:rFonts w:ascii="Times New Roman" w:hAnsi="Times New Roman"/>
        </w:rPr>
        <w:t>на санаторно-курортное лечение, отдых и оздоровление для работников и членов</w:t>
      </w:r>
      <w:r>
        <w:br/>
      </w:r>
      <w:r>
        <w:rPr>
          <w:rStyle w:val="1f7"/>
          <w:rFonts w:ascii="Times New Roman" w:hAnsi="Times New Roman"/>
        </w:rPr>
        <w:t>их семей на территории Российской Федер</w:t>
      </w:r>
      <w:r>
        <w:rPr>
          <w:rStyle w:val="1f7"/>
          <w:rFonts w:ascii="Times New Roman" w:hAnsi="Times New Roman"/>
        </w:rPr>
        <w:t xml:space="preserve">ации, включая компенсацию расходов </w:t>
      </w:r>
      <w:r>
        <w:br/>
      </w:r>
      <w:r>
        <w:rPr>
          <w:rStyle w:val="1f7"/>
          <w:rFonts w:ascii="Times New Roman" w:hAnsi="Times New Roman"/>
        </w:rPr>
        <w:t>на проезд к месту проведения лечения, отдыха и оздоровления;</w:t>
      </w:r>
    </w:p>
    <w:p w14:paraId="17A0ECF5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компенсация (полная/частичная) расходов или организация летнего отдыха для детей работников на территории Российской Федерации, включая компенсацию расходов на</w:t>
      </w:r>
      <w:r>
        <w:rPr>
          <w:rStyle w:val="1f7"/>
          <w:rFonts w:ascii="Times New Roman" w:hAnsi="Times New Roman"/>
        </w:rPr>
        <w:t xml:space="preserve"> проезд к месту проведения отдыха. </w:t>
      </w:r>
      <w:r>
        <w:rPr>
          <w:rFonts w:ascii="Times New Roman" w:hAnsi="Times New Roman"/>
        </w:rPr>
        <w:t xml:space="preserve">Многодетным семьям, семьям </w:t>
      </w:r>
      <w:r>
        <w:rPr>
          <w:rFonts w:ascii="Times New Roman" w:hAnsi="Times New Roman"/>
        </w:rPr>
        <w:br/>
        <w:t>с детьми-инвалидами, одиноким родителям гарантируется бесплатное получение путевки</w:t>
      </w:r>
      <w:r>
        <w:rPr>
          <w:rStyle w:val="1f7"/>
          <w:rFonts w:ascii="Times New Roman" w:hAnsi="Times New Roman"/>
        </w:rPr>
        <w:t>;</w:t>
      </w:r>
    </w:p>
    <w:p w14:paraId="13AF243C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компенсация (полная/частичная) расходов на оказание платных медицинских услуг, не вошедших в программы обязат</w:t>
      </w:r>
      <w:r>
        <w:rPr>
          <w:rStyle w:val="1f7"/>
          <w:rFonts w:ascii="Times New Roman" w:hAnsi="Times New Roman"/>
        </w:rPr>
        <w:t>ельного медицинского страхования/добровольного медицинского страхования, связанных с беременностью и родами, послеродового восстановления и лечения женщины, а также медицинских услуг ребенку до достижения им возраста 3 лет;</w:t>
      </w:r>
    </w:p>
    <w:p w14:paraId="410DD23C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организация корпоративного транс</w:t>
      </w:r>
      <w:r>
        <w:rPr>
          <w:rStyle w:val="1f7"/>
          <w:rFonts w:ascii="Times New Roman" w:hAnsi="Times New Roman"/>
        </w:rPr>
        <w:t>порта или компенсация транспортных расходов (включая услуги такси) от места жительства до места работы и обратно для беременных женщин (начиная со второго триместра и до оформления отпуска по беременности и родам, при условии наблюдения беременности в меди</w:t>
      </w:r>
      <w:r>
        <w:rPr>
          <w:rStyle w:val="1f7"/>
          <w:rFonts w:ascii="Times New Roman" w:hAnsi="Times New Roman"/>
        </w:rPr>
        <w:t>цинских организациях);</w:t>
      </w:r>
    </w:p>
    <w:p w14:paraId="4A4729BA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содействие и дополнительное материальное поощрение для женщины-работницы при постановке на учет до 12 недель беременности в женской консультации;</w:t>
      </w:r>
    </w:p>
    <w:p w14:paraId="2718ADEC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 xml:space="preserve">освобождение от работы с сохранением средней заработной платы, начиная </w:t>
      </w:r>
      <w:r>
        <w:br/>
      </w:r>
      <w:r>
        <w:rPr>
          <w:rStyle w:val="1f7"/>
          <w:rFonts w:ascii="Times New Roman" w:hAnsi="Times New Roman"/>
        </w:rPr>
        <w:t>с 28-й недели б</w:t>
      </w:r>
      <w:r>
        <w:rPr>
          <w:rStyle w:val="1f7"/>
          <w:rFonts w:ascii="Times New Roman" w:hAnsi="Times New Roman"/>
        </w:rPr>
        <w:t xml:space="preserve">еременности (третий триместр) и до оформления отпуска </w:t>
      </w:r>
      <w:r>
        <w:br/>
      </w:r>
      <w:r>
        <w:rPr>
          <w:rStyle w:val="1f7"/>
          <w:rFonts w:ascii="Times New Roman" w:hAnsi="Times New Roman"/>
        </w:rPr>
        <w:t>по беременности и родам женщины-работницы (при условии наблюдения беременности в медицинских организациях).</w:t>
      </w:r>
    </w:p>
    <w:p w14:paraId="78D4F90B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7.12. Работодатель создает следующие условия для занятий работниками физкультурой и спортом: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 xml:space="preserve">перечислить, что </w:t>
      </w:r>
      <w:proofErr w:type="spellStart"/>
      <w:proofErr w:type="gramStart"/>
      <w:r>
        <w:rPr>
          <w:rFonts w:ascii="Times New Roman" w:hAnsi="Times New Roman"/>
          <w:i/>
        </w:rPr>
        <w:t>именно:приобретение</w:t>
      </w:r>
      <w:proofErr w:type="spellEnd"/>
      <w:proofErr w:type="gramEnd"/>
      <w:r>
        <w:rPr>
          <w:rFonts w:ascii="Times New Roman" w:hAnsi="Times New Roman"/>
          <w:i/>
        </w:rPr>
        <w:t xml:space="preserve"> спортивных тренажеров, аренда дорожки в плавательном бассейне и др.; указать, сколько средств на это направляется</w:t>
      </w:r>
      <w:r>
        <w:rPr>
          <w:rFonts w:ascii="Times New Roman" w:hAnsi="Times New Roman"/>
        </w:rPr>
        <w:t>).</w:t>
      </w:r>
    </w:p>
    <w:p w14:paraId="1D6311A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7.13. Работодатель и Профком принимают на себя обязательства </w:t>
      </w:r>
      <w:r>
        <w:rPr>
          <w:rFonts w:ascii="Times New Roman" w:hAnsi="Times New Roman"/>
        </w:rPr>
        <w:br/>
        <w:t>по организации культурно-просветительной</w:t>
      </w:r>
      <w:r>
        <w:rPr>
          <w:rFonts w:ascii="Times New Roman" w:hAnsi="Times New Roman"/>
        </w:rPr>
        <w:t xml:space="preserve"> и физкультурно-оздоровительной работы с работниками и членами их семей. В этих целях Работодатель:</w:t>
      </w:r>
    </w:p>
    <w:p w14:paraId="7CAA359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передает в бесплатное пользование профсоюзной организации объекты согласно перечню (Приложение №__ к коллективному договору). При этом хозяйственное содержа</w:t>
      </w:r>
      <w:r>
        <w:rPr>
          <w:rFonts w:ascii="Times New Roman" w:hAnsi="Times New Roman"/>
        </w:rPr>
        <w:t>ние, ремонт, отопление, освещение, уборка, охрана, а также оборудование указанных объектов осуществляется Работодателем;</w:t>
      </w:r>
    </w:p>
    <w:p w14:paraId="28D806C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совместно с Профкомом проводит среди работников просветительскую работу, направленную на популяризацию здорового образа жизни.</w:t>
      </w:r>
    </w:p>
    <w:p w14:paraId="0289D200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7.14. Ра</w:t>
      </w:r>
      <w:r>
        <w:rPr>
          <w:rFonts w:ascii="Times New Roman" w:hAnsi="Times New Roman"/>
        </w:rPr>
        <w:t>ботодатель ежемесячно перечисляет на счёт первичной профсоюзной организации денежные средства в размере ____ (</w:t>
      </w:r>
      <w:r>
        <w:rPr>
          <w:rFonts w:ascii="Times New Roman" w:hAnsi="Times New Roman"/>
          <w:i/>
        </w:rPr>
        <w:t>например, 0,3% фонда оплаты труда</w:t>
      </w:r>
      <w:r>
        <w:rPr>
          <w:rFonts w:ascii="Times New Roman" w:hAnsi="Times New Roman"/>
        </w:rPr>
        <w:t xml:space="preserve">) на культурно-массовую и спортивно-оздоровительную работу в организации. Смета расходования средств </w:t>
      </w:r>
      <w:r>
        <w:rPr>
          <w:rFonts w:ascii="Times New Roman" w:hAnsi="Times New Roman"/>
        </w:rPr>
        <w:t>включена в коллективный договор в качестве Приложения №____.</w:t>
      </w:r>
    </w:p>
    <w:p w14:paraId="7C49F036" w14:textId="77777777" w:rsidR="00BF238D" w:rsidRDefault="007835B4">
      <w:pPr>
        <w:ind w:firstLine="72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7.15. Укрепление и популяризация семейных ценностей:</w:t>
      </w:r>
    </w:p>
    <w:p w14:paraId="3B9139E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 xml:space="preserve">организация и развитие семейных клубов и иных сообществ для молодых </w:t>
      </w:r>
      <w:r>
        <w:br/>
      </w:r>
      <w:r>
        <w:rPr>
          <w:rStyle w:val="1f7"/>
          <w:rFonts w:ascii="Times New Roman" w:hAnsi="Times New Roman"/>
        </w:rPr>
        <w:t>и многодетных родителей, в том числе посредством привлечения партнеров ор</w:t>
      </w:r>
      <w:r>
        <w:rPr>
          <w:rStyle w:val="1f7"/>
          <w:rFonts w:ascii="Times New Roman" w:hAnsi="Times New Roman"/>
        </w:rPr>
        <w:t>ганизации;</w:t>
      </w:r>
    </w:p>
    <w:p w14:paraId="4D668405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 xml:space="preserve">поздравление и чествование работников со значимыми семейными событиями, включая премирование (юбилеи семейной жизни, рождение ребенка, вступление </w:t>
      </w:r>
      <w:r>
        <w:br/>
      </w:r>
      <w:r>
        <w:rPr>
          <w:rStyle w:val="1f7"/>
          <w:rFonts w:ascii="Times New Roman" w:hAnsi="Times New Roman"/>
        </w:rPr>
        <w:t>в брак), используя в том числе размещение поздравлений на корпоративных информационных ресурсах ор</w:t>
      </w:r>
      <w:r>
        <w:rPr>
          <w:rStyle w:val="1f7"/>
          <w:rFonts w:ascii="Times New Roman" w:hAnsi="Times New Roman"/>
        </w:rPr>
        <w:t>ганизации;</w:t>
      </w:r>
    </w:p>
    <w:p w14:paraId="70E38363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 xml:space="preserve">поддержка инициатив работников и профсоюзных организаций </w:t>
      </w:r>
      <w:r>
        <w:br/>
      </w:r>
      <w:r>
        <w:rPr>
          <w:rStyle w:val="1f7"/>
          <w:rFonts w:ascii="Times New Roman" w:hAnsi="Times New Roman"/>
        </w:rPr>
        <w:t>по организации и проведению корпоративных семейных мероприятий, а также внедрению элементов корпоративной культуры, направленных на укрепление традиционных семейных ценностей и развитие с</w:t>
      </w:r>
      <w:r>
        <w:rPr>
          <w:rStyle w:val="1f7"/>
          <w:rFonts w:ascii="Times New Roman" w:hAnsi="Times New Roman"/>
        </w:rPr>
        <w:t>емейных традиций;</w:t>
      </w:r>
    </w:p>
    <w:p w14:paraId="6334696B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организация во взаимодействии с партнерами льготного семейного посещения работниками и их детьми культурных мероприятий, досуговых учреждений;</w:t>
      </w:r>
    </w:p>
    <w:p w14:paraId="6CBD22D5" w14:textId="77777777" w:rsidR="00BF238D" w:rsidRDefault="007835B4">
      <w:pPr>
        <w:ind w:firstLine="72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 xml:space="preserve"> выплата денежного вознаграждения ____ рублей </w:t>
      </w:r>
      <w:r>
        <w:rPr>
          <w:rFonts w:ascii="Times New Roman" w:hAnsi="Times New Roman"/>
          <w:i/>
        </w:rPr>
        <w:t>(награждение памятным подарком на сумму ____ рубл</w:t>
      </w:r>
      <w:r>
        <w:rPr>
          <w:rFonts w:ascii="Times New Roman" w:hAnsi="Times New Roman"/>
          <w:i/>
        </w:rPr>
        <w:t xml:space="preserve">ей) </w:t>
      </w:r>
      <w:r>
        <w:rPr>
          <w:rFonts w:ascii="Times New Roman" w:hAnsi="Times New Roman"/>
        </w:rPr>
        <w:t xml:space="preserve">работникам, непрерывно состоящим </w:t>
      </w:r>
      <w:r>
        <w:br/>
      </w:r>
      <w:r>
        <w:rPr>
          <w:rFonts w:ascii="Times New Roman" w:hAnsi="Times New Roman"/>
        </w:rPr>
        <w:t>в официальном браке 15 лет и более (20, 25, 30, 35 и т.д.)</w:t>
      </w:r>
      <w:r>
        <w:rPr>
          <w:rFonts w:ascii="Times New Roman" w:hAnsi="Times New Roman"/>
          <w:color w:val="000000" w:themeColor="text1"/>
        </w:rPr>
        <w:t>;</w:t>
      </w:r>
    </w:p>
    <w:p w14:paraId="2EEE33F9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обеспечение детей работников новогодними подарками и билетами на </w:t>
      </w:r>
    </w:p>
    <w:p w14:paraId="034CB53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новогодние представления за ___% их полной стоимости, а детей </w:t>
      </w:r>
      <w:r>
        <w:br/>
      </w:r>
      <w:r>
        <w:rPr>
          <w:rFonts w:ascii="Times New Roman" w:hAnsi="Times New Roman"/>
        </w:rPr>
        <w:t>из многодетных семей, семей с</w:t>
      </w:r>
      <w:r>
        <w:rPr>
          <w:rFonts w:ascii="Times New Roman" w:hAnsi="Times New Roman"/>
        </w:rPr>
        <w:t xml:space="preserve"> детьми-инвалидами, детей одиноких родителей обеспечивает подарками и билетами бесплатно. Оплата из расчета ____ рублей </w:t>
      </w:r>
      <w:r>
        <w:br/>
      </w:r>
      <w:r>
        <w:rPr>
          <w:rFonts w:ascii="Times New Roman" w:hAnsi="Times New Roman"/>
        </w:rPr>
        <w:t>за каждый подарок. Профком организует поздравление и вручение подарков в связи с торжественными событиями в жизни работника (</w:t>
      </w:r>
      <w:r>
        <w:rPr>
          <w:rFonts w:ascii="Times New Roman" w:hAnsi="Times New Roman"/>
          <w:i/>
        </w:rPr>
        <w:t>перечислит</w:t>
      </w:r>
      <w:r>
        <w:rPr>
          <w:rFonts w:ascii="Times New Roman" w:hAnsi="Times New Roman"/>
          <w:i/>
        </w:rPr>
        <w:t>ь, какие именно)</w:t>
      </w:r>
      <w:r>
        <w:rPr>
          <w:rFonts w:ascii="Times New Roman" w:hAnsi="Times New Roman"/>
        </w:rPr>
        <w:t>;</w:t>
      </w:r>
    </w:p>
    <w:p w14:paraId="30CFFB8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 xml:space="preserve">организация (или компенсирует расходы) курсов молодых родителей </w:t>
      </w:r>
      <w:r>
        <w:br/>
      </w:r>
      <w:r>
        <w:rPr>
          <w:rStyle w:val="1f7"/>
          <w:rFonts w:ascii="Times New Roman" w:hAnsi="Times New Roman"/>
        </w:rPr>
        <w:t xml:space="preserve">и (или) посещение просветительских мероприятий по вопросам родительства </w:t>
      </w:r>
      <w:r>
        <w:br/>
      </w:r>
      <w:r>
        <w:rPr>
          <w:rStyle w:val="1f7"/>
          <w:rFonts w:ascii="Times New Roman" w:hAnsi="Times New Roman"/>
        </w:rPr>
        <w:t>для работников.</w:t>
      </w:r>
    </w:p>
    <w:p w14:paraId="35F25FD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7.16. Поддержка добровольчества (</w:t>
      </w:r>
      <w:proofErr w:type="spellStart"/>
      <w:r>
        <w:rPr>
          <w:rFonts w:ascii="Times New Roman" w:hAnsi="Times New Roman"/>
        </w:rPr>
        <w:t>волонтерства</w:t>
      </w:r>
      <w:proofErr w:type="spellEnd"/>
      <w:r>
        <w:rPr>
          <w:rFonts w:ascii="Times New Roman" w:hAnsi="Times New Roman"/>
        </w:rPr>
        <w:t xml:space="preserve">) и благотворительной </w:t>
      </w:r>
      <w:r>
        <w:rPr>
          <w:rFonts w:ascii="Times New Roman" w:hAnsi="Times New Roman"/>
        </w:rPr>
        <w:t>деятельности, в том числе:</w:t>
      </w:r>
    </w:p>
    <w:p w14:paraId="2E5473A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ежегодное предоставление работникам до ____ оплачиваемых дней (не более одного дня в неделю) для участия в волонтерских проектах и благотворительных акциях с сохранением заработной платы на период отсутствия;</w:t>
      </w:r>
    </w:p>
    <w:p w14:paraId="78E4D93A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внедрение системы по</w:t>
      </w:r>
      <w:r>
        <w:rPr>
          <w:rFonts w:ascii="Times New Roman" w:hAnsi="Times New Roman"/>
        </w:rPr>
        <w:t xml:space="preserve">ощрений (материальных и нематериальных) </w:t>
      </w:r>
      <w:r>
        <w:br/>
      </w:r>
      <w:r>
        <w:rPr>
          <w:rFonts w:ascii="Times New Roman" w:hAnsi="Times New Roman"/>
        </w:rPr>
        <w:t xml:space="preserve">для </w:t>
      </w:r>
      <w:proofErr w:type="spellStart"/>
      <w:proofErr w:type="gramStart"/>
      <w:r>
        <w:rPr>
          <w:rFonts w:ascii="Times New Roman" w:hAnsi="Times New Roman"/>
        </w:rPr>
        <w:t>работников,регулярно</w:t>
      </w:r>
      <w:proofErr w:type="spellEnd"/>
      <w:proofErr w:type="gramEnd"/>
      <w:r>
        <w:rPr>
          <w:rFonts w:ascii="Times New Roman" w:hAnsi="Times New Roman"/>
        </w:rPr>
        <w:t xml:space="preserve"> участвующих в добровольческой и благотворительной деятельности, согласно утвержденному порядку.</w:t>
      </w:r>
    </w:p>
    <w:p w14:paraId="7E6E7BE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7.17. Содействие в совмещении профессиональных и семейных обязанностей, в том числе:</w:t>
      </w:r>
    </w:p>
    <w:p w14:paraId="6F954F05" w14:textId="77777777" w:rsidR="00BF238D" w:rsidRDefault="007835B4">
      <w:pPr>
        <w:ind w:firstLine="720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создание </w:t>
      </w:r>
      <w:r>
        <w:rPr>
          <w:rFonts w:ascii="Times New Roman" w:hAnsi="Times New Roman"/>
        </w:rPr>
        <w:t xml:space="preserve">условий для работы в режиме неполного рабочего времени, </w:t>
      </w:r>
      <w:r>
        <w:br/>
      </w:r>
      <w:r>
        <w:rPr>
          <w:rFonts w:ascii="Times New Roman" w:hAnsi="Times New Roman"/>
        </w:rPr>
        <w:t xml:space="preserve">по гибкому графику, в режиме дистанционной работы беременным женщинам </w:t>
      </w:r>
      <w:r>
        <w:br/>
      </w:r>
      <w:r>
        <w:rPr>
          <w:rFonts w:ascii="Times New Roman" w:hAnsi="Times New Roman"/>
        </w:rPr>
        <w:t>и многодетным работникам;</w:t>
      </w:r>
    </w:p>
    <w:p w14:paraId="4E0572DE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создание условий для работы в режиме неполного рабочего времени, </w:t>
      </w:r>
      <w:r>
        <w:br/>
      </w:r>
      <w:r>
        <w:rPr>
          <w:rFonts w:ascii="Times New Roman" w:hAnsi="Times New Roman"/>
        </w:rPr>
        <w:t>по гибкому графику, в режиме дистанц</w:t>
      </w:r>
      <w:r>
        <w:rPr>
          <w:rFonts w:ascii="Times New Roman" w:hAnsi="Times New Roman"/>
        </w:rPr>
        <w:t>ионной работы при досрочном выходе работников из отпуска по уходу за ребенком до достижения им возраста трех лет;</w:t>
      </w:r>
    </w:p>
    <w:p w14:paraId="421498D2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создание условий для работы по гибкому графику, в режиме дистанционной работы до завершения ребенком обучения в начальной школе для одного </w:t>
      </w:r>
      <w:r>
        <w:br/>
      </w:r>
      <w:r>
        <w:rPr>
          <w:rFonts w:ascii="Times New Roman" w:hAnsi="Times New Roman"/>
        </w:rPr>
        <w:t>из</w:t>
      </w:r>
      <w:r>
        <w:rPr>
          <w:rFonts w:ascii="Times New Roman" w:hAnsi="Times New Roman"/>
        </w:rPr>
        <w:t xml:space="preserve"> родителей;</w:t>
      </w:r>
    </w:p>
    <w:p w14:paraId="2B3798E4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предоставление по желанию мужа ежегодного отпуска в период нахождения его жены в отпуске по беременности и родам независимо от времени </w:t>
      </w:r>
      <w:r>
        <w:br/>
      </w:r>
      <w:r>
        <w:rPr>
          <w:rFonts w:ascii="Times New Roman" w:hAnsi="Times New Roman"/>
        </w:rPr>
        <w:t xml:space="preserve">его непрерывной работы у данного работодателя (в случаях, когда работник </w:t>
      </w:r>
      <w:r>
        <w:br/>
      </w:r>
      <w:r>
        <w:rPr>
          <w:rFonts w:ascii="Times New Roman" w:hAnsi="Times New Roman"/>
        </w:rPr>
        <w:t>в течение рабочего года уже реализ</w:t>
      </w:r>
      <w:r>
        <w:rPr>
          <w:rFonts w:ascii="Times New Roman" w:hAnsi="Times New Roman"/>
        </w:rPr>
        <w:t>овал свое право на ежегодный оплачиваемый отпуск, ему может быть предложен отпуск без сохранения заработной платы);</w:t>
      </w:r>
    </w:p>
    <w:p w14:paraId="0EF12C30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предоставление очередного отпуска в удобное для работника с детьми время (например, во время школьных каникул);</w:t>
      </w:r>
    </w:p>
    <w:p w14:paraId="5538DA3E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создание сервиса внутренней </w:t>
      </w:r>
      <w:r>
        <w:rPr>
          <w:rFonts w:ascii="Times New Roman" w:hAnsi="Times New Roman"/>
        </w:rPr>
        <w:t xml:space="preserve">мобильности для женщин-работников, желающих сменить карьерное направление и перейти после отпуска </w:t>
      </w:r>
      <w:r>
        <w:br/>
      </w:r>
      <w:r>
        <w:rPr>
          <w:rFonts w:ascii="Times New Roman" w:hAnsi="Times New Roman"/>
        </w:rPr>
        <w:t>по беременности и родам/отпуска по уходу за ребенком до трех лет в другое подразделение;</w:t>
      </w:r>
    </w:p>
    <w:p w14:paraId="01196E32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компенсация (полная/частичная) стоимости услуг кратковременного прис</w:t>
      </w:r>
      <w:r>
        <w:rPr>
          <w:rFonts w:ascii="Times New Roman" w:hAnsi="Times New Roman"/>
        </w:rPr>
        <w:t>мотра за ребенком в рабочие дни работника;</w:t>
      </w:r>
    </w:p>
    <w:p w14:paraId="47A51655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компенсация (полная/частичная) расходов на внеурочные занятия детей-школьников (расходы на группы продленного дня, школьные кружки и др.);</w:t>
      </w:r>
    </w:p>
    <w:p w14:paraId="23568E21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предоставление дополнительного оплачиваемого отпуска работникам </w:t>
      </w:r>
      <w:r>
        <w:br/>
      </w:r>
      <w:r>
        <w:rPr>
          <w:rFonts w:ascii="Times New Roman" w:hAnsi="Times New Roman"/>
        </w:rPr>
        <w:t xml:space="preserve">с </w:t>
      </w:r>
      <w:r>
        <w:rPr>
          <w:rFonts w:ascii="Times New Roman" w:hAnsi="Times New Roman"/>
        </w:rPr>
        <w:t>ребенком-инвалидом или тяжело болеющим ребенком;</w:t>
      </w:r>
    </w:p>
    <w:p w14:paraId="4A973F5C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предоставление дополнительного оплачиваемого отпуска для работников </w:t>
      </w:r>
      <w:r>
        <w:br/>
      </w:r>
      <w:r>
        <w:rPr>
          <w:rFonts w:ascii="Times New Roman" w:hAnsi="Times New Roman"/>
        </w:rPr>
        <w:t>с детьми, длительность которого зависит от количества детей у работника;</w:t>
      </w:r>
    </w:p>
    <w:p w14:paraId="27668F2E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оплата специализированных курсов/программ повышения квалификации,</w:t>
      </w:r>
      <w:r>
        <w:rPr>
          <w:rStyle w:val="1f7"/>
          <w:rFonts w:ascii="Times New Roman" w:hAnsi="Times New Roman"/>
        </w:rPr>
        <w:t xml:space="preserve"> обучения, переобучения для работниц в период беременности и отпуска по уходу </w:t>
      </w:r>
      <w:r>
        <w:br/>
      </w:r>
      <w:r>
        <w:rPr>
          <w:rStyle w:val="1f7"/>
          <w:rFonts w:ascii="Times New Roman" w:hAnsi="Times New Roman"/>
        </w:rPr>
        <w:t>за ребенком, а также многодетных работников;</w:t>
      </w:r>
    </w:p>
    <w:p w14:paraId="248F9AA0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предоставление преимущественного права на профессиональную переподготовку и повышение квалификации за счет работодателя (не реже одн</w:t>
      </w:r>
      <w:r>
        <w:rPr>
          <w:rFonts w:ascii="Times New Roman" w:hAnsi="Times New Roman"/>
        </w:rPr>
        <w:t>ого раза в ___ года);</w:t>
      </w:r>
    </w:p>
    <w:p w14:paraId="342BA778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организует для женщин, вернувшихся из отпуска по беременности, родам </w:t>
      </w:r>
      <w:r>
        <w:rPr>
          <w:rFonts w:ascii="Times New Roman" w:hAnsi="Times New Roman"/>
        </w:rPr>
        <w:br/>
        <w:t>и уходу за ребенком, профессиональную подготовку (переподготовку) в течение первого года работы с сохранением среднего заработка;</w:t>
      </w:r>
    </w:p>
    <w:p w14:paraId="09C47B0B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создание в организации комнат мате</w:t>
      </w:r>
      <w:r>
        <w:rPr>
          <w:rStyle w:val="1f7"/>
          <w:rFonts w:ascii="Times New Roman" w:hAnsi="Times New Roman"/>
        </w:rPr>
        <w:t>ри и ребенка;</w:t>
      </w:r>
    </w:p>
    <w:p w14:paraId="51B0FD4F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t>создание в организации корпоративных яслей и детских садов;</w:t>
      </w:r>
    </w:p>
    <w:p w14:paraId="0DF28EE7" w14:textId="77777777" w:rsidR="00BF238D" w:rsidRDefault="007835B4">
      <w:pPr>
        <w:ind w:firstLine="680"/>
        <w:rPr>
          <w:rFonts w:ascii="Times New Roman" w:hAnsi="Times New Roman"/>
        </w:rPr>
      </w:pPr>
      <w:r>
        <w:rPr>
          <w:rStyle w:val="1f7"/>
          <w:rFonts w:ascii="Times New Roman" w:hAnsi="Times New Roman"/>
        </w:rPr>
        <w:lastRenderedPageBreak/>
        <w:t>частичное или полное возмещение расходов на оплату детского дошкольного учреждения (ясли, детский сад).</w:t>
      </w:r>
    </w:p>
    <w:p w14:paraId="2D60E72C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7.18. Работодатель осуществляет следующие меры социальной поддержки неработающ</w:t>
      </w:r>
      <w:r>
        <w:rPr>
          <w:rFonts w:ascii="Times New Roman" w:hAnsi="Times New Roman"/>
        </w:rPr>
        <w:t>их пенсионеров по старости, проработавших в организации более ____ лет и пенсионеров по инвалидности, ушедших на пенсию из организации: (</w:t>
      </w:r>
      <w:r>
        <w:rPr>
          <w:rFonts w:ascii="Times New Roman" w:hAnsi="Times New Roman"/>
          <w:i/>
        </w:rPr>
        <w:t>указать, какие именно</w:t>
      </w:r>
      <w:r>
        <w:rPr>
          <w:rFonts w:ascii="Times New Roman" w:hAnsi="Times New Roman"/>
        </w:rPr>
        <w:t>).</w:t>
      </w:r>
    </w:p>
    <w:p w14:paraId="79913FBF" w14:textId="77777777" w:rsidR="00BF238D" w:rsidRDefault="007835B4">
      <w:pPr>
        <w:ind w:firstLine="720"/>
        <w:rPr>
          <w:rFonts w:ascii="Times New Roman" w:hAnsi="Times New Roman"/>
          <w:color w:val="00B050"/>
        </w:rPr>
      </w:pPr>
      <w:r>
        <w:rPr>
          <w:rFonts w:ascii="Times New Roman" w:hAnsi="Times New Roman"/>
        </w:rPr>
        <w:t xml:space="preserve">7.19. Семьям неработающих пенсионеров по старости, проработавших </w:t>
      </w:r>
      <w:r>
        <w:rPr>
          <w:rFonts w:ascii="Times New Roman" w:hAnsi="Times New Roman"/>
        </w:rPr>
        <w:br/>
        <w:t xml:space="preserve">в организации более ____ лет </w:t>
      </w:r>
      <w:r>
        <w:rPr>
          <w:rFonts w:ascii="Times New Roman" w:hAnsi="Times New Roman"/>
        </w:rPr>
        <w:t xml:space="preserve">и пенсионеров по инвалидности, ушедших на пенсию из </w:t>
      </w:r>
      <w:proofErr w:type="spellStart"/>
      <w:proofErr w:type="gramStart"/>
      <w:r>
        <w:rPr>
          <w:rFonts w:ascii="Times New Roman" w:hAnsi="Times New Roman"/>
        </w:rPr>
        <w:t>организации,либо</w:t>
      </w:r>
      <w:proofErr w:type="spellEnd"/>
      <w:proofErr w:type="gramEnd"/>
      <w:r>
        <w:rPr>
          <w:rFonts w:ascii="Times New Roman" w:hAnsi="Times New Roman"/>
        </w:rPr>
        <w:t xml:space="preserve"> иным лицам, взявшим на себя обязанность организовать погребение, выделяется материальная помощь в размере _______ рублей.</w:t>
      </w:r>
    </w:p>
    <w:p w14:paraId="54478E80" w14:textId="77777777" w:rsidR="00BF238D" w:rsidRDefault="00BF238D">
      <w:pPr>
        <w:ind w:firstLine="720"/>
        <w:rPr>
          <w:rFonts w:ascii="Times New Roman" w:hAnsi="Times New Roman"/>
          <w:b/>
        </w:rPr>
      </w:pPr>
    </w:p>
    <w:p w14:paraId="5832B81D" w14:textId="77777777" w:rsidR="00BF238D" w:rsidRDefault="00BF238D">
      <w:pPr>
        <w:jc w:val="center"/>
        <w:rPr>
          <w:rFonts w:ascii="Times New Roman" w:hAnsi="Times New Roman"/>
          <w:b/>
          <w:sz w:val="22"/>
        </w:rPr>
      </w:pPr>
    </w:p>
    <w:p w14:paraId="2CCE14CA" w14:textId="77777777" w:rsidR="00BF238D" w:rsidRDefault="007835B4">
      <w:pPr>
        <w:ind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8. ГАРАНТИИ ДЕЯТЕЛЬНОСТИ ПРОФСОЮЗНОЙ ОРГАНИЗАЦИИ.</w:t>
      </w:r>
    </w:p>
    <w:p w14:paraId="79006491" w14:textId="77777777" w:rsidR="00BF238D" w:rsidRDefault="00BF238D">
      <w:pPr>
        <w:ind w:firstLine="720"/>
        <w:rPr>
          <w:rFonts w:ascii="Times New Roman" w:hAnsi="Times New Roman"/>
          <w:sz w:val="16"/>
        </w:rPr>
      </w:pPr>
    </w:p>
    <w:p w14:paraId="1F1F110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8.1.</w:t>
      </w:r>
      <w:r>
        <w:rPr>
          <w:rFonts w:ascii="Times New Roman" w:hAnsi="Times New Roman"/>
        </w:rPr>
        <w:t xml:space="preserve"> Работодатель и Профсоюз строят свои взаимоотношения на принципах социального партнёрства и в соответствии с Конституцией РФ, Трудовым кодексом РФ, Федеральным законом от 12.01.1996 № 10-ФЗ «О профессиональных союзах, их правах и гарантиях деятельности», О</w:t>
      </w:r>
      <w:r>
        <w:rPr>
          <w:rFonts w:ascii="Times New Roman" w:hAnsi="Times New Roman"/>
        </w:rPr>
        <w:t>бластными законами от 24.12.2012 № 1013-ЗС «О некоторых вопросах регулирования социального партнерства в сфере труда на территории Ростовской области» и от 16.12.2009 № 345-ЗС «Об органах социального партнерства в Ростовской области», Региональным трёхстор</w:t>
      </w:r>
      <w:r>
        <w:rPr>
          <w:rFonts w:ascii="Times New Roman" w:hAnsi="Times New Roman"/>
        </w:rPr>
        <w:t>онним соглашением и Отраслевым соглашением_____________</w:t>
      </w:r>
      <w:r>
        <w:rPr>
          <w:rFonts w:ascii="Times New Roman" w:hAnsi="Times New Roman"/>
          <w:i/>
        </w:rPr>
        <w:t>(название)</w:t>
      </w:r>
      <w:r>
        <w:rPr>
          <w:rFonts w:ascii="Times New Roman" w:hAnsi="Times New Roman"/>
        </w:rPr>
        <w:t>, настоящим коллективным договором.</w:t>
      </w:r>
    </w:p>
    <w:p w14:paraId="05DDFBAA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8.2. Работодатель содействует реализации законных прав работников и их представителей и обеспечивает содействие деятельности профсоюзной организации со сто</w:t>
      </w:r>
      <w:r>
        <w:rPr>
          <w:rFonts w:ascii="Times New Roman" w:hAnsi="Times New Roman"/>
        </w:rPr>
        <w:t>роны руководителей организации и структурных подразделений, других должностных лиц организации. При приёме на работу Работодатель обязан ознакомить работника с информацией о деятельности первичной профсоюзной организации и о социальном партнёрстве в органи</w:t>
      </w:r>
      <w:r>
        <w:rPr>
          <w:rFonts w:ascii="Times New Roman" w:hAnsi="Times New Roman"/>
        </w:rPr>
        <w:t>зации.</w:t>
      </w:r>
    </w:p>
    <w:p w14:paraId="300C575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8.3. Работодатель предоставляет Профсоюзу на период действия коллективного договора в бесплатное пользование комнату №____ на ___ этаже здания по адресу _______________, оборудованную согласно приложению №___, и обеспечивает за свой счёт ремонт, ото</w:t>
      </w:r>
      <w:r>
        <w:rPr>
          <w:rFonts w:ascii="Times New Roman" w:hAnsi="Times New Roman"/>
        </w:rPr>
        <w:t xml:space="preserve">пление, освещение, уборку и охрану указанного помещения. </w:t>
      </w:r>
    </w:p>
    <w:p w14:paraId="648063D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Работодатель бесплатно предоставляет Профсоюзу </w:t>
      </w:r>
      <w:r>
        <w:rPr>
          <w:rFonts w:ascii="Times New Roman" w:hAnsi="Times New Roman"/>
          <w:i/>
        </w:rPr>
        <w:t>(вариант – обязуется арендовать при наличии письменной заявки, поданной не менее чем за______ дней до планируемой даты)</w:t>
      </w:r>
      <w:r>
        <w:rPr>
          <w:rFonts w:ascii="Times New Roman" w:hAnsi="Times New Roman"/>
        </w:rPr>
        <w:t xml:space="preserve"> зал для проведения профсоюзных </w:t>
      </w:r>
      <w:r>
        <w:rPr>
          <w:rFonts w:ascii="Times New Roman" w:hAnsi="Times New Roman"/>
        </w:rPr>
        <w:t xml:space="preserve">собраний (конференций) работников на ____ мест. </w:t>
      </w:r>
    </w:p>
    <w:p w14:paraId="2C84611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8.4. Работодатель бесплатно предоставляет Профсоюзу оргтехнику, компьютерную, множительную технику, осуществляет их техническое обслуживание, а также предоставляет Профсоюзу необходимые нормативные правовые </w:t>
      </w:r>
      <w:r>
        <w:rPr>
          <w:rFonts w:ascii="Times New Roman" w:hAnsi="Times New Roman"/>
        </w:rPr>
        <w:t>документы.</w:t>
      </w:r>
    </w:p>
    <w:p w14:paraId="6D8D8B9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8.5. Для обеспечения деятельности профсоюзной организации бесплатно предоставляются городской телефон №_______ и местный телефон № _____, возможность пользования электронной и факсимильной связью, оплачиваются услуги междугородной и международно</w:t>
      </w:r>
      <w:r>
        <w:rPr>
          <w:rFonts w:ascii="Times New Roman" w:hAnsi="Times New Roman"/>
        </w:rPr>
        <w:t xml:space="preserve">й связи на сумму, не превышающую ______ </w:t>
      </w:r>
      <w:r>
        <w:rPr>
          <w:rFonts w:ascii="Times New Roman" w:hAnsi="Times New Roman"/>
        </w:rPr>
        <w:lastRenderedPageBreak/>
        <w:t>рублей в месяц. По заявке Профкома, поданной не менее чем за _____ (</w:t>
      </w:r>
      <w:r>
        <w:rPr>
          <w:rFonts w:ascii="Times New Roman" w:hAnsi="Times New Roman"/>
          <w:i/>
        </w:rPr>
        <w:t>указать срок</w:t>
      </w:r>
      <w:r>
        <w:rPr>
          <w:rFonts w:ascii="Times New Roman" w:hAnsi="Times New Roman"/>
        </w:rPr>
        <w:t>), ему предоставляются следующие транспортные средства _______ (</w:t>
      </w:r>
      <w:r>
        <w:rPr>
          <w:rFonts w:ascii="Times New Roman" w:hAnsi="Times New Roman"/>
          <w:i/>
        </w:rPr>
        <w:t>указать, с какой периодичностью и на какое время</w:t>
      </w:r>
      <w:r>
        <w:rPr>
          <w:rFonts w:ascii="Times New Roman" w:hAnsi="Times New Roman"/>
        </w:rPr>
        <w:t>).</w:t>
      </w:r>
    </w:p>
    <w:p w14:paraId="6A3110B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8.6. Работодатель еже</w:t>
      </w:r>
      <w:r>
        <w:rPr>
          <w:rFonts w:ascii="Times New Roman" w:hAnsi="Times New Roman"/>
        </w:rPr>
        <w:t xml:space="preserve">месячно и бесплатно перечисляет на счёт Профсоюза членские профсоюзные взносы из заработной платы работников на основании личных письменных заявлений членов профсоюза, в размере, предусмотренном Уставом отраслевого профсоюза. </w:t>
      </w:r>
    </w:p>
    <w:p w14:paraId="775A6BC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По письменному заявлению рабо</w:t>
      </w:r>
      <w:r>
        <w:rPr>
          <w:rFonts w:ascii="Times New Roman" w:hAnsi="Times New Roman"/>
        </w:rPr>
        <w:t xml:space="preserve">тников, не являющихся членами профсоюза, Работодатель ежемесячно и бесплатно перечисляет на счёт первичной профсоюзной организации денежные средства из заработной платы указанных работников в размере ___% от их заработной платы.   </w:t>
      </w:r>
    </w:p>
    <w:p w14:paraId="62E5BFC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8.7. Для осуществления у</w:t>
      </w:r>
      <w:r>
        <w:rPr>
          <w:rFonts w:ascii="Times New Roman" w:hAnsi="Times New Roman"/>
        </w:rPr>
        <w:t>ставной деятельности Профсоюза Работодатель бесплатно и беспрепятственно предоставляет ему всю необходимую информацию по социально-трудовым и другим вопросам.</w:t>
      </w:r>
    </w:p>
    <w:p w14:paraId="22FC2E4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С этой целью Работодатель осуществляет подписку за счёт организации необходимых периодических изд</w:t>
      </w:r>
      <w:r>
        <w:rPr>
          <w:rFonts w:ascii="Times New Roman" w:hAnsi="Times New Roman"/>
        </w:rPr>
        <w:t>аний по списку, представляемому Профкомом не позднее _____; предоставляет в бесплатное пользование Профсоюза юридическую базу данных _______ и оплачивает обновление её содержания.</w:t>
      </w:r>
    </w:p>
    <w:p w14:paraId="3F876D7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8.8. Работодатель регулярно сообщает Профкому следующую информацию о произво</w:t>
      </w:r>
      <w:r>
        <w:rPr>
          <w:rFonts w:ascii="Times New Roman" w:hAnsi="Times New Roman"/>
        </w:rPr>
        <w:t>дственно-экономической деятельности организации: (</w:t>
      </w:r>
      <w:r>
        <w:rPr>
          <w:rFonts w:ascii="Times New Roman" w:hAnsi="Times New Roman"/>
          <w:i/>
        </w:rPr>
        <w:t>перечислить конкретные виды документации, сроки предоставления, ответственных должностных лиц</w:t>
      </w:r>
      <w:r>
        <w:rPr>
          <w:rFonts w:ascii="Times New Roman" w:hAnsi="Times New Roman"/>
        </w:rPr>
        <w:t>).</w:t>
      </w:r>
    </w:p>
    <w:p w14:paraId="497E959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8.9. Работодатель учитывает (</w:t>
      </w:r>
      <w:r>
        <w:rPr>
          <w:rFonts w:ascii="Times New Roman" w:hAnsi="Times New Roman"/>
          <w:i/>
        </w:rPr>
        <w:t>вариант</w:t>
      </w:r>
      <w:r>
        <w:rPr>
          <w:rFonts w:ascii="Times New Roman" w:hAnsi="Times New Roman"/>
        </w:rPr>
        <w:t>: согласовывает) мнение Профсоюза по вопросам, касающимся оплаты труда, за</w:t>
      </w:r>
      <w:r>
        <w:rPr>
          <w:rFonts w:ascii="Times New Roman" w:hAnsi="Times New Roman"/>
        </w:rPr>
        <w:t>нятости, рабочего времени и времени отдыха, охраны и безопасности труда, социальных льгот и гарантий работникам.</w:t>
      </w:r>
    </w:p>
    <w:p w14:paraId="183DA045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8.10. Работодатель обязан приостановить по требованию Профкома исполнение управленческих решений, нарушающих условия настоящего </w:t>
      </w:r>
      <w:r>
        <w:rPr>
          <w:rFonts w:ascii="Times New Roman" w:hAnsi="Times New Roman"/>
        </w:rPr>
        <w:t>коллективного договора, до рассмотрения имеющихся разногласий.</w:t>
      </w:r>
    </w:p>
    <w:p w14:paraId="0F3A2573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8.11. Для проведения профсоюзной работы, осуществления контроля за соблюдением трудового законодательства, правил по охране труда, за выполнением коллективного договора, Профкома вправе:</w:t>
      </w:r>
    </w:p>
    <w:p w14:paraId="44BB70F6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бесп</w:t>
      </w:r>
      <w:r>
        <w:rPr>
          <w:rFonts w:ascii="Times New Roman" w:hAnsi="Times New Roman"/>
        </w:rPr>
        <w:t>репятственно посещать и осматривать цеха, отделы, мастерские, другие места работы в организации;</w:t>
      </w:r>
    </w:p>
    <w:p w14:paraId="65E97272" w14:textId="77777777" w:rsidR="00BF238D" w:rsidRDefault="007835B4">
      <w:pPr>
        <w:ind w:firstLine="720"/>
        <w:rPr>
          <w:rFonts w:ascii="Times New Roman" w:hAnsi="Times New Roman"/>
          <w:strike/>
        </w:rPr>
      </w:pPr>
      <w:r>
        <w:rPr>
          <w:rFonts w:ascii="Times New Roman" w:hAnsi="Times New Roman"/>
        </w:rPr>
        <w:t>- требовать от Работодателя соответствующие документы, сведения и объяснения</w:t>
      </w:r>
      <w:r>
        <w:rPr>
          <w:rFonts w:ascii="Times New Roman" w:hAnsi="Times New Roman"/>
          <w:strike/>
        </w:rPr>
        <w:t>;</w:t>
      </w:r>
    </w:p>
    <w:p w14:paraId="47D85A8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проверять работу предприятий торговли и общественного питания, поликлиник (медс</w:t>
      </w:r>
      <w:r>
        <w:rPr>
          <w:rFonts w:ascii="Times New Roman" w:hAnsi="Times New Roman"/>
        </w:rPr>
        <w:t>анчастей), детских дошкольных учреждений, общежитий, коммунально-бытовых предприятий, обслуживающих работников организации.</w:t>
      </w:r>
    </w:p>
    <w:p w14:paraId="5215C216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8.12. Профком вправе вносить Работодателю предложения о принятии локальных нормативных актов по вопросам социально-экономического ра</w:t>
      </w:r>
      <w:r>
        <w:rPr>
          <w:rFonts w:ascii="Times New Roman" w:hAnsi="Times New Roman"/>
        </w:rPr>
        <w:t>звития организации и регулирования в ней социально-трудовых отношений, а также проекты этих актов. Работодатель обязуется в _____ срок (</w:t>
      </w:r>
      <w:r>
        <w:rPr>
          <w:rFonts w:ascii="Times New Roman" w:hAnsi="Times New Roman"/>
          <w:i/>
        </w:rPr>
        <w:t>указать, какой именно</w:t>
      </w:r>
      <w:r>
        <w:rPr>
          <w:rFonts w:ascii="Times New Roman" w:hAnsi="Times New Roman"/>
        </w:rPr>
        <w:t xml:space="preserve">) рассматривать по существу предложения Профкома и сообщать мотивированные ответы. </w:t>
      </w:r>
    </w:p>
    <w:p w14:paraId="27C3A60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8.13. Работодат</w:t>
      </w:r>
      <w:r>
        <w:rPr>
          <w:rFonts w:ascii="Times New Roman" w:hAnsi="Times New Roman"/>
        </w:rPr>
        <w:t>ель обеспечивает участие с правом совещательного голоса: председателя Профкома или его представителя в управленческих совещаниях на уровне дирекции, председателей профсоюзных органов подразделений.</w:t>
      </w:r>
    </w:p>
    <w:p w14:paraId="17C6155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Представители Профсоюза в обязательном порядке включаются </w:t>
      </w:r>
      <w:r>
        <w:rPr>
          <w:rFonts w:ascii="Times New Roman" w:hAnsi="Times New Roman"/>
        </w:rPr>
        <w:t>в комиссии: по реорганизации, ликвидации организации; аттестации работников; проверке деятельности подразделений; расследованию несчастных случаев на производстве (</w:t>
      </w:r>
      <w:r>
        <w:rPr>
          <w:rFonts w:ascii="Times New Roman" w:hAnsi="Times New Roman"/>
          <w:i/>
        </w:rPr>
        <w:t>перечислить все виды комиссий, создаваемых в организации</w:t>
      </w:r>
      <w:r>
        <w:rPr>
          <w:rFonts w:ascii="Times New Roman" w:hAnsi="Times New Roman"/>
        </w:rPr>
        <w:t>).</w:t>
      </w:r>
    </w:p>
    <w:p w14:paraId="252CA10A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8.14. Через средства информации, </w:t>
      </w:r>
      <w:r>
        <w:rPr>
          <w:rFonts w:ascii="Times New Roman" w:hAnsi="Times New Roman"/>
        </w:rPr>
        <w:t>имеющиеся в организации (</w:t>
      </w:r>
      <w:r>
        <w:rPr>
          <w:rFonts w:ascii="Times New Roman" w:hAnsi="Times New Roman"/>
          <w:i/>
        </w:rPr>
        <w:t>назвать, какие именно</w:t>
      </w:r>
      <w:r>
        <w:rPr>
          <w:rFonts w:ascii="Times New Roman" w:hAnsi="Times New Roman"/>
        </w:rPr>
        <w:t>), Профком вправе информировать работников о деятельности профсоюзов, излагать позицию и решения их органов, оповещать о предстоящих профсоюзных мероприятиях.</w:t>
      </w:r>
    </w:p>
    <w:p w14:paraId="3C2AC39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8.15. Работодатель гарантирует проведение в рабочее</w:t>
      </w:r>
      <w:r>
        <w:rPr>
          <w:rFonts w:ascii="Times New Roman" w:hAnsi="Times New Roman"/>
        </w:rPr>
        <w:t xml:space="preserve"> время ____ профсоюзных собраний (конференций) в год при условии заблаговременного </w:t>
      </w:r>
      <w:proofErr w:type="spellStart"/>
      <w:r>
        <w:rPr>
          <w:rFonts w:ascii="Times New Roman" w:hAnsi="Times New Roman"/>
        </w:rPr>
        <w:t>согласованияПрофкомом</w:t>
      </w:r>
      <w:proofErr w:type="spellEnd"/>
      <w:r>
        <w:rPr>
          <w:rFonts w:ascii="Times New Roman" w:hAnsi="Times New Roman"/>
        </w:rPr>
        <w:t xml:space="preserve"> времени их проведения </w:t>
      </w:r>
      <w:r>
        <w:rPr>
          <w:rFonts w:ascii="Times New Roman" w:hAnsi="Times New Roman"/>
          <w:i/>
        </w:rPr>
        <w:t>(не позднее чем за ___ дней)</w:t>
      </w:r>
      <w:r>
        <w:rPr>
          <w:rFonts w:ascii="Times New Roman" w:hAnsi="Times New Roman"/>
        </w:rPr>
        <w:t>.</w:t>
      </w:r>
    </w:p>
    <w:p w14:paraId="4F9E523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8.16. Не освобождённым от основной работы руководителям профсоюзных органов за дополнительную к тру</w:t>
      </w:r>
      <w:r>
        <w:rPr>
          <w:rFonts w:ascii="Times New Roman" w:hAnsi="Times New Roman"/>
        </w:rPr>
        <w:t>довым обязанностям работу в коллективе предоставляются дополнительные отпуска с оплатой из расчёта средней заработной платы:</w:t>
      </w:r>
    </w:p>
    <w:p w14:paraId="07C50A6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председателю Профкома - ___ календарных дней;</w:t>
      </w:r>
    </w:p>
    <w:p w14:paraId="2D2E00D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председателям цехкомов - ___ календарных дней.</w:t>
      </w:r>
    </w:p>
    <w:p w14:paraId="58E4157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8.17. Членам выборных профсоюзных </w:t>
      </w:r>
      <w:r>
        <w:rPr>
          <w:rFonts w:ascii="Times New Roman" w:hAnsi="Times New Roman"/>
        </w:rPr>
        <w:t>органов, не освобождённым от производственной работы, представителям Профсоюза в комиссиях организации предоставляется свободное время с сохранением средней заработной платы за счёт Работодателя для выполнения общественных обязанностей:</w:t>
      </w:r>
    </w:p>
    <w:p w14:paraId="4119829A" w14:textId="77777777" w:rsidR="00BF238D" w:rsidRDefault="007835B4">
      <w:pPr>
        <w:numPr>
          <w:ilvl w:val="0"/>
          <w:numId w:val="1"/>
        </w:numPr>
        <w:ind w:left="0" w:firstLine="720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председателю профко</w:t>
      </w:r>
      <w:r>
        <w:rPr>
          <w:rFonts w:ascii="Times New Roman" w:hAnsi="Times New Roman"/>
        </w:rPr>
        <w:t>ма - __ часов в неделю;</w:t>
      </w:r>
    </w:p>
    <w:p w14:paraId="0AB42324" w14:textId="77777777" w:rsidR="00BF238D" w:rsidRDefault="007835B4">
      <w:pPr>
        <w:numPr>
          <w:ilvl w:val="0"/>
          <w:numId w:val="1"/>
        </w:numPr>
        <w:ind w:left="0" w:firstLine="720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председателям цехкомов - __ часов в неделю;</w:t>
      </w:r>
    </w:p>
    <w:p w14:paraId="3BB4E3B6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 членам выборных профсоюзных органов - __ часов в неделю.</w:t>
      </w:r>
    </w:p>
    <w:p w14:paraId="25908979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8.18. Члены профсоюзных органов, представители Профсоюза в комиссиях организации освобождаются от основной работы с сохранением средней заработной платы за счёт Работодателя на время краткосрочной профсоюзной учёбы в соответствии с планом и сроками такой у</w:t>
      </w:r>
      <w:r>
        <w:rPr>
          <w:rFonts w:ascii="Times New Roman" w:hAnsi="Times New Roman"/>
        </w:rPr>
        <w:t>чёбы, утверждёнными профсоюзными органами.</w:t>
      </w:r>
    </w:p>
    <w:p w14:paraId="34F69DF5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8.19. Члены профсоюзных органов, не освобождённые от основной работы, освобождаются от неё для участия в качестве делегатов съездов, конференций, созываемых профсоюзами, а также для участия в работе их органов (за</w:t>
      </w:r>
      <w:r>
        <w:rPr>
          <w:rFonts w:ascii="Times New Roman" w:hAnsi="Times New Roman"/>
        </w:rPr>
        <w:t>седаниях советов, исполкомов, президиумов и т. п.) с сохранением средней заработной платы за счёт средств Работодателя.</w:t>
      </w:r>
    </w:p>
    <w:p w14:paraId="74167FEA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8.20</w:t>
      </w:r>
      <w:r>
        <w:rPr>
          <w:rStyle w:val="1f7"/>
          <w:rFonts w:ascii="Times New Roman" w:hAnsi="Times New Roman"/>
        </w:rPr>
        <w:t>. Оплата труда руководителя выборного органа первичной профсоюзной организации может производиться за счет средств работодателя.</w:t>
      </w:r>
    </w:p>
    <w:p w14:paraId="1E3631E4" w14:textId="77777777" w:rsidR="00BF238D" w:rsidRDefault="00BF238D">
      <w:pPr>
        <w:ind w:firstLine="720"/>
        <w:rPr>
          <w:rFonts w:ascii="Times New Roman" w:hAnsi="Times New Roman"/>
        </w:rPr>
      </w:pPr>
    </w:p>
    <w:p w14:paraId="2024B14D" w14:textId="77777777" w:rsidR="00BF238D" w:rsidRDefault="00BF238D">
      <w:pPr>
        <w:ind w:firstLine="720"/>
        <w:rPr>
          <w:rFonts w:ascii="Times New Roman" w:hAnsi="Times New Roman"/>
          <w:sz w:val="16"/>
        </w:rPr>
      </w:pPr>
    </w:p>
    <w:p w14:paraId="3AB296AA" w14:textId="77777777" w:rsidR="00BF238D" w:rsidRDefault="007835B4">
      <w:pPr>
        <w:ind w:left="142" w:hanging="14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9</w:t>
      </w:r>
      <w:r>
        <w:rPr>
          <w:rFonts w:ascii="Times New Roman" w:hAnsi="Times New Roman"/>
          <w:b/>
        </w:rPr>
        <w:t>. ЗАКЛЮЧИТЕЛЬНЫЕ ПОЛОЖЕНИЯ.</w:t>
      </w:r>
    </w:p>
    <w:p w14:paraId="704ABA5E" w14:textId="77777777" w:rsidR="00BF238D" w:rsidRDefault="00BF238D">
      <w:pPr>
        <w:ind w:left="142" w:hanging="142"/>
        <w:jc w:val="center"/>
        <w:rPr>
          <w:rFonts w:ascii="Times New Roman" w:hAnsi="Times New Roman"/>
          <w:sz w:val="22"/>
        </w:rPr>
      </w:pPr>
    </w:p>
    <w:p w14:paraId="7DDC945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9.1. Работодатель обеспечивает тиражирование коллективного договора и ознакомление с ним работников организации в __- </w:t>
      </w:r>
      <w:proofErr w:type="spellStart"/>
      <w:r>
        <w:rPr>
          <w:rFonts w:ascii="Times New Roman" w:hAnsi="Times New Roman"/>
        </w:rPr>
        <w:t>дневный</w:t>
      </w:r>
      <w:proofErr w:type="spellEnd"/>
      <w:r>
        <w:rPr>
          <w:rFonts w:ascii="Times New Roman" w:hAnsi="Times New Roman"/>
        </w:rPr>
        <w:t xml:space="preserve"> срок с момента </w:t>
      </w:r>
      <w:r>
        <w:rPr>
          <w:rFonts w:ascii="Times New Roman" w:hAnsi="Times New Roman"/>
        </w:rPr>
        <w:lastRenderedPageBreak/>
        <w:t xml:space="preserve">его подписания, а всех вновь поступающих работников знакомит с коллективным договором </w:t>
      </w:r>
      <w:r>
        <w:rPr>
          <w:rFonts w:ascii="Times New Roman" w:hAnsi="Times New Roman"/>
        </w:rPr>
        <w:t>непосредственно при приёме на работу до подписания трудового договора под роспись.</w:t>
      </w:r>
    </w:p>
    <w:p w14:paraId="1233D8E6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9.2. Контроль за выполнением коллективного договора осуществляется сторонами социального партнёрства, их представителями, соответствующими органами по труду.</w:t>
      </w:r>
    </w:p>
    <w:p w14:paraId="6A14BCCE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В организации к</w:t>
      </w:r>
      <w:r>
        <w:rPr>
          <w:rFonts w:ascii="Times New Roman" w:hAnsi="Times New Roman"/>
        </w:rPr>
        <w:t xml:space="preserve">онтроль за выполнением коллективного договора осуществляется комиссией, состав которой формируется сторонами на равноправной основе. </w:t>
      </w:r>
    </w:p>
    <w:p w14:paraId="389C0F17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 xml:space="preserve">Возможна </w:t>
      </w:r>
      <w:proofErr w:type="spellStart"/>
      <w:proofErr w:type="gramStart"/>
      <w:r>
        <w:rPr>
          <w:rFonts w:ascii="Times New Roman" w:hAnsi="Times New Roman"/>
          <w:i/>
        </w:rPr>
        <w:t>формулировка:Контроль</w:t>
      </w:r>
      <w:proofErr w:type="spellEnd"/>
      <w:proofErr w:type="gramEnd"/>
      <w:r>
        <w:rPr>
          <w:rFonts w:ascii="Times New Roman" w:hAnsi="Times New Roman"/>
          <w:i/>
        </w:rPr>
        <w:t xml:space="preserve"> за выполнением коллективного договора возлагается на </w:t>
      </w:r>
      <w:proofErr w:type="spellStart"/>
      <w:r>
        <w:rPr>
          <w:rFonts w:ascii="Times New Roman" w:hAnsi="Times New Roman"/>
          <w:i/>
        </w:rPr>
        <w:t>комиссию,сформированную</w:t>
      </w:r>
      <w:proofErr w:type="spellEnd"/>
      <w:r>
        <w:rPr>
          <w:rFonts w:ascii="Times New Roman" w:hAnsi="Times New Roman"/>
          <w:i/>
        </w:rPr>
        <w:t xml:space="preserve"> для ведения к</w:t>
      </w:r>
      <w:r>
        <w:rPr>
          <w:rFonts w:ascii="Times New Roman" w:hAnsi="Times New Roman"/>
          <w:i/>
        </w:rPr>
        <w:t>оллективных переговоров, подготовки проекта коллективного договора и заключения коллективного договора</w:t>
      </w:r>
      <w:r>
        <w:rPr>
          <w:rFonts w:ascii="Times New Roman" w:hAnsi="Times New Roman"/>
        </w:rPr>
        <w:t>).</w:t>
      </w:r>
    </w:p>
    <w:p w14:paraId="55FBC08B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Комиссия проверяет выполнение коллективного договора согласно плану своей работы и по фактам письменных обращений Работодателя, Профсоюза, отдельных ра</w:t>
      </w:r>
      <w:r>
        <w:rPr>
          <w:rFonts w:ascii="Times New Roman" w:hAnsi="Times New Roman"/>
        </w:rPr>
        <w:t>ботников.  Заседания комиссии должны проводиться не реже одного раза в квартал (</w:t>
      </w:r>
      <w:r>
        <w:rPr>
          <w:rFonts w:ascii="Times New Roman" w:hAnsi="Times New Roman"/>
          <w:i/>
        </w:rPr>
        <w:t>вариант</w:t>
      </w:r>
      <w:r>
        <w:rPr>
          <w:rFonts w:ascii="Times New Roman" w:hAnsi="Times New Roman"/>
        </w:rPr>
        <w:t xml:space="preserve"> - </w:t>
      </w:r>
      <w:r>
        <w:rPr>
          <w:rFonts w:ascii="Times New Roman" w:hAnsi="Times New Roman"/>
          <w:i/>
        </w:rPr>
        <w:t>раз в полугодие</w:t>
      </w:r>
      <w:r>
        <w:rPr>
          <w:rFonts w:ascii="Times New Roman" w:hAnsi="Times New Roman"/>
        </w:rPr>
        <w:t>), с обязательным оповещением работников через информационный стенд (</w:t>
      </w:r>
      <w:r>
        <w:rPr>
          <w:rFonts w:ascii="Times New Roman" w:hAnsi="Times New Roman"/>
          <w:i/>
        </w:rPr>
        <w:t>варианты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  <w:i/>
        </w:rPr>
        <w:t>на собрании, через средства массовой информации в организации и т.д.)</w:t>
      </w:r>
      <w:r>
        <w:rPr>
          <w:rFonts w:ascii="Times New Roman" w:hAnsi="Times New Roman"/>
        </w:rPr>
        <w:t xml:space="preserve"> о</w:t>
      </w:r>
      <w:r>
        <w:rPr>
          <w:rFonts w:ascii="Times New Roman" w:hAnsi="Times New Roman"/>
        </w:rPr>
        <w:t>б итогах проводимых проверок.</w:t>
      </w:r>
    </w:p>
    <w:p w14:paraId="3616708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Итоги работы комиссии рассматриваются на собрании (конференции) работников, проводимом ежегодно (</w:t>
      </w:r>
      <w:r>
        <w:rPr>
          <w:rFonts w:ascii="Times New Roman" w:hAnsi="Times New Roman"/>
          <w:i/>
        </w:rPr>
        <w:t xml:space="preserve">вариант - </w:t>
      </w:r>
      <w:r>
        <w:rPr>
          <w:rFonts w:ascii="Times New Roman" w:hAnsi="Times New Roman"/>
        </w:rPr>
        <w:t xml:space="preserve">раз в полугодие). От каждой из сторон на собрании (конференции) выступают непосредственно их руководители либо их </w:t>
      </w:r>
      <w:r>
        <w:rPr>
          <w:rFonts w:ascii="Times New Roman" w:hAnsi="Times New Roman"/>
        </w:rPr>
        <w:t>представители.</w:t>
      </w:r>
    </w:p>
    <w:p w14:paraId="15E7072B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время осуществления деятельности по контролю за выполнением коллективного договора члены комиссии освобождаются от основной работы с сохранением среднего заработка. </w:t>
      </w:r>
    </w:p>
    <w:p w14:paraId="5B0AAB3A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>Вариант № 1 - без образования комиссии</w:t>
      </w:r>
      <w:r>
        <w:rPr>
          <w:rFonts w:ascii="Times New Roman" w:hAnsi="Times New Roman"/>
        </w:rPr>
        <w:t>). Работодатель и Профком система</w:t>
      </w:r>
      <w:r>
        <w:rPr>
          <w:rFonts w:ascii="Times New Roman" w:hAnsi="Times New Roman"/>
        </w:rPr>
        <w:t xml:space="preserve">тически проверяют </w:t>
      </w:r>
      <w:r>
        <w:rPr>
          <w:rFonts w:ascii="Times New Roman" w:hAnsi="Times New Roman"/>
          <w:i/>
        </w:rPr>
        <w:t>(подводят итоги)</w:t>
      </w:r>
      <w:r>
        <w:rPr>
          <w:rFonts w:ascii="Times New Roman" w:hAnsi="Times New Roman"/>
        </w:rPr>
        <w:t xml:space="preserve"> выполнение </w:t>
      </w:r>
      <w:r>
        <w:rPr>
          <w:rFonts w:ascii="Times New Roman" w:hAnsi="Times New Roman"/>
          <w:i/>
        </w:rPr>
        <w:t>(я)</w:t>
      </w:r>
      <w:r>
        <w:rPr>
          <w:rFonts w:ascii="Times New Roman" w:hAnsi="Times New Roman"/>
        </w:rPr>
        <w:t xml:space="preserve"> коллективного договора. Стороны обязуются не реже чем раз в квартал (</w:t>
      </w:r>
      <w:r>
        <w:rPr>
          <w:rFonts w:ascii="Times New Roman" w:hAnsi="Times New Roman"/>
          <w:i/>
        </w:rPr>
        <w:t>вариант</w:t>
      </w:r>
      <w:r>
        <w:rPr>
          <w:rFonts w:ascii="Times New Roman" w:hAnsi="Times New Roman"/>
        </w:rPr>
        <w:t xml:space="preserve"> - раз в полугодие) проводить совместное заседание по рассмотрению итогов проверок и не реже чем раз в год (полугодие) отчитыватьс</w:t>
      </w:r>
      <w:r>
        <w:rPr>
          <w:rFonts w:ascii="Times New Roman" w:hAnsi="Times New Roman"/>
        </w:rPr>
        <w:t xml:space="preserve">я о выполнении коллективного договора на собрании (конференции) работников. </w:t>
      </w:r>
    </w:p>
    <w:p w14:paraId="4357A929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  <w:i/>
        </w:rPr>
        <w:t>Вариант 2 - без образования комиссии</w:t>
      </w:r>
      <w:r>
        <w:rPr>
          <w:rFonts w:ascii="Times New Roman" w:hAnsi="Times New Roman"/>
        </w:rPr>
        <w:t>). Контроль за выполнением коллективного договора осуществляется обеими сторонами. Работодатель и Профком отчитываются о результатах контрольн</w:t>
      </w:r>
      <w:r>
        <w:rPr>
          <w:rFonts w:ascii="Times New Roman" w:hAnsi="Times New Roman"/>
        </w:rPr>
        <w:t>ой проверки на собрании (конференции) работников, проводимом ежегодно (вариант - раз в полугодие, квартал). С отчётом от каждой из сторон выступают непосредственно лица, их возглавляющие.</w:t>
      </w:r>
    </w:p>
    <w:p w14:paraId="1501629D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9.3. Профсоюз, как представитель работников, заключивших коллективны</w:t>
      </w:r>
      <w:r>
        <w:rPr>
          <w:rFonts w:ascii="Times New Roman" w:hAnsi="Times New Roman"/>
        </w:rPr>
        <w:t>й договор, для контроля за его выполнением:</w:t>
      </w:r>
    </w:p>
    <w:p w14:paraId="7130D6E8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проводит проверки силами своих комиссий;</w:t>
      </w:r>
    </w:p>
    <w:p w14:paraId="79B1731F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запрашивает у Работодателя информацию о ходе и итогах выполнения коллективного договора и бесплатно получает её не позднее двух недель со дня получения соответствующего за</w:t>
      </w:r>
      <w:r>
        <w:rPr>
          <w:rFonts w:ascii="Times New Roman" w:hAnsi="Times New Roman"/>
        </w:rPr>
        <w:t xml:space="preserve">проса; </w:t>
      </w:r>
    </w:p>
    <w:p w14:paraId="279A5B62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при необходимости заслушивает на своих заседаниях представителей Работодателя о ходе выполнения положений договора.</w:t>
      </w:r>
    </w:p>
    <w:p w14:paraId="67B08076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9.4. Для урегулирования разногласий в ходе коллективных переговоров и выполнения коллективного договора стороны используют примирите</w:t>
      </w:r>
      <w:r>
        <w:rPr>
          <w:rFonts w:ascii="Times New Roman" w:hAnsi="Times New Roman"/>
        </w:rPr>
        <w:t>льные процедуры в соответствии с Трудовым кодексом РФ. В случае возникновения коллективного трудового спора стороны передают его на рассмотрение в соответствующий Трудовой арбитраж и обязуются выполнять его решения.</w:t>
      </w:r>
    </w:p>
    <w:p w14:paraId="793D221B" w14:textId="77777777" w:rsidR="00BF238D" w:rsidRDefault="007835B4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9.5. Работодатель и уполномоченные им ли</w:t>
      </w:r>
      <w:r>
        <w:rPr>
          <w:rFonts w:ascii="Times New Roman" w:hAnsi="Times New Roman"/>
        </w:rPr>
        <w:t>ца за неисполнение коллективного договора и нарушение его условий несут ответственность в соответствии с законодательством.</w:t>
      </w:r>
    </w:p>
    <w:p w14:paraId="39524D96" w14:textId="77777777" w:rsidR="00BF238D" w:rsidRDefault="007835B4">
      <w:pPr>
        <w:ind w:firstLine="720"/>
        <w:rPr>
          <w:highlight w:val="yellow"/>
        </w:rPr>
      </w:pPr>
      <w:r>
        <w:rPr>
          <w:rFonts w:ascii="Times New Roman" w:hAnsi="Times New Roman"/>
        </w:rPr>
        <w:t>9.6. Стороны обязуются начать переговоры по заключению нового коллективного договора за ____ месяца до окончания срока действия наст</w:t>
      </w:r>
      <w:r>
        <w:rPr>
          <w:rFonts w:ascii="Times New Roman" w:hAnsi="Times New Roman"/>
        </w:rPr>
        <w:t>оящего договора.</w:t>
      </w:r>
    </w:p>
    <w:p w14:paraId="25773D00" w14:textId="77777777" w:rsidR="00BF238D" w:rsidRDefault="00BF238D">
      <w:pPr>
        <w:ind w:firstLine="720"/>
        <w:jc w:val="center"/>
        <w:rPr>
          <w:highlight w:val="yellow"/>
        </w:rPr>
      </w:pPr>
    </w:p>
    <w:p w14:paraId="6A6BE3BE" w14:textId="77777777" w:rsidR="00BF238D" w:rsidRDefault="007835B4">
      <w:pPr>
        <w:rPr>
          <w:b/>
          <w:sz w:val="24"/>
        </w:rPr>
      </w:pPr>
      <w:r>
        <w:rPr>
          <w:b/>
        </w:rPr>
        <w:br w:type="page"/>
      </w:r>
    </w:p>
    <w:p w14:paraId="480CD973" w14:textId="77777777" w:rsidR="00BF238D" w:rsidRDefault="007835B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Примерный перечень возможных приложений к коллективному договору:</w:t>
      </w:r>
    </w:p>
    <w:p w14:paraId="2FFEDA0F" w14:textId="77777777" w:rsidR="00BF238D" w:rsidRDefault="007835B4">
      <w:pPr>
        <w:spacing w:line="228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правила внутреннего трудового распорядка;</w:t>
      </w:r>
    </w:p>
    <w:p w14:paraId="5F003DA6" w14:textId="77777777" w:rsidR="00BF238D" w:rsidRDefault="007835B4">
      <w:pPr>
        <w:spacing w:line="228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перечень работ, на которых допускается разделение рабочего дня на части;</w:t>
      </w:r>
    </w:p>
    <w:p w14:paraId="2749FF18" w14:textId="77777777" w:rsidR="00BF238D" w:rsidRDefault="007835B4">
      <w:pPr>
        <w:spacing w:line="228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перечень работников с ненормированным рабочим временем с указанием </w:t>
      </w:r>
      <w:r>
        <w:rPr>
          <w:rFonts w:ascii="Times New Roman" w:hAnsi="Times New Roman"/>
        </w:rPr>
        <w:t>продолжительности предоставляемых им дополнительных отпусков;</w:t>
      </w:r>
    </w:p>
    <w:p w14:paraId="5CCC03E0" w14:textId="77777777" w:rsidR="00BF238D" w:rsidRDefault="007835B4">
      <w:pPr>
        <w:tabs>
          <w:tab w:val="left" w:pos="665"/>
        </w:tabs>
        <w:ind w:firstLine="709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список работ, профессий и должностей с вредными условиями труда, работа в которых даёт право на дополнительный отпуск и сокращё</w:t>
      </w:r>
      <w:r>
        <w:rPr>
          <w:rFonts w:ascii="Times New Roman" w:hAnsi="Times New Roman"/>
          <w:spacing w:val="-3"/>
        </w:rPr>
        <w:t>нный рабочий день;</w:t>
      </w:r>
    </w:p>
    <w:p w14:paraId="19BD7F25" w14:textId="77777777" w:rsidR="00BF238D" w:rsidRDefault="007835B4">
      <w:pPr>
        <w:tabs>
          <w:tab w:val="left" w:pos="665"/>
        </w:tabs>
        <w:ind w:firstLine="709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перечень профессий и должностей работников, занятых на работах с вредными и опасными условиями труда, имеющими право на льготную пенсию;</w:t>
      </w:r>
    </w:p>
    <w:p w14:paraId="15C36EF5" w14:textId="77777777" w:rsidR="00BF238D" w:rsidRDefault="007835B4">
      <w:pPr>
        <w:tabs>
          <w:tab w:val="left" w:pos="66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  <w:spacing w:val="-3"/>
        </w:rPr>
        <w:t>соглашение по охране труда;</w:t>
      </w:r>
    </w:p>
    <w:p w14:paraId="05846F8B" w14:textId="77777777" w:rsidR="00BF238D" w:rsidRDefault="007835B4">
      <w:pPr>
        <w:spacing w:line="228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план санитарно-оздоровительных мероприятий</w:t>
      </w:r>
      <w:r>
        <w:rPr>
          <w:rFonts w:ascii="Times New Roman" w:hAnsi="Times New Roman"/>
        </w:rPr>
        <w:t>;</w:t>
      </w:r>
    </w:p>
    <w:p w14:paraId="44B7E65C" w14:textId="77777777" w:rsidR="00BF238D" w:rsidRDefault="007835B4">
      <w:pPr>
        <w:spacing w:line="228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положение о системе и формах</w:t>
      </w:r>
      <w:r>
        <w:rPr>
          <w:rFonts w:ascii="Times New Roman" w:hAnsi="Times New Roman"/>
        </w:rPr>
        <w:t xml:space="preserve"> оплаты труда;</w:t>
      </w:r>
    </w:p>
    <w:p w14:paraId="5E0D4078" w14:textId="77777777" w:rsidR="00BF238D" w:rsidRDefault="007835B4">
      <w:pPr>
        <w:spacing w:line="228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перечень тарифных ставок (окладов) I разряда для рабочих - повременщиков и для рабочих-сдельщиков, тарифные сетки и тарифные коэффициенты;</w:t>
      </w:r>
    </w:p>
    <w:p w14:paraId="3D6F2EC2" w14:textId="77777777" w:rsidR="00BF238D" w:rsidRDefault="007835B4">
      <w:pPr>
        <w:spacing w:line="228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положения о премировании работников организации (</w:t>
      </w:r>
      <w:r>
        <w:rPr>
          <w:rFonts w:ascii="Times New Roman" w:hAnsi="Times New Roman"/>
          <w:i/>
        </w:rPr>
        <w:t>может быть несколько положений о премировании - для р</w:t>
      </w:r>
      <w:r>
        <w:rPr>
          <w:rFonts w:ascii="Times New Roman" w:hAnsi="Times New Roman"/>
          <w:i/>
        </w:rPr>
        <w:t>аботников разных структурных подразделений или для разных категорий работников</w:t>
      </w:r>
      <w:r>
        <w:rPr>
          <w:rFonts w:ascii="Times New Roman" w:hAnsi="Times New Roman"/>
        </w:rPr>
        <w:t>);</w:t>
      </w:r>
    </w:p>
    <w:p w14:paraId="6D61A948" w14:textId="77777777" w:rsidR="00BF238D" w:rsidRDefault="007835B4">
      <w:pPr>
        <w:spacing w:line="228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положение о порядке и условиях выплаты вознаграждения по итогам работы за год;</w:t>
      </w:r>
    </w:p>
    <w:p w14:paraId="56A82312" w14:textId="77777777" w:rsidR="00BF238D" w:rsidRDefault="007835B4">
      <w:pPr>
        <w:spacing w:line="228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положение о порядке и условиях выплаты вознаграждения за выслугу лет;</w:t>
      </w:r>
    </w:p>
    <w:p w14:paraId="0B564362" w14:textId="77777777" w:rsidR="00BF238D" w:rsidRDefault="007835B4">
      <w:pPr>
        <w:spacing w:line="228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перечень должностей и проф</w:t>
      </w:r>
      <w:r>
        <w:rPr>
          <w:rFonts w:ascii="Times New Roman" w:hAnsi="Times New Roman"/>
        </w:rPr>
        <w:t>ессий работников, имеющих право на доплаты (надбавки) в связи с _________ (</w:t>
      </w:r>
      <w:r>
        <w:rPr>
          <w:rFonts w:ascii="Times New Roman" w:hAnsi="Times New Roman"/>
          <w:i/>
        </w:rPr>
        <w:t>указать основание</w:t>
      </w:r>
      <w:r>
        <w:rPr>
          <w:rFonts w:ascii="Times New Roman" w:hAnsi="Times New Roman"/>
        </w:rPr>
        <w:t>);</w:t>
      </w:r>
    </w:p>
    <w:p w14:paraId="0763B1EA" w14:textId="77777777" w:rsidR="00BF238D" w:rsidRDefault="007835B4">
      <w:pPr>
        <w:spacing w:line="228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протокол разногласий по несогласованным вопросам коллективного договора;</w:t>
      </w:r>
    </w:p>
    <w:p w14:paraId="16AD1109" w14:textId="77777777" w:rsidR="00BF238D" w:rsidRDefault="007835B4">
      <w:pPr>
        <w:spacing w:line="228" w:lineRule="auto"/>
        <w:ind w:firstLine="720"/>
      </w:pPr>
      <w:r>
        <w:rPr>
          <w:rFonts w:ascii="Times New Roman" w:hAnsi="Times New Roman"/>
        </w:rPr>
        <w:t xml:space="preserve">другие приложения. </w:t>
      </w:r>
    </w:p>
    <w:p w14:paraId="08735480" w14:textId="77777777" w:rsidR="00BF238D" w:rsidRDefault="00BF238D">
      <w:pPr>
        <w:spacing w:line="228" w:lineRule="auto"/>
        <w:ind w:firstLine="708"/>
        <w:rPr>
          <w:rFonts w:ascii="Times New Roman" w:hAnsi="Times New Roman"/>
        </w:rPr>
      </w:pPr>
    </w:p>
    <w:sectPr w:rsidR="00BF238D">
      <w:pgSz w:w="11908" w:h="16848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D9A5FB" w14:textId="77777777" w:rsidR="007835B4" w:rsidRDefault="007835B4">
      <w:r>
        <w:separator/>
      </w:r>
    </w:p>
  </w:endnote>
  <w:endnote w:type="continuationSeparator" w:id="0">
    <w:p w14:paraId="2FC5E893" w14:textId="77777777" w:rsidR="007835B4" w:rsidRDefault="00783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D1B560" w14:textId="77777777" w:rsidR="007835B4" w:rsidRDefault="007835B4">
      <w:r>
        <w:separator/>
      </w:r>
    </w:p>
  </w:footnote>
  <w:footnote w:type="continuationSeparator" w:id="0">
    <w:p w14:paraId="0B91DF7D" w14:textId="77777777" w:rsidR="007835B4" w:rsidRDefault="007835B4">
      <w:r>
        <w:continuationSeparator/>
      </w:r>
    </w:p>
  </w:footnote>
  <w:footnote w:id="1">
    <w:p w14:paraId="1EFFD043" w14:textId="77777777" w:rsidR="00BF238D" w:rsidRDefault="007835B4">
      <w:pPr>
        <w:pStyle w:val="Footnote"/>
        <w:ind w:firstLine="284"/>
      </w:pPr>
      <w:r>
        <w:rPr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При отсутствии единого «Положения об оплате труда» в коллективный договор следует включать приложения, где будут конкретизированы вопросы тарифной оплаты труда, стимулирующих и компенсационных выплат и др. </w:t>
      </w:r>
    </w:p>
  </w:footnote>
  <w:footnote w:id="2">
    <w:p w14:paraId="56E55F6C" w14:textId="77777777" w:rsidR="00BF238D" w:rsidRDefault="007835B4">
      <w:pPr>
        <w:pStyle w:val="Footnote"/>
        <w:ind w:firstLine="284"/>
      </w:pPr>
      <w:r>
        <w:rPr>
          <w:vertAlign w:val="superscript"/>
        </w:rPr>
        <w:footnoteRef/>
      </w:r>
      <w:r>
        <w:rPr>
          <w:rFonts w:ascii="Times New Roman" w:hAnsi="Times New Roman"/>
        </w:rPr>
        <w:tab/>
        <w:t xml:space="preserve"> В соответствии со ст. 236 ТК РФ, размер выпла</w:t>
      </w:r>
      <w:r>
        <w:rPr>
          <w:rFonts w:ascii="Times New Roman" w:hAnsi="Times New Roman"/>
        </w:rPr>
        <w:t>чиваемой работнику денежной компенсации может быть улучшен коллективным договором, локальным нормативным актом или трудовым договором.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203BE3"/>
    <w:multiLevelType w:val="multilevel"/>
    <w:tmpl w:val="5456C6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38D"/>
    <w:rsid w:val="004B169B"/>
    <w:rsid w:val="007835B4"/>
    <w:rsid w:val="00BF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3A856"/>
  <w15:docId w15:val="{7C826238-7CAC-4E50-BCE8-D8C0B876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character" w:customStyle="1" w:styleId="30">
    <w:name w:val="Заголовок 3 Знак"/>
    <w:link w:val="3"/>
    <w:rPr>
      <w:b/>
      <w:sz w:val="26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12">
    <w:name w:val="Обычный1"/>
    <w:link w:val="13"/>
    <w:rPr>
      <w:sz w:val="28"/>
    </w:rPr>
  </w:style>
  <w:style w:type="character" w:customStyle="1" w:styleId="13">
    <w:name w:val="Обычный1"/>
    <w:link w:val="12"/>
    <w:rPr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sz w:val="28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customStyle="1" w:styleId="33">
    <w:name w:val="Гиперссылка3"/>
    <w:link w:val="34"/>
    <w:rPr>
      <w:color w:val="0000FF"/>
      <w:u w:val="single"/>
    </w:rPr>
  </w:style>
  <w:style w:type="character" w:customStyle="1" w:styleId="34">
    <w:name w:val="Гиперссылка3"/>
    <w:link w:val="33"/>
    <w:rPr>
      <w:color w:val="0000FF"/>
      <w:u w:val="single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character" w:customStyle="1" w:styleId="50">
    <w:name w:val="Заголовок 5 Знак"/>
    <w:link w:val="5"/>
    <w:rPr>
      <w:b/>
      <w:sz w:val="22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character" w:customStyle="1" w:styleId="11">
    <w:name w:val="Заголовок 1 Знак"/>
    <w:link w:val="10"/>
    <w:rPr>
      <w:b/>
      <w:sz w:val="32"/>
    </w:rPr>
  </w:style>
  <w:style w:type="paragraph" w:customStyle="1" w:styleId="43">
    <w:name w:val="Гиперссылка4"/>
    <w:link w:val="a3"/>
    <w:rPr>
      <w:color w:val="0000FF"/>
      <w:u w:val="single"/>
    </w:rPr>
  </w:style>
  <w:style w:type="character" w:styleId="a3">
    <w:name w:val="Hyperlink"/>
    <w:link w:val="4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c">
    <w:name w:val="toc 1"/>
    <w:next w:val="a"/>
    <w:link w:val="1d"/>
    <w:uiPriority w:val="39"/>
    <w:rPr>
      <w:b/>
      <w:sz w:val="28"/>
    </w:rPr>
  </w:style>
  <w:style w:type="character" w:customStyle="1" w:styleId="1d">
    <w:name w:val="Оглавление 1 Знак"/>
    <w:link w:val="1c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sz w:val="28"/>
    </w:rPr>
  </w:style>
  <w:style w:type="paragraph" w:customStyle="1" w:styleId="1e">
    <w:name w:val="Обычный1"/>
    <w:link w:val="1f"/>
    <w:rPr>
      <w:sz w:val="28"/>
    </w:rPr>
  </w:style>
  <w:style w:type="character" w:customStyle="1" w:styleId="1f">
    <w:name w:val="Обычный1"/>
    <w:link w:val="1e"/>
    <w:rPr>
      <w:sz w:val="28"/>
    </w:rPr>
  </w:style>
  <w:style w:type="paragraph" w:customStyle="1" w:styleId="1f0">
    <w:name w:val="Обычный1"/>
    <w:link w:val="1f1"/>
    <w:rPr>
      <w:sz w:val="28"/>
    </w:rPr>
  </w:style>
  <w:style w:type="character" w:customStyle="1" w:styleId="1f1">
    <w:name w:val="Обычный1"/>
    <w:link w:val="1f0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sz w:val="28"/>
    </w:rPr>
  </w:style>
  <w:style w:type="paragraph" w:customStyle="1" w:styleId="1f2">
    <w:name w:val="Обычный1"/>
    <w:link w:val="1f3"/>
    <w:rPr>
      <w:sz w:val="28"/>
    </w:rPr>
  </w:style>
  <w:style w:type="character" w:customStyle="1" w:styleId="1f3">
    <w:name w:val="Обычный1"/>
    <w:link w:val="1f2"/>
    <w:rPr>
      <w:sz w:val="28"/>
    </w:rPr>
  </w:style>
  <w:style w:type="paragraph" w:customStyle="1" w:styleId="1f4">
    <w:name w:val="Основной шрифт абзаца1"/>
    <w:link w:val="1f5"/>
  </w:style>
  <w:style w:type="character" w:customStyle="1" w:styleId="1f5">
    <w:name w:val="Основной шрифт абзаца1"/>
    <w:link w:val="1f4"/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i/>
    </w:rPr>
  </w:style>
  <w:style w:type="paragraph" w:customStyle="1" w:styleId="1f6">
    <w:name w:val="Обычный1"/>
    <w:link w:val="1f7"/>
    <w:rPr>
      <w:sz w:val="28"/>
    </w:rPr>
  </w:style>
  <w:style w:type="character" w:customStyle="1" w:styleId="1f7">
    <w:name w:val="Обычный1"/>
    <w:link w:val="1f6"/>
    <w:rPr>
      <w:sz w:val="28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b/>
      <w:caps/>
      <w:sz w:val="40"/>
    </w:rPr>
  </w:style>
  <w:style w:type="character" w:customStyle="1" w:styleId="40">
    <w:name w:val="Заголовок 4 Знак"/>
    <w:link w:val="4"/>
    <w:rPr>
      <w:b/>
    </w:rPr>
  </w:style>
  <w:style w:type="paragraph" w:customStyle="1" w:styleId="1f8">
    <w:name w:val="Основной шрифт абзаца1"/>
    <w:link w:val="1f9"/>
  </w:style>
  <w:style w:type="character" w:customStyle="1" w:styleId="1f9">
    <w:name w:val="Основной шрифт абзаца1"/>
    <w:link w:val="1f8"/>
  </w:style>
  <w:style w:type="character" w:customStyle="1" w:styleId="20">
    <w:name w:val="Заголовок 2 Знак"/>
    <w:link w:val="2"/>
    <w:rPr>
      <w:b/>
      <w:sz w:val="28"/>
    </w:rPr>
  </w:style>
  <w:style w:type="paragraph" w:customStyle="1" w:styleId="1fa">
    <w:name w:val="Гиперссылка1"/>
    <w:link w:val="1fb"/>
    <w:rPr>
      <w:color w:val="0000FF"/>
      <w:u w:val="single"/>
    </w:rPr>
  </w:style>
  <w:style w:type="character" w:customStyle="1" w:styleId="1fb">
    <w:name w:val="Гиперссылка1"/>
    <w:link w:val="1fa"/>
    <w:rPr>
      <w:color w:val="0000FF"/>
      <w:u w:val="single"/>
    </w:rPr>
  </w:style>
  <w:style w:type="paragraph" w:customStyle="1" w:styleId="25">
    <w:name w:val="Основной шрифт абзаца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840&amp;dst=15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71433946/1b93c134b90c6071b4dc3f495464b753/#block_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4024&amp;dst=27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13770</Words>
  <Characters>78491</Characters>
  <Application>Microsoft Office Word</Application>
  <DocSecurity>0</DocSecurity>
  <Lines>654</Lines>
  <Paragraphs>184</Paragraphs>
  <ScaleCrop>false</ScaleCrop>
  <Company/>
  <LinksUpToDate>false</LinksUpToDate>
  <CharactersWithSpaces>92077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Плахова Елена Александровна</dc:creator>
  <cp:lastModifiedBy>Плахова Елена Александровна</cp:lastModifiedBy>
  <cp:revision>2</cp:revision>
  <dcterms:created xsi:type="dcterms:W3CDTF">2026-08-31T08:08:00Z</dcterms:created>
  <dcterms:modified xsi:type="dcterms:W3CDTF">2026-08-31T08:08:00Z</dcterms:modified>
</cp:coreProperties>
</file>