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38305" w14:textId="3628452C" w:rsidR="00CD07A9" w:rsidRPr="000902A3" w:rsidRDefault="00454AC4" w:rsidP="00CD07A9">
      <w:pPr>
        <w:widowControl w:val="0"/>
        <w:kinsoku w:val="0"/>
        <w:overflowPunct w:val="0"/>
        <w:autoSpaceDE w:val="0"/>
        <w:autoSpaceDN w:val="0"/>
        <w:adjustRightInd w:val="0"/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1A1A1C"/>
          <w:sz w:val="28"/>
          <w:szCs w:val="28"/>
        </w:rPr>
        <w:t>О</w:t>
      </w:r>
      <w:r w:rsidR="00AF6AEF">
        <w:rPr>
          <w:b/>
          <w:color w:val="1A1A1C"/>
          <w:sz w:val="28"/>
          <w:szCs w:val="28"/>
        </w:rPr>
        <w:t xml:space="preserve">тчёт по реализации </w:t>
      </w:r>
      <w:r w:rsidR="00CD07A9">
        <w:rPr>
          <w:b/>
          <w:color w:val="1A1A1C"/>
          <w:sz w:val="28"/>
          <w:szCs w:val="28"/>
        </w:rPr>
        <w:t>План</w:t>
      </w:r>
      <w:r w:rsidR="00AF6AEF">
        <w:rPr>
          <w:b/>
          <w:color w:val="1A1A1C"/>
          <w:sz w:val="28"/>
          <w:szCs w:val="28"/>
        </w:rPr>
        <w:t>а</w:t>
      </w:r>
      <w:r w:rsidR="00CD07A9">
        <w:rPr>
          <w:b/>
          <w:color w:val="1A1A1C"/>
          <w:sz w:val="28"/>
          <w:szCs w:val="28"/>
        </w:rPr>
        <w:t xml:space="preserve"> мероприятий «</w:t>
      </w:r>
      <w:r w:rsidR="00CD07A9" w:rsidRPr="006F2A90">
        <w:rPr>
          <w:b/>
          <w:color w:val="1A1A1C"/>
          <w:sz w:val="28"/>
          <w:szCs w:val="28"/>
        </w:rPr>
        <w:t>дорожн</w:t>
      </w:r>
      <w:r w:rsidR="00AF6AEF">
        <w:rPr>
          <w:b/>
          <w:color w:val="1A1A1C"/>
          <w:sz w:val="28"/>
          <w:szCs w:val="28"/>
        </w:rPr>
        <w:t>ой</w:t>
      </w:r>
      <w:r w:rsidR="00CD07A9" w:rsidRPr="006F2A90">
        <w:rPr>
          <w:b/>
          <w:color w:val="1A1A1C"/>
          <w:sz w:val="28"/>
          <w:szCs w:val="28"/>
        </w:rPr>
        <w:t xml:space="preserve"> карт</w:t>
      </w:r>
      <w:r w:rsidR="00AF6AEF">
        <w:rPr>
          <w:b/>
          <w:color w:val="1A1A1C"/>
          <w:sz w:val="28"/>
          <w:szCs w:val="28"/>
        </w:rPr>
        <w:t>ы</w:t>
      </w:r>
      <w:r w:rsidR="00CD07A9">
        <w:rPr>
          <w:b/>
          <w:color w:val="1A1A1C"/>
          <w:sz w:val="28"/>
          <w:szCs w:val="28"/>
        </w:rPr>
        <w:t>»</w:t>
      </w:r>
    </w:p>
    <w:p w14:paraId="611626C3" w14:textId="77777777" w:rsidR="00CD07A9" w:rsidRDefault="00CD07A9" w:rsidP="00CD07A9">
      <w:pPr>
        <w:widowControl w:val="0"/>
        <w:kinsoku w:val="0"/>
        <w:overflowPunct w:val="0"/>
        <w:autoSpaceDE w:val="0"/>
        <w:autoSpaceDN w:val="0"/>
        <w:adjustRightInd w:val="0"/>
        <w:ind w:firstLine="0"/>
        <w:jc w:val="center"/>
        <w:rPr>
          <w:b/>
          <w:color w:val="1A1A1C"/>
          <w:spacing w:val="-12"/>
          <w:sz w:val="28"/>
          <w:szCs w:val="28"/>
        </w:rPr>
      </w:pPr>
      <w:r w:rsidRPr="000902A3">
        <w:rPr>
          <w:b/>
          <w:color w:val="1A1A1C"/>
          <w:sz w:val="28"/>
          <w:szCs w:val="28"/>
        </w:rPr>
        <w:t>развития</w:t>
      </w:r>
      <w:r w:rsidRPr="000902A3">
        <w:rPr>
          <w:b/>
          <w:color w:val="1A1A1C"/>
          <w:spacing w:val="17"/>
          <w:sz w:val="28"/>
          <w:szCs w:val="28"/>
        </w:rPr>
        <w:t xml:space="preserve"> </w:t>
      </w:r>
      <w:r>
        <w:rPr>
          <w:b/>
          <w:color w:val="1A1A1C"/>
          <w:sz w:val="28"/>
          <w:szCs w:val="28"/>
        </w:rPr>
        <w:t>Н</w:t>
      </w:r>
      <w:r w:rsidRPr="000902A3">
        <w:rPr>
          <w:b/>
          <w:color w:val="1A1A1C"/>
          <w:sz w:val="28"/>
          <w:szCs w:val="28"/>
        </w:rPr>
        <w:t>ациональной</w:t>
      </w:r>
      <w:r w:rsidRPr="000902A3">
        <w:rPr>
          <w:b/>
          <w:color w:val="1A1A1C"/>
          <w:spacing w:val="11"/>
          <w:sz w:val="28"/>
          <w:szCs w:val="28"/>
        </w:rPr>
        <w:t xml:space="preserve"> </w:t>
      </w:r>
      <w:r w:rsidRPr="000902A3">
        <w:rPr>
          <w:b/>
          <w:color w:val="1A1A1C"/>
          <w:sz w:val="28"/>
          <w:szCs w:val="28"/>
        </w:rPr>
        <w:t>системы</w:t>
      </w:r>
      <w:r w:rsidRPr="000902A3">
        <w:rPr>
          <w:b/>
          <w:color w:val="1A1A1C"/>
          <w:spacing w:val="8"/>
          <w:sz w:val="28"/>
          <w:szCs w:val="28"/>
        </w:rPr>
        <w:t xml:space="preserve"> </w:t>
      </w:r>
      <w:r w:rsidRPr="000902A3">
        <w:rPr>
          <w:b/>
          <w:color w:val="1A1A1C"/>
          <w:sz w:val="28"/>
          <w:szCs w:val="28"/>
        </w:rPr>
        <w:t>квалификаций в</w:t>
      </w:r>
      <w:r w:rsidRPr="000902A3">
        <w:rPr>
          <w:b/>
          <w:color w:val="1A1A1C"/>
          <w:spacing w:val="-12"/>
          <w:sz w:val="28"/>
          <w:szCs w:val="28"/>
        </w:rPr>
        <w:t xml:space="preserve"> </w:t>
      </w:r>
      <w:r>
        <w:rPr>
          <w:b/>
          <w:color w:val="1A1A1C"/>
          <w:spacing w:val="-12"/>
          <w:sz w:val="28"/>
          <w:szCs w:val="28"/>
        </w:rPr>
        <w:t xml:space="preserve">Ростовской области </w:t>
      </w:r>
      <w:r w:rsidR="00AF6AEF">
        <w:rPr>
          <w:b/>
          <w:color w:val="1A1A1C"/>
          <w:spacing w:val="-12"/>
          <w:sz w:val="28"/>
          <w:szCs w:val="28"/>
        </w:rPr>
        <w:t>в 2022 году</w:t>
      </w:r>
    </w:p>
    <w:p w14:paraId="2B362F37" w14:textId="2D9C7D5C" w:rsidR="00C86344" w:rsidRPr="00C86344" w:rsidRDefault="009E6532" w:rsidP="00497AD8">
      <w:pPr>
        <w:widowControl w:val="0"/>
        <w:kinsoku w:val="0"/>
        <w:overflowPunct w:val="0"/>
        <w:autoSpaceDE w:val="0"/>
        <w:autoSpaceDN w:val="0"/>
        <w:adjustRightInd w:val="0"/>
        <w:ind w:firstLine="0"/>
        <w:jc w:val="center"/>
        <w:rPr>
          <w:sz w:val="22"/>
        </w:rPr>
      </w:pPr>
      <w:r>
        <w:rPr>
          <w:b/>
          <w:color w:val="1A1A1C"/>
          <w:spacing w:val="-12"/>
          <w:sz w:val="28"/>
          <w:szCs w:val="28"/>
        </w:rPr>
        <w:t>по</w:t>
      </w:r>
      <w:r w:rsidR="00497AD8">
        <w:rPr>
          <w:b/>
          <w:color w:val="1A1A1C"/>
          <w:spacing w:val="-12"/>
          <w:sz w:val="28"/>
          <w:szCs w:val="28"/>
        </w:rPr>
        <w:t xml:space="preserve"> г. Ростову-на-Дону</w:t>
      </w:r>
      <w:r w:rsidR="00FA6566">
        <w:rPr>
          <w:b/>
          <w:color w:val="1A1A1C"/>
          <w:spacing w:val="-12"/>
          <w:sz w:val="28"/>
          <w:szCs w:val="28"/>
        </w:rPr>
        <w:t>, утвержденной 05.10.2022.</w:t>
      </w:r>
    </w:p>
    <w:p w14:paraId="58BE141D" w14:textId="77777777" w:rsidR="00C86344" w:rsidRDefault="00C86344" w:rsidP="00CD07A9">
      <w:pPr>
        <w:widowControl w:val="0"/>
        <w:kinsoku w:val="0"/>
        <w:overflowPunct w:val="0"/>
        <w:autoSpaceDE w:val="0"/>
        <w:autoSpaceDN w:val="0"/>
        <w:adjustRightInd w:val="0"/>
        <w:ind w:firstLine="0"/>
        <w:jc w:val="center"/>
        <w:rPr>
          <w:b/>
          <w:color w:val="1A1A1C"/>
          <w:sz w:val="28"/>
          <w:szCs w:val="28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3544"/>
        <w:gridCol w:w="1417"/>
        <w:gridCol w:w="6379"/>
      </w:tblGrid>
      <w:tr w:rsidR="00900C64" w:rsidRPr="00C53F74" w14:paraId="077F2323" w14:textId="77777777" w:rsidTr="003C6F3B">
        <w:trPr>
          <w:trHeight w:val="672"/>
        </w:trPr>
        <w:tc>
          <w:tcPr>
            <w:tcW w:w="699" w:type="dxa"/>
            <w:shd w:val="clear" w:color="auto" w:fill="auto"/>
            <w:vAlign w:val="center"/>
          </w:tcPr>
          <w:p w14:paraId="0F169326" w14:textId="77777777" w:rsidR="00900C64" w:rsidRPr="00C53F74" w:rsidRDefault="00900C64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1A1A1C"/>
                <w:sz w:val="20"/>
                <w:szCs w:val="20"/>
              </w:rPr>
            </w:pPr>
            <w:r w:rsidRPr="00C53F74">
              <w:rPr>
                <w:b/>
                <w:color w:val="1A1A1C"/>
                <w:sz w:val="20"/>
                <w:szCs w:val="20"/>
              </w:rPr>
              <w:t>№№</w:t>
            </w:r>
          </w:p>
          <w:p w14:paraId="7017E0E2" w14:textId="77777777" w:rsidR="00900C64" w:rsidRPr="00C53F74" w:rsidRDefault="00900C64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C53F74">
              <w:rPr>
                <w:b/>
                <w:color w:val="1A1A1C"/>
                <w:sz w:val="20"/>
                <w:szCs w:val="20"/>
              </w:rPr>
              <w:t>п/п</w:t>
            </w:r>
          </w:p>
        </w:tc>
        <w:tc>
          <w:tcPr>
            <w:tcW w:w="2987" w:type="dxa"/>
            <w:shd w:val="clear" w:color="auto" w:fill="auto"/>
            <w:vAlign w:val="center"/>
          </w:tcPr>
          <w:p w14:paraId="5F1B3443" w14:textId="77777777" w:rsidR="00900C64" w:rsidRPr="00C53F74" w:rsidRDefault="00900C64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1A1A1C"/>
                <w:sz w:val="20"/>
                <w:szCs w:val="20"/>
              </w:rPr>
            </w:pPr>
            <w:r w:rsidRPr="00C53F74">
              <w:rPr>
                <w:b/>
                <w:color w:val="1A1A1C"/>
                <w:sz w:val="20"/>
                <w:szCs w:val="20"/>
              </w:rPr>
              <w:t>Мероприятия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1B0D96A" w14:textId="77777777" w:rsidR="00900C64" w:rsidRPr="00C53F74" w:rsidRDefault="00900C64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1A1A1C"/>
                <w:sz w:val="20"/>
                <w:szCs w:val="20"/>
              </w:rPr>
            </w:pPr>
            <w:r w:rsidRPr="00C53F74">
              <w:rPr>
                <w:b/>
                <w:color w:val="1A1A1C"/>
                <w:sz w:val="20"/>
                <w:szCs w:val="20"/>
              </w:rPr>
              <w:t>Результаты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9180A3" w14:textId="77777777" w:rsidR="00900C64" w:rsidRPr="00C53F74" w:rsidRDefault="00900C64" w:rsidP="00C53F74">
            <w:pPr>
              <w:widowControl w:val="0"/>
              <w:tabs>
                <w:tab w:val="left" w:pos="725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0"/>
                <w:szCs w:val="20"/>
              </w:rPr>
            </w:pPr>
            <w:r w:rsidRPr="00C53F74">
              <w:rPr>
                <w:b/>
                <w:sz w:val="20"/>
                <w:szCs w:val="20"/>
              </w:rPr>
              <w:t>Сроки реализации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100D1D8" w14:textId="77777777" w:rsidR="00900C64" w:rsidRPr="00C53F74" w:rsidRDefault="00092F67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C53F74">
              <w:rPr>
                <w:b/>
                <w:color w:val="1A1A1C"/>
                <w:sz w:val="20"/>
                <w:szCs w:val="20"/>
              </w:rPr>
              <w:t>Информация об исполнении</w:t>
            </w:r>
          </w:p>
        </w:tc>
      </w:tr>
      <w:tr w:rsidR="00A03FC1" w:rsidRPr="00C53F74" w14:paraId="5E59B839" w14:textId="77777777" w:rsidTr="003C6F3B">
        <w:tc>
          <w:tcPr>
            <w:tcW w:w="699" w:type="dxa"/>
            <w:vMerge w:val="restart"/>
            <w:shd w:val="clear" w:color="auto" w:fill="auto"/>
          </w:tcPr>
          <w:p w14:paraId="3373BD1F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A1A1C"/>
                <w:sz w:val="20"/>
                <w:szCs w:val="20"/>
              </w:rPr>
            </w:pPr>
            <w:r w:rsidRPr="00C53F74">
              <w:rPr>
                <w:color w:val="1A1A1C"/>
                <w:sz w:val="20"/>
                <w:szCs w:val="20"/>
              </w:rPr>
              <w:t>1.2.</w:t>
            </w:r>
          </w:p>
          <w:p w14:paraId="7A2B2C12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A1A1C"/>
                <w:sz w:val="20"/>
                <w:szCs w:val="20"/>
              </w:rPr>
            </w:pPr>
          </w:p>
          <w:p w14:paraId="65469843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color w:val="1A1A1C"/>
                <w:sz w:val="20"/>
                <w:szCs w:val="20"/>
              </w:rPr>
            </w:pPr>
          </w:p>
        </w:tc>
        <w:tc>
          <w:tcPr>
            <w:tcW w:w="2987" w:type="dxa"/>
            <w:vMerge w:val="restart"/>
            <w:shd w:val="clear" w:color="auto" w:fill="auto"/>
          </w:tcPr>
          <w:p w14:paraId="604C2791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A1A1C"/>
                <w:sz w:val="20"/>
                <w:szCs w:val="20"/>
              </w:rPr>
            </w:pPr>
            <w:r w:rsidRPr="00C53F74">
              <w:rPr>
                <w:color w:val="1A1A1C"/>
                <w:sz w:val="20"/>
                <w:szCs w:val="20"/>
              </w:rPr>
              <w:t>Обеспечение доступности информации о функционировании национальной системы квалификаций (далее - НСК) в Ростовской области</w:t>
            </w:r>
          </w:p>
        </w:tc>
        <w:tc>
          <w:tcPr>
            <w:tcW w:w="3544" w:type="dxa"/>
            <w:shd w:val="clear" w:color="auto" w:fill="auto"/>
          </w:tcPr>
          <w:p w14:paraId="6496CEB9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A1A1C"/>
                <w:sz w:val="20"/>
                <w:szCs w:val="20"/>
              </w:rPr>
            </w:pPr>
            <w:r w:rsidRPr="00C53F74">
              <w:rPr>
                <w:color w:val="1A1A1C"/>
                <w:sz w:val="20"/>
                <w:szCs w:val="20"/>
              </w:rPr>
              <w:t>создание дорожной карты по информационному обеспечению развития НСК в Ростовской области</w:t>
            </w:r>
          </w:p>
        </w:tc>
        <w:tc>
          <w:tcPr>
            <w:tcW w:w="1417" w:type="dxa"/>
            <w:shd w:val="clear" w:color="auto" w:fill="auto"/>
          </w:tcPr>
          <w:p w14:paraId="08858260" w14:textId="1C5093F7" w:rsidR="00A03FC1" w:rsidRPr="00E40CFC" w:rsidRDefault="00A03FC1" w:rsidP="00E40C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8181A"/>
                <w:sz w:val="20"/>
                <w:szCs w:val="20"/>
              </w:rPr>
            </w:pPr>
            <w:r w:rsidRPr="00E40CFC">
              <w:rPr>
                <w:color w:val="18181A"/>
                <w:sz w:val="20"/>
                <w:szCs w:val="20"/>
              </w:rPr>
              <w:t>2023</w:t>
            </w:r>
            <w:r w:rsidR="00E62D3D" w:rsidRPr="00E40CFC">
              <w:rPr>
                <w:color w:val="18181A"/>
                <w:sz w:val="20"/>
                <w:szCs w:val="20"/>
              </w:rPr>
              <w:t xml:space="preserve"> год</w:t>
            </w:r>
          </w:p>
        </w:tc>
        <w:tc>
          <w:tcPr>
            <w:tcW w:w="6379" w:type="dxa"/>
            <w:shd w:val="clear" w:color="auto" w:fill="auto"/>
          </w:tcPr>
          <w:p w14:paraId="7E675CA2" w14:textId="1AA9D0E4" w:rsidR="00BA1162" w:rsidRPr="00E40CFC" w:rsidRDefault="00092F67" w:rsidP="00356C9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color w:val="18181A"/>
                <w:sz w:val="20"/>
                <w:szCs w:val="20"/>
              </w:rPr>
            </w:pPr>
            <w:r w:rsidRPr="00E40CFC">
              <w:rPr>
                <w:i/>
                <w:iCs/>
                <w:color w:val="18181A"/>
                <w:sz w:val="20"/>
                <w:szCs w:val="20"/>
              </w:rPr>
              <w:t>Предложени</w:t>
            </w:r>
            <w:r w:rsidR="00356C9D">
              <w:rPr>
                <w:i/>
                <w:iCs/>
                <w:color w:val="18181A"/>
                <w:sz w:val="20"/>
                <w:szCs w:val="20"/>
              </w:rPr>
              <w:t>й</w:t>
            </w:r>
            <w:r w:rsidRPr="00E40CFC">
              <w:rPr>
                <w:i/>
                <w:iCs/>
                <w:color w:val="18181A"/>
                <w:sz w:val="20"/>
                <w:szCs w:val="20"/>
              </w:rPr>
              <w:t xml:space="preserve"> по совершенствованию </w:t>
            </w:r>
            <w:r w:rsidR="00D51290" w:rsidRPr="00E40CFC">
              <w:rPr>
                <w:i/>
                <w:iCs/>
                <w:color w:val="1A1A1C"/>
                <w:sz w:val="20"/>
                <w:szCs w:val="20"/>
              </w:rPr>
              <w:t>Плана мероприятий «дорожной карты»</w:t>
            </w:r>
            <w:r w:rsidR="009E6532" w:rsidRPr="00E40CFC">
              <w:rPr>
                <w:i/>
                <w:iCs/>
                <w:color w:val="1A1A1C"/>
                <w:sz w:val="20"/>
                <w:szCs w:val="20"/>
              </w:rPr>
              <w:t xml:space="preserve"> </w:t>
            </w:r>
            <w:r w:rsidR="00D51290" w:rsidRPr="00E40CFC">
              <w:rPr>
                <w:i/>
                <w:iCs/>
                <w:color w:val="1A1A1C"/>
                <w:sz w:val="20"/>
                <w:szCs w:val="20"/>
              </w:rPr>
              <w:t>развития</w:t>
            </w:r>
            <w:r w:rsidR="00D51290" w:rsidRPr="00E40CFC">
              <w:rPr>
                <w:i/>
                <w:iCs/>
                <w:color w:val="1A1A1C"/>
                <w:spacing w:val="17"/>
                <w:sz w:val="20"/>
                <w:szCs w:val="20"/>
              </w:rPr>
              <w:t xml:space="preserve"> </w:t>
            </w:r>
            <w:r w:rsidR="00D51290" w:rsidRPr="00E40CFC">
              <w:rPr>
                <w:i/>
                <w:iCs/>
                <w:color w:val="1A1A1C"/>
                <w:sz w:val="20"/>
                <w:szCs w:val="20"/>
              </w:rPr>
              <w:t>Национальной</w:t>
            </w:r>
            <w:r w:rsidR="00D51290" w:rsidRPr="00E40CFC">
              <w:rPr>
                <w:i/>
                <w:iCs/>
                <w:color w:val="1A1A1C"/>
                <w:spacing w:val="11"/>
                <w:sz w:val="20"/>
                <w:szCs w:val="20"/>
              </w:rPr>
              <w:t xml:space="preserve"> </w:t>
            </w:r>
            <w:r w:rsidR="00D51290" w:rsidRPr="00E40CFC">
              <w:rPr>
                <w:i/>
                <w:iCs/>
                <w:color w:val="1A1A1C"/>
                <w:sz w:val="20"/>
                <w:szCs w:val="20"/>
              </w:rPr>
              <w:t>системы</w:t>
            </w:r>
            <w:r w:rsidR="00D51290" w:rsidRPr="00E40CFC">
              <w:rPr>
                <w:i/>
                <w:iCs/>
                <w:color w:val="1A1A1C"/>
                <w:spacing w:val="8"/>
                <w:sz w:val="20"/>
                <w:szCs w:val="20"/>
              </w:rPr>
              <w:t xml:space="preserve"> </w:t>
            </w:r>
            <w:r w:rsidR="00D51290" w:rsidRPr="00E40CFC">
              <w:rPr>
                <w:i/>
                <w:iCs/>
                <w:color w:val="1A1A1C"/>
                <w:sz w:val="20"/>
                <w:szCs w:val="20"/>
              </w:rPr>
              <w:t>квалификаций в</w:t>
            </w:r>
            <w:r w:rsidR="00D51290" w:rsidRPr="00E40CFC">
              <w:rPr>
                <w:i/>
                <w:iCs/>
                <w:color w:val="1A1A1C"/>
                <w:spacing w:val="-12"/>
                <w:sz w:val="20"/>
                <w:szCs w:val="20"/>
              </w:rPr>
              <w:t xml:space="preserve"> Ростовской </w:t>
            </w:r>
            <w:proofErr w:type="gramStart"/>
            <w:r w:rsidR="00D51290" w:rsidRPr="00E40CFC">
              <w:rPr>
                <w:i/>
                <w:iCs/>
                <w:color w:val="1A1A1C"/>
                <w:spacing w:val="-12"/>
                <w:sz w:val="20"/>
                <w:szCs w:val="20"/>
              </w:rPr>
              <w:t>области  в</w:t>
            </w:r>
            <w:proofErr w:type="gramEnd"/>
            <w:r w:rsidR="00D51290" w:rsidRPr="00E40CFC">
              <w:rPr>
                <w:i/>
                <w:iCs/>
                <w:color w:val="1A1A1C"/>
                <w:spacing w:val="-12"/>
                <w:sz w:val="20"/>
                <w:szCs w:val="20"/>
              </w:rPr>
              <w:t xml:space="preserve"> 2023 году</w:t>
            </w:r>
            <w:r w:rsidR="00356C9D">
              <w:rPr>
                <w:i/>
                <w:iCs/>
                <w:color w:val="1A1A1C"/>
                <w:spacing w:val="-12"/>
                <w:sz w:val="20"/>
                <w:szCs w:val="20"/>
              </w:rPr>
              <w:t xml:space="preserve"> не имеем.</w:t>
            </w:r>
            <w:r w:rsidR="00D51290" w:rsidRPr="00E40CFC">
              <w:rPr>
                <w:i/>
                <w:iCs/>
                <w:color w:val="1A1A1C"/>
                <w:spacing w:val="-12"/>
                <w:sz w:val="20"/>
                <w:szCs w:val="20"/>
              </w:rPr>
              <w:t>:</w:t>
            </w:r>
          </w:p>
        </w:tc>
      </w:tr>
      <w:tr w:rsidR="00A03FC1" w:rsidRPr="00C53F74" w14:paraId="1D969C85" w14:textId="77777777" w:rsidTr="003C6F3B">
        <w:tc>
          <w:tcPr>
            <w:tcW w:w="699" w:type="dxa"/>
            <w:vMerge/>
            <w:shd w:val="clear" w:color="auto" w:fill="auto"/>
          </w:tcPr>
          <w:p w14:paraId="32FD48D6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A1A1C"/>
                <w:sz w:val="20"/>
                <w:szCs w:val="20"/>
              </w:rPr>
            </w:pPr>
          </w:p>
        </w:tc>
        <w:tc>
          <w:tcPr>
            <w:tcW w:w="2987" w:type="dxa"/>
            <w:vMerge/>
            <w:shd w:val="clear" w:color="auto" w:fill="auto"/>
          </w:tcPr>
          <w:p w14:paraId="39E00353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A1A1C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61EC48DD" w14:textId="77777777" w:rsidR="00A03FC1" w:rsidRPr="00C53F74" w:rsidRDefault="00A03FC1" w:rsidP="00C53F74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color w:val="1A1A1C"/>
                <w:sz w:val="20"/>
                <w:szCs w:val="20"/>
              </w:rPr>
            </w:pPr>
            <w:r w:rsidRPr="00C53F74">
              <w:rPr>
                <w:color w:val="1A1A1C"/>
                <w:sz w:val="20"/>
                <w:szCs w:val="20"/>
              </w:rPr>
              <w:t>создание общедоступных публичных интернет</w:t>
            </w:r>
            <w:r w:rsidR="003C6F3B" w:rsidRPr="00C53F74">
              <w:rPr>
                <w:color w:val="1A1A1C"/>
                <w:sz w:val="20"/>
                <w:szCs w:val="20"/>
              </w:rPr>
              <w:t xml:space="preserve"> </w:t>
            </w:r>
            <w:r w:rsidRPr="00C53F74">
              <w:rPr>
                <w:color w:val="1A1A1C"/>
                <w:sz w:val="20"/>
                <w:szCs w:val="20"/>
              </w:rPr>
              <w:t>- ресурсов по внедрению НСК, формирование механизмов стимулирования граждан и работодателей к освоению и использованию современных квалификаций</w:t>
            </w:r>
          </w:p>
          <w:p w14:paraId="40B42B97" w14:textId="77777777" w:rsidR="00A03FC1" w:rsidRPr="00C53F74" w:rsidRDefault="00A03FC1" w:rsidP="00C53F74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EEEAF46" w14:textId="48076662" w:rsidR="00A03FC1" w:rsidRPr="00E40CFC" w:rsidRDefault="003C6F3B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  <w:r w:rsidRPr="00E40CFC">
              <w:rPr>
                <w:color w:val="1A1A1C"/>
                <w:sz w:val="20"/>
                <w:szCs w:val="20"/>
              </w:rPr>
              <w:t>2022</w:t>
            </w:r>
            <w:r w:rsidR="00AC622B" w:rsidRPr="00E40CFC">
              <w:rPr>
                <w:color w:val="1A1A1C"/>
                <w:sz w:val="20"/>
                <w:szCs w:val="20"/>
              </w:rPr>
              <w:t xml:space="preserve"> год</w:t>
            </w:r>
          </w:p>
          <w:p w14:paraId="45C6CB40" w14:textId="77777777" w:rsidR="00A03FC1" w:rsidRPr="00E40CFC" w:rsidRDefault="00A03FC1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</w:p>
          <w:p w14:paraId="76702047" w14:textId="01E527BE" w:rsidR="00804E18" w:rsidRPr="00E40CFC" w:rsidRDefault="00804E18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  <w:r w:rsidRPr="00E40CFC">
              <w:rPr>
                <w:color w:val="1A1A1C"/>
                <w:sz w:val="20"/>
                <w:szCs w:val="20"/>
              </w:rPr>
              <w:t>202</w:t>
            </w:r>
            <w:r w:rsidR="00AC622B" w:rsidRPr="00E40CFC">
              <w:rPr>
                <w:color w:val="1A1A1C"/>
                <w:sz w:val="20"/>
                <w:szCs w:val="20"/>
              </w:rPr>
              <w:t>2-2023 год</w:t>
            </w:r>
          </w:p>
          <w:p w14:paraId="46932F51" w14:textId="77777777" w:rsidR="00A03FC1" w:rsidRPr="00E40CFC" w:rsidRDefault="00A03FC1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</w:p>
          <w:p w14:paraId="178B0315" w14:textId="77777777" w:rsidR="00A03FC1" w:rsidRPr="00E40CFC" w:rsidRDefault="00A03FC1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</w:p>
          <w:p w14:paraId="4B01E923" w14:textId="77777777" w:rsidR="00A03FC1" w:rsidRPr="00E40CFC" w:rsidRDefault="00A03FC1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</w:p>
          <w:p w14:paraId="2359B983" w14:textId="77777777" w:rsidR="00A03FC1" w:rsidRPr="00E40CFC" w:rsidRDefault="00A03FC1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</w:p>
        </w:tc>
        <w:tc>
          <w:tcPr>
            <w:tcW w:w="6379" w:type="dxa"/>
            <w:shd w:val="clear" w:color="auto" w:fill="auto"/>
          </w:tcPr>
          <w:p w14:paraId="4853E145" w14:textId="04593887" w:rsidR="00804E18" w:rsidRPr="00E40CFC" w:rsidRDefault="00804E18" w:rsidP="00C53F74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color w:val="1A1A1C"/>
                <w:sz w:val="20"/>
                <w:szCs w:val="20"/>
              </w:rPr>
            </w:pPr>
            <w:r w:rsidRPr="00E40CFC">
              <w:rPr>
                <w:i/>
                <w:iCs/>
                <w:color w:val="1A1A1C"/>
                <w:sz w:val="20"/>
                <w:szCs w:val="20"/>
              </w:rPr>
              <w:t>-</w:t>
            </w:r>
            <w:r w:rsidR="00BA0B72" w:rsidRPr="00E40CFC">
              <w:rPr>
                <w:i/>
                <w:iCs/>
                <w:color w:val="1A1A1C"/>
                <w:sz w:val="20"/>
                <w:szCs w:val="20"/>
              </w:rPr>
              <w:t> </w:t>
            </w:r>
            <w:r w:rsidRPr="00E40CFC">
              <w:rPr>
                <w:i/>
                <w:iCs/>
                <w:color w:val="1A1A1C"/>
                <w:sz w:val="20"/>
                <w:szCs w:val="20"/>
              </w:rPr>
              <w:t>рассылка информационных писем о необходимости применения профессиональных стандартов (</w:t>
            </w:r>
            <w:r w:rsidR="00D76E2E" w:rsidRPr="00E40CFC">
              <w:rPr>
                <w:i/>
                <w:iCs/>
                <w:color w:val="1A1A1C"/>
                <w:sz w:val="20"/>
                <w:szCs w:val="20"/>
              </w:rPr>
              <w:t>письмо от 21.07.2022 № 59.31-2239</w:t>
            </w:r>
            <w:r w:rsidRPr="00E40CFC">
              <w:rPr>
                <w:i/>
                <w:iCs/>
                <w:color w:val="1A1A1C"/>
                <w:sz w:val="20"/>
                <w:szCs w:val="20"/>
              </w:rPr>
              <w:t>);</w:t>
            </w:r>
          </w:p>
          <w:p w14:paraId="54F5F46C" w14:textId="31CED3B2" w:rsidR="00804E18" w:rsidRPr="00E40CFC" w:rsidRDefault="00804E18" w:rsidP="00C53F74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color w:val="1A1A1C"/>
                <w:sz w:val="20"/>
                <w:szCs w:val="20"/>
              </w:rPr>
            </w:pPr>
            <w:r w:rsidRPr="00E40CFC">
              <w:rPr>
                <w:i/>
                <w:iCs/>
                <w:color w:val="1A1A1C"/>
                <w:sz w:val="20"/>
                <w:szCs w:val="20"/>
              </w:rPr>
              <w:t>-</w:t>
            </w:r>
            <w:r w:rsidR="00D76E2E" w:rsidRPr="00E40CFC">
              <w:rPr>
                <w:i/>
                <w:iCs/>
                <w:color w:val="1A1A1C"/>
                <w:sz w:val="20"/>
                <w:szCs w:val="20"/>
              </w:rPr>
              <w:t> </w:t>
            </w:r>
            <w:r w:rsidRPr="00E40CFC">
              <w:rPr>
                <w:i/>
                <w:iCs/>
                <w:color w:val="1A1A1C"/>
                <w:sz w:val="20"/>
                <w:szCs w:val="20"/>
              </w:rPr>
              <w:t>рассылка информационно-методических материалов по вопросам применения профессиональных стандартов (справочное пособие по применению профессиональных стандартов, обзор недостатков и нарушений при применении профессиональных стандартов и т.п.)</w:t>
            </w:r>
          </w:p>
          <w:p w14:paraId="6BB31842" w14:textId="09ADF25B" w:rsidR="00D76E2E" w:rsidRPr="00E40CFC" w:rsidRDefault="00D76E2E" w:rsidP="00C53F74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E40CFC">
              <w:rPr>
                <w:i/>
                <w:iCs/>
                <w:color w:val="1A1A1C"/>
                <w:sz w:val="20"/>
                <w:szCs w:val="20"/>
              </w:rPr>
              <w:t xml:space="preserve">(письмо от 30.12.2022 </w:t>
            </w:r>
            <w:r w:rsidRPr="00E40CFC">
              <w:rPr>
                <w:i/>
                <w:iCs/>
                <w:color w:val="1A1A1C"/>
                <w:sz w:val="18"/>
                <w:szCs w:val="18"/>
              </w:rPr>
              <w:t>№</w:t>
            </w:r>
            <w:r w:rsidRPr="00E40CFC">
              <w:rPr>
                <w:i/>
                <w:iCs/>
                <w:sz w:val="18"/>
                <w:szCs w:val="18"/>
              </w:rPr>
              <w:t>59.31-3779)</w:t>
            </w:r>
          </w:p>
          <w:p w14:paraId="7AAEC3B3" w14:textId="368BF1FA" w:rsidR="00D51290" w:rsidRPr="00E40CFC" w:rsidRDefault="00D76E2E" w:rsidP="00D76E2E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color w:val="1A1A1C"/>
                <w:sz w:val="20"/>
                <w:szCs w:val="20"/>
              </w:rPr>
            </w:pPr>
            <w:r w:rsidRPr="00E40CFC">
              <w:rPr>
                <w:i/>
                <w:iCs/>
                <w:sz w:val="18"/>
                <w:szCs w:val="18"/>
              </w:rPr>
              <w:t xml:space="preserve">- размещение информации на сайте Администрации города Ростова-на-Дону по ссылке </w:t>
            </w:r>
            <w:r w:rsidRPr="00E40CFC">
              <w:rPr>
                <w:i/>
                <w:iCs/>
                <w:color w:val="1A1A1C"/>
                <w:sz w:val="20"/>
                <w:szCs w:val="20"/>
              </w:rPr>
              <w:t>https://rostov-gorod.ru/administration/structure/departments/deg/action/profstandarty.php</w:t>
            </w:r>
          </w:p>
        </w:tc>
      </w:tr>
      <w:tr w:rsidR="00092F67" w:rsidRPr="00C53F74" w14:paraId="38CE1733" w14:textId="77777777" w:rsidTr="00C53F74">
        <w:trPr>
          <w:trHeight w:val="3121"/>
        </w:trPr>
        <w:tc>
          <w:tcPr>
            <w:tcW w:w="699" w:type="dxa"/>
            <w:vMerge/>
            <w:shd w:val="clear" w:color="auto" w:fill="auto"/>
          </w:tcPr>
          <w:p w14:paraId="35FF62C6" w14:textId="77777777" w:rsidR="00092F67" w:rsidRPr="00C53F74" w:rsidRDefault="00092F67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A1A1C"/>
                <w:sz w:val="20"/>
                <w:szCs w:val="20"/>
              </w:rPr>
            </w:pPr>
          </w:p>
        </w:tc>
        <w:tc>
          <w:tcPr>
            <w:tcW w:w="2987" w:type="dxa"/>
            <w:vMerge/>
            <w:shd w:val="clear" w:color="auto" w:fill="auto"/>
          </w:tcPr>
          <w:p w14:paraId="217D1235" w14:textId="77777777" w:rsidR="00092F67" w:rsidRPr="00C53F74" w:rsidRDefault="00092F67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A1A1C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563051A5" w14:textId="77777777" w:rsidR="00092F67" w:rsidRPr="00C53F74" w:rsidRDefault="00092F67" w:rsidP="00C53F74">
            <w:pPr>
              <w:widowControl w:val="0"/>
              <w:ind w:firstLine="0"/>
              <w:rPr>
                <w:color w:val="18181A"/>
                <w:sz w:val="20"/>
                <w:szCs w:val="20"/>
              </w:rPr>
            </w:pPr>
            <w:r w:rsidRPr="00C53F74">
              <w:rPr>
                <w:color w:val="1A1A1C"/>
                <w:sz w:val="20"/>
                <w:szCs w:val="20"/>
              </w:rPr>
              <w:t xml:space="preserve">организация информирования граждан и </w:t>
            </w:r>
            <w:r w:rsidRPr="00C53F74">
              <w:rPr>
                <w:sz w:val="20"/>
                <w:szCs w:val="20"/>
              </w:rPr>
              <w:t xml:space="preserve">работодателей о ресурсах и возможностях НСК, о стратегических документах, принятых Национальным советом РФ по профессиональным квалификациям, федеральными органами государственной власти по вопросам развития НСК </w:t>
            </w:r>
            <w:proofErr w:type="gramStart"/>
            <w:r w:rsidRPr="00C53F74">
              <w:rPr>
                <w:sz w:val="20"/>
                <w:szCs w:val="20"/>
              </w:rPr>
              <w:t>путем  размещения</w:t>
            </w:r>
            <w:proofErr w:type="gramEnd"/>
            <w:r w:rsidRPr="00C53F74">
              <w:rPr>
                <w:sz w:val="20"/>
                <w:szCs w:val="20"/>
              </w:rPr>
              <w:t xml:space="preserve"> и актуализации  на официальных сайтах </w:t>
            </w:r>
            <w:r w:rsidRPr="00C53F74">
              <w:rPr>
                <w:color w:val="18181A"/>
                <w:sz w:val="20"/>
                <w:szCs w:val="20"/>
              </w:rPr>
              <w:t xml:space="preserve"> исполнительных органов  Ростовской области;</w:t>
            </w:r>
          </w:p>
          <w:p w14:paraId="16B91158" w14:textId="77777777" w:rsidR="00092F67" w:rsidRPr="00C53F74" w:rsidRDefault="00092F67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A1A1C"/>
                <w:sz w:val="20"/>
                <w:szCs w:val="20"/>
              </w:rPr>
            </w:pPr>
            <w:r w:rsidRPr="00C53F74">
              <w:rPr>
                <w:color w:val="1A1A1C"/>
                <w:sz w:val="20"/>
                <w:szCs w:val="20"/>
              </w:rPr>
              <w:t xml:space="preserve">муниципальных органов власти, РМЦ – АНО «РАРК» </w:t>
            </w:r>
            <w:r w:rsidRPr="00C53F74">
              <w:rPr>
                <w:sz w:val="20"/>
                <w:szCs w:val="20"/>
              </w:rPr>
              <w:t>в сети «Интернет</w:t>
            </w:r>
            <w:r w:rsidRPr="00C53F74">
              <w:rPr>
                <w:color w:val="1A1A1C"/>
                <w:sz w:val="20"/>
                <w:szCs w:val="20"/>
              </w:rPr>
              <w:t>»</w:t>
            </w:r>
          </w:p>
        </w:tc>
        <w:tc>
          <w:tcPr>
            <w:tcW w:w="1417" w:type="dxa"/>
            <w:shd w:val="clear" w:color="auto" w:fill="auto"/>
          </w:tcPr>
          <w:p w14:paraId="72AB3BBD" w14:textId="7D3DD4BE" w:rsidR="00E24FC6" w:rsidRPr="00E40CFC" w:rsidRDefault="00AC622B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  <w:r w:rsidRPr="00E40CFC">
              <w:rPr>
                <w:color w:val="1A1A1C"/>
                <w:sz w:val="20"/>
                <w:szCs w:val="20"/>
              </w:rPr>
              <w:t>декабрь</w:t>
            </w:r>
            <w:r w:rsidR="00E24FC6" w:rsidRPr="00E40CFC">
              <w:rPr>
                <w:color w:val="1A1A1C"/>
                <w:sz w:val="20"/>
                <w:szCs w:val="20"/>
              </w:rPr>
              <w:t xml:space="preserve"> 202</w:t>
            </w:r>
            <w:r w:rsidRPr="00E40CFC">
              <w:rPr>
                <w:color w:val="1A1A1C"/>
                <w:sz w:val="20"/>
                <w:szCs w:val="20"/>
              </w:rPr>
              <w:t>2</w:t>
            </w:r>
          </w:p>
          <w:p w14:paraId="2E1FBC52" w14:textId="77777777" w:rsidR="009E6532" w:rsidRPr="00E40CFC" w:rsidRDefault="009E6532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</w:p>
          <w:p w14:paraId="1288569B" w14:textId="36DF3B91" w:rsidR="009E6532" w:rsidRPr="00E40CFC" w:rsidRDefault="009E6532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  <w:r w:rsidRPr="00E40CFC">
              <w:rPr>
                <w:color w:val="1A1A1C"/>
                <w:sz w:val="20"/>
                <w:szCs w:val="20"/>
              </w:rPr>
              <w:t>202</w:t>
            </w:r>
            <w:r w:rsidR="00AC622B" w:rsidRPr="00E40CFC">
              <w:rPr>
                <w:color w:val="1A1A1C"/>
                <w:sz w:val="20"/>
                <w:szCs w:val="20"/>
              </w:rPr>
              <w:t>2 год</w:t>
            </w:r>
          </w:p>
          <w:p w14:paraId="136F305C" w14:textId="77777777" w:rsidR="009E6532" w:rsidRPr="00E40CFC" w:rsidRDefault="009E6532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</w:p>
          <w:p w14:paraId="2B9EE7CE" w14:textId="77777777" w:rsidR="009E6532" w:rsidRPr="00E40CFC" w:rsidRDefault="009E6532" w:rsidP="00E40CFC">
            <w:pPr>
              <w:widowControl w:val="0"/>
              <w:tabs>
                <w:tab w:val="left" w:pos="4110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</w:p>
          <w:p w14:paraId="0A2F8E06" w14:textId="77777777" w:rsidR="00092F67" w:rsidRPr="00E40CFC" w:rsidRDefault="00092F67" w:rsidP="00E40C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8181A"/>
                <w:sz w:val="20"/>
                <w:szCs w:val="20"/>
              </w:rPr>
            </w:pPr>
          </w:p>
        </w:tc>
        <w:tc>
          <w:tcPr>
            <w:tcW w:w="6379" w:type="dxa"/>
            <w:shd w:val="clear" w:color="auto" w:fill="auto"/>
          </w:tcPr>
          <w:p w14:paraId="02A83E4F" w14:textId="31A8AADB" w:rsidR="00092F67" w:rsidRPr="00E40CFC" w:rsidRDefault="003C6F3B" w:rsidP="00C53F74">
            <w:pPr>
              <w:ind w:firstLine="0"/>
              <w:rPr>
                <w:i/>
                <w:iCs/>
                <w:color w:val="1A1A1C"/>
                <w:sz w:val="20"/>
                <w:szCs w:val="20"/>
              </w:rPr>
            </w:pPr>
            <w:r w:rsidRPr="00E40CFC">
              <w:rPr>
                <w:i/>
                <w:iCs/>
                <w:color w:val="1A1A1C"/>
                <w:sz w:val="20"/>
                <w:szCs w:val="20"/>
              </w:rPr>
              <w:t>-</w:t>
            </w:r>
            <w:r w:rsidR="00D76E2E" w:rsidRPr="00E40CFC">
              <w:rPr>
                <w:i/>
                <w:iCs/>
                <w:color w:val="1A1A1C"/>
                <w:sz w:val="20"/>
                <w:szCs w:val="20"/>
              </w:rPr>
              <w:t xml:space="preserve"> размещение информации </w:t>
            </w:r>
            <w:r w:rsidRPr="00E40CFC">
              <w:rPr>
                <w:i/>
                <w:iCs/>
                <w:color w:val="1A1A1C"/>
                <w:sz w:val="20"/>
                <w:szCs w:val="20"/>
              </w:rPr>
              <w:t>на сайте Администрации</w:t>
            </w:r>
            <w:r w:rsidR="00D76E2E" w:rsidRPr="00E40CFC">
              <w:rPr>
                <w:i/>
                <w:iCs/>
                <w:color w:val="1A1A1C"/>
                <w:sz w:val="20"/>
                <w:szCs w:val="20"/>
              </w:rPr>
              <w:t xml:space="preserve"> города </w:t>
            </w:r>
            <w:r w:rsidR="00D76E2E" w:rsidRPr="00E40CFC">
              <w:rPr>
                <w:i/>
                <w:iCs/>
                <w:color w:val="1A1A1C"/>
                <w:sz w:val="20"/>
                <w:szCs w:val="20"/>
              </w:rPr>
              <w:br/>
              <w:t>Ростова-на-Дону по ссылке https://rostov-gorod.ru/administration/structure/departments/deg/action/profstandarty.php</w:t>
            </w:r>
          </w:p>
          <w:p w14:paraId="0B6B0B62" w14:textId="1722207A" w:rsidR="009E6532" w:rsidRPr="00E40CFC" w:rsidRDefault="009E6532" w:rsidP="00C53F74">
            <w:pPr>
              <w:ind w:firstLine="0"/>
              <w:rPr>
                <w:i/>
                <w:iCs/>
                <w:color w:val="1A1A1C"/>
                <w:sz w:val="20"/>
                <w:szCs w:val="20"/>
              </w:rPr>
            </w:pPr>
            <w:r w:rsidRPr="00E40CFC">
              <w:rPr>
                <w:i/>
                <w:iCs/>
                <w:color w:val="1A1A1C"/>
                <w:sz w:val="20"/>
                <w:szCs w:val="20"/>
              </w:rPr>
              <w:t>-</w:t>
            </w:r>
            <w:r w:rsidR="00D76E2E" w:rsidRPr="00E40CFC">
              <w:rPr>
                <w:i/>
                <w:iCs/>
                <w:color w:val="1A1A1C"/>
                <w:sz w:val="20"/>
                <w:szCs w:val="20"/>
              </w:rPr>
              <w:t> </w:t>
            </w:r>
            <w:r w:rsidRPr="00E40CFC">
              <w:rPr>
                <w:i/>
                <w:iCs/>
                <w:color w:val="1A1A1C"/>
                <w:sz w:val="20"/>
                <w:szCs w:val="20"/>
              </w:rPr>
              <w:t xml:space="preserve">информирование о возможности использования информационного ресурса </w:t>
            </w:r>
            <w:r w:rsidRPr="00E40CFC">
              <w:rPr>
                <w:i/>
                <w:iCs/>
                <w:sz w:val="20"/>
                <w:szCs w:val="20"/>
              </w:rPr>
              <w:t>официального сайта регионального методического центра - АНО «Южное региональное агентство развития квалификаций</w:t>
            </w:r>
            <w:r w:rsidRPr="00E40CFC">
              <w:rPr>
                <w:i/>
                <w:iCs/>
                <w:color w:val="18181A"/>
                <w:sz w:val="20"/>
                <w:szCs w:val="20"/>
              </w:rPr>
              <w:t xml:space="preserve"> (далее- </w:t>
            </w:r>
            <w:r w:rsidRPr="00E40CFC">
              <w:rPr>
                <w:i/>
                <w:iCs/>
                <w:color w:val="1A1A1C"/>
                <w:sz w:val="20"/>
                <w:szCs w:val="20"/>
              </w:rPr>
              <w:t xml:space="preserve">РМЦ – АНО «РАРК») </w:t>
            </w:r>
            <w:r w:rsidRPr="00E40CFC">
              <w:rPr>
                <w:i/>
                <w:iCs/>
                <w:sz w:val="20"/>
                <w:szCs w:val="20"/>
              </w:rPr>
              <w:t>в сети «Интернет</w:t>
            </w:r>
            <w:r w:rsidRPr="00E40CFC">
              <w:rPr>
                <w:i/>
                <w:iCs/>
                <w:color w:val="1A1A1C"/>
                <w:sz w:val="20"/>
                <w:szCs w:val="20"/>
              </w:rPr>
              <w:t>»</w:t>
            </w:r>
          </w:p>
          <w:p w14:paraId="24A0684D" w14:textId="77777777" w:rsidR="00E24FC6" w:rsidRPr="00E40CFC" w:rsidRDefault="00E24FC6" w:rsidP="00C53F74">
            <w:pPr>
              <w:ind w:firstLine="0"/>
              <w:rPr>
                <w:i/>
                <w:iCs/>
                <w:sz w:val="20"/>
                <w:szCs w:val="20"/>
              </w:rPr>
            </w:pPr>
          </w:p>
        </w:tc>
      </w:tr>
      <w:tr w:rsidR="00A03FC1" w:rsidRPr="00C53F74" w14:paraId="32731E57" w14:textId="77777777" w:rsidTr="003C6F3B">
        <w:tc>
          <w:tcPr>
            <w:tcW w:w="699" w:type="dxa"/>
            <w:shd w:val="clear" w:color="auto" w:fill="auto"/>
          </w:tcPr>
          <w:p w14:paraId="555CC3D3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8181A"/>
                <w:sz w:val="20"/>
                <w:szCs w:val="20"/>
              </w:rPr>
            </w:pPr>
            <w:r w:rsidRPr="00C53F74">
              <w:rPr>
                <w:color w:val="18181A"/>
                <w:sz w:val="20"/>
                <w:szCs w:val="20"/>
              </w:rPr>
              <w:t>1.3.</w:t>
            </w:r>
          </w:p>
        </w:tc>
        <w:tc>
          <w:tcPr>
            <w:tcW w:w="2987" w:type="dxa"/>
            <w:shd w:val="clear" w:color="auto" w:fill="auto"/>
          </w:tcPr>
          <w:p w14:paraId="62D151F6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8181A"/>
                <w:sz w:val="20"/>
                <w:szCs w:val="20"/>
              </w:rPr>
            </w:pPr>
            <w:r w:rsidRPr="00C53F74">
              <w:rPr>
                <w:color w:val="18181A"/>
                <w:sz w:val="20"/>
                <w:szCs w:val="20"/>
              </w:rPr>
              <w:t>Проведение в Ростовской области региональных мероприятий (круглые столы, конференции, проектно-аналитические сессии и др.) по вопросам НСК, а также участие представителей</w:t>
            </w:r>
            <w:r w:rsidRPr="00C53F74">
              <w:rPr>
                <w:sz w:val="20"/>
                <w:szCs w:val="20"/>
              </w:rPr>
              <w:t xml:space="preserve"> </w:t>
            </w:r>
            <w:r w:rsidRPr="00C53F74">
              <w:rPr>
                <w:color w:val="18181A"/>
                <w:sz w:val="20"/>
                <w:szCs w:val="20"/>
              </w:rPr>
              <w:t xml:space="preserve">Ростовской области в мероприятиях по вопросам НСК федерального </w:t>
            </w:r>
            <w:r w:rsidRPr="00C53F74">
              <w:rPr>
                <w:color w:val="18181A"/>
                <w:sz w:val="20"/>
                <w:szCs w:val="20"/>
              </w:rPr>
              <w:lastRenderedPageBreak/>
              <w:t xml:space="preserve">уровня </w:t>
            </w:r>
          </w:p>
        </w:tc>
        <w:tc>
          <w:tcPr>
            <w:tcW w:w="3544" w:type="dxa"/>
            <w:shd w:val="clear" w:color="auto" w:fill="auto"/>
          </w:tcPr>
          <w:p w14:paraId="1342422E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color w:val="18181A"/>
                <w:sz w:val="20"/>
                <w:szCs w:val="20"/>
              </w:rPr>
            </w:pPr>
            <w:r w:rsidRPr="00C53F74">
              <w:rPr>
                <w:color w:val="18181A"/>
                <w:sz w:val="20"/>
                <w:szCs w:val="20"/>
              </w:rPr>
              <w:lastRenderedPageBreak/>
              <w:t xml:space="preserve">рассмотрение основных вопросов развития НСК на региональном (межрегиональном) уровне </w:t>
            </w:r>
          </w:p>
          <w:p w14:paraId="6FF1A331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color w:val="18181A"/>
                <w:sz w:val="20"/>
                <w:szCs w:val="20"/>
              </w:rPr>
            </w:pPr>
          </w:p>
          <w:p w14:paraId="240E8FC1" w14:textId="77777777" w:rsidR="00A03FC1" w:rsidRPr="00C53F74" w:rsidRDefault="00A03FC1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color w:val="18181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A58946F" w14:textId="2E0C5602" w:rsidR="00A03FC1" w:rsidRPr="00E40CFC" w:rsidRDefault="00AC622B" w:rsidP="00E40C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  <w:r w:rsidRPr="00E40CFC">
              <w:rPr>
                <w:color w:val="1A1A1C"/>
                <w:sz w:val="20"/>
                <w:szCs w:val="20"/>
              </w:rPr>
              <w:t>д</w:t>
            </w:r>
            <w:r w:rsidR="00E24FC6" w:rsidRPr="00E40CFC">
              <w:rPr>
                <w:color w:val="1A1A1C"/>
                <w:sz w:val="20"/>
                <w:szCs w:val="20"/>
              </w:rPr>
              <w:t>екабрь 2022</w:t>
            </w:r>
          </w:p>
          <w:p w14:paraId="63435A89" w14:textId="77777777" w:rsidR="00E24FC6" w:rsidRPr="00E40CFC" w:rsidRDefault="00E24FC6" w:rsidP="00E40C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</w:p>
          <w:p w14:paraId="0446800E" w14:textId="77777777" w:rsidR="00E40CFC" w:rsidRDefault="00AA3F5C" w:rsidP="00E40C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  <w:r w:rsidRPr="00E40CFC">
              <w:rPr>
                <w:color w:val="1A1A1C"/>
                <w:sz w:val="20"/>
                <w:szCs w:val="20"/>
              </w:rPr>
              <w:t>д</w:t>
            </w:r>
            <w:r w:rsidR="00E24FC6" w:rsidRPr="00E40CFC">
              <w:rPr>
                <w:color w:val="1A1A1C"/>
                <w:sz w:val="20"/>
                <w:szCs w:val="20"/>
              </w:rPr>
              <w:t xml:space="preserve">екабрь </w:t>
            </w:r>
          </w:p>
          <w:p w14:paraId="6074B8DF" w14:textId="69A26347" w:rsidR="00E24FC6" w:rsidRPr="00E40CFC" w:rsidRDefault="00E24FC6" w:rsidP="00E40C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  <w:r w:rsidRPr="00E40CFC">
              <w:rPr>
                <w:color w:val="1A1A1C"/>
                <w:sz w:val="20"/>
                <w:szCs w:val="20"/>
              </w:rPr>
              <w:t>2022</w:t>
            </w:r>
            <w:r w:rsidR="00E40CFC">
              <w:rPr>
                <w:color w:val="1A1A1C"/>
                <w:sz w:val="20"/>
                <w:szCs w:val="20"/>
              </w:rPr>
              <w:t xml:space="preserve"> года</w:t>
            </w:r>
          </w:p>
          <w:p w14:paraId="78E532F4" w14:textId="77777777" w:rsidR="00A03FC1" w:rsidRPr="00E40CFC" w:rsidRDefault="00A03FC1" w:rsidP="00E40C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A1A1C"/>
                <w:sz w:val="20"/>
                <w:szCs w:val="20"/>
              </w:rPr>
            </w:pPr>
          </w:p>
          <w:p w14:paraId="0BE0A2B8" w14:textId="77777777" w:rsidR="00A03FC1" w:rsidRPr="00E40CFC" w:rsidRDefault="00A03FC1" w:rsidP="00E40C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8181A"/>
                <w:sz w:val="20"/>
                <w:szCs w:val="20"/>
              </w:rPr>
            </w:pPr>
          </w:p>
        </w:tc>
        <w:tc>
          <w:tcPr>
            <w:tcW w:w="6379" w:type="dxa"/>
            <w:shd w:val="clear" w:color="auto" w:fill="auto"/>
          </w:tcPr>
          <w:p w14:paraId="71F72C80" w14:textId="11537D35" w:rsidR="00A03FC1" w:rsidRPr="00E40CFC" w:rsidRDefault="00E24FC6" w:rsidP="00E40CFC">
            <w:pPr>
              <w:ind w:firstLine="0"/>
              <w:jc w:val="left"/>
              <w:rPr>
                <w:i/>
                <w:iCs/>
                <w:color w:val="1A1A1C"/>
                <w:sz w:val="20"/>
                <w:szCs w:val="20"/>
              </w:rPr>
            </w:pPr>
            <w:r w:rsidRPr="00E40CFC">
              <w:rPr>
                <w:i/>
                <w:iCs/>
                <w:color w:val="1A1A1C"/>
                <w:sz w:val="20"/>
                <w:szCs w:val="20"/>
              </w:rPr>
              <w:t>-</w:t>
            </w:r>
            <w:r w:rsidR="00AC622B" w:rsidRPr="00E40CFC">
              <w:rPr>
                <w:i/>
                <w:iCs/>
                <w:color w:val="1A1A1C"/>
                <w:sz w:val="20"/>
                <w:szCs w:val="20"/>
              </w:rPr>
              <w:t> </w:t>
            </w:r>
            <w:r w:rsidRPr="00E40CFC">
              <w:rPr>
                <w:i/>
                <w:iCs/>
                <w:color w:val="1A1A1C"/>
                <w:sz w:val="20"/>
                <w:szCs w:val="20"/>
              </w:rPr>
              <w:t xml:space="preserve">участие в семинаре-совещании </w:t>
            </w:r>
            <w:r w:rsidRPr="00E40CFC">
              <w:rPr>
                <w:i/>
                <w:iCs/>
                <w:sz w:val="20"/>
                <w:szCs w:val="20"/>
              </w:rPr>
              <w:t>«Итоги проведения мониторинга применения профессиональных стандартов в рамках реализации Постановления Правительства РФ от 27.06.2016 № 584»</w:t>
            </w:r>
            <w:r w:rsidR="00601048" w:rsidRPr="00E40CFC">
              <w:rPr>
                <w:i/>
                <w:iCs/>
                <w:sz w:val="20"/>
                <w:szCs w:val="20"/>
              </w:rPr>
              <w:t xml:space="preserve"> 01.12.23 (участники-</w:t>
            </w:r>
            <w:r w:rsidR="00252228" w:rsidRPr="00E40CFC">
              <w:rPr>
                <w:i/>
                <w:iCs/>
                <w:sz w:val="20"/>
                <w:szCs w:val="20"/>
              </w:rPr>
              <w:t>31</w:t>
            </w:r>
            <w:r w:rsidR="00601048" w:rsidRPr="00E40CFC">
              <w:rPr>
                <w:i/>
                <w:iCs/>
                <w:sz w:val="20"/>
                <w:szCs w:val="20"/>
              </w:rPr>
              <w:t xml:space="preserve"> чел)</w:t>
            </w:r>
            <w:r w:rsidR="006D6D2E" w:rsidRPr="00E40CFC">
              <w:rPr>
                <w:i/>
                <w:iCs/>
                <w:sz w:val="20"/>
                <w:szCs w:val="20"/>
              </w:rPr>
              <w:t>.</w:t>
            </w:r>
          </w:p>
        </w:tc>
      </w:tr>
      <w:tr w:rsidR="002E6E95" w:rsidRPr="00C53F74" w14:paraId="39CC5FEC" w14:textId="77777777" w:rsidTr="003C6F3B">
        <w:tc>
          <w:tcPr>
            <w:tcW w:w="699" w:type="dxa"/>
            <w:shd w:val="clear" w:color="auto" w:fill="auto"/>
          </w:tcPr>
          <w:p w14:paraId="055FC28E" w14:textId="77777777" w:rsidR="002E6E95" w:rsidRPr="00C53F74" w:rsidRDefault="002E6E95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61618"/>
                <w:sz w:val="20"/>
                <w:szCs w:val="20"/>
              </w:rPr>
            </w:pPr>
            <w:r w:rsidRPr="00C53F74">
              <w:rPr>
                <w:color w:val="161618"/>
                <w:sz w:val="20"/>
                <w:szCs w:val="20"/>
              </w:rPr>
              <w:t>1.5.</w:t>
            </w:r>
          </w:p>
        </w:tc>
        <w:tc>
          <w:tcPr>
            <w:tcW w:w="2987" w:type="dxa"/>
            <w:shd w:val="clear" w:color="auto" w:fill="auto"/>
          </w:tcPr>
          <w:p w14:paraId="45B777FC" w14:textId="77777777" w:rsidR="002E6E95" w:rsidRPr="00C53F74" w:rsidRDefault="002E6E95" w:rsidP="00C53F74">
            <w:pPr>
              <w:widowControl w:val="0"/>
              <w:tabs>
                <w:tab w:val="left" w:pos="4543"/>
              </w:tabs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color w:val="010103"/>
                <w:sz w:val="20"/>
                <w:szCs w:val="20"/>
              </w:rPr>
            </w:pPr>
            <w:r w:rsidRPr="00C53F74">
              <w:rPr>
                <w:color w:val="010103"/>
                <w:sz w:val="20"/>
                <w:szCs w:val="20"/>
              </w:rPr>
              <w:t>Проведение обучающих семинаров для сотрудников органов региональной и муниципальной исполнительной власти, представителей работодателей по вопросам применения профессиональных стандартов, независимой оценки квалификаций на предприятиях и в организациях области</w:t>
            </w:r>
          </w:p>
        </w:tc>
        <w:tc>
          <w:tcPr>
            <w:tcW w:w="3544" w:type="dxa"/>
            <w:shd w:val="clear" w:color="auto" w:fill="auto"/>
          </w:tcPr>
          <w:p w14:paraId="2A82D371" w14:textId="77777777" w:rsidR="002E6E95" w:rsidRPr="00C53F74" w:rsidRDefault="002E6E95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8181A"/>
                <w:sz w:val="20"/>
                <w:szCs w:val="20"/>
              </w:rPr>
            </w:pPr>
            <w:r w:rsidRPr="00C53F74">
              <w:rPr>
                <w:color w:val="18181A"/>
                <w:sz w:val="20"/>
                <w:szCs w:val="20"/>
              </w:rPr>
              <w:t xml:space="preserve">проведение обучающих семинаров </w:t>
            </w:r>
          </w:p>
        </w:tc>
        <w:tc>
          <w:tcPr>
            <w:tcW w:w="1417" w:type="dxa"/>
            <w:shd w:val="clear" w:color="auto" w:fill="auto"/>
          </w:tcPr>
          <w:p w14:paraId="77F6682B" w14:textId="77777777" w:rsidR="002E6E95" w:rsidRPr="00E40CFC" w:rsidRDefault="002E6E95" w:rsidP="00E40C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8181A"/>
                <w:sz w:val="20"/>
                <w:szCs w:val="20"/>
              </w:rPr>
            </w:pPr>
            <w:r w:rsidRPr="00E40CFC">
              <w:rPr>
                <w:color w:val="18181A"/>
                <w:sz w:val="20"/>
                <w:szCs w:val="20"/>
              </w:rPr>
              <w:t>ежегодно</w:t>
            </w:r>
          </w:p>
        </w:tc>
        <w:tc>
          <w:tcPr>
            <w:tcW w:w="6379" w:type="dxa"/>
            <w:shd w:val="clear" w:color="auto" w:fill="auto"/>
          </w:tcPr>
          <w:p w14:paraId="07B5203B" w14:textId="781BF15E" w:rsidR="002E6E95" w:rsidRPr="00E40CFC" w:rsidRDefault="00AA3F5C" w:rsidP="00C53F74">
            <w:pPr>
              <w:widowControl w:val="0"/>
              <w:ind w:firstLine="0"/>
              <w:rPr>
                <w:i/>
                <w:iCs/>
                <w:color w:val="010103"/>
                <w:sz w:val="20"/>
                <w:szCs w:val="20"/>
              </w:rPr>
            </w:pPr>
            <w:r w:rsidRPr="00E40CFC">
              <w:rPr>
                <w:i/>
                <w:iCs/>
                <w:color w:val="18181A"/>
                <w:sz w:val="20"/>
                <w:szCs w:val="20"/>
              </w:rPr>
              <w:t>- в</w:t>
            </w:r>
            <w:r w:rsidR="008874A3" w:rsidRPr="00E40CFC">
              <w:rPr>
                <w:i/>
                <w:iCs/>
                <w:color w:val="18181A"/>
                <w:sz w:val="20"/>
                <w:szCs w:val="20"/>
              </w:rPr>
              <w:t xml:space="preserve"> 2022 году </w:t>
            </w:r>
            <w:r w:rsidR="00BA1162" w:rsidRPr="00E40CFC">
              <w:rPr>
                <w:i/>
                <w:iCs/>
                <w:color w:val="18181A"/>
                <w:sz w:val="20"/>
                <w:szCs w:val="20"/>
              </w:rPr>
              <w:t>необходимости</w:t>
            </w:r>
            <w:r w:rsidR="008874A3" w:rsidRPr="00E40CFC">
              <w:rPr>
                <w:i/>
                <w:iCs/>
                <w:color w:val="18181A"/>
                <w:sz w:val="20"/>
                <w:szCs w:val="20"/>
              </w:rPr>
              <w:t xml:space="preserve"> в п</w:t>
            </w:r>
            <w:r w:rsidR="008874A3" w:rsidRPr="00E40CFC">
              <w:rPr>
                <w:i/>
                <w:iCs/>
                <w:color w:val="010103"/>
                <w:sz w:val="20"/>
                <w:szCs w:val="20"/>
              </w:rPr>
              <w:t>роведении обучающих семинаров для сотрудников</w:t>
            </w:r>
            <w:r w:rsidRPr="00E40CFC">
              <w:rPr>
                <w:i/>
                <w:iCs/>
                <w:color w:val="010103"/>
                <w:sz w:val="20"/>
                <w:szCs w:val="20"/>
              </w:rPr>
              <w:t xml:space="preserve"> учреждений города Ростова-на-Дону</w:t>
            </w:r>
            <w:r w:rsidR="008874A3" w:rsidRPr="00E40CFC">
              <w:rPr>
                <w:i/>
                <w:iCs/>
                <w:color w:val="010103"/>
                <w:sz w:val="20"/>
                <w:szCs w:val="20"/>
              </w:rPr>
              <w:t>, по вопросам применения профессиональных стандартов</w:t>
            </w:r>
            <w:r w:rsidR="007C7412" w:rsidRPr="00E40CFC">
              <w:rPr>
                <w:i/>
                <w:iCs/>
                <w:color w:val="010103"/>
                <w:sz w:val="20"/>
                <w:szCs w:val="20"/>
              </w:rPr>
              <w:t xml:space="preserve"> не было</w:t>
            </w:r>
            <w:r w:rsidR="00FA6566">
              <w:rPr>
                <w:i/>
                <w:iCs/>
                <w:color w:val="010103"/>
                <w:sz w:val="20"/>
                <w:szCs w:val="20"/>
              </w:rPr>
              <w:t>.</w:t>
            </w:r>
          </w:p>
          <w:p w14:paraId="499A26B9" w14:textId="6781F03C" w:rsidR="007C7412" w:rsidRPr="00E40CFC" w:rsidRDefault="007C7412" w:rsidP="00770062">
            <w:pPr>
              <w:widowControl w:val="0"/>
              <w:ind w:firstLine="0"/>
              <w:rPr>
                <w:i/>
                <w:iCs/>
                <w:color w:val="18181A"/>
                <w:sz w:val="20"/>
                <w:szCs w:val="20"/>
              </w:rPr>
            </w:pPr>
          </w:p>
        </w:tc>
      </w:tr>
      <w:tr w:rsidR="0096159E" w:rsidRPr="00C53F74" w14:paraId="7FCE2023" w14:textId="77777777" w:rsidTr="009E6532">
        <w:trPr>
          <w:trHeight w:val="2230"/>
        </w:trPr>
        <w:tc>
          <w:tcPr>
            <w:tcW w:w="699" w:type="dxa"/>
            <w:shd w:val="clear" w:color="auto" w:fill="auto"/>
          </w:tcPr>
          <w:p w14:paraId="7088BCF8" w14:textId="77777777" w:rsidR="0096159E" w:rsidRPr="00C53F74" w:rsidRDefault="0096159E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C53F74">
              <w:rPr>
                <w:color w:val="18181A"/>
                <w:sz w:val="20"/>
                <w:szCs w:val="20"/>
              </w:rPr>
              <w:t>2.1.</w:t>
            </w:r>
          </w:p>
        </w:tc>
        <w:tc>
          <w:tcPr>
            <w:tcW w:w="2987" w:type="dxa"/>
            <w:shd w:val="clear" w:color="auto" w:fill="auto"/>
          </w:tcPr>
          <w:p w14:paraId="48C666F0" w14:textId="77777777" w:rsidR="0096159E" w:rsidRPr="00C53F74" w:rsidRDefault="0096159E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C53F74">
              <w:rPr>
                <w:color w:val="18181A"/>
                <w:sz w:val="20"/>
                <w:szCs w:val="20"/>
              </w:rPr>
              <w:t>Внедрение профессиональных стандартов в систему управления персоналом на предприятиях и организациях Ростовской области</w:t>
            </w:r>
          </w:p>
        </w:tc>
        <w:tc>
          <w:tcPr>
            <w:tcW w:w="3544" w:type="dxa"/>
            <w:shd w:val="clear" w:color="auto" w:fill="auto"/>
          </w:tcPr>
          <w:p w14:paraId="7E67CDF0" w14:textId="77777777" w:rsidR="0096159E" w:rsidRPr="00C53F74" w:rsidRDefault="0096159E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color w:val="18181A"/>
                <w:sz w:val="20"/>
                <w:szCs w:val="20"/>
              </w:rPr>
            </w:pPr>
            <w:r w:rsidRPr="00C53F74">
              <w:rPr>
                <w:color w:val="18181A"/>
                <w:sz w:val="20"/>
                <w:szCs w:val="20"/>
              </w:rPr>
              <w:t>применение организациями и предприятиями Ростовской области утвержденных профессиональных стандартов и (или) квалификационных справочников в управлении персоналом: при найме, обучении и аттестации сотрудников</w:t>
            </w:r>
          </w:p>
        </w:tc>
        <w:tc>
          <w:tcPr>
            <w:tcW w:w="1417" w:type="dxa"/>
            <w:shd w:val="clear" w:color="auto" w:fill="auto"/>
          </w:tcPr>
          <w:p w14:paraId="6F547EB3" w14:textId="77777777" w:rsidR="0096159E" w:rsidRPr="00E40CFC" w:rsidRDefault="0096159E" w:rsidP="00E40CF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E40CFC">
              <w:rPr>
                <w:sz w:val="20"/>
                <w:szCs w:val="20"/>
              </w:rPr>
              <w:t>2022 год</w:t>
            </w:r>
          </w:p>
        </w:tc>
        <w:tc>
          <w:tcPr>
            <w:tcW w:w="6379" w:type="dxa"/>
            <w:shd w:val="clear" w:color="auto" w:fill="auto"/>
          </w:tcPr>
          <w:p w14:paraId="178D8574" w14:textId="5EFF57A6" w:rsidR="0096159E" w:rsidRPr="00E40CFC" w:rsidRDefault="0096159E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i/>
                <w:iCs/>
                <w:color w:val="010103"/>
                <w:sz w:val="20"/>
                <w:szCs w:val="20"/>
              </w:rPr>
            </w:pPr>
            <w:r w:rsidRPr="00E40CFC">
              <w:rPr>
                <w:i/>
                <w:iCs/>
                <w:color w:val="010103"/>
                <w:sz w:val="20"/>
                <w:szCs w:val="20"/>
              </w:rPr>
              <w:t xml:space="preserve">Количество сотрудников, переведенных на профессиональные стандарты в </w:t>
            </w:r>
            <w:r w:rsidR="00AA3F5C" w:rsidRPr="00E40CFC">
              <w:rPr>
                <w:i/>
                <w:iCs/>
                <w:color w:val="010103"/>
                <w:sz w:val="20"/>
                <w:szCs w:val="20"/>
              </w:rPr>
              <w:t>городе Ростов</w:t>
            </w:r>
            <w:r w:rsidR="00FA7D41" w:rsidRPr="00E40CFC">
              <w:rPr>
                <w:i/>
                <w:iCs/>
                <w:color w:val="010103"/>
                <w:sz w:val="20"/>
                <w:szCs w:val="20"/>
              </w:rPr>
              <w:t>е</w:t>
            </w:r>
            <w:r w:rsidR="00AA3F5C" w:rsidRPr="00E40CFC">
              <w:rPr>
                <w:i/>
                <w:iCs/>
                <w:color w:val="010103"/>
                <w:sz w:val="20"/>
                <w:szCs w:val="20"/>
              </w:rPr>
              <w:t>-на-Дону</w:t>
            </w:r>
            <w:r w:rsidRPr="00E40CFC">
              <w:rPr>
                <w:i/>
                <w:iCs/>
                <w:color w:val="010103"/>
                <w:sz w:val="20"/>
                <w:szCs w:val="20"/>
              </w:rPr>
              <w:t xml:space="preserve"> </w:t>
            </w:r>
            <w:r w:rsidR="00A97086" w:rsidRPr="00E40CFC">
              <w:rPr>
                <w:i/>
                <w:iCs/>
                <w:color w:val="010103"/>
                <w:sz w:val="20"/>
                <w:szCs w:val="20"/>
              </w:rPr>
              <w:t xml:space="preserve">на 01.09.2022 </w:t>
            </w:r>
            <w:r w:rsidRPr="00E40CFC">
              <w:rPr>
                <w:i/>
                <w:iCs/>
                <w:color w:val="010103"/>
                <w:sz w:val="20"/>
                <w:szCs w:val="20"/>
              </w:rPr>
              <w:t>год</w:t>
            </w:r>
            <w:r w:rsidR="00A97086" w:rsidRPr="00E40CFC">
              <w:rPr>
                <w:i/>
                <w:iCs/>
                <w:color w:val="010103"/>
                <w:sz w:val="20"/>
                <w:szCs w:val="20"/>
              </w:rPr>
              <w:t>а</w:t>
            </w:r>
            <w:r w:rsidRPr="00E40CFC">
              <w:rPr>
                <w:i/>
                <w:iCs/>
                <w:color w:val="010103"/>
                <w:sz w:val="20"/>
                <w:szCs w:val="20"/>
              </w:rPr>
              <w:t>:</w:t>
            </w:r>
          </w:p>
          <w:p w14:paraId="1F8D17F0" w14:textId="77777777" w:rsidR="0096159E" w:rsidRPr="00E40CFC" w:rsidRDefault="0096159E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i/>
                <w:iCs/>
                <w:color w:val="010103"/>
                <w:sz w:val="20"/>
                <w:szCs w:val="20"/>
              </w:rPr>
            </w:pPr>
            <w:r w:rsidRPr="00E40CFC">
              <w:rPr>
                <w:i/>
                <w:iCs/>
                <w:color w:val="010103"/>
                <w:sz w:val="20"/>
                <w:szCs w:val="20"/>
              </w:rPr>
              <w:t>В организациях муниципальной формы собственности, в том числе:</w:t>
            </w:r>
          </w:p>
          <w:p w14:paraId="02DC061E" w14:textId="1746F52C" w:rsidR="0096159E" w:rsidRPr="00E40CFC" w:rsidRDefault="0096159E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i/>
                <w:iCs/>
                <w:color w:val="010103"/>
                <w:sz w:val="20"/>
                <w:szCs w:val="20"/>
              </w:rPr>
            </w:pPr>
            <w:r w:rsidRPr="00E40CFC">
              <w:rPr>
                <w:i/>
                <w:iCs/>
                <w:color w:val="010103"/>
                <w:sz w:val="20"/>
                <w:szCs w:val="20"/>
              </w:rPr>
              <w:t>-</w:t>
            </w:r>
            <w:r w:rsidR="00774A30" w:rsidRPr="00E40CFC">
              <w:rPr>
                <w:i/>
                <w:iCs/>
                <w:color w:val="010103"/>
                <w:sz w:val="20"/>
                <w:szCs w:val="20"/>
              </w:rPr>
              <w:t> </w:t>
            </w:r>
            <w:r w:rsidRPr="00E40CFC">
              <w:rPr>
                <w:i/>
                <w:iCs/>
                <w:color w:val="010103"/>
                <w:sz w:val="20"/>
                <w:szCs w:val="20"/>
              </w:rPr>
              <w:t>здравоохранение -</w:t>
            </w:r>
            <w:r w:rsidR="00774A30" w:rsidRPr="00E40CFC">
              <w:rPr>
                <w:i/>
                <w:iCs/>
                <w:color w:val="010103"/>
                <w:sz w:val="20"/>
                <w:szCs w:val="20"/>
              </w:rPr>
              <w:t xml:space="preserve">10842 </w:t>
            </w:r>
            <w:r w:rsidRPr="00E40CFC">
              <w:rPr>
                <w:i/>
                <w:iCs/>
                <w:color w:val="010103"/>
                <w:sz w:val="20"/>
                <w:szCs w:val="20"/>
              </w:rPr>
              <w:t>чел</w:t>
            </w:r>
            <w:r w:rsidR="00A97086" w:rsidRPr="00E40CFC">
              <w:rPr>
                <w:i/>
                <w:iCs/>
                <w:color w:val="010103"/>
                <w:sz w:val="20"/>
                <w:szCs w:val="20"/>
              </w:rPr>
              <w:t>.</w:t>
            </w:r>
            <w:r w:rsidRPr="00E40CFC">
              <w:rPr>
                <w:i/>
                <w:iCs/>
                <w:color w:val="010103"/>
                <w:sz w:val="20"/>
                <w:szCs w:val="20"/>
              </w:rPr>
              <w:t xml:space="preserve"> (</w:t>
            </w:r>
            <w:r w:rsidR="00774A30" w:rsidRPr="00E40CFC">
              <w:rPr>
                <w:i/>
                <w:iCs/>
                <w:color w:val="010103"/>
                <w:sz w:val="20"/>
                <w:szCs w:val="20"/>
              </w:rPr>
              <w:t xml:space="preserve">69,8 </w:t>
            </w:r>
            <w:r w:rsidRPr="00E40CFC">
              <w:rPr>
                <w:i/>
                <w:iCs/>
                <w:color w:val="010103"/>
                <w:sz w:val="20"/>
                <w:szCs w:val="20"/>
              </w:rPr>
              <w:t xml:space="preserve">% от численности работников по должностям/профессиям согласно штатному расписанию, </w:t>
            </w:r>
            <w:r w:rsidR="00774A30" w:rsidRPr="00E40CFC">
              <w:rPr>
                <w:i/>
                <w:iCs/>
                <w:color w:val="010103"/>
                <w:sz w:val="20"/>
                <w:szCs w:val="20"/>
              </w:rPr>
              <w:t xml:space="preserve">15526 </w:t>
            </w:r>
            <w:r w:rsidRPr="00E40CFC">
              <w:rPr>
                <w:i/>
                <w:iCs/>
                <w:color w:val="010103"/>
                <w:sz w:val="20"/>
                <w:szCs w:val="20"/>
              </w:rPr>
              <w:t>чел.);</w:t>
            </w:r>
          </w:p>
          <w:p w14:paraId="2D17F38B" w14:textId="75C217BF" w:rsidR="00A97086" w:rsidRPr="00E40CFC" w:rsidRDefault="0096159E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i/>
                <w:iCs/>
                <w:color w:val="010103"/>
                <w:sz w:val="20"/>
                <w:szCs w:val="20"/>
              </w:rPr>
            </w:pPr>
            <w:r w:rsidRPr="00E40CFC">
              <w:rPr>
                <w:i/>
                <w:iCs/>
                <w:color w:val="010103"/>
                <w:sz w:val="20"/>
                <w:szCs w:val="20"/>
              </w:rPr>
              <w:t>-</w:t>
            </w:r>
            <w:r w:rsidR="00774A30" w:rsidRPr="00E40CFC">
              <w:rPr>
                <w:i/>
                <w:iCs/>
                <w:color w:val="010103"/>
                <w:sz w:val="20"/>
                <w:szCs w:val="20"/>
              </w:rPr>
              <w:t xml:space="preserve"> </w:t>
            </w:r>
            <w:r w:rsidR="007C7412" w:rsidRPr="00E40CFC">
              <w:rPr>
                <w:i/>
                <w:iCs/>
                <w:color w:val="010103"/>
                <w:sz w:val="20"/>
                <w:szCs w:val="20"/>
              </w:rPr>
              <w:t>образование -</w:t>
            </w:r>
            <w:r w:rsidR="00A97086" w:rsidRPr="00E40CFC">
              <w:rPr>
                <w:i/>
                <w:iCs/>
                <w:color w:val="010103"/>
                <w:sz w:val="20"/>
                <w:szCs w:val="20"/>
              </w:rPr>
              <w:t xml:space="preserve">11039 </w:t>
            </w:r>
            <w:r w:rsidR="007C7412" w:rsidRPr="00E40CFC">
              <w:rPr>
                <w:i/>
                <w:iCs/>
                <w:color w:val="010103"/>
                <w:sz w:val="20"/>
                <w:szCs w:val="20"/>
              </w:rPr>
              <w:t>чел</w:t>
            </w:r>
            <w:r w:rsidR="00E62D3D" w:rsidRPr="00E40CFC">
              <w:rPr>
                <w:i/>
                <w:iCs/>
                <w:color w:val="010103"/>
                <w:sz w:val="20"/>
                <w:szCs w:val="20"/>
              </w:rPr>
              <w:t>.</w:t>
            </w:r>
            <w:r w:rsidR="007C7412" w:rsidRPr="00E40CFC">
              <w:rPr>
                <w:i/>
                <w:iCs/>
                <w:color w:val="010103"/>
                <w:sz w:val="20"/>
                <w:szCs w:val="20"/>
              </w:rPr>
              <w:t xml:space="preserve"> (</w:t>
            </w:r>
            <w:r w:rsidR="00A97086" w:rsidRPr="00E40CFC">
              <w:rPr>
                <w:i/>
                <w:iCs/>
                <w:color w:val="010103"/>
                <w:sz w:val="20"/>
                <w:szCs w:val="20"/>
              </w:rPr>
              <w:t>73,5</w:t>
            </w:r>
            <w:r w:rsidR="007C7412" w:rsidRPr="00E40CFC">
              <w:rPr>
                <w:i/>
                <w:iCs/>
                <w:color w:val="010103"/>
                <w:sz w:val="20"/>
                <w:szCs w:val="20"/>
              </w:rPr>
              <w:t>% от численности работников по должностям/профессиям согласно штатному расписанию,</w:t>
            </w:r>
            <w:r w:rsidR="00A97086" w:rsidRPr="00E40CFC">
              <w:rPr>
                <w:i/>
                <w:iCs/>
                <w:color w:val="010103"/>
                <w:sz w:val="20"/>
                <w:szCs w:val="20"/>
              </w:rPr>
              <w:t>15027</w:t>
            </w:r>
            <w:r w:rsidR="007C7412" w:rsidRPr="00E40CFC">
              <w:rPr>
                <w:i/>
                <w:iCs/>
                <w:color w:val="010103"/>
                <w:sz w:val="20"/>
                <w:szCs w:val="20"/>
              </w:rPr>
              <w:t xml:space="preserve"> чел.)</w:t>
            </w:r>
            <w:r w:rsidR="00A97086" w:rsidRPr="00E40CFC">
              <w:rPr>
                <w:i/>
                <w:iCs/>
                <w:color w:val="010103"/>
                <w:sz w:val="20"/>
                <w:szCs w:val="20"/>
              </w:rPr>
              <w:t>;</w:t>
            </w:r>
          </w:p>
          <w:p w14:paraId="4DE35BA7" w14:textId="13C691A8" w:rsidR="007C7412" w:rsidRPr="00E40CFC" w:rsidRDefault="00A97086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i/>
                <w:iCs/>
                <w:color w:val="010103"/>
                <w:sz w:val="20"/>
                <w:szCs w:val="20"/>
              </w:rPr>
            </w:pPr>
            <w:r w:rsidRPr="00E40CFC">
              <w:rPr>
                <w:i/>
                <w:iCs/>
                <w:color w:val="010103"/>
                <w:sz w:val="20"/>
                <w:szCs w:val="20"/>
              </w:rPr>
              <w:t>- культура – 945 чел. (36 % от численности работников по должностям/профессиям согласно штатному расписанию, 2625 чел.);</w:t>
            </w:r>
          </w:p>
          <w:p w14:paraId="26F30FF5" w14:textId="57D05C5A" w:rsidR="00A97086" w:rsidRPr="00E40CFC" w:rsidRDefault="00A97086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i/>
                <w:iCs/>
                <w:color w:val="010103"/>
                <w:sz w:val="20"/>
                <w:szCs w:val="20"/>
              </w:rPr>
            </w:pPr>
            <w:r w:rsidRPr="00E40CFC">
              <w:rPr>
                <w:i/>
                <w:iCs/>
                <w:color w:val="010103"/>
                <w:sz w:val="20"/>
                <w:szCs w:val="20"/>
              </w:rPr>
              <w:t>- спорт – 452 чел. (65% от численности работников по должностям/профессиям согласно штатному расписанию, 694 чел.);</w:t>
            </w:r>
          </w:p>
          <w:p w14:paraId="6F73C621" w14:textId="2A338C7B" w:rsidR="00A97086" w:rsidRPr="00E40CFC" w:rsidRDefault="00A97086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i/>
                <w:iCs/>
                <w:color w:val="010103"/>
                <w:sz w:val="20"/>
                <w:szCs w:val="20"/>
              </w:rPr>
            </w:pPr>
            <w:r w:rsidRPr="00E40CFC">
              <w:rPr>
                <w:i/>
                <w:iCs/>
                <w:color w:val="010103"/>
                <w:sz w:val="20"/>
                <w:szCs w:val="20"/>
              </w:rPr>
              <w:t>- социальное обслуживание – 1212 чел. (93,4% от численности работников по должностям/профессиям согласно штатному расписанию, 1298 чел.);</w:t>
            </w:r>
          </w:p>
          <w:p w14:paraId="16A11910" w14:textId="2FA68DFA" w:rsidR="00A97086" w:rsidRPr="00E40CFC" w:rsidRDefault="00A97086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i/>
                <w:iCs/>
                <w:color w:val="010103"/>
                <w:sz w:val="20"/>
                <w:szCs w:val="20"/>
              </w:rPr>
            </w:pPr>
            <w:r w:rsidRPr="00E40CFC">
              <w:rPr>
                <w:i/>
                <w:iCs/>
                <w:color w:val="010103"/>
                <w:sz w:val="20"/>
                <w:szCs w:val="20"/>
              </w:rPr>
              <w:t>- </w:t>
            </w:r>
            <w:r w:rsidR="00E62D3D" w:rsidRPr="00E40CFC">
              <w:rPr>
                <w:i/>
                <w:iCs/>
                <w:color w:val="010103"/>
                <w:sz w:val="20"/>
                <w:szCs w:val="20"/>
              </w:rPr>
              <w:t>МУП – 360 чел. (14% от численности работников по должностям/профессиям согласно штатному расписанию, 2495 чел.);</w:t>
            </w:r>
          </w:p>
          <w:p w14:paraId="23A18CA9" w14:textId="5EDCD744" w:rsidR="00E62D3D" w:rsidRPr="00E40CFC" w:rsidRDefault="00E62D3D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i/>
                <w:iCs/>
                <w:color w:val="010103"/>
                <w:sz w:val="20"/>
                <w:szCs w:val="20"/>
              </w:rPr>
            </w:pPr>
            <w:r w:rsidRPr="00E40CFC">
              <w:rPr>
                <w:i/>
                <w:iCs/>
                <w:color w:val="010103"/>
                <w:sz w:val="20"/>
                <w:szCs w:val="20"/>
              </w:rPr>
              <w:t>- государственные корпорации, государственные компании и хозяйственные общества, более 50% акций (долей) в уставном капитале которых находится в муниципальной собственности – 1682 чел. или 75 % от численности (2250 чел.).</w:t>
            </w:r>
          </w:p>
          <w:p w14:paraId="263FFCB3" w14:textId="2D819278" w:rsidR="0096159E" w:rsidRPr="00E40CFC" w:rsidRDefault="0096159E" w:rsidP="009E653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rPr>
                <w:i/>
                <w:iCs/>
                <w:color w:val="010103"/>
                <w:sz w:val="20"/>
                <w:szCs w:val="20"/>
              </w:rPr>
            </w:pPr>
          </w:p>
        </w:tc>
      </w:tr>
      <w:tr w:rsidR="00164E06" w:rsidRPr="00C53F74" w14:paraId="19964AC2" w14:textId="77777777" w:rsidTr="003C6F3B">
        <w:tc>
          <w:tcPr>
            <w:tcW w:w="699" w:type="dxa"/>
            <w:shd w:val="clear" w:color="auto" w:fill="auto"/>
          </w:tcPr>
          <w:p w14:paraId="21B3D900" w14:textId="77777777" w:rsidR="00164E06" w:rsidRPr="00C53F74" w:rsidRDefault="00164E06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8181A"/>
                <w:sz w:val="20"/>
                <w:szCs w:val="20"/>
              </w:rPr>
            </w:pPr>
            <w:r w:rsidRPr="00C53F74">
              <w:rPr>
                <w:color w:val="18181A"/>
                <w:sz w:val="20"/>
                <w:szCs w:val="20"/>
              </w:rPr>
              <w:t>2.3.</w:t>
            </w:r>
          </w:p>
        </w:tc>
        <w:tc>
          <w:tcPr>
            <w:tcW w:w="2987" w:type="dxa"/>
            <w:shd w:val="clear" w:color="auto" w:fill="auto"/>
          </w:tcPr>
          <w:p w14:paraId="0B989943" w14:textId="77777777" w:rsidR="00164E06" w:rsidRPr="00C53F74" w:rsidRDefault="00164E06" w:rsidP="00C53F74">
            <w:pPr>
              <w:ind w:hanging="10"/>
              <w:rPr>
                <w:sz w:val="20"/>
                <w:szCs w:val="20"/>
              </w:rPr>
            </w:pPr>
            <w:r w:rsidRPr="00C53F74">
              <w:rPr>
                <w:sz w:val="20"/>
                <w:szCs w:val="20"/>
              </w:rPr>
              <w:t>Участие в разработке, актуализации, общественном обсуждении проектов профессиональных стандартов</w:t>
            </w:r>
          </w:p>
        </w:tc>
        <w:tc>
          <w:tcPr>
            <w:tcW w:w="3544" w:type="dxa"/>
            <w:shd w:val="clear" w:color="auto" w:fill="auto"/>
          </w:tcPr>
          <w:p w14:paraId="783C6505" w14:textId="77777777" w:rsidR="00164E06" w:rsidRPr="00C53F74" w:rsidRDefault="00164E06" w:rsidP="00C53F74">
            <w:pPr>
              <w:pStyle w:val="Default"/>
              <w:rPr>
                <w:color w:val="auto"/>
                <w:sz w:val="20"/>
                <w:szCs w:val="20"/>
              </w:rPr>
            </w:pPr>
            <w:r w:rsidRPr="00C53F74">
              <w:rPr>
                <w:color w:val="auto"/>
                <w:sz w:val="20"/>
                <w:szCs w:val="20"/>
              </w:rPr>
              <w:t>актуализация профессиональных стандартов</w:t>
            </w:r>
          </w:p>
        </w:tc>
        <w:tc>
          <w:tcPr>
            <w:tcW w:w="1417" w:type="dxa"/>
            <w:shd w:val="clear" w:color="auto" w:fill="auto"/>
          </w:tcPr>
          <w:p w14:paraId="3FFC6E2C" w14:textId="77777777" w:rsidR="00164E06" w:rsidRPr="00E40CFC" w:rsidRDefault="00C86344" w:rsidP="00E40CFC">
            <w:pPr>
              <w:ind w:firstLine="0"/>
              <w:jc w:val="center"/>
              <w:rPr>
                <w:sz w:val="20"/>
                <w:szCs w:val="20"/>
              </w:rPr>
            </w:pPr>
            <w:r w:rsidRPr="00E40CFC">
              <w:rPr>
                <w:sz w:val="20"/>
                <w:szCs w:val="20"/>
              </w:rPr>
              <w:t>2022 год</w:t>
            </w:r>
          </w:p>
        </w:tc>
        <w:tc>
          <w:tcPr>
            <w:tcW w:w="6379" w:type="dxa"/>
            <w:shd w:val="clear" w:color="auto" w:fill="auto"/>
          </w:tcPr>
          <w:p w14:paraId="44CD788B" w14:textId="31F8AECC" w:rsidR="00770062" w:rsidRPr="00E40CFC" w:rsidRDefault="007C7412" w:rsidP="00E62D3D">
            <w:pPr>
              <w:ind w:firstLine="0"/>
              <w:rPr>
                <w:i/>
                <w:iCs/>
                <w:sz w:val="20"/>
                <w:szCs w:val="20"/>
              </w:rPr>
            </w:pPr>
            <w:r w:rsidRPr="00E40CFC">
              <w:rPr>
                <w:i/>
                <w:iCs/>
                <w:sz w:val="20"/>
                <w:szCs w:val="20"/>
              </w:rPr>
              <w:t xml:space="preserve">Работодатели </w:t>
            </w:r>
            <w:r w:rsidR="00E62D3D" w:rsidRPr="00E40CFC">
              <w:rPr>
                <w:i/>
                <w:iCs/>
                <w:sz w:val="20"/>
                <w:szCs w:val="20"/>
              </w:rPr>
              <w:t>города Ростова-на-Дону</w:t>
            </w:r>
            <w:r w:rsidRPr="00E40CFC">
              <w:rPr>
                <w:i/>
                <w:iCs/>
                <w:sz w:val="20"/>
                <w:szCs w:val="20"/>
              </w:rPr>
              <w:t xml:space="preserve"> участие в разработке, актуализации, общественном обсуждении проектов профессиональных стандартов в 2022 году не принимали.</w:t>
            </w:r>
          </w:p>
        </w:tc>
      </w:tr>
      <w:tr w:rsidR="00164E06" w:rsidRPr="00C53F74" w14:paraId="23628527" w14:textId="77777777" w:rsidTr="003C6F3B">
        <w:tc>
          <w:tcPr>
            <w:tcW w:w="699" w:type="dxa"/>
            <w:shd w:val="clear" w:color="auto" w:fill="auto"/>
          </w:tcPr>
          <w:p w14:paraId="35BEBB49" w14:textId="77777777" w:rsidR="00164E06" w:rsidRPr="00C53F74" w:rsidRDefault="00164E06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8181A"/>
                <w:sz w:val="20"/>
                <w:szCs w:val="20"/>
                <w:highlight w:val="yellow"/>
              </w:rPr>
            </w:pPr>
            <w:r w:rsidRPr="00C53F74">
              <w:rPr>
                <w:color w:val="18181A"/>
                <w:sz w:val="20"/>
                <w:szCs w:val="20"/>
              </w:rPr>
              <w:t>2.5.</w:t>
            </w:r>
          </w:p>
        </w:tc>
        <w:tc>
          <w:tcPr>
            <w:tcW w:w="2987" w:type="dxa"/>
            <w:shd w:val="clear" w:color="auto" w:fill="auto"/>
          </w:tcPr>
          <w:p w14:paraId="7123ABF2" w14:textId="77777777" w:rsidR="00164E06" w:rsidRPr="00C53F74" w:rsidRDefault="00164E06" w:rsidP="00C53F74">
            <w:pPr>
              <w:ind w:firstLine="0"/>
              <w:rPr>
                <w:sz w:val="20"/>
                <w:szCs w:val="20"/>
              </w:rPr>
            </w:pPr>
            <w:r w:rsidRPr="00C53F74">
              <w:rPr>
                <w:sz w:val="20"/>
                <w:szCs w:val="20"/>
              </w:rPr>
              <w:t xml:space="preserve">Проведение анализа </w:t>
            </w:r>
            <w:r w:rsidR="007D7173" w:rsidRPr="00C53F74">
              <w:rPr>
                <w:sz w:val="20"/>
                <w:szCs w:val="20"/>
              </w:rPr>
              <w:t>внедрения</w:t>
            </w:r>
            <w:r w:rsidRPr="00C53F74">
              <w:rPr>
                <w:sz w:val="20"/>
                <w:szCs w:val="20"/>
              </w:rPr>
              <w:t xml:space="preserve"> профессиональных стандартов организациями, </w:t>
            </w:r>
            <w:r w:rsidR="007D7173" w:rsidRPr="00C53F74">
              <w:rPr>
                <w:sz w:val="20"/>
                <w:szCs w:val="20"/>
              </w:rPr>
              <w:t xml:space="preserve">в которых по действующему </w:t>
            </w:r>
            <w:r w:rsidRPr="00C53F74">
              <w:rPr>
                <w:sz w:val="20"/>
                <w:szCs w:val="20"/>
              </w:rPr>
              <w:lastRenderedPageBreak/>
              <w:t>законодательств</w:t>
            </w:r>
            <w:r w:rsidR="007D7173" w:rsidRPr="00C53F74">
              <w:rPr>
                <w:sz w:val="20"/>
                <w:szCs w:val="20"/>
              </w:rPr>
              <w:t>у определено их обязательное применение</w:t>
            </w:r>
            <w:r w:rsidRPr="00C53F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0088473F" w14:textId="77777777" w:rsidR="00164E06" w:rsidRPr="00C53F74" w:rsidRDefault="00164E06" w:rsidP="00C53F74">
            <w:pPr>
              <w:ind w:firstLine="0"/>
              <w:rPr>
                <w:sz w:val="20"/>
                <w:szCs w:val="20"/>
              </w:rPr>
            </w:pPr>
            <w:r w:rsidRPr="00C53F74">
              <w:rPr>
                <w:sz w:val="20"/>
                <w:szCs w:val="20"/>
              </w:rPr>
              <w:lastRenderedPageBreak/>
              <w:t>применение профессиональных стандартов на постоянной основе в управлении персоналом предприятиями и организациями области</w:t>
            </w:r>
          </w:p>
        </w:tc>
        <w:tc>
          <w:tcPr>
            <w:tcW w:w="1417" w:type="dxa"/>
            <w:shd w:val="clear" w:color="auto" w:fill="auto"/>
          </w:tcPr>
          <w:p w14:paraId="0721F7C2" w14:textId="7BC9B92B" w:rsidR="00164E06" w:rsidRPr="00E40CFC" w:rsidRDefault="00C86344" w:rsidP="00E40CFC">
            <w:pPr>
              <w:ind w:firstLine="0"/>
              <w:jc w:val="center"/>
              <w:rPr>
                <w:sz w:val="20"/>
                <w:szCs w:val="20"/>
              </w:rPr>
            </w:pPr>
            <w:r w:rsidRPr="00E40CFC">
              <w:rPr>
                <w:sz w:val="20"/>
                <w:szCs w:val="20"/>
              </w:rPr>
              <w:t>сентябрь 2022</w:t>
            </w:r>
            <w:r w:rsidR="0033641A" w:rsidRPr="00E40CFC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6379" w:type="dxa"/>
            <w:shd w:val="clear" w:color="auto" w:fill="auto"/>
          </w:tcPr>
          <w:p w14:paraId="3D2A85F9" w14:textId="04D252C0" w:rsidR="00164E06" w:rsidRPr="00E40CFC" w:rsidRDefault="00C86344" w:rsidP="00C53F74">
            <w:pPr>
              <w:ind w:firstLine="0"/>
              <w:rPr>
                <w:i/>
                <w:iCs/>
                <w:sz w:val="20"/>
                <w:szCs w:val="20"/>
              </w:rPr>
            </w:pPr>
            <w:r w:rsidRPr="00E40CFC">
              <w:rPr>
                <w:i/>
                <w:iCs/>
                <w:sz w:val="20"/>
                <w:szCs w:val="20"/>
              </w:rPr>
              <w:t>Данные для анализа направлены в мин</w:t>
            </w:r>
            <w:r w:rsidR="0033641A" w:rsidRPr="00E40CFC">
              <w:rPr>
                <w:i/>
                <w:iCs/>
                <w:sz w:val="20"/>
                <w:szCs w:val="20"/>
              </w:rPr>
              <w:t>истерство труда и социального развития Ростовской области</w:t>
            </w:r>
            <w:r w:rsidRPr="00E40CFC">
              <w:rPr>
                <w:i/>
                <w:iCs/>
                <w:sz w:val="20"/>
                <w:szCs w:val="20"/>
              </w:rPr>
              <w:t xml:space="preserve"> и РМЦ АНО «РАРК»</w:t>
            </w:r>
            <w:r w:rsidR="00FA7D41" w:rsidRPr="00E40CFC">
              <w:rPr>
                <w:i/>
                <w:iCs/>
                <w:sz w:val="20"/>
                <w:szCs w:val="20"/>
              </w:rPr>
              <w:t>.</w:t>
            </w:r>
          </w:p>
        </w:tc>
      </w:tr>
      <w:tr w:rsidR="007D7173" w:rsidRPr="00C53F74" w14:paraId="2B7CD2C5" w14:textId="77777777" w:rsidTr="003C6F3B">
        <w:tc>
          <w:tcPr>
            <w:tcW w:w="699" w:type="dxa"/>
            <w:shd w:val="clear" w:color="auto" w:fill="auto"/>
          </w:tcPr>
          <w:p w14:paraId="159AE351" w14:textId="77777777" w:rsidR="007D7173" w:rsidRPr="00C53F74" w:rsidRDefault="007D7173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8181A"/>
                <w:sz w:val="20"/>
                <w:szCs w:val="20"/>
              </w:rPr>
            </w:pPr>
            <w:r w:rsidRPr="00C53F74">
              <w:rPr>
                <w:color w:val="18181A"/>
                <w:sz w:val="20"/>
                <w:szCs w:val="20"/>
              </w:rPr>
              <w:t>2.7.</w:t>
            </w:r>
          </w:p>
        </w:tc>
        <w:tc>
          <w:tcPr>
            <w:tcW w:w="2987" w:type="dxa"/>
            <w:shd w:val="clear" w:color="auto" w:fill="auto"/>
          </w:tcPr>
          <w:p w14:paraId="720F4C1A" w14:textId="79C8E0AB" w:rsidR="007D7173" w:rsidRPr="00C53F74" w:rsidRDefault="007D7173" w:rsidP="00C53F74">
            <w:pPr>
              <w:ind w:firstLine="0"/>
              <w:rPr>
                <w:sz w:val="20"/>
                <w:szCs w:val="20"/>
              </w:rPr>
            </w:pPr>
            <w:r w:rsidRPr="00C53F74">
              <w:rPr>
                <w:sz w:val="20"/>
                <w:szCs w:val="20"/>
              </w:rPr>
              <w:t>Внесение изменений в коллективные договоры</w:t>
            </w:r>
            <w:r w:rsidR="008409A7" w:rsidRPr="00C53F74">
              <w:rPr>
                <w:sz w:val="20"/>
                <w:szCs w:val="20"/>
              </w:rPr>
              <w:t xml:space="preserve"> п</w:t>
            </w:r>
            <w:r w:rsidRPr="00C53F74">
              <w:rPr>
                <w:sz w:val="20"/>
                <w:szCs w:val="20"/>
              </w:rPr>
              <w:t>оложений, предусматривающих внедрение элементов НСК, защите прав и интересов работников в связи с применением профессиональных стандартов и процедур независимой оценки квалификаций</w:t>
            </w:r>
            <w:r w:rsidR="0044472A" w:rsidRPr="00C53F74">
              <w:rPr>
                <w:noProof/>
                <w:sz w:val="20"/>
                <w:szCs w:val="20"/>
              </w:rPr>
              <w:drawing>
                <wp:inline distT="0" distB="0" distL="0" distR="0" wp14:anchorId="7F9DA9AC" wp14:editId="5E8336C6">
                  <wp:extent cx="19050" cy="9525"/>
                  <wp:effectExtent l="19050" t="0" r="0" b="0"/>
                  <wp:docPr id="1" name="Picture 12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auto"/>
          </w:tcPr>
          <w:p w14:paraId="4FE76BB1" w14:textId="77777777" w:rsidR="007D7173" w:rsidRPr="00C53F74" w:rsidRDefault="007D7173" w:rsidP="00C53F74">
            <w:pPr>
              <w:ind w:firstLine="0"/>
              <w:rPr>
                <w:sz w:val="20"/>
                <w:szCs w:val="20"/>
              </w:rPr>
            </w:pPr>
            <w:r w:rsidRPr="00C53F74">
              <w:rPr>
                <w:noProof/>
                <w:sz w:val="20"/>
                <w:szCs w:val="20"/>
              </w:rPr>
              <w:t>соблюдение трудовых прав работников при применении профессиональных стандартов и проведении независимой оценке квалификаций</w:t>
            </w:r>
          </w:p>
        </w:tc>
        <w:tc>
          <w:tcPr>
            <w:tcW w:w="1417" w:type="dxa"/>
            <w:shd w:val="clear" w:color="auto" w:fill="auto"/>
          </w:tcPr>
          <w:p w14:paraId="7C1B5504" w14:textId="77777777" w:rsidR="007D7173" w:rsidRPr="00E40CFC" w:rsidRDefault="007D7173" w:rsidP="00E40CFC">
            <w:pPr>
              <w:ind w:firstLine="0"/>
              <w:jc w:val="center"/>
              <w:rPr>
                <w:sz w:val="20"/>
                <w:szCs w:val="20"/>
              </w:rPr>
            </w:pPr>
            <w:r w:rsidRPr="00E40CFC">
              <w:rPr>
                <w:sz w:val="20"/>
                <w:szCs w:val="20"/>
              </w:rPr>
              <w:t>постоянно</w:t>
            </w:r>
          </w:p>
          <w:p w14:paraId="3F9973FD" w14:textId="77777777" w:rsidR="007D7173" w:rsidRPr="00E40CFC" w:rsidRDefault="007D7173" w:rsidP="00E40C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9" w:type="dxa"/>
            <w:shd w:val="clear" w:color="auto" w:fill="auto"/>
          </w:tcPr>
          <w:p w14:paraId="444BEB55" w14:textId="77777777" w:rsidR="0033067C" w:rsidRPr="0033067C" w:rsidRDefault="0033067C" w:rsidP="0033067C">
            <w:pPr>
              <w:ind w:firstLine="0"/>
              <w:rPr>
                <w:i/>
                <w:iCs/>
                <w:sz w:val="20"/>
                <w:szCs w:val="20"/>
              </w:rPr>
            </w:pPr>
            <w:r w:rsidRPr="0033067C">
              <w:rPr>
                <w:i/>
                <w:iCs/>
                <w:sz w:val="20"/>
                <w:szCs w:val="20"/>
              </w:rPr>
              <w:t>В соответствии со ст. 50 Трудового кодекса РФ Коллективный договор в течение семи дней со дня подписания направляется работодателем, представителем работодателя (работодателей) на уведомительную регистрацию в соответствующий орган по труду.</w:t>
            </w:r>
          </w:p>
          <w:p w14:paraId="141761C1" w14:textId="1875739E" w:rsidR="00717BD3" w:rsidRPr="00717BD3" w:rsidRDefault="00717BD3" w:rsidP="00717BD3">
            <w:pPr>
              <w:ind w:firstLine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Согласно</w:t>
            </w:r>
            <w:r w:rsidRPr="00717BD3">
              <w:rPr>
                <w:i/>
                <w:iCs/>
                <w:sz w:val="20"/>
                <w:szCs w:val="20"/>
              </w:rPr>
              <w:t xml:space="preserve"> ст. 3 Областного Закона Ростовской области от 24.12.2012 №</w:t>
            </w:r>
            <w:r>
              <w:rPr>
                <w:i/>
                <w:iCs/>
                <w:sz w:val="20"/>
                <w:szCs w:val="20"/>
              </w:rPr>
              <w:t> </w:t>
            </w:r>
            <w:r w:rsidRPr="00717BD3">
              <w:rPr>
                <w:i/>
                <w:iCs/>
                <w:sz w:val="20"/>
                <w:szCs w:val="20"/>
              </w:rPr>
              <w:t>1013-ЗС «О некоторых вопросах регулирования социального партнёрства в сфере труда на территории Ростовской области»</w:t>
            </w:r>
          </w:p>
          <w:p w14:paraId="2F9000CF" w14:textId="3D8A8155" w:rsidR="0033067C" w:rsidRPr="0033067C" w:rsidRDefault="00717BD3" w:rsidP="0033067C">
            <w:pPr>
              <w:ind w:firstLine="0"/>
              <w:rPr>
                <w:i/>
                <w:iCs/>
                <w:sz w:val="20"/>
                <w:szCs w:val="20"/>
              </w:rPr>
            </w:pPr>
            <w:r w:rsidRPr="00717BD3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о</w:t>
            </w:r>
            <w:r w:rsidR="0033067C" w:rsidRPr="0033067C">
              <w:rPr>
                <w:i/>
                <w:iCs/>
                <w:sz w:val="20"/>
                <w:szCs w:val="20"/>
              </w:rPr>
              <w:t xml:space="preserve">рганом, осуществляющим уведомительную регистрацию коллективных договоров на территории </w:t>
            </w:r>
            <w:r w:rsidR="00FC5EE8" w:rsidRPr="00E40CFC">
              <w:rPr>
                <w:i/>
                <w:iCs/>
                <w:sz w:val="20"/>
                <w:szCs w:val="20"/>
              </w:rPr>
              <w:t>Ростовской области</w:t>
            </w:r>
            <w:r w:rsidR="0033067C" w:rsidRPr="0033067C">
              <w:rPr>
                <w:i/>
                <w:iCs/>
                <w:sz w:val="20"/>
                <w:szCs w:val="20"/>
              </w:rPr>
              <w:t xml:space="preserve">, является </w:t>
            </w:r>
            <w:r w:rsidR="00FC5EE8" w:rsidRPr="00E40CFC">
              <w:rPr>
                <w:i/>
                <w:iCs/>
                <w:sz w:val="20"/>
                <w:szCs w:val="20"/>
              </w:rPr>
              <w:t>министерство труда и социального развития Ростовской области</w:t>
            </w:r>
            <w:r w:rsidR="0033067C" w:rsidRPr="0033067C">
              <w:rPr>
                <w:i/>
                <w:iCs/>
                <w:sz w:val="20"/>
                <w:szCs w:val="20"/>
              </w:rPr>
              <w:t>.</w:t>
            </w:r>
          </w:p>
          <w:p w14:paraId="427BD260" w14:textId="059063FD" w:rsidR="0033067C" w:rsidRDefault="0033067C" w:rsidP="0033067C">
            <w:pPr>
              <w:ind w:firstLine="0"/>
              <w:rPr>
                <w:i/>
                <w:iCs/>
                <w:sz w:val="20"/>
                <w:szCs w:val="20"/>
              </w:rPr>
            </w:pPr>
            <w:r w:rsidRPr="0033067C">
              <w:rPr>
                <w:i/>
                <w:iCs/>
                <w:sz w:val="20"/>
                <w:szCs w:val="20"/>
              </w:rPr>
              <w:t>Уведомительной регистрации подлежат все коллективные договоры, заключенные и действующие, а также заключаемые в дальнейшем в организациях (у индивидуального предпринимателя), независимо от форм собственности, ведомственной принадлежности и численности работников.</w:t>
            </w:r>
          </w:p>
          <w:p w14:paraId="09C6D242" w14:textId="769934A7" w:rsidR="00C86344" w:rsidRPr="00E40CFC" w:rsidRDefault="00C86344" w:rsidP="00066F99">
            <w:pPr>
              <w:ind w:firstLine="0"/>
              <w:rPr>
                <w:i/>
                <w:iCs/>
                <w:sz w:val="20"/>
                <w:szCs w:val="20"/>
              </w:rPr>
            </w:pPr>
          </w:p>
        </w:tc>
      </w:tr>
      <w:tr w:rsidR="007D7173" w:rsidRPr="00C53F74" w14:paraId="3AE07E81" w14:textId="77777777" w:rsidTr="003C6F3B">
        <w:tc>
          <w:tcPr>
            <w:tcW w:w="699" w:type="dxa"/>
            <w:shd w:val="clear" w:color="auto" w:fill="auto"/>
          </w:tcPr>
          <w:p w14:paraId="6EAE8A28" w14:textId="619A5079" w:rsidR="007D7173" w:rsidRPr="00C53F74" w:rsidRDefault="00FC5EE8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8181A"/>
                <w:sz w:val="20"/>
                <w:szCs w:val="20"/>
              </w:rPr>
            </w:pPr>
            <w:r>
              <w:rPr>
                <w:color w:val="18181A"/>
                <w:sz w:val="20"/>
                <w:szCs w:val="20"/>
              </w:rPr>
              <w:t>2.8.</w:t>
            </w:r>
          </w:p>
        </w:tc>
        <w:tc>
          <w:tcPr>
            <w:tcW w:w="2987" w:type="dxa"/>
            <w:shd w:val="clear" w:color="auto" w:fill="auto"/>
          </w:tcPr>
          <w:p w14:paraId="38F72262" w14:textId="59F82F60" w:rsidR="007D7173" w:rsidRPr="00C53F74" w:rsidRDefault="00E40CFC" w:rsidP="00C53F74">
            <w:pPr>
              <w:ind w:firstLine="0"/>
              <w:rPr>
                <w:sz w:val="20"/>
                <w:szCs w:val="20"/>
              </w:rPr>
            </w:pPr>
            <w:r w:rsidRPr="00E40CFC">
              <w:rPr>
                <w:sz w:val="20"/>
                <w:szCs w:val="20"/>
              </w:rPr>
              <w:t>Формирование и тиражирование лучших практик использования инструментов НСК в рамках проведения конкурса «Лучшие практики и инициативы по подготовке рабочих кадров и развитию квалификаций» на территории Южного федерального округа</w:t>
            </w:r>
          </w:p>
        </w:tc>
        <w:tc>
          <w:tcPr>
            <w:tcW w:w="3544" w:type="dxa"/>
            <w:shd w:val="clear" w:color="auto" w:fill="auto"/>
          </w:tcPr>
          <w:p w14:paraId="7BEEDB32" w14:textId="2138AA28" w:rsidR="007D7173" w:rsidRPr="00C53F74" w:rsidRDefault="00E40CFC" w:rsidP="00C53F74">
            <w:pPr>
              <w:ind w:firstLine="0"/>
              <w:rPr>
                <w:sz w:val="20"/>
                <w:szCs w:val="20"/>
              </w:rPr>
            </w:pPr>
            <w:r w:rsidRPr="00E40CFC">
              <w:rPr>
                <w:sz w:val="20"/>
                <w:szCs w:val="20"/>
              </w:rPr>
              <w:t>применение лучших практик применения профессиональных стандартов и независимой оценки квалификации в управлении персоналом, пополнение базы данных лучших практик</w:t>
            </w:r>
          </w:p>
        </w:tc>
        <w:tc>
          <w:tcPr>
            <w:tcW w:w="1417" w:type="dxa"/>
            <w:shd w:val="clear" w:color="auto" w:fill="auto"/>
          </w:tcPr>
          <w:p w14:paraId="155C05F4" w14:textId="221FD79B" w:rsidR="007D7173" w:rsidRPr="00E40CFC" w:rsidRDefault="00E40CFC" w:rsidP="00E40CFC">
            <w:pPr>
              <w:ind w:firstLine="0"/>
              <w:jc w:val="center"/>
              <w:rPr>
                <w:sz w:val="20"/>
                <w:szCs w:val="20"/>
              </w:rPr>
            </w:pPr>
            <w:r w:rsidRPr="00E40CFC">
              <w:rPr>
                <w:sz w:val="20"/>
                <w:szCs w:val="20"/>
              </w:rPr>
              <w:t>ежегодно</w:t>
            </w:r>
          </w:p>
        </w:tc>
        <w:tc>
          <w:tcPr>
            <w:tcW w:w="6379" w:type="dxa"/>
            <w:shd w:val="clear" w:color="auto" w:fill="auto"/>
          </w:tcPr>
          <w:p w14:paraId="57CDB7FD" w14:textId="6307A526" w:rsidR="00356C9D" w:rsidRPr="00356C9D" w:rsidRDefault="00356C9D" w:rsidP="00356C9D">
            <w:pPr>
              <w:ind w:firstLine="0"/>
              <w:rPr>
                <w:i/>
                <w:iCs/>
                <w:sz w:val="20"/>
              </w:rPr>
            </w:pPr>
            <w:r w:rsidRPr="00356C9D">
              <w:rPr>
                <w:i/>
                <w:iCs/>
                <w:sz w:val="20"/>
                <w:szCs w:val="20"/>
              </w:rPr>
              <w:t xml:space="preserve">Информирование </w:t>
            </w:r>
            <w:r>
              <w:rPr>
                <w:i/>
                <w:iCs/>
                <w:sz w:val="20"/>
                <w:szCs w:val="20"/>
              </w:rPr>
              <w:t xml:space="preserve">муниципальные учреждения города Ростова-на-Дону </w:t>
            </w:r>
            <w:r w:rsidRPr="00356C9D">
              <w:rPr>
                <w:i/>
                <w:iCs/>
                <w:sz w:val="20"/>
                <w:szCs w:val="20"/>
              </w:rPr>
              <w:t>о</w:t>
            </w:r>
            <w:r>
              <w:rPr>
                <w:i/>
                <w:iCs/>
                <w:sz w:val="20"/>
                <w:szCs w:val="20"/>
              </w:rPr>
              <w:t>б участии в</w:t>
            </w:r>
            <w:r w:rsidRPr="00356C9D">
              <w:rPr>
                <w:i/>
                <w:iCs/>
                <w:sz w:val="20"/>
                <w:szCs w:val="20"/>
              </w:rPr>
              <w:t xml:space="preserve"> конкурс</w:t>
            </w:r>
            <w:r>
              <w:rPr>
                <w:i/>
                <w:iCs/>
                <w:sz w:val="20"/>
                <w:szCs w:val="20"/>
              </w:rPr>
              <w:t>е</w:t>
            </w:r>
            <w:r w:rsidRPr="00356C9D">
              <w:rPr>
                <w:i/>
                <w:iCs/>
                <w:sz w:val="20"/>
                <w:szCs w:val="20"/>
              </w:rPr>
              <w:t xml:space="preserve"> «Лучшие практики и инициативы по подготовке рабочих кадров и развитию квалификаций»</w:t>
            </w:r>
            <w:r>
              <w:rPr>
                <w:i/>
                <w:iCs/>
                <w:sz w:val="20"/>
                <w:szCs w:val="20"/>
              </w:rPr>
              <w:t>.</w:t>
            </w:r>
          </w:p>
          <w:p w14:paraId="065D0DA1" w14:textId="0A185814" w:rsidR="00FD577A" w:rsidRPr="00E40CFC" w:rsidRDefault="00FD577A" w:rsidP="00C53F74">
            <w:pPr>
              <w:ind w:firstLine="0"/>
              <w:rPr>
                <w:sz w:val="20"/>
                <w:szCs w:val="20"/>
              </w:rPr>
            </w:pPr>
          </w:p>
        </w:tc>
      </w:tr>
      <w:tr w:rsidR="007D7173" w:rsidRPr="00C53F74" w14:paraId="23F79E8F" w14:textId="77777777" w:rsidTr="003C6F3B">
        <w:tc>
          <w:tcPr>
            <w:tcW w:w="699" w:type="dxa"/>
            <w:shd w:val="clear" w:color="auto" w:fill="auto"/>
          </w:tcPr>
          <w:p w14:paraId="5161EA5D" w14:textId="776776FD" w:rsidR="007D7173" w:rsidRPr="00E40CFC" w:rsidRDefault="00FC5EE8" w:rsidP="00C53F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color w:val="18181A"/>
                <w:sz w:val="20"/>
                <w:szCs w:val="20"/>
                <w:lang w:val="en-US"/>
              </w:rPr>
            </w:pPr>
            <w:r>
              <w:rPr>
                <w:color w:val="18181A"/>
                <w:sz w:val="20"/>
                <w:szCs w:val="20"/>
              </w:rPr>
              <w:t>2.9.</w:t>
            </w:r>
          </w:p>
        </w:tc>
        <w:tc>
          <w:tcPr>
            <w:tcW w:w="2987" w:type="dxa"/>
            <w:shd w:val="clear" w:color="auto" w:fill="auto"/>
          </w:tcPr>
          <w:p w14:paraId="3468C0E9" w14:textId="7CBF9B39" w:rsidR="007D7173" w:rsidRPr="00C53F74" w:rsidRDefault="00E40CFC" w:rsidP="00C53F74">
            <w:pPr>
              <w:ind w:firstLine="10"/>
              <w:rPr>
                <w:sz w:val="20"/>
                <w:szCs w:val="20"/>
              </w:rPr>
            </w:pPr>
            <w:r w:rsidRPr="00E40CFC">
              <w:rPr>
                <w:sz w:val="20"/>
                <w:szCs w:val="20"/>
              </w:rPr>
              <w:t>Формирование потребности в обучении (повышении квалификации) в рамках реализации Постановления Правительства РФ от 27.06.2019 № 584</w:t>
            </w:r>
          </w:p>
        </w:tc>
        <w:tc>
          <w:tcPr>
            <w:tcW w:w="3544" w:type="dxa"/>
            <w:shd w:val="clear" w:color="auto" w:fill="auto"/>
          </w:tcPr>
          <w:p w14:paraId="31BD7D4B" w14:textId="0A183079" w:rsidR="007D7173" w:rsidRPr="00C53F74" w:rsidRDefault="00E40CFC" w:rsidP="00C53F74">
            <w:pPr>
              <w:ind w:firstLine="0"/>
              <w:rPr>
                <w:sz w:val="20"/>
                <w:szCs w:val="20"/>
              </w:rPr>
            </w:pPr>
            <w:r w:rsidRPr="00E40CFC">
              <w:rPr>
                <w:sz w:val="20"/>
                <w:szCs w:val="20"/>
              </w:rPr>
              <w:t>подготовка аналитического документа (списка) о потребности в обучении (повышении квалификации) и независимой оценке квалификации отдельных работников</w:t>
            </w:r>
          </w:p>
        </w:tc>
        <w:tc>
          <w:tcPr>
            <w:tcW w:w="1417" w:type="dxa"/>
            <w:shd w:val="clear" w:color="auto" w:fill="auto"/>
          </w:tcPr>
          <w:p w14:paraId="4D7C6722" w14:textId="7B67F29A" w:rsidR="007D7173" w:rsidRPr="00E40CFC" w:rsidRDefault="00E40CFC" w:rsidP="00E40CFC">
            <w:pPr>
              <w:ind w:firstLine="0"/>
              <w:jc w:val="center"/>
              <w:rPr>
                <w:sz w:val="20"/>
                <w:szCs w:val="20"/>
              </w:rPr>
            </w:pPr>
            <w:r w:rsidRPr="00E40CFC">
              <w:rPr>
                <w:sz w:val="20"/>
                <w:szCs w:val="20"/>
              </w:rPr>
              <w:t>постоянно</w:t>
            </w:r>
          </w:p>
        </w:tc>
        <w:tc>
          <w:tcPr>
            <w:tcW w:w="6379" w:type="dxa"/>
            <w:shd w:val="clear" w:color="auto" w:fill="auto"/>
          </w:tcPr>
          <w:p w14:paraId="388D68BB" w14:textId="5815849C" w:rsidR="007D7173" w:rsidRPr="00E40CFC" w:rsidRDefault="00E40CFC" w:rsidP="00770062">
            <w:pPr>
              <w:ind w:firstLine="0"/>
              <w:rPr>
                <w:i/>
                <w:iCs/>
                <w:sz w:val="20"/>
                <w:szCs w:val="20"/>
              </w:rPr>
            </w:pPr>
            <w:r w:rsidRPr="00E40CFC">
              <w:rPr>
                <w:i/>
                <w:iCs/>
                <w:sz w:val="20"/>
                <w:szCs w:val="20"/>
              </w:rPr>
              <w:t>По мере потребности информация будет предоставлена в министерство труда и социального развития Ростовской области.</w:t>
            </w:r>
          </w:p>
        </w:tc>
      </w:tr>
    </w:tbl>
    <w:p w14:paraId="6D8A9882" w14:textId="77777777" w:rsidR="006E0AD5" w:rsidRDefault="006E0AD5" w:rsidP="005604A8">
      <w:pPr>
        <w:ind w:firstLine="0"/>
        <w:rPr>
          <w:sz w:val="28"/>
          <w:szCs w:val="28"/>
        </w:rPr>
      </w:pPr>
    </w:p>
    <w:sectPr w:rsidR="006E0AD5" w:rsidSect="00F82BE1">
      <w:headerReference w:type="default" r:id="rId9"/>
      <w:pgSz w:w="16838" w:h="11906" w:orient="landscape"/>
      <w:pgMar w:top="709" w:right="907" w:bottom="851" w:left="119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A20FF2" w14:textId="77777777" w:rsidR="00C67464" w:rsidRDefault="00C67464" w:rsidP="0051243F">
      <w:r>
        <w:separator/>
      </w:r>
    </w:p>
  </w:endnote>
  <w:endnote w:type="continuationSeparator" w:id="0">
    <w:p w14:paraId="5C7B31FF" w14:textId="77777777" w:rsidR="00C67464" w:rsidRDefault="00C67464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865018" w14:textId="77777777" w:rsidR="00C67464" w:rsidRDefault="00C67464" w:rsidP="0051243F">
      <w:r>
        <w:separator/>
      </w:r>
    </w:p>
  </w:footnote>
  <w:footnote w:type="continuationSeparator" w:id="0">
    <w:p w14:paraId="192F78C7" w14:textId="77777777" w:rsidR="00C67464" w:rsidRDefault="00C67464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B3B38" w14:textId="77777777" w:rsidR="0051243F" w:rsidRDefault="00BD42B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E21AF">
      <w:rPr>
        <w:noProof/>
      </w:rPr>
      <w:t>2</w:t>
    </w:r>
    <w:r>
      <w:rPr>
        <w:noProof/>
      </w:rPr>
      <w:fldChar w:fldCharType="end"/>
    </w:r>
  </w:p>
  <w:p w14:paraId="58FB95CE" w14:textId="77777777" w:rsidR="0051243F" w:rsidRDefault="005124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5ADD1A"/>
    <w:multiLevelType w:val="hybridMultilevel"/>
    <w:tmpl w:val="9A095F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507FB05"/>
    <w:multiLevelType w:val="hybridMultilevel"/>
    <w:tmpl w:val="9EF0198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BFC4534"/>
    <w:multiLevelType w:val="hybridMultilevel"/>
    <w:tmpl w:val="8A77663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402"/>
    <w:multiLevelType w:val="multilevel"/>
    <w:tmpl w:val="C8D8A704"/>
    <w:lvl w:ilvl="0">
      <w:start w:val="1"/>
      <w:numFmt w:val="decimal"/>
      <w:lvlText w:val="%1."/>
      <w:lvlJc w:val="left"/>
      <w:pPr>
        <w:ind w:hanging="221"/>
      </w:pPr>
      <w:rPr>
        <w:rFonts w:ascii="Times New Roman" w:hAnsi="Times New Roman" w:cs="Times New Roman"/>
        <w:b w:val="0"/>
        <w:bCs w:val="0"/>
        <w:color w:val="1A1A1C"/>
        <w:w w:val="102"/>
        <w:sz w:val="28"/>
        <w:szCs w:val="2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5BA5974"/>
    <w:multiLevelType w:val="hybridMultilevel"/>
    <w:tmpl w:val="15DC1A98"/>
    <w:lvl w:ilvl="0" w:tplc="5794299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6157F73"/>
    <w:multiLevelType w:val="multilevel"/>
    <w:tmpl w:val="48C62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7D06F5A"/>
    <w:multiLevelType w:val="multilevel"/>
    <w:tmpl w:val="58B489FA"/>
    <w:lvl w:ilvl="0">
      <w:start w:val="1"/>
      <w:numFmt w:val="decimal"/>
      <w:lvlText w:val="%1."/>
      <w:lvlJc w:val="left"/>
      <w:pPr>
        <w:ind w:left="489" w:hanging="48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7" w15:restartNumberingAfterBreak="0">
    <w:nsid w:val="0B4916AD"/>
    <w:multiLevelType w:val="hybridMultilevel"/>
    <w:tmpl w:val="EA36BAAE"/>
    <w:lvl w:ilvl="0" w:tplc="FA9E44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FD47D4F"/>
    <w:multiLevelType w:val="multilevel"/>
    <w:tmpl w:val="1AF6C090"/>
    <w:lvl w:ilvl="0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9" w15:restartNumberingAfterBreak="0">
    <w:nsid w:val="15A22E9A"/>
    <w:multiLevelType w:val="hybridMultilevel"/>
    <w:tmpl w:val="8FA67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E3A78"/>
    <w:multiLevelType w:val="hybridMultilevel"/>
    <w:tmpl w:val="A2008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30031"/>
    <w:multiLevelType w:val="hybridMultilevel"/>
    <w:tmpl w:val="6F64F03A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C6E5B22"/>
    <w:multiLevelType w:val="hybridMultilevel"/>
    <w:tmpl w:val="CC743AD2"/>
    <w:lvl w:ilvl="0" w:tplc="D2E05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2CF12C1"/>
    <w:multiLevelType w:val="hybridMultilevel"/>
    <w:tmpl w:val="61C2AD42"/>
    <w:lvl w:ilvl="0" w:tplc="797C2C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00B9D"/>
    <w:multiLevelType w:val="multilevel"/>
    <w:tmpl w:val="4C2470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D560A3"/>
    <w:multiLevelType w:val="hybridMultilevel"/>
    <w:tmpl w:val="470E4F94"/>
    <w:lvl w:ilvl="0" w:tplc="797C2C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439B0"/>
    <w:multiLevelType w:val="hybridMultilevel"/>
    <w:tmpl w:val="E73C8356"/>
    <w:lvl w:ilvl="0" w:tplc="D03881B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 w15:restartNumberingAfterBreak="0">
    <w:nsid w:val="34A26881"/>
    <w:multiLevelType w:val="multilevel"/>
    <w:tmpl w:val="0C684876"/>
    <w:lvl w:ilvl="0">
      <w:start w:val="1"/>
      <w:numFmt w:val="decimal"/>
      <w:lvlText w:val="%1."/>
      <w:lvlJc w:val="left"/>
      <w:pPr>
        <w:ind w:left="1358" w:hanging="360"/>
      </w:pPr>
    </w:lvl>
    <w:lvl w:ilvl="1">
      <w:start w:val="1"/>
      <w:numFmt w:val="decimal"/>
      <w:isLgl/>
      <w:lvlText w:val="%1.%2."/>
      <w:lvlJc w:val="left"/>
      <w:pPr>
        <w:ind w:left="2198" w:hanging="120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9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8" w:hanging="2160"/>
      </w:pPr>
      <w:rPr>
        <w:rFonts w:hint="default"/>
      </w:rPr>
    </w:lvl>
  </w:abstractNum>
  <w:abstractNum w:abstractNumId="18" w15:restartNumberingAfterBreak="0">
    <w:nsid w:val="37DA565E"/>
    <w:multiLevelType w:val="hybridMultilevel"/>
    <w:tmpl w:val="1C2C3A6E"/>
    <w:lvl w:ilvl="0" w:tplc="19A66C0A">
      <w:start w:val="1"/>
      <w:numFmt w:val="bullet"/>
      <w:suff w:val="space"/>
      <w:lvlText w:val="-"/>
      <w:lvlJc w:val="left"/>
      <w:pPr>
        <w:ind w:left="931" w:hanging="363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414249"/>
    <w:multiLevelType w:val="hybridMultilevel"/>
    <w:tmpl w:val="D93EB4E6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9467F4C"/>
    <w:multiLevelType w:val="hybridMultilevel"/>
    <w:tmpl w:val="B4268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69A83"/>
    <w:multiLevelType w:val="hybridMultilevel"/>
    <w:tmpl w:val="69F32AF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D825313"/>
    <w:multiLevelType w:val="hybridMultilevel"/>
    <w:tmpl w:val="7CDEBA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5591B06"/>
    <w:multiLevelType w:val="hybridMultilevel"/>
    <w:tmpl w:val="603C6C6C"/>
    <w:lvl w:ilvl="0" w:tplc="98C674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4D10CEB"/>
    <w:multiLevelType w:val="hybridMultilevel"/>
    <w:tmpl w:val="8A462F64"/>
    <w:lvl w:ilvl="0" w:tplc="797C2CFC">
      <w:start w:val="1"/>
      <w:numFmt w:val="bullet"/>
      <w:lvlText w:val="-"/>
      <w:lvlJc w:val="left"/>
      <w:pPr>
        <w:ind w:left="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11181146">
      <w:start w:val="1"/>
      <w:numFmt w:val="bullet"/>
      <w:lvlText w:val="o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2A148A90">
      <w:start w:val="1"/>
      <w:numFmt w:val="bullet"/>
      <w:lvlText w:val="▪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1F22AA7C">
      <w:start w:val="1"/>
      <w:numFmt w:val="bullet"/>
      <w:lvlText w:val="•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0AD255E6">
      <w:start w:val="1"/>
      <w:numFmt w:val="bullet"/>
      <w:lvlText w:val="o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BEDA26BC">
      <w:start w:val="1"/>
      <w:numFmt w:val="bullet"/>
      <w:lvlText w:val="▪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6B842F98">
      <w:start w:val="1"/>
      <w:numFmt w:val="bullet"/>
      <w:lvlText w:val="•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68808208">
      <w:start w:val="1"/>
      <w:numFmt w:val="bullet"/>
      <w:lvlText w:val="o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F9D61EB8">
      <w:start w:val="1"/>
      <w:numFmt w:val="bullet"/>
      <w:lvlText w:val="▪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E9D03F4"/>
    <w:multiLevelType w:val="hybridMultilevel"/>
    <w:tmpl w:val="880A66F8"/>
    <w:lvl w:ilvl="0" w:tplc="E60C13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470B08"/>
    <w:multiLevelType w:val="multilevel"/>
    <w:tmpl w:val="978A12AE"/>
    <w:lvl w:ilvl="0">
      <w:start w:val="1"/>
      <w:numFmt w:val="decimal"/>
      <w:lvlText w:val="%1."/>
      <w:lvlJc w:val="left"/>
      <w:pPr>
        <w:ind w:left="1836" w:hanging="14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27" w15:restartNumberingAfterBreak="0">
    <w:nsid w:val="6FB37282"/>
    <w:multiLevelType w:val="hybridMultilevel"/>
    <w:tmpl w:val="1D746F9E"/>
    <w:lvl w:ilvl="0" w:tplc="B7A4A8B8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713960C7"/>
    <w:multiLevelType w:val="hybridMultilevel"/>
    <w:tmpl w:val="EABCD676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743B4766"/>
    <w:multiLevelType w:val="multilevel"/>
    <w:tmpl w:val="BEE84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4F10998"/>
    <w:multiLevelType w:val="hybridMultilevel"/>
    <w:tmpl w:val="33046D4E"/>
    <w:lvl w:ilvl="0" w:tplc="6906A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7D31B1B"/>
    <w:multiLevelType w:val="hybridMultilevel"/>
    <w:tmpl w:val="F5EABC2C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B443C00"/>
    <w:multiLevelType w:val="hybridMultilevel"/>
    <w:tmpl w:val="FF9E08E2"/>
    <w:lvl w:ilvl="0" w:tplc="5FA6E9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C6B6D45"/>
    <w:multiLevelType w:val="hybridMultilevel"/>
    <w:tmpl w:val="75F23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31"/>
  </w:num>
  <w:num w:numId="4">
    <w:abstractNumId w:val="29"/>
  </w:num>
  <w:num w:numId="5">
    <w:abstractNumId w:val="5"/>
  </w:num>
  <w:num w:numId="6">
    <w:abstractNumId w:val="8"/>
  </w:num>
  <w:num w:numId="7">
    <w:abstractNumId w:val="4"/>
  </w:num>
  <w:num w:numId="8">
    <w:abstractNumId w:val="23"/>
  </w:num>
  <w:num w:numId="9">
    <w:abstractNumId w:val="12"/>
  </w:num>
  <w:num w:numId="10">
    <w:abstractNumId w:val="25"/>
  </w:num>
  <w:num w:numId="11">
    <w:abstractNumId w:val="32"/>
  </w:num>
  <w:num w:numId="12">
    <w:abstractNumId w:val="14"/>
  </w:num>
  <w:num w:numId="13">
    <w:abstractNumId w:val="6"/>
  </w:num>
  <w:num w:numId="14">
    <w:abstractNumId w:val="7"/>
  </w:num>
  <w:num w:numId="15">
    <w:abstractNumId w:val="17"/>
  </w:num>
  <w:num w:numId="16">
    <w:abstractNumId w:val="26"/>
  </w:num>
  <w:num w:numId="17">
    <w:abstractNumId w:val="27"/>
  </w:num>
  <w:num w:numId="18">
    <w:abstractNumId w:val="3"/>
  </w:num>
  <w:num w:numId="19">
    <w:abstractNumId w:val="33"/>
  </w:num>
  <w:num w:numId="20">
    <w:abstractNumId w:val="18"/>
  </w:num>
  <w:num w:numId="21">
    <w:abstractNumId w:val="16"/>
  </w:num>
  <w:num w:numId="22">
    <w:abstractNumId w:val="30"/>
  </w:num>
  <w:num w:numId="23">
    <w:abstractNumId w:val="28"/>
  </w:num>
  <w:num w:numId="24">
    <w:abstractNumId w:val="0"/>
  </w:num>
  <w:num w:numId="25">
    <w:abstractNumId w:val="21"/>
  </w:num>
  <w:num w:numId="26">
    <w:abstractNumId w:val="24"/>
  </w:num>
  <w:num w:numId="27">
    <w:abstractNumId w:val="13"/>
  </w:num>
  <w:num w:numId="28">
    <w:abstractNumId w:val="15"/>
  </w:num>
  <w:num w:numId="29">
    <w:abstractNumId w:val="2"/>
  </w:num>
  <w:num w:numId="30">
    <w:abstractNumId w:val="1"/>
  </w:num>
  <w:num w:numId="31">
    <w:abstractNumId w:val="10"/>
  </w:num>
  <w:num w:numId="32">
    <w:abstractNumId w:val="20"/>
  </w:num>
  <w:num w:numId="33">
    <w:abstractNumId w:val="22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2C37"/>
    <w:rsid w:val="00002E79"/>
    <w:rsid w:val="00003889"/>
    <w:rsid w:val="000042D2"/>
    <w:rsid w:val="000048AE"/>
    <w:rsid w:val="0000704D"/>
    <w:rsid w:val="00010BD8"/>
    <w:rsid w:val="000114C3"/>
    <w:rsid w:val="00012432"/>
    <w:rsid w:val="00012E9F"/>
    <w:rsid w:val="000131C2"/>
    <w:rsid w:val="000164A2"/>
    <w:rsid w:val="000179A1"/>
    <w:rsid w:val="000201BA"/>
    <w:rsid w:val="000206F8"/>
    <w:rsid w:val="00021485"/>
    <w:rsid w:val="00021653"/>
    <w:rsid w:val="00022307"/>
    <w:rsid w:val="00022506"/>
    <w:rsid w:val="000261C5"/>
    <w:rsid w:val="00026CDC"/>
    <w:rsid w:val="00027516"/>
    <w:rsid w:val="00027ABD"/>
    <w:rsid w:val="00031AB2"/>
    <w:rsid w:val="00031E6C"/>
    <w:rsid w:val="00032904"/>
    <w:rsid w:val="00033A38"/>
    <w:rsid w:val="00034218"/>
    <w:rsid w:val="00034C0A"/>
    <w:rsid w:val="0003513F"/>
    <w:rsid w:val="00036887"/>
    <w:rsid w:val="0003765F"/>
    <w:rsid w:val="00040CBC"/>
    <w:rsid w:val="000420B0"/>
    <w:rsid w:val="00042EAA"/>
    <w:rsid w:val="00042FA8"/>
    <w:rsid w:val="0004349A"/>
    <w:rsid w:val="000451B9"/>
    <w:rsid w:val="00047471"/>
    <w:rsid w:val="00047D17"/>
    <w:rsid w:val="00050DDD"/>
    <w:rsid w:val="00053464"/>
    <w:rsid w:val="00053ACE"/>
    <w:rsid w:val="000544AF"/>
    <w:rsid w:val="00054FA3"/>
    <w:rsid w:val="00055B52"/>
    <w:rsid w:val="000565C4"/>
    <w:rsid w:val="00057AA4"/>
    <w:rsid w:val="0006034A"/>
    <w:rsid w:val="00060AB7"/>
    <w:rsid w:val="0006164F"/>
    <w:rsid w:val="00065B33"/>
    <w:rsid w:val="00066F99"/>
    <w:rsid w:val="000670CC"/>
    <w:rsid w:val="0006763B"/>
    <w:rsid w:val="00071495"/>
    <w:rsid w:val="00071E05"/>
    <w:rsid w:val="00072450"/>
    <w:rsid w:val="0007258E"/>
    <w:rsid w:val="000729B5"/>
    <w:rsid w:val="00072CD0"/>
    <w:rsid w:val="0007467D"/>
    <w:rsid w:val="0008047D"/>
    <w:rsid w:val="000818A8"/>
    <w:rsid w:val="00081C97"/>
    <w:rsid w:val="00081CE5"/>
    <w:rsid w:val="0008241A"/>
    <w:rsid w:val="00082892"/>
    <w:rsid w:val="000837A6"/>
    <w:rsid w:val="000845A9"/>
    <w:rsid w:val="000902A3"/>
    <w:rsid w:val="0009141D"/>
    <w:rsid w:val="00092F67"/>
    <w:rsid w:val="000961BE"/>
    <w:rsid w:val="000974CD"/>
    <w:rsid w:val="000A00CA"/>
    <w:rsid w:val="000A15D6"/>
    <w:rsid w:val="000A31EF"/>
    <w:rsid w:val="000A4A07"/>
    <w:rsid w:val="000A5ACE"/>
    <w:rsid w:val="000B1E6D"/>
    <w:rsid w:val="000B2A1D"/>
    <w:rsid w:val="000B437C"/>
    <w:rsid w:val="000B48F6"/>
    <w:rsid w:val="000B553E"/>
    <w:rsid w:val="000B5B88"/>
    <w:rsid w:val="000B5C2E"/>
    <w:rsid w:val="000B61DC"/>
    <w:rsid w:val="000B65B4"/>
    <w:rsid w:val="000B7107"/>
    <w:rsid w:val="000C002F"/>
    <w:rsid w:val="000C023A"/>
    <w:rsid w:val="000C2136"/>
    <w:rsid w:val="000C3280"/>
    <w:rsid w:val="000C56AB"/>
    <w:rsid w:val="000D07F6"/>
    <w:rsid w:val="000D4F6B"/>
    <w:rsid w:val="000D4FDF"/>
    <w:rsid w:val="000D5240"/>
    <w:rsid w:val="000D6274"/>
    <w:rsid w:val="000D6DE8"/>
    <w:rsid w:val="000E0D77"/>
    <w:rsid w:val="000E137A"/>
    <w:rsid w:val="000E1821"/>
    <w:rsid w:val="000E1968"/>
    <w:rsid w:val="000E38A5"/>
    <w:rsid w:val="000E44BE"/>
    <w:rsid w:val="000E5323"/>
    <w:rsid w:val="000E592A"/>
    <w:rsid w:val="000E60C2"/>
    <w:rsid w:val="000E6826"/>
    <w:rsid w:val="000E7D07"/>
    <w:rsid w:val="000F00C4"/>
    <w:rsid w:val="000F0454"/>
    <w:rsid w:val="000F0B2D"/>
    <w:rsid w:val="000F104D"/>
    <w:rsid w:val="000F1704"/>
    <w:rsid w:val="000F1EE0"/>
    <w:rsid w:val="000F36D8"/>
    <w:rsid w:val="000F4B7D"/>
    <w:rsid w:val="000F5A94"/>
    <w:rsid w:val="000F72BD"/>
    <w:rsid w:val="000F7CB1"/>
    <w:rsid w:val="001009FB"/>
    <w:rsid w:val="00100E38"/>
    <w:rsid w:val="0010136A"/>
    <w:rsid w:val="0010194F"/>
    <w:rsid w:val="00101C7D"/>
    <w:rsid w:val="001022BB"/>
    <w:rsid w:val="001026E3"/>
    <w:rsid w:val="00102BCB"/>
    <w:rsid w:val="0010499E"/>
    <w:rsid w:val="00104A08"/>
    <w:rsid w:val="00105516"/>
    <w:rsid w:val="00110DB9"/>
    <w:rsid w:val="0011133D"/>
    <w:rsid w:val="001115B0"/>
    <w:rsid w:val="001127E7"/>
    <w:rsid w:val="00113755"/>
    <w:rsid w:val="001144EB"/>
    <w:rsid w:val="00114A96"/>
    <w:rsid w:val="00115250"/>
    <w:rsid w:val="001159E5"/>
    <w:rsid w:val="00116F05"/>
    <w:rsid w:val="0011707A"/>
    <w:rsid w:val="00121269"/>
    <w:rsid w:val="001220A3"/>
    <w:rsid w:val="00122451"/>
    <w:rsid w:val="00122469"/>
    <w:rsid w:val="00125F90"/>
    <w:rsid w:val="00130574"/>
    <w:rsid w:val="00130705"/>
    <w:rsid w:val="00134194"/>
    <w:rsid w:val="001352A3"/>
    <w:rsid w:val="00136B49"/>
    <w:rsid w:val="00143AF9"/>
    <w:rsid w:val="0014525B"/>
    <w:rsid w:val="001457D4"/>
    <w:rsid w:val="00150193"/>
    <w:rsid w:val="001518CE"/>
    <w:rsid w:val="001576B8"/>
    <w:rsid w:val="00160FC4"/>
    <w:rsid w:val="001614CB"/>
    <w:rsid w:val="00162471"/>
    <w:rsid w:val="00163D8A"/>
    <w:rsid w:val="00164032"/>
    <w:rsid w:val="00164E06"/>
    <w:rsid w:val="001659B9"/>
    <w:rsid w:val="0016749C"/>
    <w:rsid w:val="001706B9"/>
    <w:rsid w:val="00171739"/>
    <w:rsid w:val="00171A2D"/>
    <w:rsid w:val="00171A38"/>
    <w:rsid w:val="00173326"/>
    <w:rsid w:val="001735A7"/>
    <w:rsid w:val="00173BCD"/>
    <w:rsid w:val="00174A5B"/>
    <w:rsid w:val="00174D46"/>
    <w:rsid w:val="001758DE"/>
    <w:rsid w:val="00175F43"/>
    <w:rsid w:val="0017681F"/>
    <w:rsid w:val="00176D62"/>
    <w:rsid w:val="001775BD"/>
    <w:rsid w:val="00180E23"/>
    <w:rsid w:val="0018300E"/>
    <w:rsid w:val="001830E6"/>
    <w:rsid w:val="00184311"/>
    <w:rsid w:val="0018482C"/>
    <w:rsid w:val="001857F2"/>
    <w:rsid w:val="0018623C"/>
    <w:rsid w:val="00186CE2"/>
    <w:rsid w:val="00187184"/>
    <w:rsid w:val="00191098"/>
    <w:rsid w:val="00192DC3"/>
    <w:rsid w:val="00192E3D"/>
    <w:rsid w:val="0019376A"/>
    <w:rsid w:val="0019545D"/>
    <w:rsid w:val="001968A2"/>
    <w:rsid w:val="0019767D"/>
    <w:rsid w:val="001A329C"/>
    <w:rsid w:val="001A411D"/>
    <w:rsid w:val="001A42B3"/>
    <w:rsid w:val="001A4C08"/>
    <w:rsid w:val="001A5895"/>
    <w:rsid w:val="001A618B"/>
    <w:rsid w:val="001A69EC"/>
    <w:rsid w:val="001B08C3"/>
    <w:rsid w:val="001B3736"/>
    <w:rsid w:val="001B3A97"/>
    <w:rsid w:val="001B3C1A"/>
    <w:rsid w:val="001B4444"/>
    <w:rsid w:val="001B4E07"/>
    <w:rsid w:val="001B500A"/>
    <w:rsid w:val="001B5BE9"/>
    <w:rsid w:val="001B5E66"/>
    <w:rsid w:val="001B69F2"/>
    <w:rsid w:val="001B7467"/>
    <w:rsid w:val="001C07A5"/>
    <w:rsid w:val="001C07D5"/>
    <w:rsid w:val="001C07E1"/>
    <w:rsid w:val="001C08DF"/>
    <w:rsid w:val="001C17FD"/>
    <w:rsid w:val="001C1809"/>
    <w:rsid w:val="001C238F"/>
    <w:rsid w:val="001C2D34"/>
    <w:rsid w:val="001C41C3"/>
    <w:rsid w:val="001C46B4"/>
    <w:rsid w:val="001C477D"/>
    <w:rsid w:val="001C5218"/>
    <w:rsid w:val="001C6E75"/>
    <w:rsid w:val="001D060C"/>
    <w:rsid w:val="001D2712"/>
    <w:rsid w:val="001D2F47"/>
    <w:rsid w:val="001D3D44"/>
    <w:rsid w:val="001D3E03"/>
    <w:rsid w:val="001D46BC"/>
    <w:rsid w:val="001D539D"/>
    <w:rsid w:val="001D665C"/>
    <w:rsid w:val="001D73E3"/>
    <w:rsid w:val="001E199B"/>
    <w:rsid w:val="001E20E7"/>
    <w:rsid w:val="001E364D"/>
    <w:rsid w:val="001E3862"/>
    <w:rsid w:val="001E5284"/>
    <w:rsid w:val="001E5A9C"/>
    <w:rsid w:val="001E796B"/>
    <w:rsid w:val="001E7B46"/>
    <w:rsid w:val="001F0F88"/>
    <w:rsid w:val="001F188F"/>
    <w:rsid w:val="001F2501"/>
    <w:rsid w:val="001F25F6"/>
    <w:rsid w:val="001F4BE0"/>
    <w:rsid w:val="001F5DF0"/>
    <w:rsid w:val="001F6B14"/>
    <w:rsid w:val="002000BD"/>
    <w:rsid w:val="002008FB"/>
    <w:rsid w:val="0020357A"/>
    <w:rsid w:val="00204006"/>
    <w:rsid w:val="00204516"/>
    <w:rsid w:val="00205AEA"/>
    <w:rsid w:val="00207115"/>
    <w:rsid w:val="0020752A"/>
    <w:rsid w:val="002113BC"/>
    <w:rsid w:val="002113D4"/>
    <w:rsid w:val="00211682"/>
    <w:rsid w:val="002137A3"/>
    <w:rsid w:val="00213D2A"/>
    <w:rsid w:val="00215085"/>
    <w:rsid w:val="00217056"/>
    <w:rsid w:val="00222C55"/>
    <w:rsid w:val="00222CA8"/>
    <w:rsid w:val="0022330F"/>
    <w:rsid w:val="002251DF"/>
    <w:rsid w:val="00225DD4"/>
    <w:rsid w:val="0022610D"/>
    <w:rsid w:val="00230973"/>
    <w:rsid w:val="00231683"/>
    <w:rsid w:val="00231921"/>
    <w:rsid w:val="00231CC8"/>
    <w:rsid w:val="00237EB8"/>
    <w:rsid w:val="00245A53"/>
    <w:rsid w:val="00247EE8"/>
    <w:rsid w:val="00251B85"/>
    <w:rsid w:val="00252228"/>
    <w:rsid w:val="00252FF8"/>
    <w:rsid w:val="0025346A"/>
    <w:rsid w:val="00253586"/>
    <w:rsid w:val="002535F9"/>
    <w:rsid w:val="00254B87"/>
    <w:rsid w:val="00255594"/>
    <w:rsid w:val="00256514"/>
    <w:rsid w:val="00256A42"/>
    <w:rsid w:val="00256FB0"/>
    <w:rsid w:val="00257914"/>
    <w:rsid w:val="00261928"/>
    <w:rsid w:val="00261C97"/>
    <w:rsid w:val="00262640"/>
    <w:rsid w:val="00263F68"/>
    <w:rsid w:val="00264750"/>
    <w:rsid w:val="002652AC"/>
    <w:rsid w:val="00267027"/>
    <w:rsid w:val="002672F9"/>
    <w:rsid w:val="0027024C"/>
    <w:rsid w:val="00270927"/>
    <w:rsid w:val="00270AD8"/>
    <w:rsid w:val="002713FB"/>
    <w:rsid w:val="00271910"/>
    <w:rsid w:val="002719DE"/>
    <w:rsid w:val="00271D3A"/>
    <w:rsid w:val="00272D63"/>
    <w:rsid w:val="00274511"/>
    <w:rsid w:val="0027464B"/>
    <w:rsid w:val="00275ABF"/>
    <w:rsid w:val="00275CA8"/>
    <w:rsid w:val="00275DD6"/>
    <w:rsid w:val="00276C47"/>
    <w:rsid w:val="00277251"/>
    <w:rsid w:val="0027785D"/>
    <w:rsid w:val="00277A06"/>
    <w:rsid w:val="00280B42"/>
    <w:rsid w:val="0028197A"/>
    <w:rsid w:val="002819D3"/>
    <w:rsid w:val="0028279A"/>
    <w:rsid w:val="0028589B"/>
    <w:rsid w:val="00287F84"/>
    <w:rsid w:val="0029022B"/>
    <w:rsid w:val="00290E0D"/>
    <w:rsid w:val="00292806"/>
    <w:rsid w:val="002941CB"/>
    <w:rsid w:val="00294947"/>
    <w:rsid w:val="00296E2D"/>
    <w:rsid w:val="00297E84"/>
    <w:rsid w:val="002A1991"/>
    <w:rsid w:val="002A239F"/>
    <w:rsid w:val="002A2837"/>
    <w:rsid w:val="002A4610"/>
    <w:rsid w:val="002A48ED"/>
    <w:rsid w:val="002A49EF"/>
    <w:rsid w:val="002A676B"/>
    <w:rsid w:val="002A6EB2"/>
    <w:rsid w:val="002A7034"/>
    <w:rsid w:val="002A7665"/>
    <w:rsid w:val="002A7E86"/>
    <w:rsid w:val="002A7F2A"/>
    <w:rsid w:val="002B13D8"/>
    <w:rsid w:val="002B1F1A"/>
    <w:rsid w:val="002B2D21"/>
    <w:rsid w:val="002B4D55"/>
    <w:rsid w:val="002C3D3B"/>
    <w:rsid w:val="002C454D"/>
    <w:rsid w:val="002C6A63"/>
    <w:rsid w:val="002C6CA5"/>
    <w:rsid w:val="002D0527"/>
    <w:rsid w:val="002D15CA"/>
    <w:rsid w:val="002D22FB"/>
    <w:rsid w:val="002D388D"/>
    <w:rsid w:val="002D40CA"/>
    <w:rsid w:val="002D4155"/>
    <w:rsid w:val="002D451F"/>
    <w:rsid w:val="002D51A4"/>
    <w:rsid w:val="002D6ADC"/>
    <w:rsid w:val="002E16A8"/>
    <w:rsid w:val="002E180A"/>
    <w:rsid w:val="002E1E92"/>
    <w:rsid w:val="002E215C"/>
    <w:rsid w:val="002E29ED"/>
    <w:rsid w:val="002E3936"/>
    <w:rsid w:val="002E548C"/>
    <w:rsid w:val="002E6E95"/>
    <w:rsid w:val="002E74D9"/>
    <w:rsid w:val="002F1E4D"/>
    <w:rsid w:val="002F257B"/>
    <w:rsid w:val="002F3C2D"/>
    <w:rsid w:val="002F4989"/>
    <w:rsid w:val="002F4F7A"/>
    <w:rsid w:val="002F50B7"/>
    <w:rsid w:val="002F5198"/>
    <w:rsid w:val="002F5E44"/>
    <w:rsid w:val="002F6AA4"/>
    <w:rsid w:val="002F760A"/>
    <w:rsid w:val="002F766D"/>
    <w:rsid w:val="002F7CB6"/>
    <w:rsid w:val="002F7DDA"/>
    <w:rsid w:val="003012D9"/>
    <w:rsid w:val="003016C6"/>
    <w:rsid w:val="0030196B"/>
    <w:rsid w:val="00303437"/>
    <w:rsid w:val="00303D4B"/>
    <w:rsid w:val="00305E24"/>
    <w:rsid w:val="00307139"/>
    <w:rsid w:val="00311DC6"/>
    <w:rsid w:val="0031271C"/>
    <w:rsid w:val="003139B4"/>
    <w:rsid w:val="00313A2A"/>
    <w:rsid w:val="00315700"/>
    <w:rsid w:val="00315C1F"/>
    <w:rsid w:val="00317363"/>
    <w:rsid w:val="00317F9A"/>
    <w:rsid w:val="00321511"/>
    <w:rsid w:val="00322C82"/>
    <w:rsid w:val="00323846"/>
    <w:rsid w:val="003262BD"/>
    <w:rsid w:val="00326892"/>
    <w:rsid w:val="0033067C"/>
    <w:rsid w:val="0033284F"/>
    <w:rsid w:val="00333C4A"/>
    <w:rsid w:val="00334B26"/>
    <w:rsid w:val="00335BA8"/>
    <w:rsid w:val="0033641A"/>
    <w:rsid w:val="00336D26"/>
    <w:rsid w:val="00340457"/>
    <w:rsid w:val="00340C8E"/>
    <w:rsid w:val="00341EC5"/>
    <w:rsid w:val="003423AB"/>
    <w:rsid w:val="00342DA5"/>
    <w:rsid w:val="00342E5A"/>
    <w:rsid w:val="00343086"/>
    <w:rsid w:val="003432DB"/>
    <w:rsid w:val="00343422"/>
    <w:rsid w:val="00343DE5"/>
    <w:rsid w:val="003443F6"/>
    <w:rsid w:val="003451AF"/>
    <w:rsid w:val="003467D1"/>
    <w:rsid w:val="003474F8"/>
    <w:rsid w:val="00347C53"/>
    <w:rsid w:val="003514C9"/>
    <w:rsid w:val="003517F0"/>
    <w:rsid w:val="00351C42"/>
    <w:rsid w:val="003526EC"/>
    <w:rsid w:val="00353890"/>
    <w:rsid w:val="0035457A"/>
    <w:rsid w:val="003560A6"/>
    <w:rsid w:val="003561B9"/>
    <w:rsid w:val="003569AD"/>
    <w:rsid w:val="00356C9D"/>
    <w:rsid w:val="00357DF9"/>
    <w:rsid w:val="00361917"/>
    <w:rsid w:val="00362651"/>
    <w:rsid w:val="003641FA"/>
    <w:rsid w:val="00364876"/>
    <w:rsid w:val="00367993"/>
    <w:rsid w:val="00370722"/>
    <w:rsid w:val="00371E64"/>
    <w:rsid w:val="00373118"/>
    <w:rsid w:val="00373324"/>
    <w:rsid w:val="0037349D"/>
    <w:rsid w:val="003735F7"/>
    <w:rsid w:val="003739BE"/>
    <w:rsid w:val="003740BE"/>
    <w:rsid w:val="00374630"/>
    <w:rsid w:val="0037564B"/>
    <w:rsid w:val="0037688A"/>
    <w:rsid w:val="00377A7A"/>
    <w:rsid w:val="003817F4"/>
    <w:rsid w:val="00385A94"/>
    <w:rsid w:val="00385B9C"/>
    <w:rsid w:val="00386A71"/>
    <w:rsid w:val="00386B1A"/>
    <w:rsid w:val="003873F5"/>
    <w:rsid w:val="00387E33"/>
    <w:rsid w:val="00387F5C"/>
    <w:rsid w:val="003917EA"/>
    <w:rsid w:val="00391CE1"/>
    <w:rsid w:val="003920E3"/>
    <w:rsid w:val="00393810"/>
    <w:rsid w:val="003941F9"/>
    <w:rsid w:val="00397112"/>
    <w:rsid w:val="003978C5"/>
    <w:rsid w:val="003978F7"/>
    <w:rsid w:val="003A048C"/>
    <w:rsid w:val="003A0A5A"/>
    <w:rsid w:val="003A18DC"/>
    <w:rsid w:val="003A43B5"/>
    <w:rsid w:val="003A53A4"/>
    <w:rsid w:val="003A5B61"/>
    <w:rsid w:val="003A6370"/>
    <w:rsid w:val="003A79B4"/>
    <w:rsid w:val="003A79DB"/>
    <w:rsid w:val="003A7CFA"/>
    <w:rsid w:val="003B0CFD"/>
    <w:rsid w:val="003B1C4E"/>
    <w:rsid w:val="003B1EDC"/>
    <w:rsid w:val="003B2D12"/>
    <w:rsid w:val="003B2E19"/>
    <w:rsid w:val="003B4582"/>
    <w:rsid w:val="003B578E"/>
    <w:rsid w:val="003B7C7E"/>
    <w:rsid w:val="003C293D"/>
    <w:rsid w:val="003C3B76"/>
    <w:rsid w:val="003C6F3B"/>
    <w:rsid w:val="003D00F0"/>
    <w:rsid w:val="003D16D8"/>
    <w:rsid w:val="003D186D"/>
    <w:rsid w:val="003D1BB2"/>
    <w:rsid w:val="003D1D44"/>
    <w:rsid w:val="003D5E95"/>
    <w:rsid w:val="003D611A"/>
    <w:rsid w:val="003D7009"/>
    <w:rsid w:val="003E03CB"/>
    <w:rsid w:val="003E03E7"/>
    <w:rsid w:val="003E181B"/>
    <w:rsid w:val="003E2137"/>
    <w:rsid w:val="003E302B"/>
    <w:rsid w:val="003E5845"/>
    <w:rsid w:val="003E61CA"/>
    <w:rsid w:val="003E6383"/>
    <w:rsid w:val="003E701B"/>
    <w:rsid w:val="003E7786"/>
    <w:rsid w:val="003F172A"/>
    <w:rsid w:val="003F31F0"/>
    <w:rsid w:val="003F3635"/>
    <w:rsid w:val="003F41B4"/>
    <w:rsid w:val="003F4696"/>
    <w:rsid w:val="003F4AF1"/>
    <w:rsid w:val="003F4F7C"/>
    <w:rsid w:val="003F50CF"/>
    <w:rsid w:val="003F6A77"/>
    <w:rsid w:val="00400E54"/>
    <w:rsid w:val="00403879"/>
    <w:rsid w:val="004047C8"/>
    <w:rsid w:val="00404F7B"/>
    <w:rsid w:val="00405834"/>
    <w:rsid w:val="004070DC"/>
    <w:rsid w:val="004071C2"/>
    <w:rsid w:val="00407974"/>
    <w:rsid w:val="00410580"/>
    <w:rsid w:val="004150FF"/>
    <w:rsid w:val="00417DE7"/>
    <w:rsid w:val="004204BC"/>
    <w:rsid w:val="00420549"/>
    <w:rsid w:val="004210C9"/>
    <w:rsid w:val="00421427"/>
    <w:rsid w:val="004225E9"/>
    <w:rsid w:val="00423113"/>
    <w:rsid w:val="00423F58"/>
    <w:rsid w:val="004255FF"/>
    <w:rsid w:val="00427390"/>
    <w:rsid w:val="00427823"/>
    <w:rsid w:val="00430438"/>
    <w:rsid w:val="004305FD"/>
    <w:rsid w:val="004341BE"/>
    <w:rsid w:val="00436D83"/>
    <w:rsid w:val="004379F0"/>
    <w:rsid w:val="00437B68"/>
    <w:rsid w:val="00440785"/>
    <w:rsid w:val="00440B72"/>
    <w:rsid w:val="00440D1A"/>
    <w:rsid w:val="00441BEF"/>
    <w:rsid w:val="0044280B"/>
    <w:rsid w:val="00443760"/>
    <w:rsid w:val="00443936"/>
    <w:rsid w:val="0044472A"/>
    <w:rsid w:val="0044495B"/>
    <w:rsid w:val="00445158"/>
    <w:rsid w:val="004457CB"/>
    <w:rsid w:val="004504E2"/>
    <w:rsid w:val="004509A1"/>
    <w:rsid w:val="00452B12"/>
    <w:rsid w:val="00453B1E"/>
    <w:rsid w:val="00454AC4"/>
    <w:rsid w:val="00456B97"/>
    <w:rsid w:val="004573BE"/>
    <w:rsid w:val="0045799F"/>
    <w:rsid w:val="00460031"/>
    <w:rsid w:val="0046043A"/>
    <w:rsid w:val="004613E3"/>
    <w:rsid w:val="004640B7"/>
    <w:rsid w:val="00465488"/>
    <w:rsid w:val="00465F9E"/>
    <w:rsid w:val="004673A1"/>
    <w:rsid w:val="0046747C"/>
    <w:rsid w:val="00471A4C"/>
    <w:rsid w:val="00473B0C"/>
    <w:rsid w:val="0047552E"/>
    <w:rsid w:val="00475CBB"/>
    <w:rsid w:val="004767E2"/>
    <w:rsid w:val="004775AF"/>
    <w:rsid w:val="00480B2A"/>
    <w:rsid w:val="00480E91"/>
    <w:rsid w:val="00480EF5"/>
    <w:rsid w:val="00482074"/>
    <w:rsid w:val="004831ED"/>
    <w:rsid w:val="004833A4"/>
    <w:rsid w:val="00483524"/>
    <w:rsid w:val="00483630"/>
    <w:rsid w:val="004847A2"/>
    <w:rsid w:val="00484B5B"/>
    <w:rsid w:val="00484E0A"/>
    <w:rsid w:val="004858A7"/>
    <w:rsid w:val="00485AF8"/>
    <w:rsid w:val="004866BF"/>
    <w:rsid w:val="00486BD6"/>
    <w:rsid w:val="00487A81"/>
    <w:rsid w:val="00491750"/>
    <w:rsid w:val="00494174"/>
    <w:rsid w:val="00495421"/>
    <w:rsid w:val="00495FFF"/>
    <w:rsid w:val="00497AD8"/>
    <w:rsid w:val="004A2DD4"/>
    <w:rsid w:val="004A6DB6"/>
    <w:rsid w:val="004A6EC7"/>
    <w:rsid w:val="004B12BF"/>
    <w:rsid w:val="004B2651"/>
    <w:rsid w:val="004B4DC6"/>
    <w:rsid w:val="004B5487"/>
    <w:rsid w:val="004B54BD"/>
    <w:rsid w:val="004B585B"/>
    <w:rsid w:val="004B6423"/>
    <w:rsid w:val="004B6D8B"/>
    <w:rsid w:val="004B7250"/>
    <w:rsid w:val="004C0339"/>
    <w:rsid w:val="004C169C"/>
    <w:rsid w:val="004C22A3"/>
    <w:rsid w:val="004C2318"/>
    <w:rsid w:val="004C25E6"/>
    <w:rsid w:val="004C2717"/>
    <w:rsid w:val="004C3058"/>
    <w:rsid w:val="004C43A0"/>
    <w:rsid w:val="004C59D1"/>
    <w:rsid w:val="004C6405"/>
    <w:rsid w:val="004D01AB"/>
    <w:rsid w:val="004D0B11"/>
    <w:rsid w:val="004D1D9C"/>
    <w:rsid w:val="004D2256"/>
    <w:rsid w:val="004D278A"/>
    <w:rsid w:val="004D279B"/>
    <w:rsid w:val="004D3724"/>
    <w:rsid w:val="004D3A88"/>
    <w:rsid w:val="004D3DCB"/>
    <w:rsid w:val="004D3DE8"/>
    <w:rsid w:val="004D46D9"/>
    <w:rsid w:val="004D4F25"/>
    <w:rsid w:val="004D51E2"/>
    <w:rsid w:val="004D5758"/>
    <w:rsid w:val="004D5D2E"/>
    <w:rsid w:val="004D749B"/>
    <w:rsid w:val="004E1812"/>
    <w:rsid w:val="004E31C0"/>
    <w:rsid w:val="004E3728"/>
    <w:rsid w:val="004E3888"/>
    <w:rsid w:val="004E56BE"/>
    <w:rsid w:val="004E6141"/>
    <w:rsid w:val="004E72D9"/>
    <w:rsid w:val="004E789F"/>
    <w:rsid w:val="004E7AA5"/>
    <w:rsid w:val="004F0C77"/>
    <w:rsid w:val="004F1563"/>
    <w:rsid w:val="004F1CC7"/>
    <w:rsid w:val="004F2CDA"/>
    <w:rsid w:val="004F3C0B"/>
    <w:rsid w:val="004F4BA2"/>
    <w:rsid w:val="004F5096"/>
    <w:rsid w:val="004F548F"/>
    <w:rsid w:val="004F581C"/>
    <w:rsid w:val="004F7529"/>
    <w:rsid w:val="004F7FC6"/>
    <w:rsid w:val="00501862"/>
    <w:rsid w:val="00503531"/>
    <w:rsid w:val="005038AE"/>
    <w:rsid w:val="00503B7F"/>
    <w:rsid w:val="00503C4D"/>
    <w:rsid w:val="005042B2"/>
    <w:rsid w:val="005047A1"/>
    <w:rsid w:val="00505900"/>
    <w:rsid w:val="00505E8D"/>
    <w:rsid w:val="00506622"/>
    <w:rsid w:val="005068E1"/>
    <w:rsid w:val="0051243F"/>
    <w:rsid w:val="00516701"/>
    <w:rsid w:val="00516CAF"/>
    <w:rsid w:val="005177F6"/>
    <w:rsid w:val="00521B95"/>
    <w:rsid w:val="00522EE7"/>
    <w:rsid w:val="00523411"/>
    <w:rsid w:val="00523D35"/>
    <w:rsid w:val="00531EA4"/>
    <w:rsid w:val="00532670"/>
    <w:rsid w:val="00537AC2"/>
    <w:rsid w:val="00540A76"/>
    <w:rsid w:val="00540C87"/>
    <w:rsid w:val="0054103E"/>
    <w:rsid w:val="00542F4C"/>
    <w:rsid w:val="00543AC5"/>
    <w:rsid w:val="00543D31"/>
    <w:rsid w:val="00544308"/>
    <w:rsid w:val="00544F6F"/>
    <w:rsid w:val="00546F27"/>
    <w:rsid w:val="0055100D"/>
    <w:rsid w:val="00551908"/>
    <w:rsid w:val="00555256"/>
    <w:rsid w:val="0055542B"/>
    <w:rsid w:val="00555AAF"/>
    <w:rsid w:val="0055752E"/>
    <w:rsid w:val="005604A8"/>
    <w:rsid w:val="00561009"/>
    <w:rsid w:val="00561C33"/>
    <w:rsid w:val="00564540"/>
    <w:rsid w:val="00564871"/>
    <w:rsid w:val="00565925"/>
    <w:rsid w:val="00567B80"/>
    <w:rsid w:val="00570BC6"/>
    <w:rsid w:val="00571218"/>
    <w:rsid w:val="00571813"/>
    <w:rsid w:val="005718E2"/>
    <w:rsid w:val="00573961"/>
    <w:rsid w:val="0057438B"/>
    <w:rsid w:val="00575DE0"/>
    <w:rsid w:val="00575F38"/>
    <w:rsid w:val="005772F1"/>
    <w:rsid w:val="00580B18"/>
    <w:rsid w:val="00580E9A"/>
    <w:rsid w:val="00583313"/>
    <w:rsid w:val="00584FE5"/>
    <w:rsid w:val="0058755F"/>
    <w:rsid w:val="005975D5"/>
    <w:rsid w:val="005A0349"/>
    <w:rsid w:val="005A08ED"/>
    <w:rsid w:val="005A159A"/>
    <w:rsid w:val="005A1C88"/>
    <w:rsid w:val="005A2068"/>
    <w:rsid w:val="005A317E"/>
    <w:rsid w:val="005A33C4"/>
    <w:rsid w:val="005A3405"/>
    <w:rsid w:val="005A5F7B"/>
    <w:rsid w:val="005A682D"/>
    <w:rsid w:val="005A76C9"/>
    <w:rsid w:val="005B0499"/>
    <w:rsid w:val="005B0852"/>
    <w:rsid w:val="005B0B41"/>
    <w:rsid w:val="005B1558"/>
    <w:rsid w:val="005B16E3"/>
    <w:rsid w:val="005B3EE7"/>
    <w:rsid w:val="005B50CC"/>
    <w:rsid w:val="005B69AB"/>
    <w:rsid w:val="005C1893"/>
    <w:rsid w:val="005C1D03"/>
    <w:rsid w:val="005C78FC"/>
    <w:rsid w:val="005D0573"/>
    <w:rsid w:val="005D1A03"/>
    <w:rsid w:val="005D4342"/>
    <w:rsid w:val="005D4855"/>
    <w:rsid w:val="005D5C82"/>
    <w:rsid w:val="005E0940"/>
    <w:rsid w:val="005E1642"/>
    <w:rsid w:val="005E4974"/>
    <w:rsid w:val="005E4B0B"/>
    <w:rsid w:val="005E4BF2"/>
    <w:rsid w:val="005E4DCB"/>
    <w:rsid w:val="005E5AB1"/>
    <w:rsid w:val="005E7978"/>
    <w:rsid w:val="005F0DC6"/>
    <w:rsid w:val="005F3083"/>
    <w:rsid w:val="005F3AD8"/>
    <w:rsid w:val="005F3DF4"/>
    <w:rsid w:val="005F4301"/>
    <w:rsid w:val="005F5243"/>
    <w:rsid w:val="005F5E9C"/>
    <w:rsid w:val="005F7399"/>
    <w:rsid w:val="00600012"/>
    <w:rsid w:val="00601048"/>
    <w:rsid w:val="00602AC0"/>
    <w:rsid w:val="0060501D"/>
    <w:rsid w:val="006054C6"/>
    <w:rsid w:val="0060624B"/>
    <w:rsid w:val="00607A0B"/>
    <w:rsid w:val="00610BC9"/>
    <w:rsid w:val="00611670"/>
    <w:rsid w:val="00613319"/>
    <w:rsid w:val="006133D1"/>
    <w:rsid w:val="00613F82"/>
    <w:rsid w:val="006140FE"/>
    <w:rsid w:val="00617072"/>
    <w:rsid w:val="006200A9"/>
    <w:rsid w:val="00620D17"/>
    <w:rsid w:val="00621FE5"/>
    <w:rsid w:val="006226E3"/>
    <w:rsid w:val="00622CDE"/>
    <w:rsid w:val="00624576"/>
    <w:rsid w:val="00624B3C"/>
    <w:rsid w:val="006252B7"/>
    <w:rsid w:val="006273DA"/>
    <w:rsid w:val="00631AA6"/>
    <w:rsid w:val="00640CE9"/>
    <w:rsid w:val="0064347D"/>
    <w:rsid w:val="00644A7C"/>
    <w:rsid w:val="00644C46"/>
    <w:rsid w:val="0064567E"/>
    <w:rsid w:val="0064684A"/>
    <w:rsid w:val="00650288"/>
    <w:rsid w:val="00650F6B"/>
    <w:rsid w:val="00650F6D"/>
    <w:rsid w:val="00651A2A"/>
    <w:rsid w:val="00651AD5"/>
    <w:rsid w:val="00651E3F"/>
    <w:rsid w:val="00655CFC"/>
    <w:rsid w:val="006561EE"/>
    <w:rsid w:val="00660060"/>
    <w:rsid w:val="00660EC3"/>
    <w:rsid w:val="006626A2"/>
    <w:rsid w:val="006626FB"/>
    <w:rsid w:val="0066324F"/>
    <w:rsid w:val="00663964"/>
    <w:rsid w:val="006643ED"/>
    <w:rsid w:val="00664BF9"/>
    <w:rsid w:val="00666D0C"/>
    <w:rsid w:val="00667FF1"/>
    <w:rsid w:val="00670621"/>
    <w:rsid w:val="00673511"/>
    <w:rsid w:val="00674FF3"/>
    <w:rsid w:val="006751FE"/>
    <w:rsid w:val="0067523D"/>
    <w:rsid w:val="00676D45"/>
    <w:rsid w:val="00677E2E"/>
    <w:rsid w:val="0068126A"/>
    <w:rsid w:val="0068239F"/>
    <w:rsid w:val="00684B10"/>
    <w:rsid w:val="00684FFB"/>
    <w:rsid w:val="00686FB1"/>
    <w:rsid w:val="00687086"/>
    <w:rsid w:val="006908CE"/>
    <w:rsid w:val="006924E6"/>
    <w:rsid w:val="006933E5"/>
    <w:rsid w:val="006935D9"/>
    <w:rsid w:val="006959E1"/>
    <w:rsid w:val="00695D27"/>
    <w:rsid w:val="0069614A"/>
    <w:rsid w:val="00696831"/>
    <w:rsid w:val="006A1670"/>
    <w:rsid w:val="006A5A9F"/>
    <w:rsid w:val="006B2224"/>
    <w:rsid w:val="006B2830"/>
    <w:rsid w:val="006B28CD"/>
    <w:rsid w:val="006B2FF9"/>
    <w:rsid w:val="006B3733"/>
    <w:rsid w:val="006B37FE"/>
    <w:rsid w:val="006B3D97"/>
    <w:rsid w:val="006B4C65"/>
    <w:rsid w:val="006B635D"/>
    <w:rsid w:val="006B6992"/>
    <w:rsid w:val="006C0A50"/>
    <w:rsid w:val="006C0F57"/>
    <w:rsid w:val="006C1B0A"/>
    <w:rsid w:val="006C2328"/>
    <w:rsid w:val="006C28CD"/>
    <w:rsid w:val="006C292F"/>
    <w:rsid w:val="006C31CE"/>
    <w:rsid w:val="006C5CCA"/>
    <w:rsid w:val="006C75DE"/>
    <w:rsid w:val="006D1D3F"/>
    <w:rsid w:val="006D364F"/>
    <w:rsid w:val="006D4076"/>
    <w:rsid w:val="006D551B"/>
    <w:rsid w:val="006D6B61"/>
    <w:rsid w:val="006D6D2E"/>
    <w:rsid w:val="006E05AD"/>
    <w:rsid w:val="006E0AD5"/>
    <w:rsid w:val="006E1EE6"/>
    <w:rsid w:val="006E22FA"/>
    <w:rsid w:val="006E5B1B"/>
    <w:rsid w:val="006E7508"/>
    <w:rsid w:val="006F1384"/>
    <w:rsid w:val="006F17FD"/>
    <w:rsid w:val="006F1B91"/>
    <w:rsid w:val="006F2653"/>
    <w:rsid w:val="006F2A90"/>
    <w:rsid w:val="006F2B88"/>
    <w:rsid w:val="006F3CE3"/>
    <w:rsid w:val="006F4193"/>
    <w:rsid w:val="006F437B"/>
    <w:rsid w:val="006F4832"/>
    <w:rsid w:val="006F5953"/>
    <w:rsid w:val="006F6501"/>
    <w:rsid w:val="00701457"/>
    <w:rsid w:val="007018AB"/>
    <w:rsid w:val="007033AC"/>
    <w:rsid w:val="007038FD"/>
    <w:rsid w:val="00704E59"/>
    <w:rsid w:val="00706B5B"/>
    <w:rsid w:val="00707E2E"/>
    <w:rsid w:val="00710007"/>
    <w:rsid w:val="00710E14"/>
    <w:rsid w:val="00711615"/>
    <w:rsid w:val="007118A8"/>
    <w:rsid w:val="00713D17"/>
    <w:rsid w:val="00715419"/>
    <w:rsid w:val="007161C5"/>
    <w:rsid w:val="00716ABB"/>
    <w:rsid w:val="00717738"/>
    <w:rsid w:val="00717BD3"/>
    <w:rsid w:val="00724081"/>
    <w:rsid w:val="00724D9D"/>
    <w:rsid w:val="0072669E"/>
    <w:rsid w:val="007271B7"/>
    <w:rsid w:val="00727941"/>
    <w:rsid w:val="00727E71"/>
    <w:rsid w:val="00730BDD"/>
    <w:rsid w:val="007312C1"/>
    <w:rsid w:val="007318ED"/>
    <w:rsid w:val="00732985"/>
    <w:rsid w:val="0073567A"/>
    <w:rsid w:val="007409C3"/>
    <w:rsid w:val="00740FB8"/>
    <w:rsid w:val="007431E8"/>
    <w:rsid w:val="00745439"/>
    <w:rsid w:val="00745B4A"/>
    <w:rsid w:val="00745D10"/>
    <w:rsid w:val="00746284"/>
    <w:rsid w:val="007471A0"/>
    <w:rsid w:val="007473B4"/>
    <w:rsid w:val="00747568"/>
    <w:rsid w:val="00751336"/>
    <w:rsid w:val="0075223B"/>
    <w:rsid w:val="007522F1"/>
    <w:rsid w:val="0075299E"/>
    <w:rsid w:val="00754415"/>
    <w:rsid w:val="00755E24"/>
    <w:rsid w:val="0075694D"/>
    <w:rsid w:val="00756AB0"/>
    <w:rsid w:val="007571A0"/>
    <w:rsid w:val="007600D9"/>
    <w:rsid w:val="0076011E"/>
    <w:rsid w:val="0076174A"/>
    <w:rsid w:val="00763C1B"/>
    <w:rsid w:val="00763E42"/>
    <w:rsid w:val="007644C1"/>
    <w:rsid w:val="00764CB9"/>
    <w:rsid w:val="00765F0F"/>
    <w:rsid w:val="00766DC2"/>
    <w:rsid w:val="007676C6"/>
    <w:rsid w:val="00767EE3"/>
    <w:rsid w:val="00770062"/>
    <w:rsid w:val="00771A1C"/>
    <w:rsid w:val="00772125"/>
    <w:rsid w:val="00774A30"/>
    <w:rsid w:val="0077617C"/>
    <w:rsid w:val="00776251"/>
    <w:rsid w:val="00776879"/>
    <w:rsid w:val="00777AA0"/>
    <w:rsid w:val="00780859"/>
    <w:rsid w:val="007809CC"/>
    <w:rsid w:val="00781AC8"/>
    <w:rsid w:val="007823EB"/>
    <w:rsid w:val="0078475C"/>
    <w:rsid w:val="00784E38"/>
    <w:rsid w:val="00784FBB"/>
    <w:rsid w:val="00787D94"/>
    <w:rsid w:val="0079276C"/>
    <w:rsid w:val="00792F1D"/>
    <w:rsid w:val="00793D2E"/>
    <w:rsid w:val="00794282"/>
    <w:rsid w:val="00794B33"/>
    <w:rsid w:val="00795F38"/>
    <w:rsid w:val="007964F0"/>
    <w:rsid w:val="00796A5E"/>
    <w:rsid w:val="007A02C9"/>
    <w:rsid w:val="007A2718"/>
    <w:rsid w:val="007A2C82"/>
    <w:rsid w:val="007A3DA3"/>
    <w:rsid w:val="007A5136"/>
    <w:rsid w:val="007B0FF0"/>
    <w:rsid w:val="007B192D"/>
    <w:rsid w:val="007B3132"/>
    <w:rsid w:val="007B3948"/>
    <w:rsid w:val="007B52A1"/>
    <w:rsid w:val="007B5993"/>
    <w:rsid w:val="007C09C7"/>
    <w:rsid w:val="007C0E3D"/>
    <w:rsid w:val="007C4D15"/>
    <w:rsid w:val="007C5EE4"/>
    <w:rsid w:val="007C7412"/>
    <w:rsid w:val="007D1C32"/>
    <w:rsid w:val="007D1DB3"/>
    <w:rsid w:val="007D3FD1"/>
    <w:rsid w:val="007D5C45"/>
    <w:rsid w:val="007D64A5"/>
    <w:rsid w:val="007D678B"/>
    <w:rsid w:val="007D6A3F"/>
    <w:rsid w:val="007D7173"/>
    <w:rsid w:val="007D7701"/>
    <w:rsid w:val="007E0176"/>
    <w:rsid w:val="007E0369"/>
    <w:rsid w:val="007E0376"/>
    <w:rsid w:val="007E304E"/>
    <w:rsid w:val="007E42ED"/>
    <w:rsid w:val="007E4B4E"/>
    <w:rsid w:val="007E4B8A"/>
    <w:rsid w:val="007E60D0"/>
    <w:rsid w:val="007E718D"/>
    <w:rsid w:val="007F122C"/>
    <w:rsid w:val="007F34C7"/>
    <w:rsid w:val="007F7F9F"/>
    <w:rsid w:val="00800604"/>
    <w:rsid w:val="0080241E"/>
    <w:rsid w:val="00802480"/>
    <w:rsid w:val="00802D16"/>
    <w:rsid w:val="008037E8"/>
    <w:rsid w:val="008046DF"/>
    <w:rsid w:val="00804E18"/>
    <w:rsid w:val="00814AC1"/>
    <w:rsid w:val="00816D7A"/>
    <w:rsid w:val="00820403"/>
    <w:rsid w:val="00820BAC"/>
    <w:rsid w:val="008221F3"/>
    <w:rsid w:val="00822615"/>
    <w:rsid w:val="00823BCE"/>
    <w:rsid w:val="00826678"/>
    <w:rsid w:val="00827F6A"/>
    <w:rsid w:val="0083063A"/>
    <w:rsid w:val="008323B1"/>
    <w:rsid w:val="008326B1"/>
    <w:rsid w:val="0083456B"/>
    <w:rsid w:val="0083564D"/>
    <w:rsid w:val="0083585F"/>
    <w:rsid w:val="00837F18"/>
    <w:rsid w:val="008409A7"/>
    <w:rsid w:val="00843FA0"/>
    <w:rsid w:val="00844EF5"/>
    <w:rsid w:val="00845313"/>
    <w:rsid w:val="00845B67"/>
    <w:rsid w:val="00846623"/>
    <w:rsid w:val="00846736"/>
    <w:rsid w:val="00846FB3"/>
    <w:rsid w:val="00847487"/>
    <w:rsid w:val="0085199D"/>
    <w:rsid w:val="00852B56"/>
    <w:rsid w:val="00854369"/>
    <w:rsid w:val="008543AC"/>
    <w:rsid w:val="008557BF"/>
    <w:rsid w:val="008569A9"/>
    <w:rsid w:val="00856ADD"/>
    <w:rsid w:val="00857501"/>
    <w:rsid w:val="00857E90"/>
    <w:rsid w:val="00860290"/>
    <w:rsid w:val="00861CA5"/>
    <w:rsid w:val="008649F1"/>
    <w:rsid w:val="008655D6"/>
    <w:rsid w:val="00866BDE"/>
    <w:rsid w:val="00866FB2"/>
    <w:rsid w:val="0087163D"/>
    <w:rsid w:val="00871C2A"/>
    <w:rsid w:val="00872EEA"/>
    <w:rsid w:val="0087329B"/>
    <w:rsid w:val="008761C6"/>
    <w:rsid w:val="0087725A"/>
    <w:rsid w:val="008778B6"/>
    <w:rsid w:val="00877E74"/>
    <w:rsid w:val="00880073"/>
    <w:rsid w:val="00881D23"/>
    <w:rsid w:val="00883C62"/>
    <w:rsid w:val="008874A3"/>
    <w:rsid w:val="00890742"/>
    <w:rsid w:val="0089096A"/>
    <w:rsid w:val="0089356D"/>
    <w:rsid w:val="00895A99"/>
    <w:rsid w:val="00896694"/>
    <w:rsid w:val="00897574"/>
    <w:rsid w:val="008A11C0"/>
    <w:rsid w:val="008A2310"/>
    <w:rsid w:val="008A321F"/>
    <w:rsid w:val="008A407A"/>
    <w:rsid w:val="008A72F9"/>
    <w:rsid w:val="008A7F24"/>
    <w:rsid w:val="008B04F7"/>
    <w:rsid w:val="008B430A"/>
    <w:rsid w:val="008B4EF4"/>
    <w:rsid w:val="008C0895"/>
    <w:rsid w:val="008C1897"/>
    <w:rsid w:val="008C294A"/>
    <w:rsid w:val="008C3096"/>
    <w:rsid w:val="008C3727"/>
    <w:rsid w:val="008C3A48"/>
    <w:rsid w:val="008C4E4C"/>
    <w:rsid w:val="008C592B"/>
    <w:rsid w:val="008C60B6"/>
    <w:rsid w:val="008D05F8"/>
    <w:rsid w:val="008D0AFC"/>
    <w:rsid w:val="008D16C6"/>
    <w:rsid w:val="008D2CA0"/>
    <w:rsid w:val="008D37B8"/>
    <w:rsid w:val="008D4EE2"/>
    <w:rsid w:val="008D54F7"/>
    <w:rsid w:val="008D554E"/>
    <w:rsid w:val="008D7CA6"/>
    <w:rsid w:val="008E0D78"/>
    <w:rsid w:val="008E1BB1"/>
    <w:rsid w:val="008E1ECA"/>
    <w:rsid w:val="008E27BE"/>
    <w:rsid w:val="008E2C71"/>
    <w:rsid w:val="008E626B"/>
    <w:rsid w:val="008E697A"/>
    <w:rsid w:val="008E6F3E"/>
    <w:rsid w:val="008F0D09"/>
    <w:rsid w:val="008F277C"/>
    <w:rsid w:val="008F346C"/>
    <w:rsid w:val="008F62CB"/>
    <w:rsid w:val="008F7D8A"/>
    <w:rsid w:val="00900577"/>
    <w:rsid w:val="00900C64"/>
    <w:rsid w:val="00901451"/>
    <w:rsid w:val="009016D6"/>
    <w:rsid w:val="009019B3"/>
    <w:rsid w:val="009019B5"/>
    <w:rsid w:val="00902D9E"/>
    <w:rsid w:val="00903559"/>
    <w:rsid w:val="00904136"/>
    <w:rsid w:val="00904C95"/>
    <w:rsid w:val="00906065"/>
    <w:rsid w:val="0091142B"/>
    <w:rsid w:val="0091170A"/>
    <w:rsid w:val="0091222D"/>
    <w:rsid w:val="009127AD"/>
    <w:rsid w:val="009138A6"/>
    <w:rsid w:val="00913BA9"/>
    <w:rsid w:val="0091419C"/>
    <w:rsid w:val="00915613"/>
    <w:rsid w:val="00916848"/>
    <w:rsid w:val="00916940"/>
    <w:rsid w:val="00920CB9"/>
    <w:rsid w:val="00921745"/>
    <w:rsid w:val="0092194D"/>
    <w:rsid w:val="009222E4"/>
    <w:rsid w:val="00922668"/>
    <w:rsid w:val="009257C1"/>
    <w:rsid w:val="00932BBE"/>
    <w:rsid w:val="009351F4"/>
    <w:rsid w:val="00937ABE"/>
    <w:rsid w:val="00941327"/>
    <w:rsid w:val="0094652B"/>
    <w:rsid w:val="00951A82"/>
    <w:rsid w:val="009528EF"/>
    <w:rsid w:val="009530A8"/>
    <w:rsid w:val="00954522"/>
    <w:rsid w:val="009545AB"/>
    <w:rsid w:val="00955C98"/>
    <w:rsid w:val="00955D9A"/>
    <w:rsid w:val="00960368"/>
    <w:rsid w:val="0096159E"/>
    <w:rsid w:val="00964F7A"/>
    <w:rsid w:val="009650C9"/>
    <w:rsid w:val="00966026"/>
    <w:rsid w:val="0096620C"/>
    <w:rsid w:val="00966BC7"/>
    <w:rsid w:val="00966F5F"/>
    <w:rsid w:val="009703F8"/>
    <w:rsid w:val="009721DE"/>
    <w:rsid w:val="00972923"/>
    <w:rsid w:val="00973052"/>
    <w:rsid w:val="009742FE"/>
    <w:rsid w:val="009747A4"/>
    <w:rsid w:val="0097732A"/>
    <w:rsid w:val="00980791"/>
    <w:rsid w:val="009829BA"/>
    <w:rsid w:val="009836E9"/>
    <w:rsid w:val="0098561F"/>
    <w:rsid w:val="009858ED"/>
    <w:rsid w:val="009859F7"/>
    <w:rsid w:val="009865D8"/>
    <w:rsid w:val="00987932"/>
    <w:rsid w:val="0099164B"/>
    <w:rsid w:val="00992ABD"/>
    <w:rsid w:val="009931B8"/>
    <w:rsid w:val="00993DF0"/>
    <w:rsid w:val="00994B90"/>
    <w:rsid w:val="009950E8"/>
    <w:rsid w:val="0099627D"/>
    <w:rsid w:val="00996BED"/>
    <w:rsid w:val="009A0E0C"/>
    <w:rsid w:val="009A18C8"/>
    <w:rsid w:val="009A4697"/>
    <w:rsid w:val="009A525D"/>
    <w:rsid w:val="009A5832"/>
    <w:rsid w:val="009A5985"/>
    <w:rsid w:val="009A6916"/>
    <w:rsid w:val="009B45CF"/>
    <w:rsid w:val="009B6CC4"/>
    <w:rsid w:val="009B7056"/>
    <w:rsid w:val="009B70D6"/>
    <w:rsid w:val="009C1168"/>
    <w:rsid w:val="009C40CE"/>
    <w:rsid w:val="009C4C2A"/>
    <w:rsid w:val="009C56DE"/>
    <w:rsid w:val="009C57BA"/>
    <w:rsid w:val="009C5BA9"/>
    <w:rsid w:val="009D29F3"/>
    <w:rsid w:val="009D4FA8"/>
    <w:rsid w:val="009D55A3"/>
    <w:rsid w:val="009E071C"/>
    <w:rsid w:val="009E1300"/>
    <w:rsid w:val="009E1DCF"/>
    <w:rsid w:val="009E21AF"/>
    <w:rsid w:val="009E3586"/>
    <w:rsid w:val="009E4658"/>
    <w:rsid w:val="009E4738"/>
    <w:rsid w:val="009E4ADA"/>
    <w:rsid w:val="009E6313"/>
    <w:rsid w:val="009E6532"/>
    <w:rsid w:val="009F0074"/>
    <w:rsid w:val="009F03BC"/>
    <w:rsid w:val="009F16D4"/>
    <w:rsid w:val="009F3E05"/>
    <w:rsid w:val="009F5B42"/>
    <w:rsid w:val="009F67C6"/>
    <w:rsid w:val="009F7B15"/>
    <w:rsid w:val="00A01841"/>
    <w:rsid w:val="00A027E2"/>
    <w:rsid w:val="00A02FC6"/>
    <w:rsid w:val="00A03FC1"/>
    <w:rsid w:val="00A04E02"/>
    <w:rsid w:val="00A05699"/>
    <w:rsid w:val="00A057E0"/>
    <w:rsid w:val="00A06EE2"/>
    <w:rsid w:val="00A07991"/>
    <w:rsid w:val="00A07E54"/>
    <w:rsid w:val="00A110A1"/>
    <w:rsid w:val="00A11680"/>
    <w:rsid w:val="00A12835"/>
    <w:rsid w:val="00A14686"/>
    <w:rsid w:val="00A16471"/>
    <w:rsid w:val="00A20B55"/>
    <w:rsid w:val="00A216BC"/>
    <w:rsid w:val="00A217B2"/>
    <w:rsid w:val="00A21A41"/>
    <w:rsid w:val="00A222DC"/>
    <w:rsid w:val="00A22F01"/>
    <w:rsid w:val="00A239CE"/>
    <w:rsid w:val="00A258A5"/>
    <w:rsid w:val="00A26BE4"/>
    <w:rsid w:val="00A27122"/>
    <w:rsid w:val="00A275D7"/>
    <w:rsid w:val="00A306C2"/>
    <w:rsid w:val="00A31404"/>
    <w:rsid w:val="00A321CB"/>
    <w:rsid w:val="00A35EEC"/>
    <w:rsid w:val="00A37736"/>
    <w:rsid w:val="00A41981"/>
    <w:rsid w:val="00A41EA6"/>
    <w:rsid w:val="00A430E0"/>
    <w:rsid w:val="00A44AB6"/>
    <w:rsid w:val="00A44F4E"/>
    <w:rsid w:val="00A45154"/>
    <w:rsid w:val="00A45605"/>
    <w:rsid w:val="00A45A53"/>
    <w:rsid w:val="00A46C8E"/>
    <w:rsid w:val="00A50C84"/>
    <w:rsid w:val="00A51DC2"/>
    <w:rsid w:val="00A53EBE"/>
    <w:rsid w:val="00A5411A"/>
    <w:rsid w:val="00A54B50"/>
    <w:rsid w:val="00A54F5F"/>
    <w:rsid w:val="00A57C21"/>
    <w:rsid w:val="00A60487"/>
    <w:rsid w:val="00A63CA8"/>
    <w:rsid w:val="00A657D0"/>
    <w:rsid w:val="00A65D62"/>
    <w:rsid w:val="00A66A51"/>
    <w:rsid w:val="00A67EBE"/>
    <w:rsid w:val="00A73880"/>
    <w:rsid w:val="00A7418D"/>
    <w:rsid w:val="00A7476E"/>
    <w:rsid w:val="00A7541E"/>
    <w:rsid w:val="00A75778"/>
    <w:rsid w:val="00A75D4B"/>
    <w:rsid w:val="00A77A4B"/>
    <w:rsid w:val="00A8035E"/>
    <w:rsid w:val="00A81635"/>
    <w:rsid w:val="00A81642"/>
    <w:rsid w:val="00A8394F"/>
    <w:rsid w:val="00A84085"/>
    <w:rsid w:val="00A84F66"/>
    <w:rsid w:val="00A86D04"/>
    <w:rsid w:val="00A87129"/>
    <w:rsid w:val="00A87539"/>
    <w:rsid w:val="00A904B9"/>
    <w:rsid w:val="00A904F5"/>
    <w:rsid w:val="00A915CA"/>
    <w:rsid w:val="00A96B81"/>
    <w:rsid w:val="00A97086"/>
    <w:rsid w:val="00AA02C0"/>
    <w:rsid w:val="00AA1C63"/>
    <w:rsid w:val="00AA2534"/>
    <w:rsid w:val="00AA3F5C"/>
    <w:rsid w:val="00AA43CA"/>
    <w:rsid w:val="00AA5663"/>
    <w:rsid w:val="00AA59D8"/>
    <w:rsid w:val="00AA703E"/>
    <w:rsid w:val="00AA713B"/>
    <w:rsid w:val="00AB0A82"/>
    <w:rsid w:val="00AB18BA"/>
    <w:rsid w:val="00AB21D8"/>
    <w:rsid w:val="00AB41ED"/>
    <w:rsid w:val="00AB4C08"/>
    <w:rsid w:val="00AB7E40"/>
    <w:rsid w:val="00AC3A67"/>
    <w:rsid w:val="00AC3B55"/>
    <w:rsid w:val="00AC3BD8"/>
    <w:rsid w:val="00AC4191"/>
    <w:rsid w:val="00AC44FF"/>
    <w:rsid w:val="00AC4E90"/>
    <w:rsid w:val="00AC622B"/>
    <w:rsid w:val="00AC778B"/>
    <w:rsid w:val="00AD0E6F"/>
    <w:rsid w:val="00AD0FE8"/>
    <w:rsid w:val="00AD2390"/>
    <w:rsid w:val="00AD2CC5"/>
    <w:rsid w:val="00AD32BF"/>
    <w:rsid w:val="00AD44B4"/>
    <w:rsid w:val="00AD47FE"/>
    <w:rsid w:val="00AD495A"/>
    <w:rsid w:val="00AD4A35"/>
    <w:rsid w:val="00AD63C3"/>
    <w:rsid w:val="00AD63FD"/>
    <w:rsid w:val="00AE1420"/>
    <w:rsid w:val="00AE1C25"/>
    <w:rsid w:val="00AE4671"/>
    <w:rsid w:val="00AE62A3"/>
    <w:rsid w:val="00AE75CB"/>
    <w:rsid w:val="00AF00BA"/>
    <w:rsid w:val="00AF15CC"/>
    <w:rsid w:val="00AF195B"/>
    <w:rsid w:val="00AF1D5E"/>
    <w:rsid w:val="00AF2891"/>
    <w:rsid w:val="00AF3F53"/>
    <w:rsid w:val="00AF5D76"/>
    <w:rsid w:val="00AF6AEF"/>
    <w:rsid w:val="00B00E18"/>
    <w:rsid w:val="00B02C25"/>
    <w:rsid w:val="00B0342D"/>
    <w:rsid w:val="00B049A1"/>
    <w:rsid w:val="00B06870"/>
    <w:rsid w:val="00B06A00"/>
    <w:rsid w:val="00B06A55"/>
    <w:rsid w:val="00B06BB5"/>
    <w:rsid w:val="00B0702F"/>
    <w:rsid w:val="00B07422"/>
    <w:rsid w:val="00B10F80"/>
    <w:rsid w:val="00B115B6"/>
    <w:rsid w:val="00B11B54"/>
    <w:rsid w:val="00B12526"/>
    <w:rsid w:val="00B12588"/>
    <w:rsid w:val="00B1279A"/>
    <w:rsid w:val="00B12DEA"/>
    <w:rsid w:val="00B156F4"/>
    <w:rsid w:val="00B16E5C"/>
    <w:rsid w:val="00B231CA"/>
    <w:rsid w:val="00B23362"/>
    <w:rsid w:val="00B234E9"/>
    <w:rsid w:val="00B2475E"/>
    <w:rsid w:val="00B24C36"/>
    <w:rsid w:val="00B256C7"/>
    <w:rsid w:val="00B273E0"/>
    <w:rsid w:val="00B30FE8"/>
    <w:rsid w:val="00B32C0F"/>
    <w:rsid w:val="00B33504"/>
    <w:rsid w:val="00B3373A"/>
    <w:rsid w:val="00B3695A"/>
    <w:rsid w:val="00B3738C"/>
    <w:rsid w:val="00B37A38"/>
    <w:rsid w:val="00B4047F"/>
    <w:rsid w:val="00B4108B"/>
    <w:rsid w:val="00B42B81"/>
    <w:rsid w:val="00B4457D"/>
    <w:rsid w:val="00B4597D"/>
    <w:rsid w:val="00B479EE"/>
    <w:rsid w:val="00B505A6"/>
    <w:rsid w:val="00B515D4"/>
    <w:rsid w:val="00B520A0"/>
    <w:rsid w:val="00B52E0C"/>
    <w:rsid w:val="00B540A2"/>
    <w:rsid w:val="00B55E25"/>
    <w:rsid w:val="00B56258"/>
    <w:rsid w:val="00B5627A"/>
    <w:rsid w:val="00B57F93"/>
    <w:rsid w:val="00B6319C"/>
    <w:rsid w:val="00B63260"/>
    <w:rsid w:val="00B64A6B"/>
    <w:rsid w:val="00B653F8"/>
    <w:rsid w:val="00B66D69"/>
    <w:rsid w:val="00B6701F"/>
    <w:rsid w:val="00B72682"/>
    <w:rsid w:val="00B7282D"/>
    <w:rsid w:val="00B73926"/>
    <w:rsid w:val="00B73DC0"/>
    <w:rsid w:val="00B76B05"/>
    <w:rsid w:val="00B82BB1"/>
    <w:rsid w:val="00B82C2F"/>
    <w:rsid w:val="00B82FB1"/>
    <w:rsid w:val="00B833FD"/>
    <w:rsid w:val="00B838FF"/>
    <w:rsid w:val="00B85CD3"/>
    <w:rsid w:val="00B8624B"/>
    <w:rsid w:val="00B917DA"/>
    <w:rsid w:val="00B91F10"/>
    <w:rsid w:val="00B9304B"/>
    <w:rsid w:val="00B93BDC"/>
    <w:rsid w:val="00B94A51"/>
    <w:rsid w:val="00B94D8A"/>
    <w:rsid w:val="00B957BE"/>
    <w:rsid w:val="00B968CB"/>
    <w:rsid w:val="00B96D5A"/>
    <w:rsid w:val="00BA0794"/>
    <w:rsid w:val="00BA0AD9"/>
    <w:rsid w:val="00BA0B72"/>
    <w:rsid w:val="00BA1162"/>
    <w:rsid w:val="00BA118C"/>
    <w:rsid w:val="00BA1DEF"/>
    <w:rsid w:val="00BA2F24"/>
    <w:rsid w:val="00BA313A"/>
    <w:rsid w:val="00BA4D71"/>
    <w:rsid w:val="00BA7A71"/>
    <w:rsid w:val="00BA7CC2"/>
    <w:rsid w:val="00BB23CD"/>
    <w:rsid w:val="00BB3A85"/>
    <w:rsid w:val="00BB6B5E"/>
    <w:rsid w:val="00BC01DE"/>
    <w:rsid w:val="00BC07D2"/>
    <w:rsid w:val="00BC0928"/>
    <w:rsid w:val="00BC150A"/>
    <w:rsid w:val="00BC6161"/>
    <w:rsid w:val="00BD22C6"/>
    <w:rsid w:val="00BD2756"/>
    <w:rsid w:val="00BD42B7"/>
    <w:rsid w:val="00BD4F86"/>
    <w:rsid w:val="00BD714E"/>
    <w:rsid w:val="00BE04AE"/>
    <w:rsid w:val="00BE1768"/>
    <w:rsid w:val="00BE1AF3"/>
    <w:rsid w:val="00BE6C25"/>
    <w:rsid w:val="00BF566F"/>
    <w:rsid w:val="00BF5A15"/>
    <w:rsid w:val="00BF5F5A"/>
    <w:rsid w:val="00BF6657"/>
    <w:rsid w:val="00BF69D6"/>
    <w:rsid w:val="00BF70B7"/>
    <w:rsid w:val="00C00539"/>
    <w:rsid w:val="00C00B03"/>
    <w:rsid w:val="00C00E0A"/>
    <w:rsid w:val="00C019F6"/>
    <w:rsid w:val="00C0226F"/>
    <w:rsid w:val="00C03CC1"/>
    <w:rsid w:val="00C04853"/>
    <w:rsid w:val="00C07336"/>
    <w:rsid w:val="00C109F5"/>
    <w:rsid w:val="00C10BC4"/>
    <w:rsid w:val="00C12DB0"/>
    <w:rsid w:val="00C13732"/>
    <w:rsid w:val="00C1542D"/>
    <w:rsid w:val="00C158E3"/>
    <w:rsid w:val="00C15FF5"/>
    <w:rsid w:val="00C17D69"/>
    <w:rsid w:val="00C20D7A"/>
    <w:rsid w:val="00C213D4"/>
    <w:rsid w:val="00C220AF"/>
    <w:rsid w:val="00C24F51"/>
    <w:rsid w:val="00C26138"/>
    <w:rsid w:val="00C2728B"/>
    <w:rsid w:val="00C27380"/>
    <w:rsid w:val="00C274AA"/>
    <w:rsid w:val="00C27D6E"/>
    <w:rsid w:val="00C27D91"/>
    <w:rsid w:val="00C27DC6"/>
    <w:rsid w:val="00C32714"/>
    <w:rsid w:val="00C32ED7"/>
    <w:rsid w:val="00C34393"/>
    <w:rsid w:val="00C37B98"/>
    <w:rsid w:val="00C37C29"/>
    <w:rsid w:val="00C37EE3"/>
    <w:rsid w:val="00C41F0B"/>
    <w:rsid w:val="00C44A0D"/>
    <w:rsid w:val="00C454DC"/>
    <w:rsid w:val="00C47385"/>
    <w:rsid w:val="00C47515"/>
    <w:rsid w:val="00C50C32"/>
    <w:rsid w:val="00C51323"/>
    <w:rsid w:val="00C51529"/>
    <w:rsid w:val="00C52049"/>
    <w:rsid w:val="00C53F74"/>
    <w:rsid w:val="00C547FC"/>
    <w:rsid w:val="00C5691F"/>
    <w:rsid w:val="00C56D68"/>
    <w:rsid w:val="00C57070"/>
    <w:rsid w:val="00C5710A"/>
    <w:rsid w:val="00C60E9A"/>
    <w:rsid w:val="00C626B0"/>
    <w:rsid w:val="00C62D9C"/>
    <w:rsid w:val="00C654A7"/>
    <w:rsid w:val="00C65C1E"/>
    <w:rsid w:val="00C66229"/>
    <w:rsid w:val="00C6628E"/>
    <w:rsid w:val="00C67285"/>
    <w:rsid w:val="00C67464"/>
    <w:rsid w:val="00C71F23"/>
    <w:rsid w:val="00C73C5C"/>
    <w:rsid w:val="00C7435B"/>
    <w:rsid w:val="00C74EF7"/>
    <w:rsid w:val="00C752C0"/>
    <w:rsid w:val="00C76BE8"/>
    <w:rsid w:val="00C772F2"/>
    <w:rsid w:val="00C8071F"/>
    <w:rsid w:val="00C824B0"/>
    <w:rsid w:val="00C849E1"/>
    <w:rsid w:val="00C8520A"/>
    <w:rsid w:val="00C86344"/>
    <w:rsid w:val="00C86FCB"/>
    <w:rsid w:val="00C878D3"/>
    <w:rsid w:val="00C91039"/>
    <w:rsid w:val="00C943B5"/>
    <w:rsid w:val="00C94D4E"/>
    <w:rsid w:val="00C9604E"/>
    <w:rsid w:val="00C97334"/>
    <w:rsid w:val="00CA08C8"/>
    <w:rsid w:val="00CA67A7"/>
    <w:rsid w:val="00CA7122"/>
    <w:rsid w:val="00CB2546"/>
    <w:rsid w:val="00CB3FA4"/>
    <w:rsid w:val="00CB6304"/>
    <w:rsid w:val="00CB7412"/>
    <w:rsid w:val="00CC1187"/>
    <w:rsid w:val="00CC1A58"/>
    <w:rsid w:val="00CC269F"/>
    <w:rsid w:val="00CC3BF1"/>
    <w:rsid w:val="00CC6349"/>
    <w:rsid w:val="00CC7818"/>
    <w:rsid w:val="00CC7EEE"/>
    <w:rsid w:val="00CD07A9"/>
    <w:rsid w:val="00CD4A1B"/>
    <w:rsid w:val="00CD6C5A"/>
    <w:rsid w:val="00CD6EF1"/>
    <w:rsid w:val="00CD7580"/>
    <w:rsid w:val="00CD79B8"/>
    <w:rsid w:val="00CE083A"/>
    <w:rsid w:val="00CE31D5"/>
    <w:rsid w:val="00CE5ACF"/>
    <w:rsid w:val="00CE5DAA"/>
    <w:rsid w:val="00CE5F5E"/>
    <w:rsid w:val="00CF4D94"/>
    <w:rsid w:val="00CF70EE"/>
    <w:rsid w:val="00D01E97"/>
    <w:rsid w:val="00D047F0"/>
    <w:rsid w:val="00D05079"/>
    <w:rsid w:val="00D0507A"/>
    <w:rsid w:val="00D0508F"/>
    <w:rsid w:val="00D053C2"/>
    <w:rsid w:val="00D06A70"/>
    <w:rsid w:val="00D07813"/>
    <w:rsid w:val="00D10EBB"/>
    <w:rsid w:val="00D11CF1"/>
    <w:rsid w:val="00D11D0A"/>
    <w:rsid w:val="00D128FC"/>
    <w:rsid w:val="00D13B09"/>
    <w:rsid w:val="00D13E47"/>
    <w:rsid w:val="00D14370"/>
    <w:rsid w:val="00D14916"/>
    <w:rsid w:val="00D15E00"/>
    <w:rsid w:val="00D1644C"/>
    <w:rsid w:val="00D1728D"/>
    <w:rsid w:val="00D219C6"/>
    <w:rsid w:val="00D2584E"/>
    <w:rsid w:val="00D25E20"/>
    <w:rsid w:val="00D26C02"/>
    <w:rsid w:val="00D310A3"/>
    <w:rsid w:val="00D317B1"/>
    <w:rsid w:val="00D33EA4"/>
    <w:rsid w:val="00D352A0"/>
    <w:rsid w:val="00D40DEE"/>
    <w:rsid w:val="00D40EEE"/>
    <w:rsid w:val="00D4102A"/>
    <w:rsid w:val="00D41D01"/>
    <w:rsid w:val="00D42A13"/>
    <w:rsid w:val="00D4329E"/>
    <w:rsid w:val="00D437DB"/>
    <w:rsid w:val="00D43950"/>
    <w:rsid w:val="00D4475C"/>
    <w:rsid w:val="00D45025"/>
    <w:rsid w:val="00D4652F"/>
    <w:rsid w:val="00D46BDF"/>
    <w:rsid w:val="00D47F9F"/>
    <w:rsid w:val="00D50CC4"/>
    <w:rsid w:val="00D51290"/>
    <w:rsid w:val="00D52D4B"/>
    <w:rsid w:val="00D53121"/>
    <w:rsid w:val="00D544DC"/>
    <w:rsid w:val="00D54A4E"/>
    <w:rsid w:val="00D56A61"/>
    <w:rsid w:val="00D57A9C"/>
    <w:rsid w:val="00D57B81"/>
    <w:rsid w:val="00D604CE"/>
    <w:rsid w:val="00D60B8B"/>
    <w:rsid w:val="00D61646"/>
    <w:rsid w:val="00D617A0"/>
    <w:rsid w:val="00D61E3D"/>
    <w:rsid w:val="00D623B8"/>
    <w:rsid w:val="00D63DF8"/>
    <w:rsid w:val="00D64868"/>
    <w:rsid w:val="00D72B71"/>
    <w:rsid w:val="00D72D22"/>
    <w:rsid w:val="00D73549"/>
    <w:rsid w:val="00D73E1F"/>
    <w:rsid w:val="00D76E2E"/>
    <w:rsid w:val="00D8011B"/>
    <w:rsid w:val="00D80194"/>
    <w:rsid w:val="00D80D16"/>
    <w:rsid w:val="00D813E1"/>
    <w:rsid w:val="00D81AAF"/>
    <w:rsid w:val="00D821F1"/>
    <w:rsid w:val="00D83EEC"/>
    <w:rsid w:val="00D8548B"/>
    <w:rsid w:val="00D85AB7"/>
    <w:rsid w:val="00D86781"/>
    <w:rsid w:val="00D877EA"/>
    <w:rsid w:val="00D928B2"/>
    <w:rsid w:val="00D92934"/>
    <w:rsid w:val="00D9313E"/>
    <w:rsid w:val="00D938C2"/>
    <w:rsid w:val="00D94B28"/>
    <w:rsid w:val="00D966E4"/>
    <w:rsid w:val="00D97675"/>
    <w:rsid w:val="00D97AA9"/>
    <w:rsid w:val="00DA25BE"/>
    <w:rsid w:val="00DA292E"/>
    <w:rsid w:val="00DA3433"/>
    <w:rsid w:val="00DA5EE2"/>
    <w:rsid w:val="00DA72C9"/>
    <w:rsid w:val="00DB2907"/>
    <w:rsid w:val="00DB4492"/>
    <w:rsid w:val="00DB56AB"/>
    <w:rsid w:val="00DB6FDA"/>
    <w:rsid w:val="00DB7464"/>
    <w:rsid w:val="00DB7625"/>
    <w:rsid w:val="00DC1431"/>
    <w:rsid w:val="00DC2D08"/>
    <w:rsid w:val="00DC319A"/>
    <w:rsid w:val="00DC55B9"/>
    <w:rsid w:val="00DD06E8"/>
    <w:rsid w:val="00DD160F"/>
    <w:rsid w:val="00DD3ADA"/>
    <w:rsid w:val="00DD4F83"/>
    <w:rsid w:val="00DD7CD4"/>
    <w:rsid w:val="00DE06DB"/>
    <w:rsid w:val="00DE0CE6"/>
    <w:rsid w:val="00DE0FB1"/>
    <w:rsid w:val="00DE13DA"/>
    <w:rsid w:val="00DE2541"/>
    <w:rsid w:val="00DE282A"/>
    <w:rsid w:val="00DE2BFF"/>
    <w:rsid w:val="00DE4E33"/>
    <w:rsid w:val="00DE5462"/>
    <w:rsid w:val="00DE761B"/>
    <w:rsid w:val="00DF072B"/>
    <w:rsid w:val="00DF1324"/>
    <w:rsid w:val="00DF2F61"/>
    <w:rsid w:val="00DF2F95"/>
    <w:rsid w:val="00DF484F"/>
    <w:rsid w:val="00DF677B"/>
    <w:rsid w:val="00DF6BF9"/>
    <w:rsid w:val="00DF754B"/>
    <w:rsid w:val="00DF7641"/>
    <w:rsid w:val="00DF7880"/>
    <w:rsid w:val="00DF7B82"/>
    <w:rsid w:val="00DF7F16"/>
    <w:rsid w:val="00E012FF"/>
    <w:rsid w:val="00E01501"/>
    <w:rsid w:val="00E0389A"/>
    <w:rsid w:val="00E03AD9"/>
    <w:rsid w:val="00E04584"/>
    <w:rsid w:val="00E07288"/>
    <w:rsid w:val="00E127B2"/>
    <w:rsid w:val="00E12CF1"/>
    <w:rsid w:val="00E14B3F"/>
    <w:rsid w:val="00E14D30"/>
    <w:rsid w:val="00E15F5D"/>
    <w:rsid w:val="00E2160A"/>
    <w:rsid w:val="00E22044"/>
    <w:rsid w:val="00E24DD6"/>
    <w:rsid w:val="00E24F07"/>
    <w:rsid w:val="00E24FC6"/>
    <w:rsid w:val="00E2526B"/>
    <w:rsid w:val="00E25999"/>
    <w:rsid w:val="00E271E4"/>
    <w:rsid w:val="00E27B9D"/>
    <w:rsid w:val="00E27F8F"/>
    <w:rsid w:val="00E306E7"/>
    <w:rsid w:val="00E30EBA"/>
    <w:rsid w:val="00E33480"/>
    <w:rsid w:val="00E338B4"/>
    <w:rsid w:val="00E33D12"/>
    <w:rsid w:val="00E35BF2"/>
    <w:rsid w:val="00E40CFC"/>
    <w:rsid w:val="00E420EC"/>
    <w:rsid w:val="00E44723"/>
    <w:rsid w:val="00E44BA8"/>
    <w:rsid w:val="00E44ED8"/>
    <w:rsid w:val="00E44F68"/>
    <w:rsid w:val="00E467E6"/>
    <w:rsid w:val="00E46C8C"/>
    <w:rsid w:val="00E47028"/>
    <w:rsid w:val="00E472A2"/>
    <w:rsid w:val="00E47ABF"/>
    <w:rsid w:val="00E5027A"/>
    <w:rsid w:val="00E507C1"/>
    <w:rsid w:val="00E5225B"/>
    <w:rsid w:val="00E5673D"/>
    <w:rsid w:val="00E56A7F"/>
    <w:rsid w:val="00E56D76"/>
    <w:rsid w:val="00E6255E"/>
    <w:rsid w:val="00E62D3D"/>
    <w:rsid w:val="00E644A6"/>
    <w:rsid w:val="00E667C5"/>
    <w:rsid w:val="00E67085"/>
    <w:rsid w:val="00E67263"/>
    <w:rsid w:val="00E67450"/>
    <w:rsid w:val="00E7074E"/>
    <w:rsid w:val="00E7201F"/>
    <w:rsid w:val="00E724D9"/>
    <w:rsid w:val="00E74620"/>
    <w:rsid w:val="00E74652"/>
    <w:rsid w:val="00E775D2"/>
    <w:rsid w:val="00E77C93"/>
    <w:rsid w:val="00E82119"/>
    <w:rsid w:val="00E851FF"/>
    <w:rsid w:val="00E857E9"/>
    <w:rsid w:val="00E8583A"/>
    <w:rsid w:val="00E8646D"/>
    <w:rsid w:val="00E86974"/>
    <w:rsid w:val="00E86EDD"/>
    <w:rsid w:val="00E86FE1"/>
    <w:rsid w:val="00E874D3"/>
    <w:rsid w:val="00E878C1"/>
    <w:rsid w:val="00E90201"/>
    <w:rsid w:val="00E92364"/>
    <w:rsid w:val="00EA11E4"/>
    <w:rsid w:val="00EA270D"/>
    <w:rsid w:val="00EA40F8"/>
    <w:rsid w:val="00EA4322"/>
    <w:rsid w:val="00EA47A0"/>
    <w:rsid w:val="00EA4DCE"/>
    <w:rsid w:val="00EA4DD6"/>
    <w:rsid w:val="00EA783F"/>
    <w:rsid w:val="00EB0600"/>
    <w:rsid w:val="00EB3248"/>
    <w:rsid w:val="00EB476E"/>
    <w:rsid w:val="00EB5038"/>
    <w:rsid w:val="00EB6602"/>
    <w:rsid w:val="00EB6C98"/>
    <w:rsid w:val="00EC12D1"/>
    <w:rsid w:val="00EC1AE2"/>
    <w:rsid w:val="00EC387C"/>
    <w:rsid w:val="00EC4C75"/>
    <w:rsid w:val="00EC500B"/>
    <w:rsid w:val="00ED1AAC"/>
    <w:rsid w:val="00ED2D85"/>
    <w:rsid w:val="00ED34FD"/>
    <w:rsid w:val="00ED44F7"/>
    <w:rsid w:val="00ED5A6D"/>
    <w:rsid w:val="00ED5B00"/>
    <w:rsid w:val="00ED5C9A"/>
    <w:rsid w:val="00EE00A8"/>
    <w:rsid w:val="00EE2002"/>
    <w:rsid w:val="00EE5667"/>
    <w:rsid w:val="00EE5FA9"/>
    <w:rsid w:val="00EE7028"/>
    <w:rsid w:val="00EE710F"/>
    <w:rsid w:val="00EF136D"/>
    <w:rsid w:val="00EF1B08"/>
    <w:rsid w:val="00EF2786"/>
    <w:rsid w:val="00EF3973"/>
    <w:rsid w:val="00EF3CCC"/>
    <w:rsid w:val="00EF4E1E"/>
    <w:rsid w:val="00EF5C2D"/>
    <w:rsid w:val="00EF5D73"/>
    <w:rsid w:val="00F06556"/>
    <w:rsid w:val="00F07429"/>
    <w:rsid w:val="00F1054F"/>
    <w:rsid w:val="00F111FF"/>
    <w:rsid w:val="00F123C5"/>
    <w:rsid w:val="00F1288F"/>
    <w:rsid w:val="00F13784"/>
    <w:rsid w:val="00F14ED3"/>
    <w:rsid w:val="00F209C4"/>
    <w:rsid w:val="00F21E8C"/>
    <w:rsid w:val="00F222F3"/>
    <w:rsid w:val="00F225D4"/>
    <w:rsid w:val="00F2309B"/>
    <w:rsid w:val="00F235AE"/>
    <w:rsid w:val="00F2425D"/>
    <w:rsid w:val="00F25556"/>
    <w:rsid w:val="00F2584F"/>
    <w:rsid w:val="00F30402"/>
    <w:rsid w:val="00F35207"/>
    <w:rsid w:val="00F35AB2"/>
    <w:rsid w:val="00F37905"/>
    <w:rsid w:val="00F4005F"/>
    <w:rsid w:val="00F40D82"/>
    <w:rsid w:val="00F40F4A"/>
    <w:rsid w:val="00F42114"/>
    <w:rsid w:val="00F42D23"/>
    <w:rsid w:val="00F436B1"/>
    <w:rsid w:val="00F45C81"/>
    <w:rsid w:val="00F45E89"/>
    <w:rsid w:val="00F47CB3"/>
    <w:rsid w:val="00F515C1"/>
    <w:rsid w:val="00F52001"/>
    <w:rsid w:val="00F52166"/>
    <w:rsid w:val="00F53053"/>
    <w:rsid w:val="00F54C98"/>
    <w:rsid w:val="00F54F68"/>
    <w:rsid w:val="00F55399"/>
    <w:rsid w:val="00F558EF"/>
    <w:rsid w:val="00F56100"/>
    <w:rsid w:val="00F569D4"/>
    <w:rsid w:val="00F56ED7"/>
    <w:rsid w:val="00F577AC"/>
    <w:rsid w:val="00F63DEE"/>
    <w:rsid w:val="00F642B4"/>
    <w:rsid w:val="00F66708"/>
    <w:rsid w:val="00F668D2"/>
    <w:rsid w:val="00F66B12"/>
    <w:rsid w:val="00F66F43"/>
    <w:rsid w:val="00F672EC"/>
    <w:rsid w:val="00F675B9"/>
    <w:rsid w:val="00F67D38"/>
    <w:rsid w:val="00F67DFA"/>
    <w:rsid w:val="00F706B7"/>
    <w:rsid w:val="00F70776"/>
    <w:rsid w:val="00F71779"/>
    <w:rsid w:val="00F719EC"/>
    <w:rsid w:val="00F71CD7"/>
    <w:rsid w:val="00F724C3"/>
    <w:rsid w:val="00F72E28"/>
    <w:rsid w:val="00F73E14"/>
    <w:rsid w:val="00F75FB3"/>
    <w:rsid w:val="00F76BFC"/>
    <w:rsid w:val="00F77280"/>
    <w:rsid w:val="00F77C79"/>
    <w:rsid w:val="00F77CAB"/>
    <w:rsid w:val="00F77E5E"/>
    <w:rsid w:val="00F80587"/>
    <w:rsid w:val="00F80C56"/>
    <w:rsid w:val="00F81898"/>
    <w:rsid w:val="00F82BE1"/>
    <w:rsid w:val="00F82BF5"/>
    <w:rsid w:val="00F8410B"/>
    <w:rsid w:val="00F846A9"/>
    <w:rsid w:val="00F85E5C"/>
    <w:rsid w:val="00F87AE1"/>
    <w:rsid w:val="00F90A1B"/>
    <w:rsid w:val="00F91064"/>
    <w:rsid w:val="00F917FE"/>
    <w:rsid w:val="00F92A6B"/>
    <w:rsid w:val="00F92C0D"/>
    <w:rsid w:val="00F942EF"/>
    <w:rsid w:val="00F9486D"/>
    <w:rsid w:val="00F94D1F"/>
    <w:rsid w:val="00F950E1"/>
    <w:rsid w:val="00F95652"/>
    <w:rsid w:val="00F96784"/>
    <w:rsid w:val="00F9792E"/>
    <w:rsid w:val="00FA14C6"/>
    <w:rsid w:val="00FA1576"/>
    <w:rsid w:val="00FA1E49"/>
    <w:rsid w:val="00FA23A7"/>
    <w:rsid w:val="00FA3257"/>
    <w:rsid w:val="00FA57D2"/>
    <w:rsid w:val="00FA59A5"/>
    <w:rsid w:val="00FA6566"/>
    <w:rsid w:val="00FA71C8"/>
    <w:rsid w:val="00FA7D41"/>
    <w:rsid w:val="00FB09DC"/>
    <w:rsid w:val="00FB0A05"/>
    <w:rsid w:val="00FB0FF3"/>
    <w:rsid w:val="00FB2EA2"/>
    <w:rsid w:val="00FB3617"/>
    <w:rsid w:val="00FB5217"/>
    <w:rsid w:val="00FB565A"/>
    <w:rsid w:val="00FB65F4"/>
    <w:rsid w:val="00FB7233"/>
    <w:rsid w:val="00FC03AF"/>
    <w:rsid w:val="00FC1CD9"/>
    <w:rsid w:val="00FC2A26"/>
    <w:rsid w:val="00FC3314"/>
    <w:rsid w:val="00FC3CD4"/>
    <w:rsid w:val="00FC3FDF"/>
    <w:rsid w:val="00FC5D43"/>
    <w:rsid w:val="00FC5EE8"/>
    <w:rsid w:val="00FC65C2"/>
    <w:rsid w:val="00FC71E2"/>
    <w:rsid w:val="00FC7548"/>
    <w:rsid w:val="00FD1323"/>
    <w:rsid w:val="00FD1435"/>
    <w:rsid w:val="00FD2B5E"/>
    <w:rsid w:val="00FD52C3"/>
    <w:rsid w:val="00FD577A"/>
    <w:rsid w:val="00FD65BA"/>
    <w:rsid w:val="00FD7DDB"/>
    <w:rsid w:val="00FE1537"/>
    <w:rsid w:val="00FE4083"/>
    <w:rsid w:val="00FE5D14"/>
    <w:rsid w:val="00FF211C"/>
    <w:rsid w:val="00FF280D"/>
    <w:rsid w:val="00FF4477"/>
    <w:rsid w:val="00FF4AC1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41FF2"/>
  <w15:docId w15:val="{38D7FC44-D7EF-4937-9F32-44B36464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225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c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16E5C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765F0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2">
    <w:name w:val="Body Text Indent 2"/>
    <w:basedOn w:val="a"/>
    <w:link w:val="23"/>
    <w:uiPriority w:val="99"/>
    <w:unhideWhenUsed/>
    <w:rsid w:val="00765F0F"/>
    <w:pPr>
      <w:spacing w:after="120" w:line="480" w:lineRule="auto"/>
      <w:ind w:left="283"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с отступом 2 Знак"/>
    <w:link w:val="22"/>
    <w:uiPriority w:val="99"/>
    <w:rsid w:val="00765F0F"/>
    <w:rPr>
      <w:sz w:val="22"/>
      <w:szCs w:val="22"/>
      <w:lang w:eastAsia="en-US"/>
    </w:rPr>
  </w:style>
  <w:style w:type="paragraph" w:customStyle="1" w:styleId="13">
    <w:name w:val="Обычный1"/>
    <w:rsid w:val="004F7FC6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ConsPlusTitle">
    <w:name w:val="ConsPlusTitle"/>
    <w:rsid w:val="004F7FC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4">
    <w:name w:val="Верхний колонтитул Знак1"/>
    <w:uiPriority w:val="99"/>
    <w:semiHidden/>
    <w:rsid w:val="004F7FC6"/>
    <w:rPr>
      <w:rFonts w:ascii="Calibri" w:eastAsia="Calibri" w:hAnsi="Calibri" w:cs="Times New Roman"/>
    </w:rPr>
  </w:style>
  <w:style w:type="paragraph" w:styleId="af0">
    <w:name w:val="Body Text"/>
    <w:basedOn w:val="a"/>
    <w:link w:val="af1"/>
    <w:uiPriority w:val="1"/>
    <w:qFormat/>
    <w:rsid w:val="004F7FC6"/>
    <w:pPr>
      <w:autoSpaceDE w:val="0"/>
      <w:autoSpaceDN w:val="0"/>
      <w:adjustRightInd w:val="0"/>
      <w:ind w:firstLine="0"/>
      <w:jc w:val="left"/>
    </w:pPr>
    <w:rPr>
      <w:rFonts w:eastAsia="Calibri"/>
      <w:sz w:val="23"/>
      <w:szCs w:val="23"/>
      <w:lang w:eastAsia="en-US"/>
    </w:rPr>
  </w:style>
  <w:style w:type="character" w:customStyle="1" w:styleId="af1">
    <w:name w:val="Основной текст Знак"/>
    <w:link w:val="af0"/>
    <w:uiPriority w:val="1"/>
    <w:rsid w:val="004F7FC6"/>
    <w:rPr>
      <w:rFonts w:ascii="Times New Roman" w:hAnsi="Times New Roman"/>
      <w:sz w:val="23"/>
      <w:szCs w:val="23"/>
      <w:lang w:eastAsia="en-US"/>
    </w:rPr>
  </w:style>
  <w:style w:type="paragraph" w:customStyle="1" w:styleId="TableParagraph">
    <w:name w:val="Table Paragraph"/>
    <w:basedOn w:val="a"/>
    <w:uiPriority w:val="1"/>
    <w:qFormat/>
    <w:rsid w:val="004F7FC6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2">
    <w:name w:val="Текст концевой сноски Знак"/>
    <w:link w:val="af3"/>
    <w:uiPriority w:val="99"/>
    <w:semiHidden/>
    <w:rsid w:val="004F7FC6"/>
  </w:style>
  <w:style w:type="paragraph" w:styleId="af3">
    <w:name w:val="endnote text"/>
    <w:basedOn w:val="a"/>
    <w:link w:val="af2"/>
    <w:uiPriority w:val="99"/>
    <w:semiHidden/>
    <w:unhideWhenUsed/>
    <w:rsid w:val="004F7FC6"/>
    <w:pPr>
      <w:ind w:firstLine="0"/>
    </w:pPr>
    <w:rPr>
      <w:rFonts w:ascii="Calibri" w:eastAsia="Calibri" w:hAnsi="Calibri"/>
      <w:sz w:val="20"/>
      <w:szCs w:val="20"/>
    </w:rPr>
  </w:style>
  <w:style w:type="character" w:customStyle="1" w:styleId="15">
    <w:name w:val="Текст концевой сноски Знак1"/>
    <w:uiPriority w:val="99"/>
    <w:semiHidden/>
    <w:rsid w:val="004F7FC6"/>
    <w:rPr>
      <w:rFonts w:ascii="Times New Roman" w:eastAsia="Times New Roman" w:hAnsi="Times New Roman"/>
    </w:rPr>
  </w:style>
  <w:style w:type="paragraph" w:customStyle="1" w:styleId="16">
    <w:name w:val="Обычный (Интернет)1"/>
    <w:aliases w:val="Normal (Web)"/>
    <w:basedOn w:val="a"/>
    <w:uiPriority w:val="99"/>
    <w:rsid w:val="004F7FC6"/>
    <w:pPr>
      <w:spacing w:before="100" w:beforeAutospacing="1" w:after="100" w:afterAutospacing="1"/>
      <w:ind w:firstLine="0"/>
      <w:jc w:val="left"/>
    </w:pPr>
  </w:style>
  <w:style w:type="paragraph" w:styleId="af4">
    <w:name w:val="annotation text"/>
    <w:basedOn w:val="a"/>
    <w:link w:val="af5"/>
    <w:uiPriority w:val="99"/>
    <w:unhideWhenUsed/>
    <w:rsid w:val="004F7FC6"/>
    <w:pPr>
      <w:spacing w:after="200"/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примечания Знак"/>
    <w:link w:val="af4"/>
    <w:uiPriority w:val="99"/>
    <w:rsid w:val="004F7FC6"/>
    <w:rPr>
      <w:lang w:eastAsia="en-US"/>
    </w:rPr>
  </w:style>
  <w:style w:type="character" w:styleId="af6">
    <w:name w:val="annotation reference"/>
    <w:uiPriority w:val="99"/>
    <w:semiHidden/>
    <w:unhideWhenUsed/>
    <w:rsid w:val="00D01E97"/>
    <w:rPr>
      <w:sz w:val="16"/>
      <w:szCs w:val="16"/>
    </w:rPr>
  </w:style>
  <w:style w:type="paragraph" w:styleId="af7">
    <w:name w:val="annotation subject"/>
    <w:basedOn w:val="af4"/>
    <w:next w:val="af4"/>
    <w:link w:val="af8"/>
    <w:uiPriority w:val="99"/>
    <w:semiHidden/>
    <w:unhideWhenUsed/>
    <w:rsid w:val="00D01E97"/>
    <w:pPr>
      <w:spacing w:after="0"/>
      <w:ind w:firstLine="709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af8">
    <w:name w:val="Тема примечания Знак"/>
    <w:link w:val="af7"/>
    <w:uiPriority w:val="99"/>
    <w:semiHidden/>
    <w:rsid w:val="00D01E97"/>
    <w:rPr>
      <w:rFonts w:ascii="Times New Roman" w:eastAsia="Times New Roman" w:hAnsi="Times New Roman"/>
      <w:b/>
      <w:bCs/>
      <w:lang w:val="ru-RU" w:eastAsia="ru-RU"/>
    </w:rPr>
  </w:style>
  <w:style w:type="paragraph" w:styleId="af9">
    <w:name w:val="Revision"/>
    <w:hidden/>
    <w:uiPriority w:val="99"/>
    <w:semiHidden/>
    <w:rsid w:val="001D3D44"/>
    <w:rPr>
      <w:rFonts w:ascii="Times New Roman" w:eastAsia="Times New Roman" w:hAnsi="Times New Roman"/>
      <w:sz w:val="24"/>
      <w:szCs w:val="24"/>
    </w:rPr>
  </w:style>
  <w:style w:type="character" w:styleId="afa">
    <w:name w:val="Emphasis"/>
    <w:uiPriority w:val="20"/>
    <w:qFormat/>
    <w:rsid w:val="00F917FE"/>
    <w:rPr>
      <w:i/>
      <w:iCs/>
    </w:rPr>
  </w:style>
  <w:style w:type="paragraph" w:customStyle="1" w:styleId="Default">
    <w:name w:val="Default"/>
    <w:rsid w:val="003917E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b">
    <w:name w:val="footnote text"/>
    <w:basedOn w:val="a"/>
    <w:link w:val="afc"/>
    <w:uiPriority w:val="99"/>
    <w:semiHidden/>
    <w:unhideWhenUsed/>
    <w:rsid w:val="00A41981"/>
    <w:rPr>
      <w:sz w:val="20"/>
      <w:szCs w:val="20"/>
    </w:rPr>
  </w:style>
  <w:style w:type="character" w:customStyle="1" w:styleId="afc">
    <w:name w:val="Текст сноски Знак"/>
    <w:link w:val="afb"/>
    <w:uiPriority w:val="99"/>
    <w:semiHidden/>
    <w:rsid w:val="00A41981"/>
    <w:rPr>
      <w:rFonts w:ascii="Times New Roman" w:eastAsia="Times New Roman" w:hAnsi="Times New Roman"/>
    </w:rPr>
  </w:style>
  <w:style w:type="character" w:styleId="afd">
    <w:name w:val="footnote reference"/>
    <w:uiPriority w:val="99"/>
    <w:semiHidden/>
    <w:unhideWhenUsed/>
    <w:rsid w:val="00A41981"/>
    <w:rPr>
      <w:vertAlign w:val="superscript"/>
    </w:rPr>
  </w:style>
  <w:style w:type="character" w:customStyle="1" w:styleId="20">
    <w:name w:val="Заголовок 2 Знак"/>
    <w:link w:val="2"/>
    <w:uiPriority w:val="9"/>
    <w:semiHidden/>
    <w:rsid w:val="00E5225B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24">
    <w:name w:val="Основной текст (2)_"/>
    <w:basedOn w:val="a0"/>
    <w:link w:val="25"/>
    <w:rsid w:val="00C86344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C86344"/>
    <w:pPr>
      <w:widowControl w:val="0"/>
      <w:shd w:val="clear" w:color="auto" w:fill="FFFFFF"/>
      <w:spacing w:before="240" w:line="322" w:lineRule="exact"/>
      <w:ind w:firstLine="740"/>
    </w:pPr>
    <w:rPr>
      <w:i/>
      <w:iCs/>
      <w:sz w:val="28"/>
      <w:szCs w:val="28"/>
    </w:rPr>
  </w:style>
  <w:style w:type="character" w:styleId="afe">
    <w:name w:val="Unresolved Mention"/>
    <w:basedOn w:val="a0"/>
    <w:uiPriority w:val="99"/>
    <w:semiHidden/>
    <w:unhideWhenUsed/>
    <w:rsid w:val="00330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1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605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99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48" w:space="0" w:color="auto"/>
                <w:bottom w:val="single" w:sz="2" w:space="0" w:color="auto"/>
                <w:right w:val="single" w:sz="48" w:space="0" w:color="auto"/>
              </w:divBdr>
              <w:divsChild>
                <w:div w:id="25024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965442">
          <w:marLeft w:val="0"/>
          <w:marRight w:val="0"/>
          <w:marTop w:val="0"/>
          <w:marBottom w:val="0"/>
          <w:divBdr>
            <w:top w:val="single" w:sz="2" w:space="0" w:color="auto"/>
            <w:left w:val="single" w:sz="48" w:space="0" w:color="auto"/>
            <w:bottom w:val="single" w:sz="2" w:space="0" w:color="auto"/>
            <w:right w:val="single" w:sz="48" w:space="0" w:color="auto"/>
          </w:divBdr>
          <w:divsChild>
            <w:div w:id="19092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4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36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36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64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9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41A76-B62B-4CA7-A8EC-295FA5E09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3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Городецкая Марина Александровна</cp:lastModifiedBy>
  <cp:revision>15</cp:revision>
  <cp:lastPrinted>2023-02-22T09:59:00Z</cp:lastPrinted>
  <dcterms:created xsi:type="dcterms:W3CDTF">2023-02-17T07:40:00Z</dcterms:created>
  <dcterms:modified xsi:type="dcterms:W3CDTF">2023-02-22T13:27:00Z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