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B3433" w14:textId="77777777" w:rsidR="000D3292" w:rsidRDefault="000D3292">
      <w:pPr>
        <w:pStyle w:val="ConsPlusNormal0"/>
      </w:pPr>
    </w:p>
    <w:p w14:paraId="1470580B" w14:textId="2FA14DFC" w:rsidR="000D3292" w:rsidRDefault="00CD4319" w:rsidP="00CD4319">
      <w:pPr>
        <w:tabs>
          <w:tab w:val="left" w:pos="4104"/>
        </w:tabs>
      </w:pPr>
      <w:r>
        <w:rPr>
          <w:rFonts w:ascii="Arial" w:hAnsi="Arial" w:cs="Arial"/>
        </w:rPr>
        <w:tab/>
      </w:r>
    </w:p>
    <w:p w14:paraId="34EE5226" w14:textId="77777777" w:rsidR="000D3292" w:rsidRDefault="0004303F">
      <w:pPr>
        <w:pStyle w:val="ConsPlusTitle0"/>
        <w:jc w:val="center"/>
        <w:outlineLvl w:val="0"/>
      </w:pPr>
      <w:r>
        <w:t>АДМИНИСТРАЦИЯ ГОРОДА РОСТОВА-НА-ДОНУ</w:t>
      </w:r>
    </w:p>
    <w:p w14:paraId="35D23F77" w14:textId="77777777" w:rsidR="000D3292" w:rsidRDefault="000D3292">
      <w:pPr>
        <w:pStyle w:val="ConsPlusTitle0"/>
        <w:ind w:firstLine="540"/>
        <w:jc w:val="both"/>
      </w:pPr>
    </w:p>
    <w:p w14:paraId="5DD992E4" w14:textId="77777777" w:rsidR="000D3292" w:rsidRDefault="0004303F">
      <w:pPr>
        <w:pStyle w:val="ConsPlusTitle0"/>
        <w:jc w:val="center"/>
      </w:pPr>
      <w:r>
        <w:t>ПОСТАНОВЛЕНИЕ</w:t>
      </w:r>
    </w:p>
    <w:p w14:paraId="7EE52CC9" w14:textId="77777777" w:rsidR="000D3292" w:rsidRDefault="0004303F">
      <w:pPr>
        <w:pStyle w:val="ConsPlusTitle0"/>
        <w:jc w:val="center"/>
      </w:pPr>
      <w:r>
        <w:t>от 30 декабря 2019 г. N 1229</w:t>
      </w:r>
    </w:p>
    <w:p w14:paraId="38F413CE" w14:textId="77777777" w:rsidR="000D3292" w:rsidRDefault="000D3292">
      <w:pPr>
        <w:pStyle w:val="ConsPlusTitle0"/>
        <w:jc w:val="center"/>
      </w:pPr>
    </w:p>
    <w:p w14:paraId="06A89830" w14:textId="77777777" w:rsidR="000D3292" w:rsidRDefault="0004303F">
      <w:pPr>
        <w:pStyle w:val="ConsPlusTitle0"/>
        <w:jc w:val="center"/>
      </w:pPr>
      <w:r>
        <w:t>ОБ УТВЕРЖДЕНИИ ПОРЯДКА ФОРМИРОВАНИЯ</w:t>
      </w:r>
    </w:p>
    <w:p w14:paraId="0CE30E75" w14:textId="77777777" w:rsidR="000D3292" w:rsidRDefault="0004303F">
      <w:pPr>
        <w:pStyle w:val="ConsPlusTitle0"/>
        <w:jc w:val="center"/>
      </w:pPr>
      <w:r>
        <w:t>ПЕРЕЧНЯ НАЛОГОВЫХ РАСХОДОВ МУНИЦИПАЛЬНОГО ОБРАЗОВАНИЯ "ГОРОД</w:t>
      </w:r>
    </w:p>
    <w:p w14:paraId="7DAE47A3" w14:textId="77777777" w:rsidR="000D3292" w:rsidRDefault="0004303F">
      <w:pPr>
        <w:pStyle w:val="ConsPlusTitle0"/>
        <w:jc w:val="center"/>
      </w:pPr>
      <w:r>
        <w:t>РОСТОВ-НА-ДОНУ" И ОЦЕНКИ ЭФФЕКТИВНОСТИ НАЛОГОВЫХ РАСХОДОВ</w:t>
      </w:r>
    </w:p>
    <w:p w14:paraId="21FF2DB4" w14:textId="77777777" w:rsidR="000D3292" w:rsidRDefault="0004303F">
      <w:pPr>
        <w:pStyle w:val="ConsPlusTitle0"/>
        <w:jc w:val="center"/>
      </w:pPr>
      <w:r>
        <w:t>МУНИЦИПАЛЬНОГО ОБРА</w:t>
      </w:r>
      <w:r>
        <w:t>ЗОВАНИЯ "ГОРОД РОСТОВ-НА-ДОНУ"</w:t>
      </w:r>
    </w:p>
    <w:p w14:paraId="55892509" w14:textId="77777777" w:rsidR="000D3292" w:rsidRDefault="000D329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3292" w14:paraId="594E30F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B186" w14:textId="77777777" w:rsidR="000D3292" w:rsidRDefault="000D329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D20B3" w14:textId="77777777" w:rsidR="000D3292" w:rsidRDefault="000D329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86C1D4A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6AC6471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г. </w:t>
            </w:r>
            <w:proofErr w:type="spellStart"/>
            <w:r>
              <w:rPr>
                <w:color w:val="392C69"/>
              </w:rPr>
              <w:t>Ростова</w:t>
            </w:r>
            <w:proofErr w:type="spellEnd"/>
            <w:r>
              <w:rPr>
                <w:color w:val="392C69"/>
              </w:rPr>
              <w:t xml:space="preserve"> н/Д</w:t>
            </w:r>
          </w:p>
          <w:p w14:paraId="2E96249C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26.10.2022 </w:t>
            </w:r>
            <w:hyperlink r:id="rId6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      <w:r>
                <w:rPr>
                  <w:color w:val="0000FF"/>
                </w:rPr>
                <w:t>N 1084</w:t>
              </w:r>
            </w:hyperlink>
            <w:r>
              <w:rPr>
                <w:color w:val="392C69"/>
              </w:rPr>
              <w:t xml:space="preserve">, от 26.02.2025 </w:t>
            </w:r>
            <w:hyperlink r:id="rId7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      <w:r>
                <w:rPr>
                  <w:color w:val="0000FF"/>
                </w:rPr>
                <w:t>N 167</w:t>
              </w:r>
            </w:hyperlink>
            <w:r>
              <w:rPr>
                <w:color w:val="392C69"/>
              </w:rPr>
              <w:t xml:space="preserve">, от 02.10.2025 </w:t>
            </w:r>
            <w:hyperlink r:id="rId8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      <w:r>
                <w:rPr>
                  <w:color w:val="0000FF"/>
                </w:rPr>
                <w:t>N 1092</w:t>
              </w:r>
            </w:hyperlink>
            <w:r>
              <w:rPr>
                <w:color w:val="392C69"/>
              </w:rPr>
              <w:t>,</w:t>
            </w:r>
          </w:p>
          <w:p w14:paraId="51073B2E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21.08.2026 </w:t>
            </w:r>
            <w:hyperlink r:id="rId9" w:tooltip="Постановление Администрации г. Ростова н/Д от 21.08.2026 N 104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      <w:r>
                <w:rPr>
                  <w:color w:val="0000FF"/>
                </w:rPr>
                <w:t>N 1047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62AA1" w14:textId="77777777" w:rsidR="000D3292" w:rsidRDefault="000D3292">
            <w:pPr>
              <w:pStyle w:val="ConsPlusNormal0"/>
            </w:pPr>
          </w:p>
        </w:tc>
      </w:tr>
    </w:tbl>
    <w:p w14:paraId="27B847D9" w14:textId="77777777" w:rsidR="000D3292" w:rsidRDefault="000D3292">
      <w:pPr>
        <w:pStyle w:val="ConsPlusNormal0"/>
        <w:jc w:val="both"/>
      </w:pPr>
    </w:p>
    <w:p w14:paraId="63A90F72" w14:textId="77777777" w:rsidR="000D3292" w:rsidRDefault="0004303F">
      <w:pPr>
        <w:pStyle w:val="ConsPlusNormal0"/>
        <w:ind w:firstLine="540"/>
        <w:jc w:val="both"/>
      </w:pPr>
      <w:r>
        <w:t>В соответс</w:t>
      </w:r>
      <w:r>
        <w:t xml:space="preserve">твии со </w:t>
      </w:r>
      <w:hyperlink r:id="rId10" w:tooltip="&quot;Бюджетный кодекс Российской Федерации&quot; от 31.07.1998 N 145-ФЗ (ред. от 26.06.2026) (с изм. и доп., вступ. в силу с 01.07.2026) ------------ Недействующая редакция {КонсультантПлюс}">
        <w:r>
          <w:rPr>
            <w:color w:val="0000FF"/>
          </w:rPr>
          <w:t>статьей 174.3</w:t>
        </w:r>
      </w:hyperlink>
      <w:r>
        <w:t xml:space="preserve"> Бюджетного </w:t>
      </w:r>
      <w:hyperlink r:id="rId11" w:tooltip="&quot;Бюджетный кодекс Российской Федерации&quot; от 31.07.1998 N 145-ФЗ (ред. от 26.06.2026) (с изм. и доп., вступ. в силу с 01.07.2026) ------------ Недействующая редакция {КонсультантПлюс}">
        <w:r>
          <w:rPr>
            <w:color w:val="0000FF"/>
          </w:rPr>
          <w:t>кодекса</w:t>
        </w:r>
      </w:hyperlink>
      <w:r>
        <w:t xml:space="preserve"> Российской Федерации, </w:t>
      </w:r>
      <w:hyperlink r:id="rId12" w:tooltip="Постановление Правительства РФ от 22.06.2019 N 796 (ред. от 31.05.2025) &quot;Об общих требованиях к оценке налоговых расходов субъектов Российской Федерации и муниципальных образований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22.06.2019 N 796 "Об общих требованиях к оценке налоговых</w:t>
      </w:r>
      <w:r>
        <w:t xml:space="preserve"> расходов субъектов Российской Федерации и муниципальных образований" постановляю:</w:t>
      </w:r>
    </w:p>
    <w:p w14:paraId="67C26A6B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1. Утвердить </w:t>
      </w:r>
      <w:hyperlink w:anchor="P45" w:tooltip="ПОРЯДОК">
        <w:r>
          <w:rPr>
            <w:color w:val="0000FF"/>
          </w:rPr>
          <w:t>порядок</w:t>
        </w:r>
      </w:hyperlink>
      <w:r>
        <w:t xml:space="preserve"> формирования перечня налоговых расходов муниципального образования "Город </w:t>
      </w:r>
      <w:proofErr w:type="spellStart"/>
      <w:r>
        <w:t>Ростов</w:t>
      </w:r>
      <w:proofErr w:type="spellEnd"/>
      <w:r>
        <w:t xml:space="preserve">-на-Дону" и оценки эффективности налоговых расходов муниципального образования "Город </w:t>
      </w:r>
      <w:proofErr w:type="spellStart"/>
      <w:r>
        <w:t>Ростов</w:t>
      </w:r>
      <w:proofErr w:type="spellEnd"/>
      <w:r>
        <w:t>-на-Дону" согласно приложению N 1 к постановлению.</w:t>
      </w:r>
    </w:p>
    <w:p w14:paraId="28797B31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2. Утвердить форму </w:t>
      </w:r>
      <w:hyperlink w:anchor="P215" w:tooltip="ПЕРЕЧЕНЬ">
        <w:r>
          <w:rPr>
            <w:color w:val="0000FF"/>
          </w:rPr>
          <w:t>перечня</w:t>
        </w:r>
      </w:hyperlink>
      <w:r>
        <w:t xml:space="preserve"> налоговых расходов города </w:t>
      </w:r>
      <w:proofErr w:type="spellStart"/>
      <w:r>
        <w:t>Ростова</w:t>
      </w:r>
      <w:proofErr w:type="spellEnd"/>
      <w:r>
        <w:t>-на-Дону, обусловленных налоговыми льготами, освобождениями и иными преференциями по налогам, предусмотренными в качестве мер поддержки в соответствии с це</w:t>
      </w:r>
      <w:r>
        <w:t xml:space="preserve">лями муниципальных программ города </w:t>
      </w:r>
      <w:proofErr w:type="spellStart"/>
      <w:r>
        <w:t>Ростова</w:t>
      </w:r>
      <w:proofErr w:type="spellEnd"/>
      <w:r>
        <w:t>-на-Дону, согласно приложению N 2 к постановлению.</w:t>
      </w:r>
    </w:p>
    <w:p w14:paraId="5777C4FD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3. Утвердить </w:t>
      </w:r>
      <w:hyperlink w:anchor="P263" w:tooltip="ПЕРЕЧЕНЬ">
        <w:r>
          <w:rPr>
            <w:color w:val="0000FF"/>
          </w:rPr>
          <w:t>перечень</w:t>
        </w:r>
      </w:hyperlink>
      <w:r>
        <w:t xml:space="preserve"> информации, включаемой в паспорт налогового расхода города </w:t>
      </w:r>
      <w:proofErr w:type="spellStart"/>
      <w:r>
        <w:t>Ростова</w:t>
      </w:r>
      <w:proofErr w:type="spellEnd"/>
      <w:r>
        <w:t xml:space="preserve">-на-Дону, согласно приложению N 3 </w:t>
      </w:r>
      <w:r>
        <w:t>к постановлению.</w:t>
      </w:r>
    </w:p>
    <w:p w14:paraId="28CD14F9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4. Кураторам налоговых расходов, определенным в соответствии с порядком формирования перечня налоговых расходов муниципального образования "Город </w:t>
      </w:r>
      <w:proofErr w:type="spellStart"/>
      <w:r>
        <w:t>Ростов</w:t>
      </w:r>
      <w:proofErr w:type="spellEnd"/>
      <w:r>
        <w:t xml:space="preserve">-на-Дону" и оценки эффективности налоговых расходов муниципального образования "Город </w:t>
      </w:r>
      <w:proofErr w:type="spellStart"/>
      <w:r>
        <w:t>Р</w:t>
      </w:r>
      <w:r>
        <w:t>остов</w:t>
      </w:r>
      <w:proofErr w:type="spellEnd"/>
      <w:r>
        <w:t xml:space="preserve">-на-Дону", обеспечить ежегодное утверждение (изменение) методик оценки эффективности налоговых расходов города </w:t>
      </w:r>
      <w:proofErr w:type="spellStart"/>
      <w:r>
        <w:t>Ростова</w:t>
      </w:r>
      <w:proofErr w:type="spellEnd"/>
      <w:r>
        <w:t xml:space="preserve">-на-Дону по новым налоговым расходам города </w:t>
      </w:r>
      <w:proofErr w:type="spellStart"/>
      <w:r>
        <w:t>Ростова</w:t>
      </w:r>
      <w:proofErr w:type="spellEnd"/>
      <w:r>
        <w:t>-на-Дону до 1 октября текущего года.</w:t>
      </w:r>
    </w:p>
    <w:p w14:paraId="5EAA5FFC" w14:textId="77777777" w:rsidR="000D3292" w:rsidRDefault="0004303F">
      <w:pPr>
        <w:pStyle w:val="ConsPlusNormal0"/>
        <w:jc w:val="both"/>
      </w:pPr>
      <w:r>
        <w:t xml:space="preserve">(в ред. </w:t>
      </w:r>
      <w:hyperlink r:id="rId13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26.02.2025 N 167)</w:t>
      </w:r>
    </w:p>
    <w:p w14:paraId="493123FB" w14:textId="77777777" w:rsidR="000D3292" w:rsidRDefault="0004303F">
      <w:pPr>
        <w:pStyle w:val="ConsPlusNormal0"/>
        <w:spacing w:before="200"/>
        <w:ind w:firstLine="540"/>
        <w:jc w:val="both"/>
      </w:pPr>
      <w:r>
        <w:t>5. Признать утратившими силу:</w:t>
      </w:r>
    </w:p>
    <w:p w14:paraId="7D3E416D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5.1. Распоряжение Администрации города </w:t>
      </w:r>
      <w:proofErr w:type="spellStart"/>
      <w:r>
        <w:t>Ростова</w:t>
      </w:r>
      <w:proofErr w:type="spellEnd"/>
      <w:r>
        <w:t>-на-Дону от 30.08.2011 N 528 "О порядке оценки</w:t>
      </w:r>
      <w:r>
        <w:t xml:space="preserve"> эффективности налоговых льгот, установленных Ростовской-на-Дону городской Думой".</w:t>
      </w:r>
    </w:p>
    <w:p w14:paraId="5860EC5B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5.2. Распоряжение Администрации города </w:t>
      </w:r>
      <w:proofErr w:type="spellStart"/>
      <w:r>
        <w:t>Ростова</w:t>
      </w:r>
      <w:proofErr w:type="spellEnd"/>
      <w:r>
        <w:t xml:space="preserve">-на-Дону от 22.12.2017 N 340 "О внесении изменений в распоряжение Администрации города </w:t>
      </w:r>
      <w:proofErr w:type="spellStart"/>
      <w:r>
        <w:t>Ростова</w:t>
      </w:r>
      <w:proofErr w:type="spellEnd"/>
      <w:r>
        <w:t>-на-Дону от 30.08.2011 N 528 "О п</w:t>
      </w:r>
      <w:r>
        <w:t>орядке оценки эффективности налоговых льгот, установленных Ростовской-на-Дону городской Думой".</w:t>
      </w:r>
    </w:p>
    <w:p w14:paraId="19583F58" w14:textId="77777777" w:rsidR="000D3292" w:rsidRDefault="0004303F">
      <w:pPr>
        <w:pStyle w:val="ConsPlusNormal0"/>
        <w:spacing w:before="200"/>
        <w:ind w:firstLine="540"/>
        <w:jc w:val="both"/>
      </w:pPr>
      <w:r>
        <w:t>6. Постановление вступает в силу с 1 января 2020 года.</w:t>
      </w:r>
    </w:p>
    <w:p w14:paraId="6982D61A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7. Контроль за выполнением постановления возложить на начальника Муниципального казначейства города </w:t>
      </w:r>
      <w:proofErr w:type="spellStart"/>
      <w:r>
        <w:t>Росто</w:t>
      </w:r>
      <w:r>
        <w:t>ва</w:t>
      </w:r>
      <w:proofErr w:type="spellEnd"/>
      <w:r>
        <w:t xml:space="preserve">-на-Дону Павленко И.Н., заместителя главы Администрации города </w:t>
      </w:r>
      <w:proofErr w:type="spellStart"/>
      <w:r>
        <w:t>Ростова</w:t>
      </w:r>
      <w:proofErr w:type="spellEnd"/>
      <w:r>
        <w:t>-на-Дону по экономике Золотухина В.В.</w:t>
      </w:r>
    </w:p>
    <w:p w14:paraId="5B5C9A0E" w14:textId="77777777" w:rsidR="000D3292" w:rsidRDefault="0004303F">
      <w:pPr>
        <w:pStyle w:val="ConsPlusNormal0"/>
        <w:jc w:val="both"/>
      </w:pPr>
      <w:r>
        <w:t xml:space="preserve">(в ред. постановлений Администрации г. </w:t>
      </w:r>
      <w:proofErr w:type="spellStart"/>
      <w:r>
        <w:t>Ростова</w:t>
      </w:r>
      <w:proofErr w:type="spellEnd"/>
      <w:r>
        <w:t xml:space="preserve"> н/Д от 26.10.2022 </w:t>
      </w:r>
      <w:hyperlink r:id="rId14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<w:r>
          <w:rPr>
            <w:color w:val="0000FF"/>
          </w:rPr>
          <w:t>N 1084</w:t>
        </w:r>
      </w:hyperlink>
      <w:r>
        <w:t xml:space="preserve">, от 26.02.2025 </w:t>
      </w:r>
      <w:hyperlink r:id="rId15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<w:r>
          <w:rPr>
            <w:color w:val="0000FF"/>
          </w:rPr>
          <w:t>N 167</w:t>
        </w:r>
      </w:hyperlink>
      <w:r>
        <w:t xml:space="preserve">, от 02.10.2025 </w:t>
      </w:r>
      <w:hyperlink r:id="rId16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N 1092</w:t>
        </w:r>
      </w:hyperlink>
      <w:r>
        <w:t xml:space="preserve">, от 21.08.2026 </w:t>
      </w:r>
      <w:hyperlink r:id="rId17" w:tooltip="Постановление Администрации г. Ростова н/Д от 21.08.2026 N 104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N 1047</w:t>
        </w:r>
      </w:hyperlink>
      <w:r>
        <w:t>)</w:t>
      </w:r>
    </w:p>
    <w:p w14:paraId="0A8EF989" w14:textId="77777777" w:rsidR="000D3292" w:rsidRDefault="000D3292">
      <w:pPr>
        <w:pStyle w:val="ConsPlusNormal0"/>
        <w:jc w:val="both"/>
      </w:pPr>
    </w:p>
    <w:p w14:paraId="2A07A635" w14:textId="77777777" w:rsidR="000D3292" w:rsidRDefault="0004303F">
      <w:pPr>
        <w:pStyle w:val="ConsPlusNormal0"/>
        <w:jc w:val="right"/>
      </w:pPr>
      <w:r>
        <w:lastRenderedPageBreak/>
        <w:t>Глава Администрации</w:t>
      </w:r>
    </w:p>
    <w:p w14:paraId="028003E4" w14:textId="77777777" w:rsidR="000D3292" w:rsidRDefault="0004303F">
      <w:pPr>
        <w:pStyle w:val="ConsPlusNormal0"/>
        <w:jc w:val="right"/>
      </w:pPr>
      <w:r>
        <w:t xml:space="preserve">города </w:t>
      </w:r>
      <w:proofErr w:type="spellStart"/>
      <w:r>
        <w:t>Ростова</w:t>
      </w:r>
      <w:proofErr w:type="spellEnd"/>
      <w:r>
        <w:t>-на-Дону</w:t>
      </w:r>
    </w:p>
    <w:p w14:paraId="042203FE" w14:textId="77777777" w:rsidR="000D3292" w:rsidRDefault="0004303F">
      <w:pPr>
        <w:pStyle w:val="ConsPlusNormal0"/>
        <w:jc w:val="right"/>
      </w:pPr>
      <w:r>
        <w:t>А.В.ЛОГВИНЕНКО</w:t>
      </w:r>
    </w:p>
    <w:p w14:paraId="27FFE9AA" w14:textId="77777777" w:rsidR="000D3292" w:rsidRDefault="0004303F">
      <w:pPr>
        <w:pStyle w:val="ConsPlusNormal0"/>
      </w:pPr>
      <w:r>
        <w:t>Постановление вносит</w:t>
      </w:r>
    </w:p>
    <w:p w14:paraId="1FB3E6AF" w14:textId="77777777" w:rsidR="000D3292" w:rsidRDefault="0004303F">
      <w:pPr>
        <w:pStyle w:val="ConsPlusNormal0"/>
        <w:spacing w:before="200"/>
      </w:pPr>
      <w:r>
        <w:t xml:space="preserve">Департамент </w:t>
      </w:r>
      <w:r>
        <w:t>экономики</w:t>
      </w:r>
    </w:p>
    <w:p w14:paraId="53A57A30" w14:textId="77777777" w:rsidR="000D3292" w:rsidRDefault="0004303F">
      <w:pPr>
        <w:pStyle w:val="ConsPlusNormal0"/>
        <w:spacing w:before="200"/>
      </w:pPr>
      <w:r>
        <w:t xml:space="preserve">города </w:t>
      </w:r>
      <w:proofErr w:type="spellStart"/>
      <w:r>
        <w:t>Ростов</w:t>
      </w:r>
      <w:proofErr w:type="spellEnd"/>
      <w:r>
        <w:t>-на-Дону</w:t>
      </w:r>
    </w:p>
    <w:p w14:paraId="0E4D64E3" w14:textId="77777777" w:rsidR="000D3292" w:rsidRDefault="000D3292">
      <w:pPr>
        <w:pStyle w:val="ConsPlusNormal0"/>
        <w:jc w:val="both"/>
      </w:pPr>
    </w:p>
    <w:p w14:paraId="4A240160" w14:textId="77777777" w:rsidR="000D3292" w:rsidRDefault="000D3292">
      <w:pPr>
        <w:pStyle w:val="ConsPlusNormal0"/>
        <w:jc w:val="both"/>
      </w:pPr>
    </w:p>
    <w:p w14:paraId="6255A075" w14:textId="77777777" w:rsidR="000D3292" w:rsidRDefault="000D3292">
      <w:pPr>
        <w:pStyle w:val="ConsPlusNormal0"/>
        <w:jc w:val="both"/>
      </w:pPr>
    </w:p>
    <w:p w14:paraId="09F98784" w14:textId="77777777" w:rsidR="000D3292" w:rsidRDefault="000D3292">
      <w:pPr>
        <w:pStyle w:val="ConsPlusNormal0"/>
        <w:jc w:val="both"/>
      </w:pPr>
    </w:p>
    <w:p w14:paraId="44D092B8" w14:textId="77777777" w:rsidR="000D3292" w:rsidRDefault="000D3292">
      <w:pPr>
        <w:pStyle w:val="ConsPlusNormal0"/>
        <w:jc w:val="both"/>
      </w:pPr>
    </w:p>
    <w:p w14:paraId="1099666D" w14:textId="77777777" w:rsidR="000D3292" w:rsidRDefault="0004303F">
      <w:pPr>
        <w:pStyle w:val="ConsPlusNormal0"/>
        <w:jc w:val="right"/>
        <w:outlineLvl w:val="0"/>
      </w:pPr>
      <w:r>
        <w:t>Приложение N 1</w:t>
      </w:r>
    </w:p>
    <w:p w14:paraId="67FB254F" w14:textId="77777777" w:rsidR="000D3292" w:rsidRDefault="0004303F">
      <w:pPr>
        <w:pStyle w:val="ConsPlusNormal0"/>
        <w:jc w:val="right"/>
      </w:pPr>
      <w:r>
        <w:t>к постановлению</w:t>
      </w:r>
    </w:p>
    <w:p w14:paraId="28D32D01" w14:textId="77777777" w:rsidR="000D3292" w:rsidRDefault="0004303F">
      <w:pPr>
        <w:pStyle w:val="ConsPlusNormal0"/>
        <w:jc w:val="right"/>
      </w:pPr>
      <w:r>
        <w:t>Администрации</w:t>
      </w:r>
    </w:p>
    <w:p w14:paraId="48724905" w14:textId="77777777" w:rsidR="000D3292" w:rsidRDefault="0004303F">
      <w:pPr>
        <w:pStyle w:val="ConsPlusNormal0"/>
        <w:jc w:val="right"/>
      </w:pPr>
      <w:r>
        <w:t xml:space="preserve">города </w:t>
      </w:r>
      <w:proofErr w:type="spellStart"/>
      <w:r>
        <w:t>Ростова</w:t>
      </w:r>
      <w:proofErr w:type="spellEnd"/>
      <w:r>
        <w:t>-на-Дону</w:t>
      </w:r>
    </w:p>
    <w:p w14:paraId="63680D7F" w14:textId="77777777" w:rsidR="000D3292" w:rsidRDefault="0004303F">
      <w:pPr>
        <w:pStyle w:val="ConsPlusNormal0"/>
        <w:jc w:val="right"/>
      </w:pPr>
      <w:r>
        <w:t>от 30.12.2019 N 1229</w:t>
      </w:r>
    </w:p>
    <w:p w14:paraId="29DAA252" w14:textId="77777777" w:rsidR="000D3292" w:rsidRDefault="000D3292">
      <w:pPr>
        <w:pStyle w:val="ConsPlusNormal0"/>
        <w:jc w:val="both"/>
      </w:pPr>
    </w:p>
    <w:p w14:paraId="4391EDD1" w14:textId="77777777" w:rsidR="000D3292" w:rsidRDefault="0004303F">
      <w:pPr>
        <w:pStyle w:val="ConsPlusTitle0"/>
        <w:jc w:val="center"/>
      </w:pPr>
      <w:bookmarkStart w:id="0" w:name="P45"/>
      <w:bookmarkEnd w:id="0"/>
      <w:r>
        <w:t>ПОРЯДОК</w:t>
      </w:r>
    </w:p>
    <w:p w14:paraId="505D5672" w14:textId="77777777" w:rsidR="000D3292" w:rsidRDefault="0004303F">
      <w:pPr>
        <w:pStyle w:val="ConsPlusTitle0"/>
        <w:jc w:val="center"/>
      </w:pPr>
      <w:r>
        <w:t>ФОРМИРОВАНИЯ ПЕРЕЧНЯ НАЛОГОВЫХ РАСХОДОВ МУНИЦИПАЛЬНОГО</w:t>
      </w:r>
    </w:p>
    <w:p w14:paraId="27CA465B" w14:textId="77777777" w:rsidR="000D3292" w:rsidRDefault="0004303F">
      <w:pPr>
        <w:pStyle w:val="ConsPlusTitle0"/>
        <w:jc w:val="center"/>
      </w:pPr>
      <w:r>
        <w:t>ОБРАЗОВАНИЯ "ГОРОД РОСТОВ-НА-ДОНУ" И ОЦЕНКИ НАЛОГОВЫХ</w:t>
      </w:r>
    </w:p>
    <w:p w14:paraId="15F9DCF7" w14:textId="77777777" w:rsidR="000D3292" w:rsidRDefault="0004303F">
      <w:pPr>
        <w:pStyle w:val="ConsPlusTitle0"/>
        <w:jc w:val="center"/>
      </w:pPr>
      <w:r>
        <w:t>РАСХОДОВ МУНИЦИПАЛЬНОГО ОБРАЗОВАНИЯ "ГОРОД РОСТОВ-НА-ДОНУ"</w:t>
      </w:r>
    </w:p>
    <w:p w14:paraId="2D9EA348" w14:textId="77777777" w:rsidR="000D3292" w:rsidRDefault="000D329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3292" w14:paraId="2D51951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AD9CC" w14:textId="77777777" w:rsidR="000D3292" w:rsidRDefault="000D329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23C62" w14:textId="77777777" w:rsidR="000D3292" w:rsidRDefault="000D329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DC323D7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242B757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г. </w:t>
            </w:r>
            <w:proofErr w:type="spellStart"/>
            <w:r>
              <w:rPr>
                <w:color w:val="392C69"/>
              </w:rPr>
              <w:t>Ростова</w:t>
            </w:r>
            <w:proofErr w:type="spellEnd"/>
            <w:r>
              <w:rPr>
                <w:color w:val="392C69"/>
              </w:rPr>
              <w:t xml:space="preserve"> н/Д</w:t>
            </w:r>
          </w:p>
          <w:p w14:paraId="448052FB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26.10.2022 </w:t>
            </w:r>
            <w:hyperlink r:id="rId18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      <w:r>
                <w:rPr>
                  <w:color w:val="0000FF"/>
                </w:rPr>
                <w:t>N 1084</w:t>
              </w:r>
            </w:hyperlink>
            <w:r>
              <w:rPr>
                <w:color w:val="392C69"/>
              </w:rPr>
              <w:t xml:space="preserve">, от 26.02.2025 </w:t>
            </w:r>
            <w:hyperlink r:id="rId19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      <w:r>
                <w:rPr>
                  <w:color w:val="0000FF"/>
                </w:rPr>
                <w:t>N 167</w:t>
              </w:r>
            </w:hyperlink>
            <w:r>
              <w:rPr>
                <w:color w:val="392C69"/>
              </w:rPr>
              <w:t xml:space="preserve">, от 02.10.2025 </w:t>
            </w:r>
            <w:hyperlink r:id="rId20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      <w:r>
                <w:rPr>
                  <w:color w:val="0000FF"/>
                </w:rPr>
                <w:t>N 1092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C40E0" w14:textId="77777777" w:rsidR="000D3292" w:rsidRDefault="000D3292">
            <w:pPr>
              <w:pStyle w:val="ConsPlusNormal0"/>
            </w:pPr>
          </w:p>
        </w:tc>
      </w:tr>
    </w:tbl>
    <w:p w14:paraId="2DD234CE" w14:textId="77777777" w:rsidR="000D3292" w:rsidRDefault="000D3292">
      <w:pPr>
        <w:pStyle w:val="ConsPlusNormal0"/>
        <w:jc w:val="both"/>
      </w:pPr>
    </w:p>
    <w:p w14:paraId="7440904F" w14:textId="77777777" w:rsidR="000D3292" w:rsidRDefault="0004303F">
      <w:pPr>
        <w:pStyle w:val="ConsPlusTitle0"/>
        <w:jc w:val="center"/>
        <w:outlineLvl w:val="1"/>
      </w:pPr>
      <w:r>
        <w:t>1. Общие положения</w:t>
      </w:r>
    </w:p>
    <w:p w14:paraId="6BED1FDB" w14:textId="77777777" w:rsidR="000D3292" w:rsidRDefault="000D3292">
      <w:pPr>
        <w:pStyle w:val="ConsPlusNormal0"/>
        <w:jc w:val="both"/>
      </w:pPr>
    </w:p>
    <w:p w14:paraId="02EC09D3" w14:textId="77777777" w:rsidR="000D3292" w:rsidRDefault="0004303F">
      <w:pPr>
        <w:pStyle w:val="ConsPlusNormal0"/>
        <w:ind w:firstLine="540"/>
        <w:jc w:val="both"/>
      </w:pPr>
      <w:r>
        <w:t xml:space="preserve">1.1. Настоящий порядок определяет правила формирования перечня налоговых расходов муниципального образования "Город </w:t>
      </w:r>
      <w:proofErr w:type="spellStart"/>
      <w:r>
        <w:t>Ростов</w:t>
      </w:r>
      <w:proofErr w:type="spellEnd"/>
      <w:r>
        <w:t xml:space="preserve">-на-Дону" (далее - порядок, перечень налоговых расходов города </w:t>
      </w:r>
      <w:proofErr w:type="spellStart"/>
      <w:r>
        <w:t>Ростова</w:t>
      </w:r>
      <w:proofErr w:type="spellEnd"/>
      <w:r>
        <w:t>-на-Дону) и оценки налоговых расходов муниципального образования</w:t>
      </w:r>
      <w:r>
        <w:t xml:space="preserve"> "Город </w:t>
      </w:r>
      <w:proofErr w:type="spellStart"/>
      <w:r>
        <w:t>Ростов</w:t>
      </w:r>
      <w:proofErr w:type="spellEnd"/>
      <w:r>
        <w:t xml:space="preserve">-на-Дону" (далее - оценка налоговых расходов города </w:t>
      </w:r>
      <w:proofErr w:type="spellStart"/>
      <w:r>
        <w:t>Ростова</w:t>
      </w:r>
      <w:proofErr w:type="spellEnd"/>
      <w:r>
        <w:t>-на-Дону).</w:t>
      </w:r>
    </w:p>
    <w:p w14:paraId="3441A178" w14:textId="77777777" w:rsidR="000D3292" w:rsidRDefault="0004303F">
      <w:pPr>
        <w:pStyle w:val="ConsPlusNormal0"/>
        <w:spacing w:before="200"/>
        <w:ind w:firstLine="540"/>
        <w:jc w:val="both"/>
      </w:pPr>
      <w:r>
        <w:t>1.2. Для целей настоящего порядка используются следующие основные понятия:</w:t>
      </w:r>
    </w:p>
    <w:p w14:paraId="54DC4CD1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налоговые расходы города </w:t>
      </w:r>
      <w:proofErr w:type="spellStart"/>
      <w:r>
        <w:t>Ростова</w:t>
      </w:r>
      <w:proofErr w:type="spellEnd"/>
      <w:r>
        <w:t xml:space="preserve">-на-Дону - выпадающие доходы бюджета города </w:t>
      </w:r>
      <w:proofErr w:type="spellStart"/>
      <w:r>
        <w:t>Ростова</w:t>
      </w:r>
      <w:proofErr w:type="spellEnd"/>
      <w:r>
        <w:t>-на-Дону, обус</w:t>
      </w:r>
      <w:r>
        <w:t xml:space="preserve">ловленные налоговыми льготами, освобождениями и иными преференциями по налогам и сборам, предусмотренными нормативными правовыми актами муниципального образования "Город </w:t>
      </w:r>
      <w:proofErr w:type="spellStart"/>
      <w:r>
        <w:t>Ростов</w:t>
      </w:r>
      <w:proofErr w:type="spellEnd"/>
      <w:r>
        <w:t>-на-Дону" в качестве мер муниципальной поддержки в соответствии с целями муницип</w:t>
      </w:r>
      <w:r>
        <w:t xml:space="preserve">альных программ города </w:t>
      </w:r>
      <w:proofErr w:type="spellStart"/>
      <w:r>
        <w:t>Ростова</w:t>
      </w:r>
      <w:proofErr w:type="spellEnd"/>
      <w:r>
        <w:t xml:space="preserve">-на-Дону и их структурных элементов и (или) целями социально-экономической политики города </w:t>
      </w:r>
      <w:proofErr w:type="spellStart"/>
      <w:r>
        <w:t>Ростова</w:t>
      </w:r>
      <w:proofErr w:type="spellEnd"/>
      <w:r>
        <w:t xml:space="preserve">-на-Дону, не относящимися к муниципальным программам города </w:t>
      </w:r>
      <w:proofErr w:type="spellStart"/>
      <w:r>
        <w:t>Ростова</w:t>
      </w:r>
      <w:proofErr w:type="spellEnd"/>
      <w:r>
        <w:t>-на-Дону;</w:t>
      </w:r>
    </w:p>
    <w:p w14:paraId="227BBEB3" w14:textId="77777777" w:rsidR="000D3292" w:rsidRDefault="0004303F">
      <w:pPr>
        <w:pStyle w:val="ConsPlusNormal0"/>
        <w:spacing w:before="200"/>
        <w:ind w:firstLine="540"/>
        <w:jc w:val="both"/>
      </w:pPr>
      <w:r>
        <w:t>куратор налогового расхода - отраслевой (функционал</w:t>
      </w:r>
      <w:r>
        <w:t xml:space="preserve">ьный) орган Администрации города </w:t>
      </w:r>
      <w:proofErr w:type="spellStart"/>
      <w:r>
        <w:t>Ростова</w:t>
      </w:r>
      <w:proofErr w:type="spellEnd"/>
      <w:r>
        <w:t xml:space="preserve">-на-Дону (функциональное подразделение Администрации города </w:t>
      </w:r>
      <w:proofErr w:type="spellStart"/>
      <w:r>
        <w:t>Ростова</w:t>
      </w:r>
      <w:proofErr w:type="spellEnd"/>
      <w:r>
        <w:t>-на-Дону, иной орган местного самоуправления, организация), ответственный в соответствии с полномочиями, установленными нормативными правовыми актами</w:t>
      </w:r>
      <w:r>
        <w:t xml:space="preserve"> муниципального образования "Город </w:t>
      </w:r>
      <w:proofErr w:type="spellStart"/>
      <w:r>
        <w:t>Ростов</w:t>
      </w:r>
      <w:proofErr w:type="spellEnd"/>
      <w:r>
        <w:t xml:space="preserve">-на-Дону", за достижение соответствующих налоговому расходу целей муниципальной программы города </w:t>
      </w:r>
      <w:proofErr w:type="spellStart"/>
      <w:r>
        <w:t>Ростова</w:t>
      </w:r>
      <w:proofErr w:type="spellEnd"/>
      <w:r>
        <w:t xml:space="preserve">-на-Дону и их структурных элементов и (или) целей социально-экономической политики города </w:t>
      </w:r>
      <w:proofErr w:type="spellStart"/>
      <w:r>
        <w:t>Ростова</w:t>
      </w:r>
      <w:proofErr w:type="spellEnd"/>
      <w:r>
        <w:t>-на-Дону, не о</w:t>
      </w:r>
      <w:r>
        <w:t xml:space="preserve">тносящихся к муниципальной программе города </w:t>
      </w:r>
      <w:proofErr w:type="spellStart"/>
      <w:r>
        <w:t>Ростова</w:t>
      </w:r>
      <w:proofErr w:type="spellEnd"/>
      <w:r>
        <w:t>-на-Дону;</w:t>
      </w:r>
    </w:p>
    <w:p w14:paraId="004FAB87" w14:textId="77777777" w:rsidR="000D3292" w:rsidRDefault="0004303F">
      <w:pPr>
        <w:pStyle w:val="ConsPlusNormal0"/>
        <w:jc w:val="both"/>
      </w:pPr>
      <w:r>
        <w:t xml:space="preserve">(в ред. </w:t>
      </w:r>
      <w:hyperlink r:id="rId21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26.02.2025 N 167)</w:t>
      </w:r>
    </w:p>
    <w:p w14:paraId="0B740CFF" w14:textId="77777777" w:rsidR="000D3292" w:rsidRDefault="0004303F">
      <w:pPr>
        <w:pStyle w:val="ConsPlusNormal0"/>
        <w:spacing w:before="200"/>
        <w:ind w:firstLine="540"/>
        <w:jc w:val="both"/>
      </w:pPr>
      <w:r>
        <w:t>соисполнитель ку</w:t>
      </w:r>
      <w:r>
        <w:t xml:space="preserve">ратора налогового расхода - отраслевой (функциональный) орган Администрации города </w:t>
      </w:r>
      <w:proofErr w:type="spellStart"/>
      <w:r>
        <w:t>Ростова</w:t>
      </w:r>
      <w:proofErr w:type="spellEnd"/>
      <w:r>
        <w:t xml:space="preserve">-на-Дону (функциональное подразделение Администрации города </w:t>
      </w:r>
      <w:proofErr w:type="spellStart"/>
      <w:r>
        <w:t>Ростова</w:t>
      </w:r>
      <w:proofErr w:type="spellEnd"/>
      <w:r>
        <w:t>-на-Дону, иной орган местного самоуправления, организация), ответственный в соответствии с полномоч</w:t>
      </w:r>
      <w:r>
        <w:t xml:space="preserve">иями, </w:t>
      </w:r>
      <w:r>
        <w:lastRenderedPageBreak/>
        <w:t xml:space="preserve">установленными муниципальными правовыми актами муниципального образования "Город </w:t>
      </w:r>
      <w:proofErr w:type="spellStart"/>
      <w:r>
        <w:t>Ростов</w:t>
      </w:r>
      <w:proofErr w:type="spellEnd"/>
      <w:r>
        <w:t xml:space="preserve">-на-Дону", за реализацию мероприятий, связанных с применением льгот, обусловливающих налоговые расходы города </w:t>
      </w:r>
      <w:proofErr w:type="spellStart"/>
      <w:r>
        <w:t>Ростова</w:t>
      </w:r>
      <w:proofErr w:type="spellEnd"/>
      <w:r>
        <w:t>-на-Дону в рамках муниципальной программы горо</w:t>
      </w:r>
      <w:r>
        <w:t xml:space="preserve">да </w:t>
      </w:r>
      <w:proofErr w:type="spellStart"/>
      <w:r>
        <w:t>Ростова</w:t>
      </w:r>
      <w:proofErr w:type="spellEnd"/>
      <w:r>
        <w:t xml:space="preserve">-на-Дону и (или) целей социально-экономической политики города </w:t>
      </w:r>
      <w:proofErr w:type="spellStart"/>
      <w:r>
        <w:t>Ростова</w:t>
      </w:r>
      <w:proofErr w:type="spellEnd"/>
      <w:r>
        <w:t xml:space="preserve">-на-Дону, не относящихся к муниципальным программам, и участвующий совместно с куратором налоговых расходов в проведении оценки налоговых расходов города </w:t>
      </w:r>
      <w:proofErr w:type="spellStart"/>
      <w:r>
        <w:t>Ростова</w:t>
      </w:r>
      <w:proofErr w:type="spellEnd"/>
      <w:r>
        <w:t>-на-Дону;</w:t>
      </w:r>
    </w:p>
    <w:p w14:paraId="7E2359E4" w14:textId="77777777" w:rsidR="000D3292" w:rsidRDefault="0004303F">
      <w:pPr>
        <w:pStyle w:val="ConsPlusNormal0"/>
        <w:jc w:val="both"/>
      </w:pPr>
      <w:r>
        <w:t xml:space="preserve">(абзац введен </w:t>
      </w:r>
      <w:hyperlink r:id="rId22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постановлением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02.10.2025 N 1092)</w:t>
      </w:r>
    </w:p>
    <w:p w14:paraId="2D3C8471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нормативные характеристики налоговых расходов города </w:t>
      </w:r>
      <w:proofErr w:type="spellStart"/>
      <w:r>
        <w:t>Ростова</w:t>
      </w:r>
      <w:proofErr w:type="spellEnd"/>
      <w:r>
        <w:t xml:space="preserve">-на-Дону </w:t>
      </w:r>
      <w:r>
        <w:t xml:space="preserve">- сведения о положениях нормативных правовых актов муниципального образования "Город </w:t>
      </w:r>
      <w:proofErr w:type="spellStart"/>
      <w:r>
        <w:t>Ростов</w:t>
      </w:r>
      <w:proofErr w:type="spellEnd"/>
      <w:r>
        <w:t>-на-Дону",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</w:t>
      </w:r>
      <w:r>
        <w:t xml:space="preserve">готы, категориях плательщиков, для которых предусмотрены льготы, а также иные характеристики, предусмотренные нормативными правовыми актами муниципального образования "Город </w:t>
      </w:r>
      <w:proofErr w:type="spellStart"/>
      <w:r>
        <w:t>Ростов</w:t>
      </w:r>
      <w:proofErr w:type="spellEnd"/>
      <w:r>
        <w:t>-на-Дону";</w:t>
      </w:r>
    </w:p>
    <w:p w14:paraId="05B1C117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оценка налоговых расходов города </w:t>
      </w:r>
      <w:proofErr w:type="spellStart"/>
      <w:r>
        <w:t>Ростова</w:t>
      </w:r>
      <w:proofErr w:type="spellEnd"/>
      <w:r>
        <w:t>-на-Дону - комплекс мероп</w:t>
      </w:r>
      <w:r>
        <w:t xml:space="preserve">риятий по оценке объемов налоговых расходов города </w:t>
      </w:r>
      <w:proofErr w:type="spellStart"/>
      <w:r>
        <w:t>Ростова</w:t>
      </w:r>
      <w:proofErr w:type="spellEnd"/>
      <w:r>
        <w:t xml:space="preserve">-на-Дону, обусловленных льготами, предоставленными плательщикам, а также по оценке эффективности налоговых расходов города </w:t>
      </w:r>
      <w:proofErr w:type="spellStart"/>
      <w:r>
        <w:t>Ростова</w:t>
      </w:r>
      <w:proofErr w:type="spellEnd"/>
      <w:r>
        <w:t>-на-Дону;</w:t>
      </w:r>
    </w:p>
    <w:p w14:paraId="0F494143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оценка объемов налоговых расходов города </w:t>
      </w:r>
      <w:proofErr w:type="spellStart"/>
      <w:r>
        <w:t>Ростова</w:t>
      </w:r>
      <w:proofErr w:type="spellEnd"/>
      <w:r>
        <w:t>-на-Дону -</w:t>
      </w:r>
      <w:r>
        <w:t xml:space="preserve"> определение объемов выпадающих доходов бюджета города </w:t>
      </w:r>
      <w:proofErr w:type="spellStart"/>
      <w:r>
        <w:t>Ростова</w:t>
      </w:r>
      <w:proofErr w:type="spellEnd"/>
      <w:r>
        <w:t>-на-Дону, обусловленных льготами, предоставленными плательщикам;</w:t>
      </w:r>
    </w:p>
    <w:p w14:paraId="085959C5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оценка эффективности налоговых расходов города </w:t>
      </w:r>
      <w:proofErr w:type="spellStart"/>
      <w:r>
        <w:t>Ростова</w:t>
      </w:r>
      <w:proofErr w:type="spellEnd"/>
      <w:r>
        <w:t>-на-Дону - комплекс мероприятий, позволяющих сделать вывод о целесообразнос</w:t>
      </w:r>
      <w:r>
        <w:t xml:space="preserve">ти и результативности предоставления плательщикам льгот исходя из целевых характеристик налогового расхода города </w:t>
      </w:r>
      <w:proofErr w:type="spellStart"/>
      <w:r>
        <w:t>Ростова</w:t>
      </w:r>
      <w:proofErr w:type="spellEnd"/>
      <w:r>
        <w:t>-на-Дону;</w:t>
      </w:r>
    </w:p>
    <w:p w14:paraId="66D59768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паспорт налогового расхода города </w:t>
      </w:r>
      <w:proofErr w:type="spellStart"/>
      <w:r>
        <w:t>Ростова</w:t>
      </w:r>
      <w:proofErr w:type="spellEnd"/>
      <w:r>
        <w:t>-на-Дону - документ, содержащий сведения о нормативных, фискальных и целевых характе</w:t>
      </w:r>
      <w:r>
        <w:t>ристиках налогового расхода, составляемый куратором налогового расхода;</w:t>
      </w:r>
    </w:p>
    <w:p w14:paraId="2B1E5D81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перечень налоговых расходов города </w:t>
      </w:r>
      <w:proofErr w:type="spellStart"/>
      <w:r>
        <w:t>Ростов</w:t>
      </w:r>
      <w:proofErr w:type="spellEnd"/>
      <w:r>
        <w:t xml:space="preserve">-на-Дону - документ, содержащий сведения о распределении налоговых расходов в соответствии с целями муниципальных программ города </w:t>
      </w:r>
      <w:proofErr w:type="spellStart"/>
      <w:r>
        <w:t>Ростова</w:t>
      </w:r>
      <w:proofErr w:type="spellEnd"/>
      <w:r>
        <w:t>-на-До</w:t>
      </w:r>
      <w:r>
        <w:t xml:space="preserve">ну и (или) целями социально-экономической политики города </w:t>
      </w:r>
      <w:proofErr w:type="spellStart"/>
      <w:r>
        <w:t>Ростова</w:t>
      </w:r>
      <w:proofErr w:type="spellEnd"/>
      <w:r>
        <w:t xml:space="preserve">-на-Дону, не относящимися к муниципальным программам города </w:t>
      </w:r>
      <w:proofErr w:type="spellStart"/>
      <w:r>
        <w:t>Ростова</w:t>
      </w:r>
      <w:proofErr w:type="spellEnd"/>
      <w:r>
        <w:t>-на-Дону, а также о кураторах налоговых расходов;</w:t>
      </w:r>
    </w:p>
    <w:p w14:paraId="46F5E6D8" w14:textId="77777777" w:rsidR="000D3292" w:rsidRDefault="0004303F">
      <w:pPr>
        <w:pStyle w:val="ConsPlusNormal0"/>
        <w:jc w:val="both"/>
      </w:pPr>
      <w:r>
        <w:t xml:space="preserve">(в ред. </w:t>
      </w:r>
      <w:hyperlink r:id="rId23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26.10.2022 N 1084)</w:t>
      </w:r>
    </w:p>
    <w:p w14:paraId="62A5C329" w14:textId="77777777" w:rsidR="000D3292" w:rsidRDefault="0004303F">
      <w:pPr>
        <w:pStyle w:val="ConsPlusNormal0"/>
        <w:spacing w:before="200"/>
        <w:ind w:firstLine="540"/>
        <w:jc w:val="both"/>
      </w:pPr>
      <w:r>
        <w:t>плательщики - плательщики налогов;</w:t>
      </w:r>
    </w:p>
    <w:p w14:paraId="0C3CDBCE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социальные налоговые расходы города </w:t>
      </w:r>
      <w:proofErr w:type="spellStart"/>
      <w:r>
        <w:t>Ростова</w:t>
      </w:r>
      <w:proofErr w:type="spellEnd"/>
      <w:r>
        <w:t xml:space="preserve">-на-Дону - целевая категория налоговых расходов города </w:t>
      </w:r>
      <w:proofErr w:type="spellStart"/>
      <w:r>
        <w:t>Ростова</w:t>
      </w:r>
      <w:proofErr w:type="spellEnd"/>
      <w:r>
        <w:t xml:space="preserve">-на-Дону, </w:t>
      </w:r>
      <w:r>
        <w:t>обусловленных необходимостью обеспечения социальной защиты (поддержки) населения,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</w:t>
      </w:r>
      <w:r>
        <w:t>ой (волонтерской) деятельности;</w:t>
      </w:r>
    </w:p>
    <w:p w14:paraId="15C9347F" w14:textId="77777777" w:rsidR="000D3292" w:rsidRDefault="0004303F">
      <w:pPr>
        <w:pStyle w:val="ConsPlusNormal0"/>
        <w:jc w:val="both"/>
      </w:pPr>
      <w:r>
        <w:t xml:space="preserve">(в ред. </w:t>
      </w:r>
      <w:hyperlink r:id="rId24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26.10.2022 N 1084)</w:t>
      </w:r>
    </w:p>
    <w:p w14:paraId="62EFAAA0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стимулирующие налоговые расходы города </w:t>
      </w:r>
      <w:proofErr w:type="spellStart"/>
      <w:r>
        <w:t>Росто</w:t>
      </w:r>
      <w:r>
        <w:t>ва</w:t>
      </w:r>
      <w:proofErr w:type="spellEnd"/>
      <w:r>
        <w:t xml:space="preserve">-на-Дону 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(предотвращение снижения) доходов бюджета города </w:t>
      </w:r>
      <w:proofErr w:type="spellStart"/>
      <w:r>
        <w:t>Ростова</w:t>
      </w:r>
      <w:proofErr w:type="spellEnd"/>
      <w:r>
        <w:t>-на-Дону;</w:t>
      </w:r>
    </w:p>
    <w:p w14:paraId="1F71A8B3" w14:textId="77777777" w:rsidR="000D3292" w:rsidRDefault="0004303F">
      <w:pPr>
        <w:pStyle w:val="ConsPlusNormal0"/>
        <w:jc w:val="both"/>
      </w:pPr>
      <w:r>
        <w:t xml:space="preserve">(в ред. </w:t>
      </w:r>
      <w:hyperlink r:id="rId25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26.10.2022 N 1084)</w:t>
      </w:r>
    </w:p>
    <w:p w14:paraId="66619612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технические налоговые расходы города </w:t>
      </w:r>
      <w:proofErr w:type="spellStart"/>
      <w:r>
        <w:t>Ростова</w:t>
      </w:r>
      <w:proofErr w:type="spellEnd"/>
      <w:r>
        <w:t>-на-Дону - целевая категория налоговых расходов,</w:t>
      </w:r>
      <w:r>
        <w:t xml:space="preserve">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города </w:t>
      </w:r>
      <w:proofErr w:type="spellStart"/>
      <w:r>
        <w:t>Ростова</w:t>
      </w:r>
      <w:proofErr w:type="spellEnd"/>
      <w:r>
        <w:t>-на-Дону;</w:t>
      </w:r>
    </w:p>
    <w:p w14:paraId="48C70F79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фискальные характеристики налоговых расходов города </w:t>
      </w:r>
      <w:proofErr w:type="spellStart"/>
      <w:r>
        <w:t>Ростова</w:t>
      </w:r>
      <w:proofErr w:type="spellEnd"/>
      <w:r>
        <w:t>-на-</w:t>
      </w:r>
      <w:r>
        <w:t xml:space="preserve">Дону - сведения об объеме льгот, предоставленных плательщикам, о численности получателей льгот и об объеме налогов, </w:t>
      </w:r>
      <w:r>
        <w:lastRenderedPageBreak/>
        <w:t xml:space="preserve">задекларированных ими для уплаты в бюджет города </w:t>
      </w:r>
      <w:proofErr w:type="spellStart"/>
      <w:r>
        <w:t>Ростова</w:t>
      </w:r>
      <w:proofErr w:type="spellEnd"/>
      <w:r>
        <w:t>-на-Дону;</w:t>
      </w:r>
    </w:p>
    <w:p w14:paraId="17A9741E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целевые характеристики налогового расхода города </w:t>
      </w:r>
      <w:proofErr w:type="spellStart"/>
      <w:r>
        <w:t>Ростова</w:t>
      </w:r>
      <w:proofErr w:type="spellEnd"/>
      <w:r>
        <w:t>-на-Дону - сведени</w:t>
      </w:r>
      <w:r>
        <w:t xml:space="preserve">я о целях предоставления, показателях (индикаторах) достижения целей предоставления льготы, а также иные характеристики, предусмотренные нормативными правовыми актами муниципального образования "Город </w:t>
      </w:r>
      <w:proofErr w:type="spellStart"/>
      <w:r>
        <w:t>Ростов</w:t>
      </w:r>
      <w:proofErr w:type="spellEnd"/>
      <w:r>
        <w:t>-на-Дону".</w:t>
      </w:r>
    </w:p>
    <w:p w14:paraId="5AD87099" w14:textId="77777777" w:rsidR="000D3292" w:rsidRDefault="0004303F">
      <w:pPr>
        <w:pStyle w:val="ConsPlusNormal0"/>
        <w:spacing w:before="200"/>
        <w:ind w:firstLine="540"/>
        <w:jc w:val="both"/>
      </w:pPr>
      <w:r>
        <w:t>1.3. Отнесение налоговых расходов горо</w:t>
      </w:r>
      <w:r>
        <w:t xml:space="preserve">да </w:t>
      </w:r>
      <w:proofErr w:type="spellStart"/>
      <w:r>
        <w:t>Ростова</w:t>
      </w:r>
      <w:proofErr w:type="spellEnd"/>
      <w:r>
        <w:t xml:space="preserve">-на-Дону к муниципальным программам города </w:t>
      </w:r>
      <w:proofErr w:type="spellStart"/>
      <w:r>
        <w:t>Ростова</w:t>
      </w:r>
      <w:proofErr w:type="spellEnd"/>
      <w:r>
        <w:t xml:space="preserve">-на-Дону осуществляется исходя из целей муниципальных программ города </w:t>
      </w:r>
      <w:proofErr w:type="spellStart"/>
      <w:r>
        <w:t>Ростова</w:t>
      </w:r>
      <w:proofErr w:type="spellEnd"/>
      <w:r>
        <w:t xml:space="preserve">-на-Дону и (или) целей социально-экономической политики города </w:t>
      </w:r>
      <w:proofErr w:type="spellStart"/>
      <w:r>
        <w:t>Ростова</w:t>
      </w:r>
      <w:proofErr w:type="spellEnd"/>
      <w:r>
        <w:t>-на-Дону, не относящихся к муниципальным программ</w:t>
      </w:r>
      <w:r>
        <w:t xml:space="preserve">ам города </w:t>
      </w:r>
      <w:proofErr w:type="spellStart"/>
      <w:r>
        <w:t>Ростова</w:t>
      </w:r>
      <w:proofErr w:type="spellEnd"/>
      <w:r>
        <w:t>-на-Дону.</w:t>
      </w:r>
    </w:p>
    <w:p w14:paraId="3C648549" w14:textId="77777777" w:rsidR="000D3292" w:rsidRDefault="0004303F">
      <w:pPr>
        <w:pStyle w:val="ConsPlusNormal0"/>
        <w:jc w:val="both"/>
      </w:pPr>
      <w:r>
        <w:t xml:space="preserve">(в ред. </w:t>
      </w:r>
      <w:hyperlink r:id="rId26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26.10.2022 N 1084)</w:t>
      </w:r>
    </w:p>
    <w:p w14:paraId="775A03FA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1.4. В целях оценки налоговых расходов города </w:t>
      </w:r>
      <w:proofErr w:type="spellStart"/>
      <w:r>
        <w:t>Ростова</w:t>
      </w:r>
      <w:proofErr w:type="spellEnd"/>
      <w:r>
        <w:t>-на-Дону:</w:t>
      </w:r>
    </w:p>
    <w:p w14:paraId="53579271" w14:textId="77777777" w:rsidR="000D3292" w:rsidRDefault="0004303F">
      <w:pPr>
        <w:pStyle w:val="ConsPlusNormal0"/>
        <w:spacing w:before="200"/>
        <w:ind w:firstLine="540"/>
        <w:jc w:val="both"/>
      </w:pPr>
      <w:r>
        <w:t>1.4.1. Департамент экон</w:t>
      </w:r>
      <w:r>
        <w:t xml:space="preserve">омики города </w:t>
      </w:r>
      <w:proofErr w:type="spellStart"/>
      <w:r>
        <w:t>Ростова</w:t>
      </w:r>
      <w:proofErr w:type="spellEnd"/>
      <w:r>
        <w:t>-на-Дону:</w:t>
      </w:r>
    </w:p>
    <w:p w14:paraId="6199E65F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формирует </w:t>
      </w:r>
      <w:hyperlink w:anchor="P215" w:tooltip="ПЕРЕЧЕНЬ">
        <w:r>
          <w:rPr>
            <w:color w:val="0000FF"/>
          </w:rPr>
          <w:t>перечень</w:t>
        </w:r>
      </w:hyperlink>
      <w:r>
        <w:t xml:space="preserve"> налоговых расходов города </w:t>
      </w:r>
      <w:proofErr w:type="spellStart"/>
      <w:r>
        <w:t>Ростова</w:t>
      </w:r>
      <w:proofErr w:type="spellEnd"/>
      <w:r>
        <w:t>-на-Дону, содержащий информацию, предусмотренную приложением N 2 к постановлению.</w:t>
      </w:r>
    </w:p>
    <w:p w14:paraId="6827A4E0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1.4.2. Муниципальное казначейство города </w:t>
      </w:r>
      <w:proofErr w:type="spellStart"/>
      <w:r>
        <w:t>Ростова</w:t>
      </w:r>
      <w:proofErr w:type="spellEnd"/>
      <w:r>
        <w:t>-на</w:t>
      </w:r>
      <w:r>
        <w:t>-Дону:</w:t>
      </w:r>
    </w:p>
    <w:p w14:paraId="53ED0176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обеспечивает сбор и формирование информации о нормативных, целевых и фискальных характеристиках налоговых расходов города </w:t>
      </w:r>
      <w:proofErr w:type="spellStart"/>
      <w:r>
        <w:t>Ростова</w:t>
      </w:r>
      <w:proofErr w:type="spellEnd"/>
      <w:r>
        <w:t xml:space="preserve">-на-Дону, необходимой для проведения их оценки, в том числе формирует оценку объемов налоговых расходов города </w:t>
      </w:r>
      <w:proofErr w:type="spellStart"/>
      <w:r>
        <w:t>Ростова</w:t>
      </w:r>
      <w:proofErr w:type="spellEnd"/>
      <w:r>
        <w:t>-н</w:t>
      </w:r>
      <w:r>
        <w:t xml:space="preserve">а-Дону за отчетный финансовый год, а также оценку объемов налоговых расходов города </w:t>
      </w:r>
      <w:proofErr w:type="spellStart"/>
      <w:r>
        <w:t>Ростова</w:t>
      </w:r>
      <w:proofErr w:type="spellEnd"/>
      <w:r>
        <w:t>-на-Дону на текущий финансовый год, очередной финансовый год и плановый период на основании сведений, представленных Управлением Федеральной налоговой службы по Рост</w:t>
      </w:r>
      <w:r>
        <w:t>овской области;</w:t>
      </w:r>
    </w:p>
    <w:p w14:paraId="465DEEC6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осуществляет обобщение результатов оценки эффективности налоговых расходов города </w:t>
      </w:r>
      <w:proofErr w:type="spellStart"/>
      <w:r>
        <w:t>Ростова</w:t>
      </w:r>
      <w:proofErr w:type="spellEnd"/>
      <w:r>
        <w:t>-на-Дону, проводимой кураторами налоговых расходов.</w:t>
      </w:r>
    </w:p>
    <w:p w14:paraId="1C9DF2C8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1.5. В целях оценки налоговых расходов города </w:t>
      </w:r>
      <w:proofErr w:type="spellStart"/>
      <w:r>
        <w:t>Ростова</w:t>
      </w:r>
      <w:proofErr w:type="spellEnd"/>
      <w:r>
        <w:t>-на-Дону кураторы налоговых расходов:</w:t>
      </w:r>
    </w:p>
    <w:p w14:paraId="727795C1" w14:textId="77777777" w:rsidR="000D3292" w:rsidRDefault="0004303F">
      <w:pPr>
        <w:pStyle w:val="ConsPlusNormal0"/>
        <w:spacing w:before="200"/>
        <w:ind w:firstLine="540"/>
        <w:jc w:val="both"/>
      </w:pPr>
      <w:r>
        <w:t>формирую</w:t>
      </w:r>
      <w:r>
        <w:t xml:space="preserve">т паспорта налоговых расходов города </w:t>
      </w:r>
      <w:proofErr w:type="spellStart"/>
      <w:r>
        <w:t>Ростова</w:t>
      </w:r>
      <w:proofErr w:type="spellEnd"/>
      <w:r>
        <w:t xml:space="preserve">-на-Дону, содержащие информацию, предусмотренную </w:t>
      </w:r>
      <w:hyperlink w:anchor="P263" w:tooltip="ПЕРЕЧЕНЬ">
        <w:r>
          <w:rPr>
            <w:color w:val="0000FF"/>
          </w:rPr>
          <w:t>приложением N 3</w:t>
        </w:r>
      </w:hyperlink>
      <w:r>
        <w:t xml:space="preserve"> к постановлению;</w:t>
      </w:r>
    </w:p>
    <w:p w14:paraId="70B908AB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осуществляют оценку эффективности налоговых расходов города </w:t>
      </w:r>
      <w:proofErr w:type="spellStart"/>
      <w:r>
        <w:t>Ростова</w:t>
      </w:r>
      <w:proofErr w:type="spellEnd"/>
      <w:r>
        <w:t>-на-Дону.</w:t>
      </w:r>
    </w:p>
    <w:p w14:paraId="058E7632" w14:textId="77777777" w:rsidR="000D3292" w:rsidRDefault="000D3292">
      <w:pPr>
        <w:pStyle w:val="ConsPlusNormal0"/>
        <w:jc w:val="both"/>
      </w:pPr>
    </w:p>
    <w:p w14:paraId="45590932" w14:textId="77777777" w:rsidR="000D3292" w:rsidRDefault="0004303F">
      <w:pPr>
        <w:pStyle w:val="ConsPlusTitle0"/>
        <w:jc w:val="center"/>
        <w:outlineLvl w:val="1"/>
      </w:pPr>
      <w:r>
        <w:t>2. Порядок формирования перечня</w:t>
      </w:r>
    </w:p>
    <w:p w14:paraId="03C2A360" w14:textId="77777777" w:rsidR="000D3292" w:rsidRDefault="0004303F">
      <w:pPr>
        <w:pStyle w:val="ConsPlusTitle0"/>
        <w:jc w:val="center"/>
      </w:pPr>
      <w:r>
        <w:t xml:space="preserve">налоговых расходов города </w:t>
      </w:r>
      <w:proofErr w:type="spellStart"/>
      <w:r>
        <w:t>Ростова</w:t>
      </w:r>
      <w:proofErr w:type="spellEnd"/>
      <w:r>
        <w:t>-на-Дону</w:t>
      </w:r>
    </w:p>
    <w:p w14:paraId="5D02560A" w14:textId="77777777" w:rsidR="000D3292" w:rsidRDefault="000D3292">
      <w:pPr>
        <w:pStyle w:val="ConsPlusNormal0"/>
        <w:jc w:val="both"/>
      </w:pPr>
    </w:p>
    <w:p w14:paraId="3DABB85E" w14:textId="77777777" w:rsidR="000D3292" w:rsidRDefault="0004303F">
      <w:pPr>
        <w:pStyle w:val="ConsPlusNormal0"/>
        <w:ind w:firstLine="540"/>
        <w:jc w:val="both"/>
      </w:pPr>
      <w:r>
        <w:t xml:space="preserve">2.1. Проект перечня налоговых расходов города </w:t>
      </w:r>
      <w:proofErr w:type="spellStart"/>
      <w:r>
        <w:t>Ростова</w:t>
      </w:r>
      <w:proofErr w:type="spellEnd"/>
      <w:r>
        <w:t xml:space="preserve">-на-Дону на очередной финансовый год и плановый период формируется Департаментом экономики города </w:t>
      </w:r>
      <w:proofErr w:type="spellStart"/>
      <w:r>
        <w:t>Ростова</w:t>
      </w:r>
      <w:proofErr w:type="spellEnd"/>
      <w:r>
        <w:t xml:space="preserve">-на-Дону до 25 марта и </w:t>
      </w:r>
      <w:r>
        <w:t xml:space="preserve">направляется на согласование ответственным исполнителям муниципальных программ города </w:t>
      </w:r>
      <w:proofErr w:type="spellStart"/>
      <w:r>
        <w:t>Ростова</w:t>
      </w:r>
      <w:proofErr w:type="spellEnd"/>
      <w:r>
        <w:t xml:space="preserve">-на-Дону, которых проектом перечня налоговых расходов города </w:t>
      </w:r>
      <w:proofErr w:type="spellStart"/>
      <w:r>
        <w:t>Ростова</w:t>
      </w:r>
      <w:proofErr w:type="spellEnd"/>
      <w:r>
        <w:t>-на-Дону предлагается закрепить в качестве кураторов налоговых расходов.</w:t>
      </w:r>
    </w:p>
    <w:p w14:paraId="7FCCB5DA" w14:textId="77777777" w:rsidR="000D3292" w:rsidRDefault="0004303F">
      <w:pPr>
        <w:pStyle w:val="ConsPlusNormal0"/>
        <w:jc w:val="both"/>
      </w:pPr>
      <w:r>
        <w:t xml:space="preserve">(в ред. </w:t>
      </w:r>
      <w:hyperlink r:id="rId27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26.02.2025 N 167)</w:t>
      </w:r>
    </w:p>
    <w:p w14:paraId="6B6965E0" w14:textId="77777777" w:rsidR="000D3292" w:rsidRDefault="0004303F">
      <w:pPr>
        <w:pStyle w:val="ConsPlusNormal0"/>
        <w:spacing w:before="200"/>
        <w:ind w:firstLine="540"/>
        <w:jc w:val="both"/>
      </w:pPr>
      <w:bookmarkStart w:id="1" w:name="P94"/>
      <w:bookmarkEnd w:id="1"/>
      <w:r>
        <w:t xml:space="preserve">2.2. Кураторы налоговых расходов в течение 15 дней рассматривают проект перечня налоговых расходов </w:t>
      </w:r>
      <w:r>
        <w:t xml:space="preserve">города </w:t>
      </w:r>
      <w:proofErr w:type="spellStart"/>
      <w:r>
        <w:t>Ростова</w:t>
      </w:r>
      <w:proofErr w:type="spellEnd"/>
      <w:r>
        <w:t xml:space="preserve">-на-Дону на предмет распределения налоговых расходов города </w:t>
      </w:r>
      <w:proofErr w:type="spellStart"/>
      <w:r>
        <w:t>Ростова</w:t>
      </w:r>
      <w:proofErr w:type="spellEnd"/>
      <w:r>
        <w:t xml:space="preserve">-на-Дону в соответствии с целями муниципальных программ города </w:t>
      </w:r>
      <w:proofErr w:type="spellStart"/>
      <w:r>
        <w:t>Ростова</w:t>
      </w:r>
      <w:proofErr w:type="spellEnd"/>
      <w:r>
        <w:t xml:space="preserve">-на-Дону, структурных элементов муниципальных программ города </w:t>
      </w:r>
      <w:proofErr w:type="spellStart"/>
      <w:r>
        <w:t>Ростова</w:t>
      </w:r>
      <w:proofErr w:type="spellEnd"/>
      <w:r>
        <w:t>-на-Дону и (или) целями социально-эк</w:t>
      </w:r>
      <w:r>
        <w:t xml:space="preserve">ономической политики города </w:t>
      </w:r>
      <w:proofErr w:type="spellStart"/>
      <w:r>
        <w:t>Ростова</w:t>
      </w:r>
      <w:proofErr w:type="spellEnd"/>
      <w:r>
        <w:t xml:space="preserve">-на-Дону, не относящимися к муниципальным программам города </w:t>
      </w:r>
      <w:proofErr w:type="spellStart"/>
      <w:r>
        <w:t>Ростова</w:t>
      </w:r>
      <w:proofErr w:type="spellEnd"/>
      <w:r>
        <w:t>-на-Дону.</w:t>
      </w:r>
    </w:p>
    <w:p w14:paraId="457641FA" w14:textId="77777777" w:rsidR="000D3292" w:rsidRDefault="0004303F">
      <w:pPr>
        <w:pStyle w:val="ConsPlusNormal0"/>
        <w:jc w:val="both"/>
      </w:pPr>
      <w:r>
        <w:t xml:space="preserve">(в ред. </w:t>
      </w:r>
      <w:hyperlink r:id="rId28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<w:r>
          <w:rPr>
            <w:color w:val="0000FF"/>
          </w:rPr>
          <w:t>постановления</w:t>
        </w:r>
      </w:hyperlink>
      <w:r>
        <w:t xml:space="preserve"> Администрации г</w:t>
      </w:r>
      <w:r>
        <w:t xml:space="preserve">. </w:t>
      </w:r>
      <w:proofErr w:type="spellStart"/>
      <w:r>
        <w:t>Ростова</w:t>
      </w:r>
      <w:proofErr w:type="spellEnd"/>
      <w:r>
        <w:t xml:space="preserve"> н/Д от 26.02.2025 N 167)</w:t>
      </w:r>
    </w:p>
    <w:p w14:paraId="64CDFA8C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Замечания и предложения по уточнению проекта перечня налоговых расходов города </w:t>
      </w:r>
      <w:proofErr w:type="spellStart"/>
      <w:r>
        <w:t>Ростова</w:t>
      </w:r>
      <w:proofErr w:type="spellEnd"/>
      <w:r>
        <w:t xml:space="preserve">-на-Дону направляются в Департамент экономики города </w:t>
      </w:r>
      <w:proofErr w:type="spellStart"/>
      <w:r>
        <w:t>Ростова</w:t>
      </w:r>
      <w:proofErr w:type="spellEnd"/>
      <w:r>
        <w:t>-на-Дону.</w:t>
      </w:r>
    </w:p>
    <w:p w14:paraId="4D11A7D2" w14:textId="77777777" w:rsidR="000D3292" w:rsidRDefault="0004303F">
      <w:pPr>
        <w:pStyle w:val="ConsPlusNormal0"/>
        <w:spacing w:before="200"/>
        <w:ind w:firstLine="540"/>
        <w:jc w:val="both"/>
      </w:pPr>
      <w:r>
        <w:lastRenderedPageBreak/>
        <w:t>В случае если указанные замечания и предложения предполагают изме</w:t>
      </w:r>
      <w:r>
        <w:t xml:space="preserve">нение куратора налогового расхода, замечания и предложения подлежат согласованию с предлагаемым куратором налогового расхода и направлению в Департамент экономики города </w:t>
      </w:r>
      <w:proofErr w:type="spellStart"/>
      <w:r>
        <w:t>Ростова</w:t>
      </w:r>
      <w:proofErr w:type="spellEnd"/>
      <w:r>
        <w:t xml:space="preserve">-на-Дону в течение срока, указанного в </w:t>
      </w:r>
      <w:hyperlink w:anchor="P94" w:tooltip="2.2. Кураторы налоговых расходов в течение 15 дней рассматривают проект перечня налоговых расходов города Ростова-на-Дону на предмет распределения налоговых расходов города Ростова-на-Дону в соответствии с целями муниципальных программ города Ростова-на-Дону, ">
        <w:r>
          <w:rPr>
            <w:color w:val="0000FF"/>
          </w:rPr>
          <w:t>абза</w:t>
        </w:r>
        <w:r>
          <w:rPr>
            <w:color w:val="0000FF"/>
          </w:rPr>
          <w:t>це первом</w:t>
        </w:r>
      </w:hyperlink>
      <w:r>
        <w:t xml:space="preserve"> настоящего пункта.</w:t>
      </w:r>
    </w:p>
    <w:p w14:paraId="396010C3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В случае если эти замечания и предложения не направлены в Департамент экономики города </w:t>
      </w:r>
      <w:proofErr w:type="spellStart"/>
      <w:r>
        <w:t>Ростова</w:t>
      </w:r>
      <w:proofErr w:type="spellEnd"/>
      <w:r>
        <w:t xml:space="preserve">-на-Дону в течение срока, указанного в </w:t>
      </w:r>
      <w:hyperlink w:anchor="P94" w:tooltip="2.2. Кураторы налоговых расходов в течение 15 дней рассматривают проект перечня налоговых расходов города Ростова-на-Дону на предмет распределения налоговых расходов города Ростова-на-Дону в соответствии с целями муниципальных программ города Ростова-на-Дону, ">
        <w:r>
          <w:rPr>
            <w:color w:val="0000FF"/>
          </w:rPr>
          <w:t>абзаце первом</w:t>
        </w:r>
      </w:hyperlink>
      <w:r>
        <w:t xml:space="preserve"> настоящего пункта, проект перечня налоговых </w:t>
      </w:r>
      <w:r>
        <w:t xml:space="preserve">расходов города </w:t>
      </w:r>
      <w:proofErr w:type="spellStart"/>
      <w:r>
        <w:t>Ростова</w:t>
      </w:r>
      <w:proofErr w:type="spellEnd"/>
      <w:r>
        <w:t>-на-Дону считается согласованным в соответствующей части.</w:t>
      </w:r>
    </w:p>
    <w:p w14:paraId="356FCAC7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В случае если замечания и предложения по уточнению проекта перечня налоговых расходов города </w:t>
      </w:r>
      <w:proofErr w:type="spellStart"/>
      <w:r>
        <w:t>Ростова</w:t>
      </w:r>
      <w:proofErr w:type="spellEnd"/>
      <w:r>
        <w:t>-на-Дону не содержат предложений по уточнению предлагаемого распределения н</w:t>
      </w:r>
      <w:r>
        <w:t xml:space="preserve">алоговых расходов города </w:t>
      </w:r>
      <w:proofErr w:type="spellStart"/>
      <w:r>
        <w:t>Ростова</w:t>
      </w:r>
      <w:proofErr w:type="spellEnd"/>
      <w:r>
        <w:t xml:space="preserve">-на-Дону в соответствии с целями муниципальных программ города </w:t>
      </w:r>
      <w:proofErr w:type="spellStart"/>
      <w:r>
        <w:t>Ростова</w:t>
      </w:r>
      <w:proofErr w:type="spellEnd"/>
      <w:r>
        <w:t xml:space="preserve">-на-Дону, структурных элементов муниципальных программ города </w:t>
      </w:r>
      <w:proofErr w:type="spellStart"/>
      <w:r>
        <w:t>Ростова</w:t>
      </w:r>
      <w:proofErr w:type="spellEnd"/>
      <w:r>
        <w:t xml:space="preserve">-на-Дону и (или) целями социально-экономической политики города </w:t>
      </w:r>
      <w:proofErr w:type="spellStart"/>
      <w:r>
        <w:t>Ростова</w:t>
      </w:r>
      <w:proofErr w:type="spellEnd"/>
      <w:r>
        <w:t>-на-Дону, не о</w:t>
      </w:r>
      <w:r>
        <w:t xml:space="preserve">тносящимися к муниципальным программам города </w:t>
      </w:r>
      <w:proofErr w:type="spellStart"/>
      <w:r>
        <w:t>Ростова</w:t>
      </w:r>
      <w:proofErr w:type="spellEnd"/>
      <w:r>
        <w:t xml:space="preserve">-на-Дону, проект перечня налоговых расходов города </w:t>
      </w:r>
      <w:proofErr w:type="spellStart"/>
      <w:r>
        <w:t>Ростова</w:t>
      </w:r>
      <w:proofErr w:type="spellEnd"/>
      <w:r>
        <w:t>-на-Дону считается согласованным в соответствующей части.</w:t>
      </w:r>
    </w:p>
    <w:p w14:paraId="1CC30824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Согласование проекта перечня налоговых расходов города </w:t>
      </w:r>
      <w:proofErr w:type="spellStart"/>
      <w:r>
        <w:t>Ростова</w:t>
      </w:r>
      <w:proofErr w:type="spellEnd"/>
      <w:r>
        <w:t>-на-Дону в части позиций,</w:t>
      </w:r>
      <w:r>
        <w:t xml:space="preserve"> изложенных идентично позициям перечня налоговых расходов города </w:t>
      </w:r>
      <w:proofErr w:type="spellStart"/>
      <w:r>
        <w:t>Ростова</w:t>
      </w:r>
      <w:proofErr w:type="spellEnd"/>
      <w:r>
        <w:t xml:space="preserve">-на-Дону на текущий финансовый год и плановый период, не требуется, за исключением случаев внесения изменений в перечень муниципальных программ города </w:t>
      </w:r>
      <w:proofErr w:type="spellStart"/>
      <w:r>
        <w:t>Ростова</w:t>
      </w:r>
      <w:proofErr w:type="spellEnd"/>
      <w:r>
        <w:t>-на-Дону, структурные элем</w:t>
      </w:r>
      <w:r>
        <w:t xml:space="preserve">енты муниципальных программ города </w:t>
      </w:r>
      <w:proofErr w:type="spellStart"/>
      <w:r>
        <w:t>Ростова</w:t>
      </w:r>
      <w:proofErr w:type="spellEnd"/>
      <w:r>
        <w:t>-на-Дону и (или) изменения полномочий ответственных исполнителей, определенных в качестве кураторов налоговых расходов.</w:t>
      </w:r>
    </w:p>
    <w:p w14:paraId="011C0A60" w14:textId="77777777" w:rsidR="000D3292" w:rsidRDefault="0004303F">
      <w:pPr>
        <w:pStyle w:val="ConsPlusNormal0"/>
        <w:jc w:val="both"/>
      </w:pPr>
      <w:r>
        <w:t xml:space="preserve">(в ред. </w:t>
      </w:r>
      <w:hyperlink r:id="rId29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26.02.2025 N 167)</w:t>
      </w:r>
    </w:p>
    <w:p w14:paraId="2BC6A851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При наличии разногласий Департамент экономики города </w:t>
      </w:r>
      <w:proofErr w:type="spellStart"/>
      <w:r>
        <w:t>Ростова</w:t>
      </w:r>
      <w:proofErr w:type="spellEnd"/>
      <w:r>
        <w:t xml:space="preserve">-на-Дону обеспечивает согласование проекта перечня налоговых расходов города </w:t>
      </w:r>
      <w:proofErr w:type="spellStart"/>
      <w:r>
        <w:t>Ростова</w:t>
      </w:r>
      <w:proofErr w:type="spellEnd"/>
      <w:r>
        <w:t>-на-Дону с соответствующими</w:t>
      </w:r>
      <w:r>
        <w:t xml:space="preserve"> кураторами налоговых расходов до 10 мая.</w:t>
      </w:r>
    </w:p>
    <w:p w14:paraId="7F34020A" w14:textId="77777777" w:rsidR="000D3292" w:rsidRDefault="0004303F">
      <w:pPr>
        <w:pStyle w:val="ConsPlusNormal0"/>
        <w:jc w:val="both"/>
      </w:pPr>
      <w:r>
        <w:t xml:space="preserve">(в ред. </w:t>
      </w:r>
      <w:hyperlink r:id="rId30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26.02.2025 N 167)</w:t>
      </w:r>
    </w:p>
    <w:p w14:paraId="093F4471" w14:textId="77777777" w:rsidR="000D3292" w:rsidRDefault="0004303F">
      <w:pPr>
        <w:pStyle w:val="ConsPlusNormal0"/>
        <w:spacing w:before="200"/>
        <w:ind w:firstLine="540"/>
        <w:jc w:val="both"/>
      </w:pPr>
      <w:r>
        <w:t>2.3. Согласованный перечень налогов</w:t>
      </w:r>
      <w:r>
        <w:t xml:space="preserve">ых расходов города </w:t>
      </w:r>
      <w:proofErr w:type="spellStart"/>
      <w:r>
        <w:t>Ростова</w:t>
      </w:r>
      <w:proofErr w:type="spellEnd"/>
      <w:r>
        <w:t xml:space="preserve">-на-Дону размещается на официальном Интернет-портале городской Думы и Администрации города </w:t>
      </w:r>
      <w:proofErr w:type="spellStart"/>
      <w:r>
        <w:t>Ростова</w:t>
      </w:r>
      <w:proofErr w:type="spellEnd"/>
      <w:r>
        <w:t>-на-Дону.</w:t>
      </w:r>
    </w:p>
    <w:p w14:paraId="5B31563A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2.4. В случае внесения в текущем финансовом году изменений в перечень муниципальных программ города </w:t>
      </w:r>
      <w:proofErr w:type="spellStart"/>
      <w:r>
        <w:t>Ростова</w:t>
      </w:r>
      <w:proofErr w:type="spellEnd"/>
      <w:r>
        <w:t xml:space="preserve">-на-Дону, структурные элементы муниципальных программ города </w:t>
      </w:r>
      <w:proofErr w:type="spellStart"/>
      <w:r>
        <w:t>Ростова</w:t>
      </w:r>
      <w:proofErr w:type="spellEnd"/>
      <w:r>
        <w:t>-на-Дону и (или) в случае изменения полномочий кураторов налоговых расходов, в св</w:t>
      </w:r>
      <w:r>
        <w:t xml:space="preserve">язи с которыми возникает необходимость внесения изменений в перечень налоговых расходов города </w:t>
      </w:r>
      <w:proofErr w:type="spellStart"/>
      <w:r>
        <w:t>Ростова</w:t>
      </w:r>
      <w:proofErr w:type="spellEnd"/>
      <w:r>
        <w:t>-на-Дону, кураторы налоговых расходов в срок не позднее 10 рабочих дней со дня внесения соответствующих изменений направляют в Департамент экономики город</w:t>
      </w:r>
      <w:r>
        <w:t xml:space="preserve">а </w:t>
      </w:r>
      <w:proofErr w:type="spellStart"/>
      <w:r>
        <w:t>Ростова</w:t>
      </w:r>
      <w:proofErr w:type="spellEnd"/>
      <w:r>
        <w:t xml:space="preserve">-на-Дону соответствующую информацию для уточнения перечня налоговых расходов города </w:t>
      </w:r>
      <w:proofErr w:type="spellStart"/>
      <w:r>
        <w:t>Ростова</w:t>
      </w:r>
      <w:proofErr w:type="spellEnd"/>
      <w:r>
        <w:t>-на-Дону.</w:t>
      </w:r>
    </w:p>
    <w:p w14:paraId="0EC5CB3C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2.5. В случае установления нормативным правовым актом представительного органа города </w:t>
      </w:r>
      <w:proofErr w:type="spellStart"/>
      <w:r>
        <w:t>Ростова</w:t>
      </w:r>
      <w:proofErr w:type="spellEnd"/>
      <w:r>
        <w:t>-на-Дону налоговых льгот, освобождений и иных префере</w:t>
      </w:r>
      <w:r>
        <w:t xml:space="preserve">нций, связанных с исчислением налога в текущем финансовом году или в отчетном году, в году, предшествующем отчетному году, проект перечня налоговых расходов города </w:t>
      </w:r>
      <w:proofErr w:type="spellStart"/>
      <w:r>
        <w:t>Ростова</w:t>
      </w:r>
      <w:proofErr w:type="spellEnd"/>
      <w:r>
        <w:t>-на-Дону с внесенными в него изменениями согласовывается в порядке и сроки, установле</w:t>
      </w:r>
      <w:r>
        <w:t xml:space="preserve">нные </w:t>
      </w:r>
      <w:hyperlink w:anchor="P94" w:tooltip="2.2. Кураторы налоговых расходов в течение 15 дней рассматривают проект перечня налоговых расходов города Ростова-на-Дону на предмет распределения налоговых расходов города Ростова-на-Дону в соответствии с целями муниципальных программ города Ростова-на-Дону, ">
        <w:r>
          <w:rPr>
            <w:color w:val="0000FF"/>
          </w:rPr>
          <w:t>пунктом 2.2</w:t>
        </w:r>
      </w:hyperlink>
      <w:r>
        <w:t xml:space="preserve"> настоящего раздела.</w:t>
      </w:r>
    </w:p>
    <w:p w14:paraId="5512804E" w14:textId="77777777" w:rsidR="000D3292" w:rsidRDefault="0004303F">
      <w:pPr>
        <w:pStyle w:val="ConsPlusNormal0"/>
        <w:jc w:val="both"/>
      </w:pPr>
      <w:r>
        <w:t xml:space="preserve">(п. 2.5 в ред. </w:t>
      </w:r>
      <w:hyperlink r:id="rId31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26.02.2025 N 16</w:t>
      </w:r>
      <w:r>
        <w:t>7)</w:t>
      </w:r>
    </w:p>
    <w:p w14:paraId="41D1236D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2.6. Перечень налоговых расходов города </w:t>
      </w:r>
      <w:proofErr w:type="spellStart"/>
      <w:r>
        <w:t>Ростова</w:t>
      </w:r>
      <w:proofErr w:type="spellEnd"/>
      <w:r>
        <w:t xml:space="preserve">-на-Дону с внесенными в него изменениями направляется Департаментом экономики города </w:t>
      </w:r>
      <w:proofErr w:type="spellStart"/>
      <w:r>
        <w:t>Ростова</w:t>
      </w:r>
      <w:proofErr w:type="spellEnd"/>
      <w:r>
        <w:t xml:space="preserve">-на-Дону в Муниципальное казначейство города </w:t>
      </w:r>
      <w:proofErr w:type="spellStart"/>
      <w:r>
        <w:t>Ростова</w:t>
      </w:r>
      <w:proofErr w:type="spellEnd"/>
      <w:r>
        <w:t>-на-Дону до 25 декабря текущего финансового года и размещается</w:t>
      </w:r>
      <w:r>
        <w:t xml:space="preserve"> на официальном интернет-портале городской Думы и Администрации города </w:t>
      </w:r>
      <w:proofErr w:type="spellStart"/>
      <w:r>
        <w:t>Ростова</w:t>
      </w:r>
      <w:proofErr w:type="spellEnd"/>
      <w:r>
        <w:t>-на-Дону.</w:t>
      </w:r>
    </w:p>
    <w:p w14:paraId="0F48E671" w14:textId="77777777" w:rsidR="000D3292" w:rsidRDefault="0004303F">
      <w:pPr>
        <w:pStyle w:val="ConsPlusNormal0"/>
        <w:jc w:val="both"/>
      </w:pPr>
      <w:r>
        <w:t xml:space="preserve">(п. 2.6 в ред. </w:t>
      </w:r>
      <w:hyperlink r:id="rId32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</w:t>
      </w:r>
      <w:r>
        <w:t>26.02.2025 N 167)</w:t>
      </w:r>
    </w:p>
    <w:p w14:paraId="7ABD285B" w14:textId="77777777" w:rsidR="000D3292" w:rsidRDefault="000D3292">
      <w:pPr>
        <w:pStyle w:val="ConsPlusNormal0"/>
        <w:jc w:val="both"/>
      </w:pPr>
    </w:p>
    <w:p w14:paraId="45C22AD0" w14:textId="77777777" w:rsidR="000D3292" w:rsidRDefault="0004303F">
      <w:pPr>
        <w:pStyle w:val="ConsPlusTitle0"/>
        <w:jc w:val="center"/>
        <w:outlineLvl w:val="1"/>
      </w:pPr>
      <w:r>
        <w:t>3. Порядок оценки эффективности</w:t>
      </w:r>
    </w:p>
    <w:p w14:paraId="44F13BDD" w14:textId="77777777" w:rsidR="000D3292" w:rsidRDefault="0004303F">
      <w:pPr>
        <w:pStyle w:val="ConsPlusTitle0"/>
        <w:jc w:val="center"/>
      </w:pPr>
      <w:r>
        <w:t xml:space="preserve">налоговых расходов города </w:t>
      </w:r>
      <w:proofErr w:type="spellStart"/>
      <w:r>
        <w:t>Ростова</w:t>
      </w:r>
      <w:proofErr w:type="spellEnd"/>
      <w:r>
        <w:t>-на-Дону и обобщения</w:t>
      </w:r>
    </w:p>
    <w:p w14:paraId="75926001" w14:textId="77777777" w:rsidR="000D3292" w:rsidRDefault="0004303F">
      <w:pPr>
        <w:pStyle w:val="ConsPlusTitle0"/>
        <w:jc w:val="center"/>
      </w:pPr>
      <w:r>
        <w:t>результатов оценки эффективности налоговых расходов</w:t>
      </w:r>
    </w:p>
    <w:p w14:paraId="0B79F496" w14:textId="77777777" w:rsidR="000D3292" w:rsidRDefault="0004303F">
      <w:pPr>
        <w:pStyle w:val="ConsPlusTitle0"/>
        <w:jc w:val="center"/>
      </w:pPr>
      <w:r>
        <w:t xml:space="preserve">города </w:t>
      </w:r>
      <w:proofErr w:type="spellStart"/>
      <w:r>
        <w:t>Ростова</w:t>
      </w:r>
      <w:proofErr w:type="spellEnd"/>
      <w:r>
        <w:t>-на-Дону</w:t>
      </w:r>
    </w:p>
    <w:p w14:paraId="60A8D976" w14:textId="77777777" w:rsidR="000D3292" w:rsidRDefault="000D3292">
      <w:pPr>
        <w:pStyle w:val="ConsPlusNormal0"/>
        <w:jc w:val="both"/>
      </w:pPr>
    </w:p>
    <w:p w14:paraId="48AB5BD5" w14:textId="77777777" w:rsidR="000D3292" w:rsidRDefault="0004303F">
      <w:pPr>
        <w:pStyle w:val="ConsPlusNormal0"/>
        <w:ind w:firstLine="540"/>
        <w:jc w:val="both"/>
      </w:pPr>
      <w:r>
        <w:t xml:space="preserve">3.1. В целях проведения оценки эффективности налоговых расходов города </w:t>
      </w:r>
      <w:proofErr w:type="spellStart"/>
      <w:r>
        <w:t>Ростова</w:t>
      </w:r>
      <w:proofErr w:type="spellEnd"/>
      <w:r>
        <w:t xml:space="preserve">-на-Дону Муниципальное казначейство города </w:t>
      </w:r>
      <w:proofErr w:type="spellStart"/>
      <w:r>
        <w:t>Ростова</w:t>
      </w:r>
      <w:proofErr w:type="spellEnd"/>
      <w:r>
        <w:t>-на-Дону:</w:t>
      </w:r>
    </w:p>
    <w:p w14:paraId="70EEDDA8" w14:textId="77777777" w:rsidR="000D3292" w:rsidRDefault="0004303F">
      <w:pPr>
        <w:pStyle w:val="ConsPlusNormal0"/>
        <w:spacing w:before="200"/>
        <w:ind w:firstLine="540"/>
        <w:jc w:val="both"/>
      </w:pPr>
      <w:r>
        <w:t>3.1.1. До 1 февраля направляет Управлению Федеральной налоговой службы по Ростовской области сведения о категориях пла</w:t>
      </w:r>
      <w:r>
        <w:t xml:space="preserve">тельщиков с указанием обуславливающих соответствующие налоговые расходы нормативных правовых актов муниципального образования "Город </w:t>
      </w:r>
      <w:proofErr w:type="spellStart"/>
      <w:r>
        <w:t>Ростов</w:t>
      </w:r>
      <w:proofErr w:type="spellEnd"/>
      <w:r>
        <w:t>-на-Дону", в том числе действовавших в отчетном году и в году, предшествующем отчетному году.</w:t>
      </w:r>
    </w:p>
    <w:p w14:paraId="16BA69B9" w14:textId="77777777" w:rsidR="000D3292" w:rsidRDefault="0004303F">
      <w:pPr>
        <w:pStyle w:val="ConsPlusNormal0"/>
        <w:spacing w:before="200"/>
        <w:ind w:firstLine="540"/>
        <w:jc w:val="both"/>
      </w:pPr>
      <w:r>
        <w:t>3.1.2. До 20 мая направ</w:t>
      </w:r>
      <w:r>
        <w:t xml:space="preserve">ляет кураторам налоговых расходов сведения, представленные Управлением Федеральной налоговой службы по Ростовской области в соответствии с </w:t>
      </w:r>
      <w:hyperlink r:id="rId33" w:tooltip="Постановление Правительства РФ от 22.06.2019 N 796 (ред. от 31.05.2025) &quot;Об общих требованиях к оценке налоговых расходов субъектов Российской Федерации и муниципальных образований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22.06.2019 N 796 "Об общих требова</w:t>
      </w:r>
      <w:r>
        <w:t>ниях к оценке налоговых расходов субъектов Российской Федерации и муниципальных образований" (далее - общие требования).</w:t>
      </w:r>
    </w:p>
    <w:p w14:paraId="0876A312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3.2. Оценка эффективности налоговых расходов города </w:t>
      </w:r>
      <w:proofErr w:type="spellStart"/>
      <w:r>
        <w:t>Ростова</w:t>
      </w:r>
      <w:proofErr w:type="spellEnd"/>
      <w:r>
        <w:t>-на-Дону осуществляется кураторами налоговых расходов в соответствии с утвер</w:t>
      </w:r>
      <w:r>
        <w:t>жденными ими методиками и включает:</w:t>
      </w:r>
    </w:p>
    <w:p w14:paraId="4A5A9A3E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оценку целесообразности налоговых расходов города </w:t>
      </w:r>
      <w:proofErr w:type="spellStart"/>
      <w:r>
        <w:t>Ростова</w:t>
      </w:r>
      <w:proofErr w:type="spellEnd"/>
      <w:r>
        <w:t>-на-Дону;</w:t>
      </w:r>
    </w:p>
    <w:p w14:paraId="10DC18EA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оценку результативности налоговых расходов города </w:t>
      </w:r>
      <w:proofErr w:type="spellStart"/>
      <w:r>
        <w:t>Ростова</w:t>
      </w:r>
      <w:proofErr w:type="spellEnd"/>
      <w:r>
        <w:t>-на-Дону.</w:t>
      </w:r>
    </w:p>
    <w:p w14:paraId="66B47B0F" w14:textId="77777777" w:rsidR="000D3292" w:rsidRDefault="0004303F">
      <w:pPr>
        <w:pStyle w:val="ConsPlusNormal0"/>
        <w:spacing w:before="200"/>
        <w:ind w:firstLine="540"/>
        <w:jc w:val="both"/>
      </w:pPr>
      <w:bookmarkStart w:id="2" w:name="P122"/>
      <w:bookmarkEnd w:id="2"/>
      <w:r>
        <w:t xml:space="preserve">3.3. Критериями целесообразности налоговых расходов города </w:t>
      </w:r>
      <w:proofErr w:type="spellStart"/>
      <w:r>
        <w:t>Ростова</w:t>
      </w:r>
      <w:proofErr w:type="spellEnd"/>
      <w:r>
        <w:t>-на-Дону являются:</w:t>
      </w:r>
    </w:p>
    <w:p w14:paraId="34E1D52D" w14:textId="77777777" w:rsidR="000D3292" w:rsidRDefault="0004303F">
      <w:pPr>
        <w:pStyle w:val="ConsPlusNormal0"/>
        <w:spacing w:before="200"/>
        <w:ind w:firstLine="540"/>
        <w:jc w:val="both"/>
      </w:pPr>
      <w:r>
        <w:t>с</w:t>
      </w:r>
      <w:r>
        <w:t xml:space="preserve">оответствие налоговых расходов города </w:t>
      </w:r>
      <w:proofErr w:type="spellStart"/>
      <w:r>
        <w:t>Ростова</w:t>
      </w:r>
      <w:proofErr w:type="spellEnd"/>
      <w:r>
        <w:t xml:space="preserve">-на-Дону целям муниципальных программ города </w:t>
      </w:r>
      <w:proofErr w:type="spellStart"/>
      <w:r>
        <w:t>Ростова</w:t>
      </w:r>
      <w:proofErr w:type="spellEnd"/>
      <w:r>
        <w:t xml:space="preserve">-на-Дону и (или) целям социально-экономической политики города </w:t>
      </w:r>
      <w:proofErr w:type="spellStart"/>
      <w:r>
        <w:t>Ростова</w:t>
      </w:r>
      <w:proofErr w:type="spellEnd"/>
      <w:r>
        <w:t xml:space="preserve">-на-Дону, не относящимся к муниципальным программам города </w:t>
      </w:r>
      <w:proofErr w:type="spellStart"/>
      <w:r>
        <w:t>Ростова</w:t>
      </w:r>
      <w:proofErr w:type="spellEnd"/>
      <w:r>
        <w:t>-на-Дону;</w:t>
      </w:r>
    </w:p>
    <w:p w14:paraId="56BBFA4F" w14:textId="77777777" w:rsidR="000D3292" w:rsidRDefault="0004303F">
      <w:pPr>
        <w:pStyle w:val="ConsPlusNormal0"/>
        <w:jc w:val="both"/>
      </w:pPr>
      <w:r>
        <w:t xml:space="preserve">(в ред. </w:t>
      </w:r>
      <w:hyperlink r:id="rId34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26.10.2022 N 1084)</w:t>
      </w:r>
    </w:p>
    <w:p w14:paraId="047E962C" w14:textId="77777777" w:rsidR="000D3292" w:rsidRDefault="0004303F">
      <w:pPr>
        <w:pStyle w:val="ConsPlusNormal0"/>
        <w:spacing w:before="200"/>
        <w:ind w:firstLine="540"/>
        <w:jc w:val="both"/>
      </w:pPr>
      <w:bookmarkStart w:id="3" w:name="P125"/>
      <w:bookmarkEnd w:id="3"/>
      <w:r>
        <w:t>Востребованность плательщиками предоставленных льгот, которая характеризуется соотношение</w:t>
      </w:r>
      <w:r>
        <w:t>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 за 5-летний период.</w:t>
      </w:r>
    </w:p>
    <w:p w14:paraId="0753D7ED" w14:textId="77777777" w:rsidR="000D3292" w:rsidRDefault="0004303F">
      <w:pPr>
        <w:pStyle w:val="ConsPlusNormal0"/>
        <w:jc w:val="both"/>
      </w:pPr>
      <w:r>
        <w:t xml:space="preserve">(в ред. </w:t>
      </w:r>
      <w:hyperlink r:id="rId35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26.10.2022 N 1084)</w:t>
      </w:r>
    </w:p>
    <w:p w14:paraId="368F4C94" w14:textId="77777777" w:rsidR="000D3292" w:rsidRDefault="0004303F">
      <w:pPr>
        <w:pStyle w:val="ConsPlusNormal0"/>
        <w:spacing w:before="200"/>
        <w:ind w:firstLine="540"/>
        <w:jc w:val="both"/>
      </w:pPr>
      <w:r>
        <w:t>При необходимости кураторами налоговых расходов могут быть установлены дополнительные критерии целесообразности предоставления льго</w:t>
      </w:r>
      <w:r>
        <w:t>т для плательщиков.</w:t>
      </w:r>
    </w:p>
    <w:p w14:paraId="3279AD6C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</w:t>
      </w:r>
      <w:hyperlink w:anchor="P125" w:tooltip="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">
        <w:r>
          <w:rPr>
            <w:color w:val="0000FF"/>
          </w:rPr>
          <w:t>абзаце третьем</w:t>
        </w:r>
      </w:hyperlink>
      <w:r>
        <w:t xml:space="preserve"> настоящ</w:t>
      </w:r>
      <w:r>
        <w:t>его пункта, при котором льгота признается востребованной.</w:t>
      </w:r>
    </w:p>
    <w:p w14:paraId="00FED20B" w14:textId="77777777" w:rsidR="000D3292" w:rsidRDefault="0004303F">
      <w:pPr>
        <w:pStyle w:val="ConsPlusNormal0"/>
        <w:jc w:val="both"/>
      </w:pPr>
      <w:r>
        <w:t xml:space="preserve">(абзац введен </w:t>
      </w:r>
      <w:hyperlink r:id="rId36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<w:r>
          <w:rPr>
            <w:color w:val="0000FF"/>
          </w:rPr>
          <w:t>постановлением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26.10.2022 N 1084)</w:t>
      </w:r>
    </w:p>
    <w:p w14:paraId="4ACCA040" w14:textId="77777777" w:rsidR="000D3292" w:rsidRDefault="0004303F">
      <w:pPr>
        <w:pStyle w:val="ConsPlusNormal0"/>
        <w:spacing w:before="200"/>
        <w:ind w:firstLine="540"/>
        <w:jc w:val="both"/>
      </w:pPr>
      <w:r>
        <w:t>Оценку вост</w:t>
      </w:r>
      <w:r>
        <w:t xml:space="preserve">ребованности налоговых расходов города </w:t>
      </w:r>
      <w:proofErr w:type="spellStart"/>
      <w:r>
        <w:t>Ростова</w:t>
      </w:r>
      <w:proofErr w:type="spellEnd"/>
      <w:r>
        <w:t>-на-Дону допускается не проводить в отношении:</w:t>
      </w:r>
    </w:p>
    <w:p w14:paraId="272C9031" w14:textId="77777777" w:rsidR="000D3292" w:rsidRDefault="0004303F">
      <w:pPr>
        <w:pStyle w:val="ConsPlusNormal0"/>
        <w:jc w:val="both"/>
      </w:pPr>
      <w:r>
        <w:t xml:space="preserve">(абзац введен </w:t>
      </w:r>
      <w:hyperlink r:id="rId37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постановлением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</w:t>
      </w:r>
      <w:r>
        <w:t>Д от 02.10.2025 N 1092)</w:t>
      </w:r>
    </w:p>
    <w:p w14:paraId="73A47E0A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а) налоговых расходов города </w:t>
      </w:r>
      <w:proofErr w:type="spellStart"/>
      <w:r>
        <w:t>Ростова</w:t>
      </w:r>
      <w:proofErr w:type="spellEnd"/>
      <w:r>
        <w:t xml:space="preserve">-на-Дону, по которым на момент проведения оценки эффективности налоговых расходов города </w:t>
      </w:r>
      <w:proofErr w:type="spellStart"/>
      <w:r>
        <w:t>Ростова</w:t>
      </w:r>
      <w:proofErr w:type="spellEnd"/>
      <w:r>
        <w:t>-на-Дону отсутствуют фискальные характеристики;</w:t>
      </w:r>
    </w:p>
    <w:p w14:paraId="08844876" w14:textId="77777777" w:rsidR="000D3292" w:rsidRDefault="0004303F">
      <w:pPr>
        <w:pStyle w:val="ConsPlusNormal0"/>
        <w:jc w:val="both"/>
      </w:pPr>
      <w:r>
        <w:t xml:space="preserve">(абзац введен </w:t>
      </w:r>
      <w:hyperlink r:id="rId38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постановлением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02.10.2025 N 1092)</w:t>
      </w:r>
    </w:p>
    <w:p w14:paraId="55DC9009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б) налоговых расходов города </w:t>
      </w:r>
      <w:proofErr w:type="spellStart"/>
      <w:r>
        <w:t>Ростова</w:t>
      </w:r>
      <w:proofErr w:type="spellEnd"/>
      <w:r>
        <w:t>-на-Дону, обусловленных льготами, срок действия которых составляет менее одного года.</w:t>
      </w:r>
    </w:p>
    <w:p w14:paraId="098E99D1" w14:textId="77777777" w:rsidR="000D3292" w:rsidRDefault="0004303F">
      <w:pPr>
        <w:pStyle w:val="ConsPlusNormal0"/>
        <w:jc w:val="both"/>
      </w:pPr>
      <w:r>
        <w:t xml:space="preserve">(абзац введен </w:t>
      </w:r>
      <w:hyperlink r:id="rId39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постановлением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02.10.2025 N 1092)</w:t>
      </w:r>
    </w:p>
    <w:p w14:paraId="3EAF93A9" w14:textId="77777777" w:rsidR="000D3292" w:rsidRDefault="0004303F">
      <w:pPr>
        <w:pStyle w:val="ConsPlusNormal0"/>
        <w:spacing w:before="200"/>
        <w:ind w:firstLine="540"/>
        <w:jc w:val="both"/>
      </w:pPr>
      <w:bookmarkStart w:id="4" w:name="P136"/>
      <w:bookmarkEnd w:id="4"/>
      <w:r>
        <w:t xml:space="preserve">3.4. В случае несоответствия налоговых расходов города </w:t>
      </w:r>
      <w:proofErr w:type="spellStart"/>
      <w:r>
        <w:t>Ростова</w:t>
      </w:r>
      <w:proofErr w:type="spellEnd"/>
      <w:r>
        <w:t>-на-Дону хотя бы одному из кри</w:t>
      </w:r>
      <w:r>
        <w:t xml:space="preserve">териев, указанных в </w:t>
      </w:r>
      <w:hyperlink w:anchor="P122" w:tooltip="3.3. Критериями целесообразности налоговых расходов города Ростова-на-Дону являются:">
        <w:r>
          <w:rPr>
            <w:color w:val="0000FF"/>
          </w:rPr>
          <w:t>пункте 3.3</w:t>
        </w:r>
      </w:hyperlink>
      <w:r>
        <w:t xml:space="preserve"> настоящего раздела, и (или) недостижения положительных значений оценки вклада предусмотренных для плательщик</w:t>
      </w:r>
      <w:r>
        <w:t xml:space="preserve">ов льгот, в изменение значения показателя (индикатора) достижения целей муниципальной программы города </w:t>
      </w:r>
      <w:proofErr w:type="spellStart"/>
      <w:r>
        <w:t>Ростова</w:t>
      </w:r>
      <w:proofErr w:type="spellEnd"/>
      <w:r>
        <w:t>-на-Дону и (или) целей социально-</w:t>
      </w:r>
      <w:r>
        <w:lastRenderedPageBreak/>
        <w:t xml:space="preserve">экономической политики города </w:t>
      </w:r>
      <w:proofErr w:type="spellStart"/>
      <w:r>
        <w:t>Ростова</w:t>
      </w:r>
      <w:proofErr w:type="spellEnd"/>
      <w:r>
        <w:t>-на-Дону, не относящихся к муниципальным программам, и (или) достижения боле</w:t>
      </w:r>
      <w:r>
        <w:t>е высоких показателей результативности применения альтернативных механизмов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по результатам оценки</w:t>
      </w:r>
      <w:r>
        <w:t xml:space="preserve"> бюджетной эффективности налоговых расходов города </w:t>
      </w:r>
      <w:proofErr w:type="spellStart"/>
      <w:r>
        <w:t>Ростова</w:t>
      </w:r>
      <w:proofErr w:type="spellEnd"/>
      <w:r>
        <w:t xml:space="preserve">-на-Дону куратору налогового расхода надлежит представить в Муниципальное казначейство города </w:t>
      </w:r>
      <w:proofErr w:type="spellStart"/>
      <w:r>
        <w:t>Ростова</w:t>
      </w:r>
      <w:proofErr w:type="spellEnd"/>
      <w:r>
        <w:t>-на-Дону предложения о сохранении (уточнении, отмене) льгот для плательщиков.</w:t>
      </w:r>
    </w:p>
    <w:p w14:paraId="70C07EBA" w14:textId="77777777" w:rsidR="000D3292" w:rsidRDefault="0004303F">
      <w:pPr>
        <w:pStyle w:val="ConsPlusNormal0"/>
        <w:jc w:val="both"/>
      </w:pPr>
      <w:r>
        <w:t xml:space="preserve">(п. 3.4 в ред. </w:t>
      </w:r>
      <w:hyperlink r:id="rId40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02.10.2025 N 1092)</w:t>
      </w:r>
    </w:p>
    <w:p w14:paraId="23CA9896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3.5. В качестве критерия результативности налогового расхода города </w:t>
      </w:r>
      <w:proofErr w:type="spellStart"/>
      <w:r>
        <w:t>Ростова</w:t>
      </w:r>
      <w:proofErr w:type="spellEnd"/>
      <w:r>
        <w:t>-на-Дону опре</w:t>
      </w:r>
      <w:r>
        <w:t xml:space="preserve">деляется как минимум один показатель (индикатор) достижения целей муниципальной программы города </w:t>
      </w:r>
      <w:proofErr w:type="spellStart"/>
      <w:r>
        <w:t>Ростова</w:t>
      </w:r>
      <w:proofErr w:type="spellEnd"/>
      <w:r>
        <w:t xml:space="preserve">-на-Дону и (или) целей социально-экономической политики города </w:t>
      </w:r>
      <w:proofErr w:type="spellStart"/>
      <w:r>
        <w:t>Ростова</w:t>
      </w:r>
      <w:proofErr w:type="spellEnd"/>
      <w:r>
        <w:t xml:space="preserve">-на-Дону, не относящихся к муниципальным программам города </w:t>
      </w:r>
      <w:proofErr w:type="spellStart"/>
      <w:r>
        <w:t>Ростова</w:t>
      </w:r>
      <w:proofErr w:type="spellEnd"/>
      <w:r>
        <w:t>-на-Дону, либо и</w:t>
      </w:r>
      <w:r>
        <w:t xml:space="preserve">ной показатель (индикатор), на значение которого оказывают влияние налоговые расходы города </w:t>
      </w:r>
      <w:proofErr w:type="spellStart"/>
      <w:r>
        <w:t>Ростова</w:t>
      </w:r>
      <w:proofErr w:type="spellEnd"/>
      <w:r>
        <w:t>-на-Дону.</w:t>
      </w:r>
    </w:p>
    <w:p w14:paraId="2E4C8570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города </w:t>
      </w:r>
      <w:proofErr w:type="spellStart"/>
      <w:r>
        <w:t>Ростова</w:t>
      </w:r>
      <w:proofErr w:type="spellEnd"/>
      <w:r>
        <w:t xml:space="preserve">-на-Дону и (или) целей социально-экономической политики города </w:t>
      </w:r>
      <w:proofErr w:type="spellStart"/>
      <w:r>
        <w:t>Ростова</w:t>
      </w:r>
      <w:proofErr w:type="spellEnd"/>
      <w:r>
        <w:t xml:space="preserve">-на-Дону, не относящихся </w:t>
      </w:r>
      <w:r>
        <w:t xml:space="preserve">к муниципальным программам города </w:t>
      </w:r>
      <w:proofErr w:type="spellStart"/>
      <w:r>
        <w:t>Ростова</w:t>
      </w:r>
      <w:proofErr w:type="spellEnd"/>
      <w:r>
        <w:t>-на-Дону,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14:paraId="48A7F673" w14:textId="77777777" w:rsidR="000D3292" w:rsidRDefault="0004303F">
      <w:pPr>
        <w:pStyle w:val="ConsPlusNormal0"/>
        <w:spacing w:before="200"/>
        <w:ind w:firstLine="540"/>
        <w:jc w:val="both"/>
      </w:pPr>
      <w:r>
        <w:t>3.6. Оценка результативности налоговых р</w:t>
      </w:r>
      <w:r>
        <w:t xml:space="preserve">асходов города </w:t>
      </w:r>
      <w:proofErr w:type="spellStart"/>
      <w:r>
        <w:t>Ростова</w:t>
      </w:r>
      <w:proofErr w:type="spellEnd"/>
      <w:r>
        <w:t xml:space="preserve">-на-Дону включает оценку бюджетной эффективности налоговых расходов города </w:t>
      </w:r>
      <w:proofErr w:type="spellStart"/>
      <w:r>
        <w:t>Ростова</w:t>
      </w:r>
      <w:proofErr w:type="spellEnd"/>
      <w:r>
        <w:t>-на-Дону.</w:t>
      </w:r>
    </w:p>
    <w:p w14:paraId="6EA66EAB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Оценку результативности налоговых расходов города </w:t>
      </w:r>
      <w:proofErr w:type="spellStart"/>
      <w:r>
        <w:t>Ростова</w:t>
      </w:r>
      <w:proofErr w:type="spellEnd"/>
      <w:r>
        <w:t>-на-Дону допускается не проводить в отношении:</w:t>
      </w:r>
    </w:p>
    <w:p w14:paraId="01F08E9C" w14:textId="77777777" w:rsidR="000D3292" w:rsidRDefault="0004303F">
      <w:pPr>
        <w:pStyle w:val="ConsPlusNormal0"/>
        <w:jc w:val="both"/>
      </w:pPr>
      <w:r>
        <w:t xml:space="preserve">(в ред. </w:t>
      </w:r>
      <w:hyperlink r:id="rId41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02.10.2025 N 1092)</w:t>
      </w:r>
    </w:p>
    <w:p w14:paraId="049BAD26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а) технических налоговых расходов города </w:t>
      </w:r>
      <w:proofErr w:type="spellStart"/>
      <w:r>
        <w:t>Ростова</w:t>
      </w:r>
      <w:proofErr w:type="spellEnd"/>
      <w:r>
        <w:t>-на-Дону;</w:t>
      </w:r>
    </w:p>
    <w:p w14:paraId="634E404E" w14:textId="77777777" w:rsidR="000D3292" w:rsidRDefault="0004303F">
      <w:pPr>
        <w:pStyle w:val="ConsPlusNormal0"/>
        <w:jc w:val="both"/>
      </w:pPr>
      <w:r>
        <w:t xml:space="preserve">(в ред. </w:t>
      </w:r>
      <w:hyperlink r:id="rId42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02.10.2025 N 1092)</w:t>
      </w:r>
    </w:p>
    <w:p w14:paraId="4C05D554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б) налоговых расходов города </w:t>
      </w:r>
      <w:proofErr w:type="spellStart"/>
      <w:r>
        <w:t>Ростова</w:t>
      </w:r>
      <w:proofErr w:type="spellEnd"/>
      <w:r>
        <w:t xml:space="preserve">-на-Дону, по которым на момент проведения оценки эффективности налоговых расходов города </w:t>
      </w:r>
      <w:proofErr w:type="spellStart"/>
      <w:r>
        <w:t>Ростова</w:t>
      </w:r>
      <w:proofErr w:type="spellEnd"/>
      <w:r>
        <w:t>-на-Дону отсутствуют фискальные характеристики;</w:t>
      </w:r>
    </w:p>
    <w:p w14:paraId="16D5E2BE" w14:textId="77777777" w:rsidR="000D3292" w:rsidRDefault="0004303F">
      <w:pPr>
        <w:pStyle w:val="ConsPlusNormal0"/>
        <w:jc w:val="both"/>
      </w:pPr>
      <w:r>
        <w:t xml:space="preserve">(в ред. </w:t>
      </w:r>
      <w:hyperlink r:id="rId43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02.10.2025 N 1092)</w:t>
      </w:r>
    </w:p>
    <w:p w14:paraId="266843BB" w14:textId="77777777" w:rsidR="000D3292" w:rsidRDefault="0004303F">
      <w:pPr>
        <w:pStyle w:val="ConsPlusNormal0"/>
        <w:spacing w:before="200"/>
        <w:ind w:firstLine="540"/>
        <w:jc w:val="both"/>
      </w:pPr>
      <w:r>
        <w:t>в) налоговых расходов города</w:t>
      </w:r>
      <w:r>
        <w:t xml:space="preserve"> </w:t>
      </w:r>
      <w:proofErr w:type="spellStart"/>
      <w:r>
        <w:t>Ростова</w:t>
      </w:r>
      <w:proofErr w:type="spellEnd"/>
      <w:r>
        <w:t>-на-Дону, обусловленных льготами, срок действия которых составляет менее одного года.</w:t>
      </w:r>
    </w:p>
    <w:p w14:paraId="08FB12F6" w14:textId="77777777" w:rsidR="000D3292" w:rsidRDefault="0004303F">
      <w:pPr>
        <w:pStyle w:val="ConsPlusNormal0"/>
        <w:jc w:val="both"/>
      </w:pPr>
      <w:r>
        <w:t xml:space="preserve">(в ред. </w:t>
      </w:r>
      <w:hyperlink r:id="rId44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</w:t>
      </w:r>
      <w:r>
        <w:t>2.10.2025 N 1092)</w:t>
      </w:r>
    </w:p>
    <w:p w14:paraId="2313196C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3.7. В целях оценки бюджетной эффективности налоговых расходов города </w:t>
      </w:r>
      <w:proofErr w:type="spellStart"/>
      <w:r>
        <w:t>Ростова</w:t>
      </w:r>
      <w:proofErr w:type="spellEnd"/>
      <w:r>
        <w:t>-на-Дону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</w:t>
      </w:r>
      <w:r>
        <w:t xml:space="preserve">ипальной программы города </w:t>
      </w:r>
      <w:proofErr w:type="spellStart"/>
      <w:r>
        <w:t>Ростова</w:t>
      </w:r>
      <w:proofErr w:type="spellEnd"/>
      <w:r>
        <w:t xml:space="preserve">-на-Дону и (или) целей социально-экономического развития города </w:t>
      </w:r>
      <w:proofErr w:type="spellStart"/>
      <w:r>
        <w:t>Ростова</w:t>
      </w:r>
      <w:proofErr w:type="spellEnd"/>
      <w:r>
        <w:t xml:space="preserve">-на-Дону, не относящихся к муниципальным программам города </w:t>
      </w:r>
      <w:proofErr w:type="spellStart"/>
      <w:r>
        <w:t>Ростова</w:t>
      </w:r>
      <w:proofErr w:type="spellEnd"/>
      <w:r>
        <w:t>-на-Дону.</w:t>
      </w:r>
    </w:p>
    <w:p w14:paraId="2EC30499" w14:textId="77777777" w:rsidR="000D3292" w:rsidRDefault="0004303F">
      <w:pPr>
        <w:pStyle w:val="ConsPlusNormal0"/>
        <w:jc w:val="both"/>
      </w:pPr>
      <w:r>
        <w:t xml:space="preserve">(в ред. </w:t>
      </w:r>
      <w:hyperlink r:id="rId45" w:tooltip="Постановление Администрации г. Ростова н/Д от 26.02.2025 N 16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с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26.02.2025 N 167)</w:t>
      </w:r>
    </w:p>
    <w:p w14:paraId="0A943C8C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При необходимости куратором налогового расхода могут быть установлены дополнительные критерии оценки результативности налогового расхода города </w:t>
      </w:r>
      <w:proofErr w:type="spellStart"/>
      <w:r>
        <w:t>Ростова</w:t>
      </w:r>
      <w:proofErr w:type="spellEnd"/>
      <w:r>
        <w:t>-н</w:t>
      </w:r>
      <w:r>
        <w:t>а-Дону.</w:t>
      </w:r>
    </w:p>
    <w:p w14:paraId="73E38DF7" w14:textId="77777777" w:rsidR="000D3292" w:rsidRDefault="0004303F">
      <w:pPr>
        <w:pStyle w:val="ConsPlusNormal0"/>
        <w:jc w:val="both"/>
      </w:pPr>
      <w:r>
        <w:t xml:space="preserve">(абзац введен </w:t>
      </w:r>
      <w:hyperlink r:id="rId46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<w:r>
          <w:rPr>
            <w:color w:val="0000FF"/>
          </w:rPr>
          <w:t>постановлением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26.10.2022 N 1084; в ред. </w:t>
      </w:r>
      <w:hyperlink r:id="rId47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02.10.2025 N 1092)</w:t>
      </w:r>
    </w:p>
    <w:p w14:paraId="7BCA2507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3.8. Сравнительный анализ включает сравнение объемов расходов бюджета города </w:t>
      </w:r>
      <w:proofErr w:type="spellStart"/>
      <w:r>
        <w:t>Ростова</w:t>
      </w:r>
      <w:proofErr w:type="spellEnd"/>
      <w:r>
        <w:t xml:space="preserve">-на-Дону в случае применения альтернативных механизмов достижения целей муниципальной программы города </w:t>
      </w:r>
      <w:proofErr w:type="spellStart"/>
      <w:r>
        <w:t>Ростова</w:t>
      </w:r>
      <w:proofErr w:type="spellEnd"/>
      <w:r>
        <w:t>-на-Дону и (или) целей социально-экономического развития город</w:t>
      </w:r>
      <w:r>
        <w:t xml:space="preserve">а </w:t>
      </w:r>
      <w:proofErr w:type="spellStart"/>
      <w:r>
        <w:t>Ростова</w:t>
      </w:r>
      <w:proofErr w:type="spellEnd"/>
      <w:r>
        <w:t xml:space="preserve">-на-Дону, не относящихся к муниципальным программам города </w:t>
      </w:r>
      <w:proofErr w:type="spellStart"/>
      <w:r>
        <w:t>Ростова</w:t>
      </w:r>
      <w:proofErr w:type="spellEnd"/>
      <w:r>
        <w:t xml:space="preserve">-на-Дону, и объемов предоставленных льгот (расчет прироста показателя (индикатора) достижения целей муниципальной программы города </w:t>
      </w:r>
      <w:proofErr w:type="spellStart"/>
      <w:r>
        <w:t>Ростова</w:t>
      </w:r>
      <w:proofErr w:type="spellEnd"/>
      <w:r>
        <w:t>-на-Дону и (или) целей социально-экономичес</w:t>
      </w:r>
      <w:r>
        <w:t xml:space="preserve">кого развития города </w:t>
      </w:r>
      <w:proofErr w:type="spellStart"/>
      <w:r>
        <w:t>Ростова</w:t>
      </w:r>
      <w:proofErr w:type="spellEnd"/>
      <w:r>
        <w:t xml:space="preserve">-на-Дону, не относящихся к муниципальным программам города </w:t>
      </w:r>
      <w:proofErr w:type="spellStart"/>
      <w:r>
        <w:t>Ростова</w:t>
      </w:r>
      <w:proofErr w:type="spellEnd"/>
      <w:r>
        <w:t xml:space="preserve">-на-Дону, на 1 рубль налоговых расходов и на 1 рубль </w:t>
      </w:r>
      <w:r>
        <w:lastRenderedPageBreak/>
        <w:t xml:space="preserve">расходов бюджета города </w:t>
      </w:r>
      <w:proofErr w:type="spellStart"/>
      <w:r>
        <w:t>Ростова</w:t>
      </w:r>
      <w:proofErr w:type="spellEnd"/>
      <w:r>
        <w:t>-на-Дону для достижения того же показателя (индикатора) в случае применения ал</w:t>
      </w:r>
      <w:r>
        <w:t>ьтернативных механизмов).</w:t>
      </w:r>
    </w:p>
    <w:p w14:paraId="14FB77C1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В качестве альтернативных механизмов достижения целей муниципальной программы города </w:t>
      </w:r>
      <w:proofErr w:type="spellStart"/>
      <w:r>
        <w:t>Ростова</w:t>
      </w:r>
      <w:proofErr w:type="spellEnd"/>
      <w:r>
        <w:t xml:space="preserve">-на-Дону и (или) целей социально-экономического развития города </w:t>
      </w:r>
      <w:proofErr w:type="spellStart"/>
      <w:r>
        <w:t>Ростова</w:t>
      </w:r>
      <w:proofErr w:type="spellEnd"/>
      <w:r>
        <w:t xml:space="preserve">-на-Дону, не относящихся к муниципальным программам города </w:t>
      </w:r>
      <w:proofErr w:type="spellStart"/>
      <w:r>
        <w:t>Ростова</w:t>
      </w:r>
      <w:proofErr w:type="spellEnd"/>
      <w:r>
        <w:t>-</w:t>
      </w:r>
      <w:r>
        <w:t>на-Дону, могут учитываться в том числе:</w:t>
      </w:r>
    </w:p>
    <w:p w14:paraId="0E2DE47C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субсидии или иные формы непосредственной финансовой поддержки плательщиков, имеющих право на льготы, за счет средств бюджета города </w:t>
      </w:r>
      <w:proofErr w:type="spellStart"/>
      <w:r>
        <w:t>Ростова</w:t>
      </w:r>
      <w:proofErr w:type="spellEnd"/>
      <w:r>
        <w:t>-на-Дону;</w:t>
      </w:r>
    </w:p>
    <w:p w14:paraId="11A31376" w14:textId="77777777" w:rsidR="000D3292" w:rsidRDefault="0004303F">
      <w:pPr>
        <w:pStyle w:val="ConsPlusNormal0"/>
        <w:spacing w:before="200"/>
        <w:ind w:firstLine="540"/>
        <w:jc w:val="both"/>
      </w:pPr>
      <w:r>
        <w:t>предоставление муниципальных гарантий по обязательствам плательщико</w:t>
      </w:r>
      <w:r>
        <w:t>в, имеющих право на льготы;</w:t>
      </w:r>
    </w:p>
    <w:p w14:paraId="382E4200" w14:textId="77777777" w:rsidR="000D3292" w:rsidRDefault="0004303F">
      <w:pPr>
        <w:pStyle w:val="ConsPlusNormal0"/>
        <w:spacing w:before="200"/>
        <w:ind w:firstLine="540"/>
        <w:jc w:val="both"/>
      </w:pPr>
      <w:r>
        <w:t>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14:paraId="61A6D350" w14:textId="77777777" w:rsidR="000D3292" w:rsidRDefault="0004303F">
      <w:pPr>
        <w:pStyle w:val="ConsPlusNormal0"/>
        <w:jc w:val="both"/>
      </w:pPr>
      <w:r>
        <w:t xml:space="preserve">(в ред. </w:t>
      </w:r>
      <w:hyperlink r:id="rId48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постановления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02.10.2025 N 1092)</w:t>
      </w:r>
    </w:p>
    <w:p w14:paraId="580591AE" w14:textId="77777777" w:rsidR="000D3292" w:rsidRDefault="0004303F">
      <w:pPr>
        <w:pStyle w:val="ConsPlusNormal0"/>
        <w:spacing w:before="200"/>
        <w:ind w:firstLine="540"/>
        <w:jc w:val="both"/>
      </w:pPr>
      <w:r>
        <w:t>3.9. Результаты оценки эффективности налогового расхода должны содержать:</w:t>
      </w:r>
    </w:p>
    <w:p w14:paraId="68B2B672" w14:textId="77777777" w:rsidR="000D3292" w:rsidRDefault="0004303F">
      <w:pPr>
        <w:pStyle w:val="ConsPlusNormal0"/>
        <w:spacing w:before="200"/>
        <w:ind w:firstLine="540"/>
        <w:jc w:val="both"/>
      </w:pPr>
      <w:r>
        <w:t>выводы о достижении целевых характеристик (критериев целесообразности</w:t>
      </w:r>
      <w:r>
        <w:t>) налогового расхода;</w:t>
      </w:r>
    </w:p>
    <w:p w14:paraId="2B0E2562" w14:textId="77777777" w:rsidR="000D3292" w:rsidRDefault="0004303F">
      <w:pPr>
        <w:pStyle w:val="ConsPlusNormal0"/>
        <w:spacing w:before="200"/>
        <w:ind w:firstLine="540"/>
        <w:jc w:val="both"/>
      </w:pPr>
      <w:r>
        <w:t>выводы о вкладе налогового расхода в достижение целей муниципальной программы и (или) целей социально-экономического развития;</w:t>
      </w:r>
    </w:p>
    <w:p w14:paraId="58BCDEA4" w14:textId="77777777" w:rsidR="000D3292" w:rsidRDefault="0004303F">
      <w:pPr>
        <w:pStyle w:val="ConsPlusNormal0"/>
        <w:spacing w:before="200"/>
        <w:ind w:firstLine="540"/>
        <w:jc w:val="both"/>
      </w:pPr>
      <w:r>
        <w:t>выводы о наличии или об отсутствии более результативных (менее затратных для бюджета города) альтернативных</w:t>
      </w:r>
      <w:r>
        <w:t xml:space="preserve"> механизмов достижения целей муниципальной программы и (или) целей социально-экономического развития.</w:t>
      </w:r>
    </w:p>
    <w:p w14:paraId="60B622B3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Выводы должны отражать является ли налоговый расход эффективным или неэффективным. По итогам оценки эффективности куратор формирует вывод о необходимости </w:t>
      </w:r>
      <w:r>
        <w:t>сохранения, уточнения или отмене налоговых льгот, обуславливающих налоговые расходы.</w:t>
      </w:r>
    </w:p>
    <w:p w14:paraId="465E2729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Паспорта налоговых расходов города </w:t>
      </w:r>
      <w:proofErr w:type="spellStart"/>
      <w:r>
        <w:t>Ростова</w:t>
      </w:r>
      <w:proofErr w:type="spellEnd"/>
      <w:r>
        <w:t xml:space="preserve">-на-Дону, результаты оценки эффективности налоговых расходов города </w:t>
      </w:r>
      <w:proofErr w:type="spellStart"/>
      <w:r>
        <w:t>Ростова</w:t>
      </w:r>
      <w:proofErr w:type="spellEnd"/>
      <w:r>
        <w:t>-на-Дону, рекомендации по результатам указанной оценки</w:t>
      </w:r>
      <w:r>
        <w:t xml:space="preserve">, включая рекомендации о необходимости сохранения (уточнения, отмены) предоставленных плательщикам льгот, направляются кураторами налоговых расходов в Муниципальное казначейство города </w:t>
      </w:r>
      <w:proofErr w:type="spellStart"/>
      <w:r>
        <w:t>Ростова</w:t>
      </w:r>
      <w:proofErr w:type="spellEnd"/>
      <w:r>
        <w:t>-на-Дону ежегодно до 1 июня.</w:t>
      </w:r>
    </w:p>
    <w:p w14:paraId="25112C95" w14:textId="77777777" w:rsidR="000D3292" w:rsidRDefault="0004303F">
      <w:pPr>
        <w:pStyle w:val="ConsPlusNormal0"/>
        <w:spacing w:before="200"/>
        <w:ind w:firstLine="540"/>
        <w:jc w:val="both"/>
      </w:pPr>
      <w:r>
        <w:t xml:space="preserve">3.10. Исключен. - </w:t>
      </w:r>
      <w:hyperlink r:id="rId49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Постановление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 от 02.10.2025 N 1092.</w:t>
      </w:r>
    </w:p>
    <w:p w14:paraId="1EE81E0F" w14:textId="77777777" w:rsidR="000D3292" w:rsidRDefault="000D3292">
      <w:pPr>
        <w:pStyle w:val="ConsPlusNormal0"/>
        <w:jc w:val="both"/>
      </w:pPr>
    </w:p>
    <w:p w14:paraId="49D5D554" w14:textId="77777777" w:rsidR="000D3292" w:rsidRDefault="0004303F">
      <w:pPr>
        <w:pStyle w:val="ConsPlusTitle0"/>
        <w:jc w:val="center"/>
        <w:outlineLvl w:val="1"/>
      </w:pPr>
      <w:r>
        <w:t>4. Порядок участия соисполнителя куратора</w:t>
      </w:r>
    </w:p>
    <w:p w14:paraId="2B65D3FB" w14:textId="77777777" w:rsidR="000D3292" w:rsidRDefault="0004303F">
      <w:pPr>
        <w:pStyle w:val="ConsPlusTitle0"/>
        <w:jc w:val="center"/>
      </w:pPr>
      <w:r>
        <w:t>налогового расхода в проведении оценки налоговых расходов</w:t>
      </w:r>
    </w:p>
    <w:p w14:paraId="7C81FD33" w14:textId="77777777" w:rsidR="000D3292" w:rsidRDefault="0004303F">
      <w:pPr>
        <w:pStyle w:val="ConsPlusTitle0"/>
        <w:jc w:val="center"/>
      </w:pPr>
      <w:r>
        <w:t xml:space="preserve">города </w:t>
      </w:r>
      <w:proofErr w:type="spellStart"/>
      <w:r>
        <w:t>Ростова</w:t>
      </w:r>
      <w:proofErr w:type="spellEnd"/>
      <w:r>
        <w:t>-на-Дону</w:t>
      </w:r>
    </w:p>
    <w:p w14:paraId="21DB9680" w14:textId="77777777" w:rsidR="000D3292" w:rsidRDefault="000D3292">
      <w:pPr>
        <w:pStyle w:val="ConsPlusNormal0"/>
        <w:jc w:val="center"/>
      </w:pPr>
    </w:p>
    <w:p w14:paraId="0029617B" w14:textId="77777777" w:rsidR="000D3292" w:rsidRDefault="0004303F">
      <w:pPr>
        <w:pStyle w:val="ConsPlusNormal0"/>
        <w:jc w:val="center"/>
      </w:pPr>
      <w:r>
        <w:t xml:space="preserve">(введен </w:t>
      </w:r>
      <w:hyperlink r:id="rId50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постановлением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</w:t>
      </w:r>
    </w:p>
    <w:p w14:paraId="4E8D48E8" w14:textId="77777777" w:rsidR="000D3292" w:rsidRDefault="0004303F">
      <w:pPr>
        <w:pStyle w:val="ConsPlusNormal0"/>
        <w:jc w:val="center"/>
      </w:pPr>
      <w:r>
        <w:t>от 02.10.2025 N</w:t>
      </w:r>
      <w:r>
        <w:t xml:space="preserve"> 1092)</w:t>
      </w:r>
    </w:p>
    <w:p w14:paraId="1D32BFFB" w14:textId="77777777" w:rsidR="000D3292" w:rsidRDefault="000D3292">
      <w:pPr>
        <w:pStyle w:val="ConsPlusNormal0"/>
        <w:jc w:val="both"/>
      </w:pPr>
    </w:p>
    <w:p w14:paraId="3EFBBDED" w14:textId="77777777" w:rsidR="000D3292" w:rsidRDefault="0004303F">
      <w:pPr>
        <w:pStyle w:val="ConsPlusNormal0"/>
        <w:ind w:firstLine="540"/>
        <w:jc w:val="both"/>
      </w:pPr>
      <w:r>
        <w:t>4.1. Куратор налогового расхода, в случае необходимости получения дополнительной информации, которая может повлиять на проведение оценки, составляет перечень организаций, которые реализуют мероприятия, связанные с установленными налоговыми льготами</w:t>
      </w:r>
      <w:r>
        <w:t xml:space="preserve"> с учетом отраслевой специфики.</w:t>
      </w:r>
    </w:p>
    <w:p w14:paraId="5AB1FA59" w14:textId="77777777" w:rsidR="000D3292" w:rsidRDefault="0004303F">
      <w:pPr>
        <w:pStyle w:val="ConsPlusNormal0"/>
        <w:spacing w:before="200"/>
        <w:ind w:firstLine="540"/>
        <w:jc w:val="both"/>
      </w:pPr>
      <w:r>
        <w:t>4.2. Информационное взаимодействие с соисполнителем куратора налогового расхода осуществляется в межведомственной системе электронного документооборота и делопроизводства "Дело" или с использованием бумажного носителя информ</w:t>
      </w:r>
      <w:r>
        <w:t>ации.</w:t>
      </w:r>
    </w:p>
    <w:p w14:paraId="78DE0C95" w14:textId="77777777" w:rsidR="000D3292" w:rsidRDefault="0004303F">
      <w:pPr>
        <w:pStyle w:val="ConsPlusNormal0"/>
        <w:spacing w:before="200"/>
        <w:ind w:firstLine="540"/>
        <w:jc w:val="both"/>
      </w:pPr>
      <w:r>
        <w:t>Электронные документы должны быть подписаны усиленной квалифицированной электронной подписью (УКЭП) ответственного лица.</w:t>
      </w:r>
    </w:p>
    <w:p w14:paraId="7995B1AD" w14:textId="77777777" w:rsidR="000D3292" w:rsidRDefault="0004303F">
      <w:pPr>
        <w:pStyle w:val="ConsPlusNormal0"/>
        <w:spacing w:before="200"/>
        <w:ind w:firstLine="540"/>
        <w:jc w:val="both"/>
      </w:pPr>
      <w:r>
        <w:lastRenderedPageBreak/>
        <w:t>4.3. Соисполнитель куратора налогового расхода обязан предоставить запрашиваемую информацию в течение 15 календарных дней с момен</w:t>
      </w:r>
      <w:r>
        <w:t>та получения запроса.</w:t>
      </w:r>
    </w:p>
    <w:p w14:paraId="7ECE3C4B" w14:textId="77777777" w:rsidR="000D3292" w:rsidRDefault="0004303F">
      <w:pPr>
        <w:pStyle w:val="ConsPlusNormal0"/>
        <w:spacing w:before="200"/>
        <w:ind w:firstLine="540"/>
        <w:jc w:val="both"/>
      </w:pPr>
      <w:r>
        <w:t>4.4. Информация (таблицы, аналитические справки) предоставляется в структурированном виде с указанием периода, за который предоставляются данные.</w:t>
      </w:r>
    </w:p>
    <w:p w14:paraId="48EC1297" w14:textId="77777777" w:rsidR="000D3292" w:rsidRDefault="0004303F">
      <w:pPr>
        <w:pStyle w:val="ConsPlusNormal0"/>
        <w:spacing w:before="200"/>
        <w:ind w:firstLine="540"/>
        <w:jc w:val="both"/>
      </w:pPr>
      <w:r>
        <w:t>4.5. Соисполнитель куратора налогового расхода несет ответственность за полноту и достов</w:t>
      </w:r>
      <w:r>
        <w:t>ерность предоставленной информации.</w:t>
      </w:r>
    </w:p>
    <w:p w14:paraId="239202C0" w14:textId="77777777" w:rsidR="000D3292" w:rsidRDefault="000D3292">
      <w:pPr>
        <w:pStyle w:val="ConsPlusNormal0"/>
        <w:jc w:val="both"/>
      </w:pPr>
    </w:p>
    <w:p w14:paraId="338035B3" w14:textId="77777777" w:rsidR="000D3292" w:rsidRDefault="0004303F">
      <w:pPr>
        <w:pStyle w:val="ConsPlusTitle0"/>
        <w:jc w:val="center"/>
        <w:outlineLvl w:val="1"/>
      </w:pPr>
      <w:r>
        <w:t>5. Порядок рассмотрения предложений</w:t>
      </w:r>
    </w:p>
    <w:p w14:paraId="5898E579" w14:textId="77777777" w:rsidR="000D3292" w:rsidRDefault="0004303F">
      <w:pPr>
        <w:pStyle w:val="ConsPlusTitle0"/>
        <w:jc w:val="center"/>
      </w:pPr>
      <w:r>
        <w:t>о сохранении (уточнении, отмене) льгот для плательщиков,</w:t>
      </w:r>
    </w:p>
    <w:p w14:paraId="7CA83DCD" w14:textId="77777777" w:rsidR="000D3292" w:rsidRDefault="0004303F">
      <w:pPr>
        <w:pStyle w:val="ConsPlusTitle0"/>
        <w:jc w:val="center"/>
      </w:pPr>
      <w:r>
        <w:t>представленных кураторами налоговых расходов</w:t>
      </w:r>
    </w:p>
    <w:p w14:paraId="5D57E26C" w14:textId="77777777" w:rsidR="000D3292" w:rsidRDefault="000D3292">
      <w:pPr>
        <w:pStyle w:val="ConsPlusNormal0"/>
        <w:jc w:val="center"/>
      </w:pPr>
    </w:p>
    <w:p w14:paraId="0F963A4E" w14:textId="77777777" w:rsidR="000D3292" w:rsidRDefault="0004303F">
      <w:pPr>
        <w:pStyle w:val="ConsPlusNormal0"/>
        <w:jc w:val="center"/>
      </w:pPr>
      <w:r>
        <w:t xml:space="preserve">(введен </w:t>
      </w:r>
      <w:hyperlink r:id="rId51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<w:r>
          <w:rPr>
            <w:color w:val="0000FF"/>
          </w:rPr>
          <w:t>постановлением</w:t>
        </w:r>
      </w:hyperlink>
      <w:r>
        <w:t xml:space="preserve"> Администрации г. </w:t>
      </w:r>
      <w:proofErr w:type="spellStart"/>
      <w:r>
        <w:t>Ростова</w:t>
      </w:r>
      <w:proofErr w:type="spellEnd"/>
      <w:r>
        <w:t xml:space="preserve"> н/Д</w:t>
      </w:r>
    </w:p>
    <w:p w14:paraId="1147797D" w14:textId="77777777" w:rsidR="000D3292" w:rsidRDefault="0004303F">
      <w:pPr>
        <w:pStyle w:val="ConsPlusNormal0"/>
        <w:jc w:val="center"/>
      </w:pPr>
      <w:r>
        <w:t>от 02.10.2025 N 1092)</w:t>
      </w:r>
    </w:p>
    <w:p w14:paraId="7E0C57E5" w14:textId="77777777" w:rsidR="000D3292" w:rsidRDefault="000D3292">
      <w:pPr>
        <w:pStyle w:val="ConsPlusNormal0"/>
        <w:jc w:val="both"/>
      </w:pPr>
    </w:p>
    <w:p w14:paraId="3A94E1D4" w14:textId="77777777" w:rsidR="000D3292" w:rsidRDefault="0004303F">
      <w:pPr>
        <w:pStyle w:val="ConsPlusNormal0"/>
        <w:ind w:firstLine="540"/>
        <w:jc w:val="both"/>
      </w:pPr>
      <w:r>
        <w:t xml:space="preserve">5.1. Муниципальное казначейство города </w:t>
      </w:r>
      <w:proofErr w:type="spellStart"/>
      <w:r>
        <w:t>Ростова</w:t>
      </w:r>
      <w:proofErr w:type="spellEnd"/>
      <w:r>
        <w:t xml:space="preserve">-на-Дону формирует сводный отчет об оценке эффективности налоговых расходов города </w:t>
      </w:r>
      <w:proofErr w:type="spellStart"/>
      <w:r>
        <w:t>Ростова</w:t>
      </w:r>
      <w:proofErr w:type="spellEnd"/>
      <w:r>
        <w:t>-на-Дону на основе</w:t>
      </w:r>
      <w:r>
        <w:t xml:space="preserve"> данных, представленных кураторами налоговых расходов, в том числе с учетом предложений о сохранении (уточнении, отмене) льгот для плательщиков, представленных кураторами налоговых расходов в соответствии с </w:t>
      </w:r>
      <w:hyperlink w:anchor="P136" w:tooltip="3.4. В случае несоответствия налоговых расходов города Ростова-на-Дону хотя бы одному из критериев, указанных в пункте 3.3 настоящего раздела, и (или) недостижения положительных значений оценки вклада предусмотренных для плательщиков льгот, в изменение значени">
        <w:r>
          <w:rPr>
            <w:color w:val="0000FF"/>
          </w:rPr>
          <w:t>пунктом 3.4</w:t>
        </w:r>
      </w:hyperlink>
      <w:r>
        <w:t xml:space="preserve"> </w:t>
      </w:r>
      <w:r>
        <w:t>настоящего порядка.</w:t>
      </w:r>
    </w:p>
    <w:p w14:paraId="7CA862BF" w14:textId="77777777" w:rsidR="000D3292" w:rsidRDefault="0004303F">
      <w:pPr>
        <w:pStyle w:val="ConsPlusNormal0"/>
        <w:spacing w:before="200"/>
        <w:ind w:firstLine="540"/>
        <w:jc w:val="both"/>
      </w:pPr>
      <w:r>
        <w:t>5.2. Предложения о сохранении (уточнении, отмене) льгот для плательщиков, представленные кураторами налоговых расходов, рассматриваются в следующем порядке:</w:t>
      </w:r>
    </w:p>
    <w:p w14:paraId="62E12655" w14:textId="77777777" w:rsidR="000D3292" w:rsidRDefault="0004303F">
      <w:pPr>
        <w:pStyle w:val="ConsPlusNormal0"/>
        <w:spacing w:before="200"/>
        <w:ind w:firstLine="540"/>
        <w:jc w:val="both"/>
      </w:pPr>
      <w:r>
        <w:t>а) соотношение суммы недополученных доходов по местным налогам в результате действия налоговых льгот, освобождений и иных преференций по налогам и сборам к общему объему поступивших налоговых доходов;</w:t>
      </w:r>
    </w:p>
    <w:p w14:paraId="728868E9" w14:textId="77777777" w:rsidR="000D3292" w:rsidRDefault="0004303F">
      <w:pPr>
        <w:pStyle w:val="ConsPlusNormal0"/>
        <w:spacing w:before="200"/>
        <w:ind w:firstLine="540"/>
        <w:jc w:val="both"/>
      </w:pPr>
      <w:r>
        <w:t>б) анализ структуры налоговых расходов в соответствии с целевыми категориями (стимулирующие, социальные, технические) и количеством воспользовавшихся;</w:t>
      </w:r>
    </w:p>
    <w:p w14:paraId="762DB145" w14:textId="77777777" w:rsidR="000D3292" w:rsidRDefault="0004303F">
      <w:pPr>
        <w:pStyle w:val="ConsPlusNormal0"/>
        <w:spacing w:before="200"/>
        <w:ind w:firstLine="540"/>
        <w:jc w:val="both"/>
      </w:pPr>
      <w:r>
        <w:t>в) документы, предоставленные по результатам оценки, не противоречат нормативным правовым актам муниципал</w:t>
      </w:r>
      <w:r>
        <w:t>ьного образования, устанавливающим налоговый расход и (или) регламентирующим проведение оценки эффективности налогового расхода;</w:t>
      </w:r>
    </w:p>
    <w:p w14:paraId="51F6A35E" w14:textId="77777777" w:rsidR="000D3292" w:rsidRDefault="0004303F">
      <w:pPr>
        <w:pStyle w:val="ConsPlusNormal0"/>
        <w:spacing w:before="200"/>
        <w:ind w:firstLine="540"/>
        <w:jc w:val="both"/>
      </w:pPr>
      <w:r>
        <w:t>г) вывод куратора налогового расхода о необходимости сохранения, уточнения или отмены налоговых льгот, обусловливающих налоговы</w:t>
      </w:r>
      <w:r>
        <w:t>е расходы, содержит информацию о социально-экономическом эффекте (влиянии на бизнес, инвестиции, население и т.д.).</w:t>
      </w:r>
    </w:p>
    <w:p w14:paraId="7DE63E5D" w14:textId="77777777" w:rsidR="000D3292" w:rsidRDefault="0004303F">
      <w:pPr>
        <w:pStyle w:val="ConsPlusNormal0"/>
        <w:spacing w:before="200"/>
        <w:ind w:firstLine="540"/>
        <w:jc w:val="both"/>
      </w:pPr>
      <w:r>
        <w:t>5.3. В случае необходимости уточнения или отмены налоговых льгот, пересмотра условий освобождений и иных преференций по налогам куратор нало</w:t>
      </w:r>
      <w:r>
        <w:t xml:space="preserve">гового расхода направляет в Департамент экономики города </w:t>
      </w:r>
      <w:proofErr w:type="spellStart"/>
      <w:r>
        <w:t>Ростова</w:t>
      </w:r>
      <w:proofErr w:type="spellEnd"/>
      <w:r>
        <w:t xml:space="preserve">-на-Дону обоснование необходимости внесения изменений в нормативный правовой акт муниципального образования "Город </w:t>
      </w:r>
      <w:proofErr w:type="spellStart"/>
      <w:r>
        <w:t>Ростов</w:t>
      </w:r>
      <w:proofErr w:type="spellEnd"/>
      <w:r>
        <w:t>-на-Дону", устанавливающий налоговый расход.</w:t>
      </w:r>
    </w:p>
    <w:p w14:paraId="04F3613C" w14:textId="77777777" w:rsidR="000D3292" w:rsidRDefault="0004303F">
      <w:pPr>
        <w:pStyle w:val="ConsPlusNormal0"/>
        <w:spacing w:before="200"/>
        <w:ind w:firstLine="540"/>
        <w:jc w:val="both"/>
      </w:pPr>
      <w:r>
        <w:t>Результаты рассмотрения оц</w:t>
      </w:r>
      <w:r>
        <w:t xml:space="preserve">енки налоговых расходов города </w:t>
      </w:r>
      <w:proofErr w:type="spellStart"/>
      <w:r>
        <w:t>Ростова</w:t>
      </w:r>
      <w:proofErr w:type="spellEnd"/>
      <w:r>
        <w:t xml:space="preserve">-на-Дону учитываются при формировании основных направлений бюджетной и налоговой политики города </w:t>
      </w:r>
      <w:proofErr w:type="spellStart"/>
      <w:r>
        <w:t>Ростова</w:t>
      </w:r>
      <w:proofErr w:type="spellEnd"/>
      <w:r>
        <w:t xml:space="preserve">-на-Дону, при проведении оценки эффективности реализации муниципальных программ города </w:t>
      </w:r>
      <w:proofErr w:type="spellStart"/>
      <w:r>
        <w:t>Ростова</w:t>
      </w:r>
      <w:proofErr w:type="spellEnd"/>
      <w:r>
        <w:t>-на-Дону.</w:t>
      </w:r>
    </w:p>
    <w:p w14:paraId="07E6008F" w14:textId="77777777" w:rsidR="000D3292" w:rsidRDefault="000D3292">
      <w:pPr>
        <w:pStyle w:val="ConsPlusNormal0"/>
        <w:jc w:val="both"/>
      </w:pPr>
    </w:p>
    <w:p w14:paraId="1DB0258C" w14:textId="77777777" w:rsidR="000D3292" w:rsidRDefault="0004303F">
      <w:pPr>
        <w:pStyle w:val="ConsPlusNormal0"/>
        <w:jc w:val="right"/>
      </w:pPr>
      <w:r>
        <w:t>Начальник</w:t>
      </w:r>
      <w:r>
        <w:t xml:space="preserve"> управления</w:t>
      </w:r>
    </w:p>
    <w:p w14:paraId="099D3D29" w14:textId="77777777" w:rsidR="000D3292" w:rsidRDefault="0004303F">
      <w:pPr>
        <w:pStyle w:val="ConsPlusNormal0"/>
        <w:jc w:val="right"/>
      </w:pPr>
      <w:r>
        <w:t>документационного обеспечения</w:t>
      </w:r>
    </w:p>
    <w:p w14:paraId="70400471" w14:textId="77777777" w:rsidR="000D3292" w:rsidRDefault="0004303F">
      <w:pPr>
        <w:pStyle w:val="ConsPlusNormal0"/>
        <w:jc w:val="right"/>
      </w:pPr>
      <w:r>
        <w:t xml:space="preserve">Администрации города </w:t>
      </w:r>
      <w:proofErr w:type="spellStart"/>
      <w:r>
        <w:t>Ростова</w:t>
      </w:r>
      <w:proofErr w:type="spellEnd"/>
      <w:r>
        <w:t>-на-Дону</w:t>
      </w:r>
    </w:p>
    <w:p w14:paraId="62F745E1" w14:textId="77777777" w:rsidR="000D3292" w:rsidRDefault="0004303F">
      <w:pPr>
        <w:pStyle w:val="ConsPlusNormal0"/>
        <w:jc w:val="right"/>
      </w:pPr>
      <w:r>
        <w:t>Д.К.ДЕНИСЕНКО</w:t>
      </w:r>
    </w:p>
    <w:p w14:paraId="4340B90E" w14:textId="77777777" w:rsidR="000D3292" w:rsidRDefault="000D3292">
      <w:pPr>
        <w:pStyle w:val="ConsPlusNormal0"/>
        <w:jc w:val="both"/>
      </w:pPr>
    </w:p>
    <w:p w14:paraId="250832A4" w14:textId="77777777" w:rsidR="000D3292" w:rsidRDefault="000D3292">
      <w:pPr>
        <w:pStyle w:val="ConsPlusNormal0"/>
        <w:jc w:val="both"/>
      </w:pPr>
    </w:p>
    <w:p w14:paraId="468B8E47" w14:textId="77777777" w:rsidR="000D3292" w:rsidRDefault="000D3292">
      <w:pPr>
        <w:pStyle w:val="ConsPlusNormal0"/>
        <w:jc w:val="both"/>
      </w:pPr>
    </w:p>
    <w:p w14:paraId="72DE0551" w14:textId="77777777" w:rsidR="000D3292" w:rsidRDefault="000D3292">
      <w:pPr>
        <w:pStyle w:val="ConsPlusNormal0"/>
        <w:jc w:val="both"/>
      </w:pPr>
    </w:p>
    <w:p w14:paraId="4A7EF839" w14:textId="77777777" w:rsidR="000D3292" w:rsidRDefault="000D3292">
      <w:pPr>
        <w:pStyle w:val="ConsPlusNormal0"/>
        <w:jc w:val="both"/>
      </w:pPr>
    </w:p>
    <w:p w14:paraId="04059008" w14:textId="77777777" w:rsidR="000D3292" w:rsidRDefault="0004303F">
      <w:pPr>
        <w:pStyle w:val="ConsPlusNormal0"/>
        <w:jc w:val="right"/>
        <w:outlineLvl w:val="0"/>
      </w:pPr>
      <w:r>
        <w:lastRenderedPageBreak/>
        <w:t>Приложение N 2</w:t>
      </w:r>
    </w:p>
    <w:p w14:paraId="647336E8" w14:textId="77777777" w:rsidR="000D3292" w:rsidRDefault="0004303F">
      <w:pPr>
        <w:pStyle w:val="ConsPlusNormal0"/>
        <w:jc w:val="right"/>
      </w:pPr>
      <w:r>
        <w:t>к постановлению</w:t>
      </w:r>
    </w:p>
    <w:p w14:paraId="330E3E5F" w14:textId="77777777" w:rsidR="000D3292" w:rsidRDefault="0004303F">
      <w:pPr>
        <w:pStyle w:val="ConsPlusNormal0"/>
        <w:jc w:val="right"/>
      </w:pPr>
      <w:r>
        <w:t>Администрации</w:t>
      </w:r>
    </w:p>
    <w:p w14:paraId="447B7F0E" w14:textId="77777777" w:rsidR="000D3292" w:rsidRDefault="0004303F">
      <w:pPr>
        <w:pStyle w:val="ConsPlusNormal0"/>
        <w:jc w:val="right"/>
      </w:pPr>
      <w:r>
        <w:t xml:space="preserve">города </w:t>
      </w:r>
      <w:proofErr w:type="spellStart"/>
      <w:r>
        <w:t>Ростова</w:t>
      </w:r>
      <w:proofErr w:type="spellEnd"/>
      <w:r>
        <w:t>-на-Дону</w:t>
      </w:r>
    </w:p>
    <w:p w14:paraId="50C60CEF" w14:textId="77777777" w:rsidR="000D3292" w:rsidRDefault="0004303F">
      <w:pPr>
        <w:pStyle w:val="ConsPlusNormal0"/>
        <w:jc w:val="right"/>
      </w:pPr>
      <w:r>
        <w:t>от 30.12.2019 N 1229</w:t>
      </w:r>
    </w:p>
    <w:p w14:paraId="58EB064A" w14:textId="77777777" w:rsidR="000D3292" w:rsidRDefault="000D329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3292" w14:paraId="43F7CEB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1A13" w14:textId="77777777" w:rsidR="000D3292" w:rsidRDefault="000D329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E38E6" w14:textId="77777777" w:rsidR="000D3292" w:rsidRDefault="000D329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5999BE9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0FEF0A4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2" w:tooltip="Постановление Администрации г. Ростова н/Д от 21.08.2026 N 1047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</w:t>
            </w:r>
            <w:proofErr w:type="spellStart"/>
            <w:r>
              <w:rPr>
                <w:color w:val="392C69"/>
              </w:rPr>
              <w:t>Ростова</w:t>
            </w:r>
            <w:proofErr w:type="spellEnd"/>
            <w:r>
              <w:rPr>
                <w:color w:val="392C69"/>
              </w:rPr>
              <w:t xml:space="preserve"> н/Д</w:t>
            </w:r>
          </w:p>
          <w:p w14:paraId="0F62A9DC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>от 21.08.2026 N 1047)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B0E13" w14:textId="77777777" w:rsidR="000D3292" w:rsidRDefault="000D3292">
            <w:pPr>
              <w:pStyle w:val="ConsPlusNormal0"/>
            </w:pPr>
          </w:p>
        </w:tc>
      </w:tr>
    </w:tbl>
    <w:p w14:paraId="14C2E85A" w14:textId="77777777" w:rsidR="000D3292" w:rsidRDefault="000D3292">
      <w:pPr>
        <w:pStyle w:val="ConsPlusNormal0"/>
        <w:jc w:val="both"/>
      </w:pPr>
    </w:p>
    <w:p w14:paraId="1458874F" w14:textId="77777777" w:rsidR="000D3292" w:rsidRDefault="0004303F">
      <w:pPr>
        <w:pStyle w:val="ConsPlusNormal0"/>
        <w:jc w:val="center"/>
      </w:pPr>
      <w:bookmarkStart w:id="5" w:name="P215"/>
      <w:bookmarkEnd w:id="5"/>
      <w:r>
        <w:t>ПЕРЕЧЕНЬ</w:t>
      </w:r>
    </w:p>
    <w:p w14:paraId="234BA789" w14:textId="77777777" w:rsidR="000D3292" w:rsidRDefault="0004303F">
      <w:pPr>
        <w:pStyle w:val="ConsPlusNormal0"/>
        <w:jc w:val="center"/>
      </w:pPr>
      <w:r>
        <w:t xml:space="preserve">налоговых расходов города </w:t>
      </w:r>
      <w:proofErr w:type="spellStart"/>
      <w:r>
        <w:t>Ростова</w:t>
      </w:r>
      <w:proofErr w:type="spellEnd"/>
      <w:r>
        <w:t>-на-Дону,</w:t>
      </w:r>
    </w:p>
    <w:p w14:paraId="2866F156" w14:textId="77777777" w:rsidR="000D3292" w:rsidRDefault="0004303F">
      <w:pPr>
        <w:pStyle w:val="ConsPlusNormal0"/>
        <w:jc w:val="center"/>
      </w:pPr>
      <w:r>
        <w:t>обусловленных налоговыми льгота</w:t>
      </w:r>
      <w:r>
        <w:t>ми, освобождениями и иными</w:t>
      </w:r>
    </w:p>
    <w:p w14:paraId="10453D6C" w14:textId="77777777" w:rsidR="000D3292" w:rsidRDefault="0004303F">
      <w:pPr>
        <w:pStyle w:val="ConsPlusNormal0"/>
        <w:jc w:val="center"/>
      </w:pPr>
      <w:r>
        <w:t>преференциями по налогам, предусмотренными в качестве мер</w:t>
      </w:r>
    </w:p>
    <w:p w14:paraId="4B520F28" w14:textId="77777777" w:rsidR="000D3292" w:rsidRDefault="0004303F">
      <w:pPr>
        <w:pStyle w:val="ConsPlusNormal0"/>
        <w:jc w:val="center"/>
      </w:pPr>
      <w:r>
        <w:t>поддержки в соответствии с целями муниципальных программ</w:t>
      </w:r>
    </w:p>
    <w:p w14:paraId="261C50D8" w14:textId="77777777" w:rsidR="000D3292" w:rsidRDefault="0004303F">
      <w:pPr>
        <w:pStyle w:val="ConsPlusNormal0"/>
        <w:jc w:val="center"/>
      </w:pPr>
      <w:r>
        <w:t xml:space="preserve">города </w:t>
      </w:r>
      <w:proofErr w:type="spellStart"/>
      <w:r>
        <w:t>Ростова</w:t>
      </w:r>
      <w:proofErr w:type="spellEnd"/>
      <w:r>
        <w:t>-на-Дону</w:t>
      </w:r>
    </w:p>
    <w:p w14:paraId="275623BF" w14:textId="77777777" w:rsidR="000D3292" w:rsidRDefault="000D3292">
      <w:pPr>
        <w:pStyle w:val="ConsPlusNormal0"/>
        <w:jc w:val="both"/>
      </w:pPr>
    </w:p>
    <w:p w14:paraId="2EA60F7C" w14:textId="77777777" w:rsidR="000D3292" w:rsidRDefault="000D3292">
      <w:pPr>
        <w:pStyle w:val="ConsPlusNormal0"/>
        <w:sectPr w:rsidR="000D3292">
          <w:headerReference w:type="default" r:id="rId53"/>
          <w:footerReference w:type="default" r:id="rId54"/>
          <w:headerReference w:type="first" r:id="rId55"/>
          <w:footerReference w:type="first" r:id="rId5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928"/>
        <w:gridCol w:w="1984"/>
        <w:gridCol w:w="1701"/>
        <w:gridCol w:w="1927"/>
        <w:gridCol w:w="1928"/>
        <w:gridCol w:w="1645"/>
      </w:tblGrid>
      <w:tr w:rsidR="000D3292" w14:paraId="6B7020A5" w14:textId="77777777">
        <w:tc>
          <w:tcPr>
            <w:tcW w:w="567" w:type="dxa"/>
          </w:tcPr>
          <w:p w14:paraId="33ACCB42" w14:textId="77777777" w:rsidR="000D3292" w:rsidRDefault="0004303F">
            <w:pPr>
              <w:pStyle w:val="ConsPlusNormal0"/>
              <w:jc w:val="center"/>
            </w:pPr>
            <w:r>
              <w:lastRenderedPageBreak/>
              <w:t>N</w:t>
            </w:r>
          </w:p>
          <w:p w14:paraId="06FE7A32" w14:textId="77777777" w:rsidR="000D3292" w:rsidRDefault="0004303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928" w:type="dxa"/>
          </w:tcPr>
          <w:p w14:paraId="6BA2941F" w14:textId="77777777" w:rsidR="000D3292" w:rsidRDefault="0004303F">
            <w:pPr>
              <w:pStyle w:val="ConsPlusNormal0"/>
              <w:jc w:val="center"/>
            </w:pPr>
            <w:r>
              <w:t xml:space="preserve">Краткое наименование налогового расхода города </w:t>
            </w: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  <w:tc>
          <w:tcPr>
            <w:tcW w:w="1928" w:type="dxa"/>
          </w:tcPr>
          <w:p w14:paraId="57195FCC" w14:textId="77777777" w:rsidR="000D3292" w:rsidRDefault="0004303F">
            <w:pPr>
              <w:pStyle w:val="ConsPlusNormal0"/>
              <w:jc w:val="center"/>
            </w:pPr>
            <w:r>
              <w:t xml:space="preserve">Полное наименование налогового расхода города </w:t>
            </w: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  <w:tc>
          <w:tcPr>
            <w:tcW w:w="1984" w:type="dxa"/>
          </w:tcPr>
          <w:p w14:paraId="037CFCBD" w14:textId="77777777" w:rsidR="000D3292" w:rsidRDefault="0004303F">
            <w:pPr>
              <w:pStyle w:val="ConsPlusNormal0"/>
              <w:jc w:val="center"/>
            </w:pPr>
            <w:r>
              <w:t>Реквизи</w:t>
            </w:r>
            <w:r>
              <w:t xml:space="preserve">ты нормативного правового акта муниципального образования "Город </w:t>
            </w:r>
            <w:proofErr w:type="spellStart"/>
            <w:r>
              <w:t>Ростов</w:t>
            </w:r>
            <w:proofErr w:type="spellEnd"/>
            <w:r>
              <w:t>-на-Дону", устанавливающего налоговый расход</w:t>
            </w:r>
          </w:p>
        </w:tc>
        <w:tc>
          <w:tcPr>
            <w:tcW w:w="1701" w:type="dxa"/>
          </w:tcPr>
          <w:p w14:paraId="6CF89A27" w14:textId="77777777" w:rsidR="000D3292" w:rsidRDefault="0004303F">
            <w:pPr>
              <w:pStyle w:val="ConsPlusNormal0"/>
              <w:jc w:val="center"/>
            </w:pPr>
            <w:r>
              <w:t>Наименование 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1927" w:type="dxa"/>
          </w:tcPr>
          <w:p w14:paraId="183EAC8D" w14:textId="77777777" w:rsidR="000D3292" w:rsidRDefault="0004303F">
            <w:pPr>
              <w:pStyle w:val="ConsPlusNormal0"/>
              <w:jc w:val="center"/>
            </w:pPr>
            <w:r>
              <w:t>Целевая категория н</w:t>
            </w:r>
            <w:r>
              <w:t xml:space="preserve">алогового расхода города </w:t>
            </w: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  <w:tc>
          <w:tcPr>
            <w:tcW w:w="1928" w:type="dxa"/>
          </w:tcPr>
          <w:p w14:paraId="376E63BB" w14:textId="77777777" w:rsidR="000D3292" w:rsidRDefault="0004303F">
            <w:pPr>
              <w:pStyle w:val="ConsPlusNormal0"/>
              <w:jc w:val="center"/>
            </w:pPr>
            <w:r>
              <w:t xml:space="preserve">Наименование структурного элемента муниципальной программы города </w:t>
            </w:r>
            <w:proofErr w:type="spellStart"/>
            <w:r>
              <w:t>Ростова</w:t>
            </w:r>
            <w:proofErr w:type="spellEnd"/>
            <w:r>
              <w:t>-на-Дону, предусматривающей налоговые расходы</w:t>
            </w:r>
          </w:p>
        </w:tc>
        <w:tc>
          <w:tcPr>
            <w:tcW w:w="1645" w:type="dxa"/>
          </w:tcPr>
          <w:p w14:paraId="20F4D3DA" w14:textId="77777777" w:rsidR="000D3292" w:rsidRDefault="0004303F">
            <w:pPr>
              <w:pStyle w:val="ConsPlusNormal0"/>
              <w:jc w:val="center"/>
            </w:pPr>
            <w:r>
              <w:t>Наименование куратора налогового расхода</w:t>
            </w:r>
          </w:p>
        </w:tc>
      </w:tr>
      <w:tr w:rsidR="000D3292" w14:paraId="6410888B" w14:textId="77777777">
        <w:tc>
          <w:tcPr>
            <w:tcW w:w="567" w:type="dxa"/>
          </w:tcPr>
          <w:p w14:paraId="47A13A99" w14:textId="77777777" w:rsidR="000D3292" w:rsidRDefault="0004303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14:paraId="0F51E5B6" w14:textId="77777777" w:rsidR="000D3292" w:rsidRDefault="0004303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28" w:type="dxa"/>
          </w:tcPr>
          <w:p w14:paraId="53E640B2" w14:textId="77777777" w:rsidR="000D3292" w:rsidRDefault="0004303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14:paraId="434CD4BD" w14:textId="77777777" w:rsidR="000D3292" w:rsidRDefault="0004303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01" w:type="dxa"/>
          </w:tcPr>
          <w:p w14:paraId="758A3BF6" w14:textId="77777777" w:rsidR="000D3292" w:rsidRDefault="0004303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27" w:type="dxa"/>
          </w:tcPr>
          <w:p w14:paraId="532B3C62" w14:textId="77777777" w:rsidR="000D3292" w:rsidRDefault="0004303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28" w:type="dxa"/>
          </w:tcPr>
          <w:p w14:paraId="3CB86AB9" w14:textId="77777777" w:rsidR="000D3292" w:rsidRDefault="0004303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645" w:type="dxa"/>
          </w:tcPr>
          <w:p w14:paraId="09E2FCFF" w14:textId="77777777" w:rsidR="000D3292" w:rsidRDefault="0004303F">
            <w:pPr>
              <w:pStyle w:val="ConsPlusNormal0"/>
              <w:jc w:val="center"/>
            </w:pPr>
            <w:r>
              <w:t>8</w:t>
            </w:r>
          </w:p>
        </w:tc>
      </w:tr>
      <w:tr w:rsidR="000D3292" w14:paraId="637EB5DC" w14:textId="77777777">
        <w:tc>
          <w:tcPr>
            <w:tcW w:w="567" w:type="dxa"/>
          </w:tcPr>
          <w:p w14:paraId="69532864" w14:textId="77777777" w:rsidR="000D3292" w:rsidRDefault="0004303F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928" w:type="dxa"/>
          </w:tcPr>
          <w:p w14:paraId="364173BF" w14:textId="77777777" w:rsidR="000D3292" w:rsidRDefault="000D3292">
            <w:pPr>
              <w:pStyle w:val="ConsPlusNormal0"/>
            </w:pPr>
          </w:p>
        </w:tc>
        <w:tc>
          <w:tcPr>
            <w:tcW w:w="1928" w:type="dxa"/>
          </w:tcPr>
          <w:p w14:paraId="0802440D" w14:textId="77777777" w:rsidR="000D3292" w:rsidRDefault="000D3292">
            <w:pPr>
              <w:pStyle w:val="ConsPlusNormal0"/>
            </w:pPr>
          </w:p>
        </w:tc>
        <w:tc>
          <w:tcPr>
            <w:tcW w:w="1984" w:type="dxa"/>
          </w:tcPr>
          <w:p w14:paraId="59F95C25" w14:textId="77777777" w:rsidR="000D3292" w:rsidRDefault="000D3292">
            <w:pPr>
              <w:pStyle w:val="ConsPlusNormal0"/>
            </w:pPr>
          </w:p>
        </w:tc>
        <w:tc>
          <w:tcPr>
            <w:tcW w:w="1701" w:type="dxa"/>
          </w:tcPr>
          <w:p w14:paraId="4E50E4D6" w14:textId="77777777" w:rsidR="000D3292" w:rsidRDefault="000D3292">
            <w:pPr>
              <w:pStyle w:val="ConsPlusNormal0"/>
            </w:pPr>
          </w:p>
        </w:tc>
        <w:tc>
          <w:tcPr>
            <w:tcW w:w="1927" w:type="dxa"/>
          </w:tcPr>
          <w:p w14:paraId="1067C714" w14:textId="77777777" w:rsidR="000D3292" w:rsidRDefault="000D3292">
            <w:pPr>
              <w:pStyle w:val="ConsPlusNormal0"/>
            </w:pPr>
          </w:p>
        </w:tc>
        <w:tc>
          <w:tcPr>
            <w:tcW w:w="1928" w:type="dxa"/>
          </w:tcPr>
          <w:p w14:paraId="784CFBDD" w14:textId="77777777" w:rsidR="000D3292" w:rsidRDefault="000D3292">
            <w:pPr>
              <w:pStyle w:val="ConsPlusNormal0"/>
            </w:pPr>
          </w:p>
        </w:tc>
        <w:tc>
          <w:tcPr>
            <w:tcW w:w="1645" w:type="dxa"/>
          </w:tcPr>
          <w:p w14:paraId="3C6756EE" w14:textId="77777777" w:rsidR="000D3292" w:rsidRDefault="000D3292">
            <w:pPr>
              <w:pStyle w:val="ConsPlusNormal0"/>
            </w:pPr>
          </w:p>
        </w:tc>
      </w:tr>
    </w:tbl>
    <w:p w14:paraId="0F13AB1E" w14:textId="77777777" w:rsidR="000D3292" w:rsidRDefault="000D3292">
      <w:pPr>
        <w:pStyle w:val="ConsPlusNormal0"/>
        <w:jc w:val="both"/>
      </w:pPr>
    </w:p>
    <w:p w14:paraId="00984A7C" w14:textId="77777777" w:rsidR="000D3292" w:rsidRDefault="0004303F">
      <w:pPr>
        <w:pStyle w:val="ConsPlusNormal0"/>
        <w:jc w:val="right"/>
      </w:pPr>
      <w:r>
        <w:t>Начальник управления</w:t>
      </w:r>
    </w:p>
    <w:p w14:paraId="6D6E2D71" w14:textId="77777777" w:rsidR="000D3292" w:rsidRDefault="0004303F">
      <w:pPr>
        <w:pStyle w:val="ConsPlusNormal0"/>
        <w:jc w:val="right"/>
      </w:pPr>
      <w:r>
        <w:t>документационного обеспечения</w:t>
      </w:r>
    </w:p>
    <w:p w14:paraId="36D2434F" w14:textId="77777777" w:rsidR="000D3292" w:rsidRDefault="0004303F">
      <w:pPr>
        <w:pStyle w:val="ConsPlusNormal0"/>
        <w:jc w:val="right"/>
      </w:pPr>
      <w:r>
        <w:t xml:space="preserve">Администрации города </w:t>
      </w:r>
      <w:proofErr w:type="spellStart"/>
      <w:r>
        <w:t>Ростова</w:t>
      </w:r>
      <w:proofErr w:type="spellEnd"/>
      <w:r>
        <w:t>-на-Дону</w:t>
      </w:r>
    </w:p>
    <w:p w14:paraId="3B6D0B6F" w14:textId="77777777" w:rsidR="000D3292" w:rsidRDefault="0004303F">
      <w:pPr>
        <w:pStyle w:val="ConsPlusNormal0"/>
        <w:jc w:val="right"/>
      </w:pPr>
      <w:r>
        <w:t>Д.К.ДЕНИСЕНКО</w:t>
      </w:r>
    </w:p>
    <w:p w14:paraId="615C8414" w14:textId="77777777" w:rsidR="000D3292" w:rsidRDefault="000D3292">
      <w:pPr>
        <w:pStyle w:val="ConsPlusNormal0"/>
        <w:sectPr w:rsidR="000D3292">
          <w:headerReference w:type="default" r:id="rId57"/>
          <w:footerReference w:type="default" r:id="rId58"/>
          <w:headerReference w:type="first" r:id="rId59"/>
          <w:footerReference w:type="first" r:id="rId6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3543DC8A" w14:textId="77777777" w:rsidR="000D3292" w:rsidRDefault="000D3292">
      <w:pPr>
        <w:pStyle w:val="ConsPlusNormal0"/>
        <w:jc w:val="both"/>
      </w:pPr>
    </w:p>
    <w:p w14:paraId="07707BD8" w14:textId="77777777" w:rsidR="000D3292" w:rsidRDefault="000D3292">
      <w:pPr>
        <w:pStyle w:val="ConsPlusNormal0"/>
        <w:jc w:val="both"/>
      </w:pPr>
    </w:p>
    <w:p w14:paraId="014BBB8E" w14:textId="77777777" w:rsidR="000D3292" w:rsidRDefault="000D3292">
      <w:pPr>
        <w:pStyle w:val="ConsPlusNormal0"/>
        <w:jc w:val="both"/>
      </w:pPr>
    </w:p>
    <w:p w14:paraId="5166DEE6" w14:textId="77777777" w:rsidR="000D3292" w:rsidRDefault="000D3292">
      <w:pPr>
        <w:pStyle w:val="ConsPlusNormal0"/>
        <w:jc w:val="both"/>
      </w:pPr>
    </w:p>
    <w:p w14:paraId="7281ECC1" w14:textId="77777777" w:rsidR="000D3292" w:rsidRDefault="000D3292">
      <w:pPr>
        <w:pStyle w:val="ConsPlusNormal0"/>
        <w:jc w:val="both"/>
      </w:pPr>
    </w:p>
    <w:p w14:paraId="7D648D30" w14:textId="77777777" w:rsidR="000D3292" w:rsidRDefault="0004303F">
      <w:pPr>
        <w:pStyle w:val="ConsPlusNormal0"/>
        <w:jc w:val="right"/>
        <w:outlineLvl w:val="0"/>
      </w:pPr>
      <w:r>
        <w:t>Приложение N 3</w:t>
      </w:r>
    </w:p>
    <w:p w14:paraId="15896BFE" w14:textId="77777777" w:rsidR="000D3292" w:rsidRDefault="0004303F">
      <w:pPr>
        <w:pStyle w:val="ConsPlusNormal0"/>
        <w:jc w:val="right"/>
      </w:pPr>
      <w:r>
        <w:t>к постановлению</w:t>
      </w:r>
    </w:p>
    <w:p w14:paraId="5400A4FF" w14:textId="77777777" w:rsidR="000D3292" w:rsidRDefault="0004303F">
      <w:pPr>
        <w:pStyle w:val="ConsPlusNormal0"/>
        <w:jc w:val="right"/>
      </w:pPr>
      <w:r>
        <w:t>Администрации</w:t>
      </w:r>
    </w:p>
    <w:p w14:paraId="37C6AD8B" w14:textId="77777777" w:rsidR="000D3292" w:rsidRDefault="0004303F">
      <w:pPr>
        <w:pStyle w:val="ConsPlusNormal0"/>
        <w:jc w:val="right"/>
      </w:pPr>
      <w:r>
        <w:t xml:space="preserve">города </w:t>
      </w:r>
      <w:proofErr w:type="spellStart"/>
      <w:r>
        <w:t>Ростова</w:t>
      </w:r>
      <w:proofErr w:type="spellEnd"/>
      <w:r>
        <w:t>-на-Дону</w:t>
      </w:r>
    </w:p>
    <w:p w14:paraId="5BFC7E58" w14:textId="77777777" w:rsidR="000D3292" w:rsidRDefault="0004303F">
      <w:pPr>
        <w:pStyle w:val="ConsPlusNormal0"/>
        <w:jc w:val="right"/>
      </w:pPr>
      <w:r>
        <w:t>от 30.12.2019 N 1229</w:t>
      </w:r>
    </w:p>
    <w:p w14:paraId="0087CF70" w14:textId="77777777" w:rsidR="000D3292" w:rsidRDefault="000D3292">
      <w:pPr>
        <w:pStyle w:val="ConsPlusNormal0"/>
        <w:jc w:val="both"/>
      </w:pPr>
    </w:p>
    <w:p w14:paraId="752DAA84" w14:textId="77777777" w:rsidR="000D3292" w:rsidRDefault="0004303F">
      <w:pPr>
        <w:pStyle w:val="ConsPlusTitle0"/>
        <w:jc w:val="center"/>
      </w:pPr>
      <w:bookmarkStart w:id="6" w:name="P263"/>
      <w:bookmarkEnd w:id="6"/>
      <w:r>
        <w:t>ПЕРЕЧЕНЬ</w:t>
      </w:r>
    </w:p>
    <w:p w14:paraId="73F377F2" w14:textId="77777777" w:rsidR="000D3292" w:rsidRDefault="0004303F">
      <w:pPr>
        <w:pStyle w:val="ConsPlusTitle0"/>
        <w:jc w:val="center"/>
      </w:pPr>
      <w:r>
        <w:t>ИНФОРМАЦИИ, ВКЛЮЧАЕМОЙ В ПАСПОРТ НАЛОГОВОГО РАСХОДА</w:t>
      </w:r>
    </w:p>
    <w:p w14:paraId="5E4D7D2B" w14:textId="77777777" w:rsidR="000D3292" w:rsidRDefault="0004303F">
      <w:pPr>
        <w:pStyle w:val="ConsPlusTitle0"/>
        <w:jc w:val="center"/>
      </w:pPr>
      <w:r>
        <w:t>ГОРОДА РОСТОВА-НА-ДОНУ</w:t>
      </w:r>
    </w:p>
    <w:p w14:paraId="5DC7B702" w14:textId="77777777" w:rsidR="000D3292" w:rsidRDefault="000D329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3292" w14:paraId="4BAFFCE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4A024" w14:textId="77777777" w:rsidR="000D3292" w:rsidRDefault="000D329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06BCD" w14:textId="77777777" w:rsidR="000D3292" w:rsidRDefault="000D329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57498CC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516B7BB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Администрации г. </w:t>
            </w:r>
            <w:proofErr w:type="spellStart"/>
            <w:r>
              <w:rPr>
                <w:color w:val="392C69"/>
              </w:rPr>
              <w:t>Ростова</w:t>
            </w:r>
            <w:proofErr w:type="spellEnd"/>
            <w:r>
              <w:rPr>
                <w:color w:val="392C69"/>
              </w:rPr>
              <w:t xml:space="preserve"> н/Д</w:t>
            </w:r>
          </w:p>
          <w:p w14:paraId="139350CF" w14:textId="77777777" w:rsidR="000D3292" w:rsidRDefault="000430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26.10.2022 </w:t>
            </w:r>
            <w:hyperlink r:id="rId61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      <w:r>
                <w:rPr>
                  <w:color w:val="0000FF"/>
                </w:rPr>
                <w:t>N 1084</w:t>
              </w:r>
            </w:hyperlink>
            <w:r>
              <w:rPr>
                <w:color w:val="392C69"/>
              </w:rPr>
              <w:t xml:space="preserve">, от 02.10.2025 </w:t>
            </w:r>
            <w:hyperlink r:id="rId62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      <w:r>
                <w:rPr>
                  <w:color w:val="0000FF"/>
                </w:rPr>
                <w:t>N 1092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E0CE" w14:textId="77777777" w:rsidR="000D3292" w:rsidRDefault="000D3292">
            <w:pPr>
              <w:pStyle w:val="ConsPlusNormal0"/>
            </w:pPr>
          </w:p>
        </w:tc>
      </w:tr>
    </w:tbl>
    <w:p w14:paraId="39850680" w14:textId="77777777" w:rsidR="000D3292" w:rsidRDefault="000D329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5952"/>
        <w:gridCol w:w="2551"/>
      </w:tblGrid>
      <w:tr w:rsidR="000D3292" w14:paraId="07E4E2E1" w14:textId="77777777">
        <w:tc>
          <w:tcPr>
            <w:tcW w:w="566" w:type="dxa"/>
          </w:tcPr>
          <w:p w14:paraId="3F573045" w14:textId="77777777" w:rsidR="000D3292" w:rsidRDefault="0004303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952" w:type="dxa"/>
          </w:tcPr>
          <w:p w14:paraId="0EE3A3C2" w14:textId="77777777" w:rsidR="000D3292" w:rsidRDefault="0004303F">
            <w:pPr>
              <w:pStyle w:val="ConsPlusNormal0"/>
              <w:jc w:val="center"/>
            </w:pPr>
            <w:r>
              <w:t>Предоставляемая информация</w:t>
            </w:r>
          </w:p>
        </w:tc>
        <w:tc>
          <w:tcPr>
            <w:tcW w:w="2551" w:type="dxa"/>
          </w:tcPr>
          <w:p w14:paraId="4E0DF10A" w14:textId="77777777" w:rsidR="000D3292" w:rsidRDefault="0004303F">
            <w:pPr>
              <w:pStyle w:val="ConsPlusNormal0"/>
              <w:jc w:val="center"/>
            </w:pPr>
            <w:r>
              <w:t>Источник данных</w:t>
            </w:r>
          </w:p>
        </w:tc>
      </w:tr>
      <w:tr w:rsidR="000D3292" w14:paraId="2AC7FC21" w14:textId="77777777">
        <w:tc>
          <w:tcPr>
            <w:tcW w:w="9069" w:type="dxa"/>
            <w:gridSpan w:val="3"/>
          </w:tcPr>
          <w:p w14:paraId="72E087D5" w14:textId="77777777" w:rsidR="000D3292" w:rsidRDefault="0004303F">
            <w:pPr>
              <w:pStyle w:val="ConsPlusNormal0"/>
              <w:jc w:val="center"/>
              <w:outlineLvl w:val="1"/>
            </w:pPr>
            <w:r>
              <w:t>1. Нормативные характеристики налогового расхода</w:t>
            </w:r>
          </w:p>
        </w:tc>
      </w:tr>
      <w:tr w:rsidR="000D3292" w14:paraId="04B522DB" w14:textId="77777777">
        <w:tc>
          <w:tcPr>
            <w:tcW w:w="566" w:type="dxa"/>
          </w:tcPr>
          <w:p w14:paraId="55203A4E" w14:textId="77777777" w:rsidR="000D3292" w:rsidRDefault="0004303F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5952" w:type="dxa"/>
          </w:tcPr>
          <w:p w14:paraId="5069A4A4" w14:textId="77777777" w:rsidR="000D3292" w:rsidRDefault="0004303F">
            <w:pPr>
              <w:pStyle w:val="ConsPlusNormal0"/>
            </w:pPr>
            <w: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2551" w:type="dxa"/>
          </w:tcPr>
          <w:p w14:paraId="7FDE0D67" w14:textId="77777777" w:rsidR="000D3292" w:rsidRDefault="0004303F">
            <w:pPr>
              <w:pStyle w:val="ConsPlusNormal0"/>
            </w:pPr>
            <w:r>
              <w:t xml:space="preserve">перечень налоговых расходов города </w:t>
            </w: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</w:tr>
      <w:tr w:rsidR="000D3292" w14:paraId="2F2A4A80" w14:textId="77777777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14:paraId="3406D78B" w14:textId="77777777" w:rsidR="000D3292" w:rsidRDefault="0004303F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5952" w:type="dxa"/>
            <w:tcBorders>
              <w:bottom w:val="nil"/>
            </w:tcBorders>
          </w:tcPr>
          <w:p w14:paraId="0587BAE1" w14:textId="77777777" w:rsidR="000D3292" w:rsidRDefault="0004303F">
            <w:pPr>
              <w:pStyle w:val="ConsPlusNormal0"/>
            </w:pPr>
            <w:r>
              <w:t>Нормативные правовые акты, которыми предусматриваются налоговые льготы, освобождения и иные преференции, в том числе действующие в отчетном году и действовавшие в году, предшествующем отчетному году</w:t>
            </w:r>
          </w:p>
        </w:tc>
        <w:tc>
          <w:tcPr>
            <w:tcW w:w="2551" w:type="dxa"/>
            <w:tcBorders>
              <w:bottom w:val="nil"/>
            </w:tcBorders>
          </w:tcPr>
          <w:p w14:paraId="4318F2E0" w14:textId="77777777" w:rsidR="000D3292" w:rsidRDefault="0004303F">
            <w:pPr>
              <w:pStyle w:val="ConsPlusNormal0"/>
            </w:pPr>
            <w:r>
              <w:t xml:space="preserve">перечень налоговых расходов города </w:t>
            </w: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</w:tr>
      <w:tr w:rsidR="000D3292" w14:paraId="2CAEE9B2" w14:textId="77777777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14:paraId="0478E326" w14:textId="77777777" w:rsidR="000D3292" w:rsidRDefault="0004303F">
            <w:pPr>
              <w:pStyle w:val="ConsPlusNormal0"/>
              <w:jc w:val="both"/>
            </w:pPr>
            <w:r>
              <w:t>(п. 1</w:t>
            </w:r>
            <w:r>
              <w:t xml:space="preserve">.2 в ред. </w:t>
            </w:r>
            <w:hyperlink r:id="rId63" w:tooltip="Постановление Администрации г. Ростова н/Д от 02.10.2025 N 1092 &quot;О внесении изменений в постановление Администрации города Ростова-на-Дону от 30.12.2019 N 1229 &quot;Об утверждении порядка формирования перечня налоговых расходов муниципального образования &quot;Город Ро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</w:t>
            </w:r>
            <w:proofErr w:type="spellStart"/>
            <w:r>
              <w:t>Ростова</w:t>
            </w:r>
            <w:proofErr w:type="spellEnd"/>
            <w:r>
              <w:t xml:space="preserve"> н/Д от 02.10.2025 N 1092)</w:t>
            </w:r>
          </w:p>
        </w:tc>
      </w:tr>
      <w:tr w:rsidR="000D3292" w14:paraId="052DB489" w14:textId="77777777">
        <w:tc>
          <w:tcPr>
            <w:tcW w:w="566" w:type="dxa"/>
          </w:tcPr>
          <w:p w14:paraId="4D4810AE" w14:textId="77777777" w:rsidR="000D3292" w:rsidRDefault="0004303F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5952" w:type="dxa"/>
          </w:tcPr>
          <w:p w14:paraId="60B4B3D5" w14:textId="77777777" w:rsidR="000D3292" w:rsidRDefault="0004303F">
            <w:pPr>
              <w:pStyle w:val="ConsPlusNormal0"/>
            </w:pPr>
            <w: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551" w:type="dxa"/>
          </w:tcPr>
          <w:p w14:paraId="0F63DD4E" w14:textId="77777777" w:rsidR="000D3292" w:rsidRDefault="0004303F">
            <w:pPr>
              <w:pStyle w:val="ConsPlusNormal0"/>
            </w:pPr>
            <w:r>
              <w:t xml:space="preserve">перечень налоговых расходов города </w:t>
            </w: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</w:tr>
      <w:tr w:rsidR="000D3292" w14:paraId="67DCBB97" w14:textId="77777777">
        <w:tc>
          <w:tcPr>
            <w:tcW w:w="566" w:type="dxa"/>
          </w:tcPr>
          <w:p w14:paraId="45738BEA" w14:textId="77777777" w:rsidR="000D3292" w:rsidRDefault="0004303F">
            <w:pPr>
              <w:pStyle w:val="ConsPlusNormal0"/>
              <w:jc w:val="center"/>
            </w:pPr>
            <w:r>
              <w:t>1.4.</w:t>
            </w:r>
          </w:p>
        </w:tc>
        <w:tc>
          <w:tcPr>
            <w:tcW w:w="5952" w:type="dxa"/>
          </w:tcPr>
          <w:p w14:paraId="7CCB66EC" w14:textId="77777777" w:rsidR="000D3292" w:rsidRDefault="0004303F">
            <w:pPr>
              <w:pStyle w:val="ConsPlusNormal0"/>
            </w:pPr>
            <w:r>
              <w:t>Условия предоставления налоговых льгот, освобождений и иных преференций</w:t>
            </w:r>
          </w:p>
        </w:tc>
        <w:tc>
          <w:tcPr>
            <w:tcW w:w="2551" w:type="dxa"/>
          </w:tcPr>
          <w:p w14:paraId="2238608D" w14:textId="77777777" w:rsidR="000D3292" w:rsidRDefault="0004303F">
            <w:pPr>
              <w:pStyle w:val="ConsPlusNormal0"/>
            </w:pPr>
            <w:r>
              <w:t>информация куратора налогового расхода</w:t>
            </w:r>
          </w:p>
        </w:tc>
      </w:tr>
      <w:tr w:rsidR="000D3292" w14:paraId="51E53FC8" w14:textId="77777777">
        <w:tc>
          <w:tcPr>
            <w:tcW w:w="566" w:type="dxa"/>
          </w:tcPr>
          <w:p w14:paraId="1A157CCE" w14:textId="77777777" w:rsidR="000D3292" w:rsidRDefault="0004303F">
            <w:pPr>
              <w:pStyle w:val="ConsPlusNormal0"/>
              <w:jc w:val="center"/>
            </w:pPr>
            <w:r>
              <w:t>1.5.</w:t>
            </w:r>
          </w:p>
        </w:tc>
        <w:tc>
          <w:tcPr>
            <w:tcW w:w="5952" w:type="dxa"/>
          </w:tcPr>
          <w:p w14:paraId="4561A25C" w14:textId="77777777" w:rsidR="000D3292" w:rsidRDefault="0004303F">
            <w:pPr>
              <w:pStyle w:val="ConsPlusNormal0"/>
            </w:pPr>
            <w: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551" w:type="dxa"/>
          </w:tcPr>
          <w:p w14:paraId="4D9E6DC0" w14:textId="77777777" w:rsidR="000D3292" w:rsidRDefault="0004303F">
            <w:pPr>
              <w:pStyle w:val="ConsPlusNormal0"/>
            </w:pPr>
            <w:r>
              <w:t>информация куратора нал</w:t>
            </w:r>
            <w:r>
              <w:t>огового расхода</w:t>
            </w:r>
          </w:p>
        </w:tc>
      </w:tr>
      <w:tr w:rsidR="000D3292" w14:paraId="38ED0666" w14:textId="77777777">
        <w:tc>
          <w:tcPr>
            <w:tcW w:w="566" w:type="dxa"/>
          </w:tcPr>
          <w:p w14:paraId="62CCBE1C" w14:textId="77777777" w:rsidR="000D3292" w:rsidRDefault="0004303F">
            <w:pPr>
              <w:pStyle w:val="ConsPlusNormal0"/>
              <w:jc w:val="center"/>
            </w:pPr>
            <w:r>
              <w:t>1.6.</w:t>
            </w:r>
          </w:p>
        </w:tc>
        <w:tc>
          <w:tcPr>
            <w:tcW w:w="5952" w:type="dxa"/>
          </w:tcPr>
          <w:p w14:paraId="63A62BEF" w14:textId="77777777" w:rsidR="000D3292" w:rsidRDefault="0004303F">
            <w:pPr>
              <w:pStyle w:val="ConsPlusNormal0"/>
            </w:pPr>
            <w:r>
              <w:t>Даты вступления в силу нормативных правовых актов, устанавливающих налоговые льготы, освобождения и иные преференции</w:t>
            </w:r>
          </w:p>
        </w:tc>
        <w:tc>
          <w:tcPr>
            <w:tcW w:w="2551" w:type="dxa"/>
          </w:tcPr>
          <w:p w14:paraId="78F06203" w14:textId="77777777" w:rsidR="000D3292" w:rsidRDefault="0004303F">
            <w:pPr>
              <w:pStyle w:val="ConsPlusNormal0"/>
            </w:pPr>
            <w:r>
              <w:t>информация куратора налогового расхода</w:t>
            </w:r>
          </w:p>
        </w:tc>
      </w:tr>
      <w:tr w:rsidR="000D3292" w14:paraId="7299FFEC" w14:textId="77777777">
        <w:tc>
          <w:tcPr>
            <w:tcW w:w="566" w:type="dxa"/>
          </w:tcPr>
          <w:p w14:paraId="781B53E3" w14:textId="77777777" w:rsidR="000D3292" w:rsidRDefault="0004303F">
            <w:pPr>
              <w:pStyle w:val="ConsPlusNormal0"/>
              <w:jc w:val="center"/>
            </w:pPr>
            <w:r>
              <w:t>1.7.</w:t>
            </w:r>
          </w:p>
        </w:tc>
        <w:tc>
          <w:tcPr>
            <w:tcW w:w="5952" w:type="dxa"/>
          </w:tcPr>
          <w:p w14:paraId="4B6E2DB1" w14:textId="77777777" w:rsidR="000D3292" w:rsidRDefault="0004303F">
            <w:pPr>
              <w:pStyle w:val="ConsPlusNormal0"/>
            </w:pPr>
            <w:r>
              <w:t xml:space="preserve">Даты вступления в силу нормативных правовых актов города </w:t>
            </w:r>
            <w:proofErr w:type="spellStart"/>
            <w:r>
              <w:t>Ростова</w:t>
            </w:r>
            <w:proofErr w:type="spellEnd"/>
            <w:r>
              <w:t>-на-Дону</w:t>
            </w:r>
            <w:r>
              <w:t>, отменяющих налоговые льготы, освобождения и иные преференции</w:t>
            </w:r>
          </w:p>
        </w:tc>
        <w:tc>
          <w:tcPr>
            <w:tcW w:w="2551" w:type="dxa"/>
          </w:tcPr>
          <w:p w14:paraId="5CDBAD73" w14:textId="77777777" w:rsidR="000D3292" w:rsidRDefault="0004303F">
            <w:pPr>
              <w:pStyle w:val="ConsPlusNormal0"/>
            </w:pPr>
            <w:r>
              <w:t>информация куратора налогового расхода</w:t>
            </w:r>
          </w:p>
        </w:tc>
      </w:tr>
      <w:tr w:rsidR="000D3292" w14:paraId="154719C0" w14:textId="77777777">
        <w:tc>
          <w:tcPr>
            <w:tcW w:w="9069" w:type="dxa"/>
            <w:gridSpan w:val="3"/>
          </w:tcPr>
          <w:p w14:paraId="18FBF733" w14:textId="77777777" w:rsidR="000D3292" w:rsidRDefault="0004303F">
            <w:pPr>
              <w:pStyle w:val="ConsPlusNormal0"/>
              <w:jc w:val="center"/>
              <w:outlineLvl w:val="1"/>
            </w:pPr>
            <w:r>
              <w:t>2. Целевые характеристики налогового расхода</w:t>
            </w:r>
          </w:p>
        </w:tc>
      </w:tr>
      <w:tr w:rsidR="000D3292" w14:paraId="652BF0DF" w14:textId="77777777">
        <w:tc>
          <w:tcPr>
            <w:tcW w:w="566" w:type="dxa"/>
          </w:tcPr>
          <w:p w14:paraId="63B39365" w14:textId="77777777" w:rsidR="000D3292" w:rsidRDefault="0004303F">
            <w:pPr>
              <w:pStyle w:val="ConsPlusNormal0"/>
              <w:jc w:val="center"/>
            </w:pPr>
            <w:r>
              <w:lastRenderedPageBreak/>
              <w:t>2.1.</w:t>
            </w:r>
          </w:p>
        </w:tc>
        <w:tc>
          <w:tcPr>
            <w:tcW w:w="5952" w:type="dxa"/>
          </w:tcPr>
          <w:p w14:paraId="7B2A6FD1" w14:textId="77777777" w:rsidR="000D3292" w:rsidRDefault="0004303F">
            <w:pPr>
              <w:pStyle w:val="ConsPlusNormal0"/>
            </w:pPr>
            <w:r>
              <w:t>Целевая категория налоговых расходов Ростовской области</w:t>
            </w:r>
          </w:p>
        </w:tc>
        <w:tc>
          <w:tcPr>
            <w:tcW w:w="2551" w:type="dxa"/>
          </w:tcPr>
          <w:p w14:paraId="261094DF" w14:textId="77777777" w:rsidR="000D3292" w:rsidRDefault="0004303F">
            <w:pPr>
              <w:pStyle w:val="ConsPlusNormal0"/>
            </w:pPr>
            <w:r>
              <w:t>информация куратора налогового расхода</w:t>
            </w:r>
          </w:p>
        </w:tc>
      </w:tr>
      <w:tr w:rsidR="000D3292" w14:paraId="200A0899" w14:textId="77777777">
        <w:tc>
          <w:tcPr>
            <w:tcW w:w="566" w:type="dxa"/>
          </w:tcPr>
          <w:p w14:paraId="61C48E40" w14:textId="77777777" w:rsidR="000D3292" w:rsidRDefault="0004303F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5952" w:type="dxa"/>
          </w:tcPr>
          <w:p w14:paraId="4C921506" w14:textId="77777777" w:rsidR="000D3292" w:rsidRDefault="0004303F">
            <w:pPr>
              <w:pStyle w:val="ConsPlusNormal0"/>
            </w:pPr>
            <w:r>
              <w:t>Цели предоставления налоговых льгот, освобождений и иных преференций</w:t>
            </w:r>
          </w:p>
        </w:tc>
        <w:tc>
          <w:tcPr>
            <w:tcW w:w="2551" w:type="dxa"/>
          </w:tcPr>
          <w:p w14:paraId="1B3D76FA" w14:textId="77777777" w:rsidR="000D3292" w:rsidRDefault="0004303F">
            <w:pPr>
              <w:pStyle w:val="ConsPlusNormal0"/>
            </w:pPr>
            <w:r>
              <w:t>информация куратора налогового расхода</w:t>
            </w:r>
          </w:p>
        </w:tc>
      </w:tr>
      <w:tr w:rsidR="000D3292" w14:paraId="3BDF0639" w14:textId="77777777">
        <w:tc>
          <w:tcPr>
            <w:tcW w:w="566" w:type="dxa"/>
          </w:tcPr>
          <w:p w14:paraId="3BF89CC4" w14:textId="77777777" w:rsidR="000D3292" w:rsidRDefault="0004303F">
            <w:pPr>
              <w:pStyle w:val="ConsPlusNormal0"/>
              <w:jc w:val="center"/>
            </w:pPr>
            <w:r>
              <w:t>2.3.</w:t>
            </w:r>
          </w:p>
        </w:tc>
        <w:tc>
          <w:tcPr>
            <w:tcW w:w="5952" w:type="dxa"/>
          </w:tcPr>
          <w:p w14:paraId="4BA2D41C" w14:textId="77777777" w:rsidR="000D3292" w:rsidRDefault="0004303F">
            <w:pPr>
              <w:pStyle w:val="ConsPlusNormal0"/>
            </w:pPr>
            <w:r>
              <w:t xml:space="preserve">Наименования муниципальных программ города </w:t>
            </w:r>
            <w:proofErr w:type="spellStart"/>
            <w:r>
              <w:t>Ростова</w:t>
            </w:r>
            <w:proofErr w:type="spellEnd"/>
            <w:r>
              <w:t xml:space="preserve">-на-Дону, наименования нормативных правовых актов, определяющих цели социально-экономического развития города </w:t>
            </w:r>
            <w:proofErr w:type="spellStart"/>
            <w:r>
              <w:t>Ростова</w:t>
            </w:r>
            <w:proofErr w:type="spellEnd"/>
            <w:r>
              <w:t xml:space="preserve">-на-Дону, не относящиеся к муниципальным программам города </w:t>
            </w:r>
            <w:proofErr w:type="spellStart"/>
            <w:r>
              <w:t>Ростова</w:t>
            </w:r>
            <w:proofErr w:type="spellEnd"/>
            <w:r>
              <w:t>-на-Дону, в целях реали</w:t>
            </w:r>
            <w:r>
              <w:t>зации которых предоставляются налоговые льготы, освобождения и иные преференции</w:t>
            </w:r>
          </w:p>
        </w:tc>
        <w:tc>
          <w:tcPr>
            <w:tcW w:w="2551" w:type="dxa"/>
          </w:tcPr>
          <w:p w14:paraId="40B005E5" w14:textId="77777777" w:rsidR="000D3292" w:rsidRDefault="0004303F">
            <w:pPr>
              <w:pStyle w:val="ConsPlusNormal0"/>
            </w:pPr>
            <w:r>
              <w:t xml:space="preserve">перечень налоговых расходов города </w:t>
            </w:r>
            <w:proofErr w:type="spellStart"/>
            <w:r>
              <w:t>Ростова</w:t>
            </w:r>
            <w:proofErr w:type="spellEnd"/>
            <w:r>
              <w:t>-на-Дону и данные куратора налогового расхода</w:t>
            </w:r>
          </w:p>
        </w:tc>
      </w:tr>
      <w:tr w:rsidR="000D3292" w14:paraId="11910369" w14:textId="77777777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14:paraId="75FE7EFD" w14:textId="77777777" w:rsidR="000D3292" w:rsidRDefault="0004303F">
            <w:pPr>
              <w:pStyle w:val="ConsPlusNormal0"/>
              <w:jc w:val="center"/>
            </w:pPr>
            <w:r>
              <w:t>2.4.</w:t>
            </w:r>
          </w:p>
        </w:tc>
        <w:tc>
          <w:tcPr>
            <w:tcW w:w="8503" w:type="dxa"/>
            <w:gridSpan w:val="2"/>
            <w:tcBorders>
              <w:bottom w:val="nil"/>
            </w:tcBorders>
          </w:tcPr>
          <w:p w14:paraId="3F5A9849" w14:textId="77777777" w:rsidR="000D3292" w:rsidRDefault="0004303F">
            <w:pPr>
              <w:pStyle w:val="ConsPlusNormal0"/>
              <w:jc w:val="both"/>
            </w:pPr>
            <w:r>
              <w:t xml:space="preserve">Утратил силу. - </w:t>
            </w:r>
            <w:hyperlink r:id="rId64" w:tooltip="Постановление Администрации г. Ростова н/Д от 26.10.2022 N 1084 &quot;О внесении изменений в постановление Администрации города Ростова-на-Дону 30.12.2019 N 1229 &quot;Об утверждении порядка формирования перечня налоговых расходов муниципального образования &quot;Город Росто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</w:t>
            </w:r>
            <w:proofErr w:type="spellStart"/>
            <w:r>
              <w:t>Ростова</w:t>
            </w:r>
            <w:proofErr w:type="spellEnd"/>
            <w:r>
              <w:t xml:space="preserve"> н/Д от 26.10.2022 N 1084</w:t>
            </w:r>
          </w:p>
        </w:tc>
      </w:tr>
      <w:tr w:rsidR="000D3292" w14:paraId="45F61DFA" w14:textId="77777777">
        <w:tc>
          <w:tcPr>
            <w:tcW w:w="566" w:type="dxa"/>
          </w:tcPr>
          <w:p w14:paraId="033C934A" w14:textId="77777777" w:rsidR="000D3292" w:rsidRDefault="0004303F">
            <w:pPr>
              <w:pStyle w:val="ConsPlusNormal0"/>
              <w:jc w:val="center"/>
            </w:pPr>
            <w:r>
              <w:t>2.5.</w:t>
            </w:r>
          </w:p>
        </w:tc>
        <w:tc>
          <w:tcPr>
            <w:tcW w:w="5952" w:type="dxa"/>
          </w:tcPr>
          <w:p w14:paraId="45EB1D94" w14:textId="77777777" w:rsidR="000D3292" w:rsidRDefault="0004303F">
            <w:pPr>
              <w:pStyle w:val="ConsPlusNormal0"/>
            </w:pPr>
            <w:r>
              <w:t xml:space="preserve">Показатели (индикаторы) достижения целей муниципальных программ города </w:t>
            </w:r>
            <w:proofErr w:type="spellStart"/>
            <w:r>
              <w:t>Ростова</w:t>
            </w:r>
            <w:proofErr w:type="spellEnd"/>
            <w:r>
              <w:t xml:space="preserve">-на-Дону и (или) целей социально-экономического развития города </w:t>
            </w:r>
            <w:proofErr w:type="spellStart"/>
            <w:r>
              <w:t>Ростова</w:t>
            </w:r>
            <w:proofErr w:type="spellEnd"/>
            <w:r>
              <w:t xml:space="preserve">-на-Дону, не относящихся к муниципальным программам города </w:t>
            </w:r>
            <w:proofErr w:type="spellStart"/>
            <w:r>
              <w:t>Ростова</w:t>
            </w:r>
            <w:proofErr w:type="spellEnd"/>
            <w:r>
              <w:t>-на-Дону, в связи с предоставлением налог</w:t>
            </w:r>
            <w:r>
              <w:t>овых льгот, освобождений и иных преференций</w:t>
            </w:r>
          </w:p>
        </w:tc>
        <w:tc>
          <w:tcPr>
            <w:tcW w:w="2551" w:type="dxa"/>
          </w:tcPr>
          <w:p w14:paraId="67DA8A3C" w14:textId="77777777" w:rsidR="000D3292" w:rsidRDefault="0004303F">
            <w:pPr>
              <w:pStyle w:val="ConsPlusNormal0"/>
            </w:pPr>
            <w:r>
              <w:t>информация куратора налогового расхода</w:t>
            </w:r>
          </w:p>
        </w:tc>
      </w:tr>
      <w:tr w:rsidR="000D3292" w14:paraId="122DB7BD" w14:textId="77777777">
        <w:tc>
          <w:tcPr>
            <w:tcW w:w="566" w:type="dxa"/>
          </w:tcPr>
          <w:p w14:paraId="0DE8D52B" w14:textId="77777777" w:rsidR="000D3292" w:rsidRDefault="0004303F">
            <w:pPr>
              <w:pStyle w:val="ConsPlusNormal0"/>
              <w:jc w:val="center"/>
            </w:pPr>
            <w:r>
              <w:t>2.6.</w:t>
            </w:r>
          </w:p>
        </w:tc>
        <w:tc>
          <w:tcPr>
            <w:tcW w:w="5952" w:type="dxa"/>
          </w:tcPr>
          <w:p w14:paraId="384681D4" w14:textId="77777777" w:rsidR="000D3292" w:rsidRDefault="0004303F">
            <w:pPr>
              <w:pStyle w:val="ConsPlusNormal0"/>
            </w:pPr>
            <w:r>
              <w:t xml:space="preserve">Значения показателей (индикаторов) достижения целей муниципальных программ города </w:t>
            </w:r>
            <w:proofErr w:type="spellStart"/>
            <w:r>
              <w:t>Ростова</w:t>
            </w:r>
            <w:proofErr w:type="spellEnd"/>
            <w:r>
              <w:t xml:space="preserve">-на-Дону и (или) целей социально-экономического развития города </w:t>
            </w:r>
            <w:proofErr w:type="spellStart"/>
            <w:r>
              <w:t>Ростова</w:t>
            </w:r>
            <w:proofErr w:type="spellEnd"/>
            <w:r>
              <w:t>-на-Дон</w:t>
            </w:r>
            <w:r>
              <w:t xml:space="preserve">у, не относящихся к муниципальным программам города </w:t>
            </w:r>
            <w:proofErr w:type="spellStart"/>
            <w:r>
              <w:t>Ростова</w:t>
            </w:r>
            <w:proofErr w:type="spellEnd"/>
            <w:r>
              <w:t>-на-Дону, в связи с предоставлением налоговых льгот, освобождений и иных преференций</w:t>
            </w:r>
          </w:p>
        </w:tc>
        <w:tc>
          <w:tcPr>
            <w:tcW w:w="2551" w:type="dxa"/>
          </w:tcPr>
          <w:p w14:paraId="03EF6621" w14:textId="77777777" w:rsidR="000D3292" w:rsidRDefault="0004303F">
            <w:pPr>
              <w:pStyle w:val="ConsPlusNormal0"/>
            </w:pPr>
            <w:r>
              <w:t>информация куратора налогового расхода</w:t>
            </w:r>
          </w:p>
        </w:tc>
      </w:tr>
      <w:tr w:rsidR="000D3292" w14:paraId="270E67A0" w14:textId="77777777">
        <w:tc>
          <w:tcPr>
            <w:tcW w:w="566" w:type="dxa"/>
          </w:tcPr>
          <w:p w14:paraId="7EEE8687" w14:textId="77777777" w:rsidR="000D3292" w:rsidRDefault="0004303F">
            <w:pPr>
              <w:pStyle w:val="ConsPlusNormal0"/>
              <w:jc w:val="center"/>
            </w:pPr>
            <w:r>
              <w:t>2.7.</w:t>
            </w:r>
          </w:p>
        </w:tc>
        <w:tc>
          <w:tcPr>
            <w:tcW w:w="5952" w:type="dxa"/>
          </w:tcPr>
          <w:p w14:paraId="1FABE414" w14:textId="77777777" w:rsidR="000D3292" w:rsidRDefault="0004303F">
            <w:pPr>
              <w:pStyle w:val="ConsPlusNormal0"/>
            </w:pPr>
            <w:r>
              <w:t xml:space="preserve">Прогнозные (оценочные) значения показателей (индикаторов) достижения целей муниципальных программ города </w:t>
            </w:r>
            <w:proofErr w:type="spellStart"/>
            <w:r>
              <w:t>Ростова</w:t>
            </w:r>
            <w:proofErr w:type="spellEnd"/>
            <w:r>
              <w:t xml:space="preserve">-на-Дону и (или) целей социально-экономического развития города </w:t>
            </w:r>
            <w:proofErr w:type="spellStart"/>
            <w:r>
              <w:t>Ростова</w:t>
            </w:r>
            <w:proofErr w:type="spellEnd"/>
            <w:r>
              <w:t xml:space="preserve">-на-Дону, не относящихся к муниципальным программам города </w:t>
            </w:r>
            <w:proofErr w:type="spellStart"/>
            <w:r>
              <w:t>Ростова</w:t>
            </w:r>
            <w:proofErr w:type="spellEnd"/>
            <w:r>
              <w:t>-на-Дон</w:t>
            </w:r>
            <w:r>
              <w:t>у, в связи с предоставлением налоговых льгот, освобождений и иных преференций</w:t>
            </w:r>
          </w:p>
        </w:tc>
        <w:tc>
          <w:tcPr>
            <w:tcW w:w="2551" w:type="dxa"/>
          </w:tcPr>
          <w:p w14:paraId="205990A2" w14:textId="77777777" w:rsidR="000D3292" w:rsidRDefault="0004303F">
            <w:pPr>
              <w:pStyle w:val="ConsPlusNormal0"/>
            </w:pPr>
            <w:r>
              <w:t>информация куратора налогового расхода</w:t>
            </w:r>
          </w:p>
        </w:tc>
      </w:tr>
      <w:tr w:rsidR="000D3292" w14:paraId="1324A814" w14:textId="77777777">
        <w:tc>
          <w:tcPr>
            <w:tcW w:w="9069" w:type="dxa"/>
            <w:gridSpan w:val="3"/>
          </w:tcPr>
          <w:p w14:paraId="6EAA379E" w14:textId="77777777" w:rsidR="000D3292" w:rsidRDefault="0004303F">
            <w:pPr>
              <w:pStyle w:val="ConsPlusNormal0"/>
              <w:jc w:val="center"/>
              <w:outlineLvl w:val="1"/>
            </w:pPr>
            <w:r>
              <w:t>3. Фискальные характеристики налогового расхода</w:t>
            </w:r>
          </w:p>
        </w:tc>
      </w:tr>
      <w:tr w:rsidR="000D3292" w14:paraId="22F2153B" w14:textId="77777777">
        <w:tc>
          <w:tcPr>
            <w:tcW w:w="566" w:type="dxa"/>
          </w:tcPr>
          <w:p w14:paraId="0050CE87" w14:textId="77777777" w:rsidR="000D3292" w:rsidRDefault="0004303F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5952" w:type="dxa"/>
          </w:tcPr>
          <w:p w14:paraId="370FBA8E" w14:textId="77777777" w:rsidR="000D3292" w:rsidRDefault="0004303F">
            <w:pPr>
              <w:pStyle w:val="ConsPlusNormal0"/>
            </w:pPr>
            <w:r>
              <w:t xml:space="preserve">Объем налоговых льгот, освобождений и иных преференций, предоставленных для плательщиков налогов, в соответствии нормативными правовыми актами муниципального образования "Город </w:t>
            </w:r>
            <w:proofErr w:type="spellStart"/>
            <w:r>
              <w:t>Ростов</w:t>
            </w:r>
            <w:proofErr w:type="spellEnd"/>
            <w:r>
              <w:t>-на-Дону" за отчетный год и за год, предшествующий отчетному году (тыс. р</w:t>
            </w:r>
            <w:r>
              <w:t>ублей)</w:t>
            </w:r>
          </w:p>
        </w:tc>
        <w:tc>
          <w:tcPr>
            <w:tcW w:w="2551" w:type="dxa"/>
          </w:tcPr>
          <w:p w14:paraId="7174A530" w14:textId="77777777" w:rsidR="000D3292" w:rsidRDefault="0004303F">
            <w:pPr>
              <w:pStyle w:val="ConsPlusNormal0"/>
            </w:pPr>
            <w:r>
              <w:t>информация Управления Федеральной налоговой службы по Ростовской области</w:t>
            </w:r>
          </w:p>
        </w:tc>
      </w:tr>
      <w:tr w:rsidR="000D3292" w14:paraId="77FBFB9C" w14:textId="77777777">
        <w:tc>
          <w:tcPr>
            <w:tcW w:w="566" w:type="dxa"/>
          </w:tcPr>
          <w:p w14:paraId="3C253666" w14:textId="77777777" w:rsidR="000D3292" w:rsidRDefault="0004303F">
            <w:pPr>
              <w:pStyle w:val="ConsPlusNormal0"/>
              <w:jc w:val="center"/>
            </w:pPr>
            <w:r>
              <w:t>3.2.</w:t>
            </w:r>
          </w:p>
        </w:tc>
        <w:tc>
          <w:tcPr>
            <w:tcW w:w="5952" w:type="dxa"/>
          </w:tcPr>
          <w:p w14:paraId="7AA4C935" w14:textId="77777777" w:rsidR="000D3292" w:rsidRDefault="0004303F">
            <w:pPr>
              <w:pStyle w:val="ConsPlusNormal0"/>
            </w:pPr>
            <w: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</w:t>
            </w:r>
            <w:r>
              <w:t>иод (тыс. рублей)</w:t>
            </w:r>
          </w:p>
        </w:tc>
        <w:tc>
          <w:tcPr>
            <w:tcW w:w="2551" w:type="dxa"/>
          </w:tcPr>
          <w:p w14:paraId="1EC7F483" w14:textId="77777777" w:rsidR="000D3292" w:rsidRDefault="0004303F">
            <w:pPr>
              <w:pStyle w:val="ConsPlusNormal0"/>
            </w:pPr>
            <w:r>
              <w:t xml:space="preserve">информация Муниципального казначейства города </w:t>
            </w: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</w:tr>
      <w:tr w:rsidR="000D3292" w14:paraId="1A3D1720" w14:textId="77777777">
        <w:tc>
          <w:tcPr>
            <w:tcW w:w="566" w:type="dxa"/>
          </w:tcPr>
          <w:p w14:paraId="18F08E74" w14:textId="77777777" w:rsidR="000D3292" w:rsidRDefault="0004303F">
            <w:pPr>
              <w:pStyle w:val="ConsPlusNormal0"/>
              <w:jc w:val="center"/>
            </w:pPr>
            <w:r>
              <w:t>3.3.</w:t>
            </w:r>
          </w:p>
        </w:tc>
        <w:tc>
          <w:tcPr>
            <w:tcW w:w="5952" w:type="dxa"/>
          </w:tcPr>
          <w:p w14:paraId="5F95B881" w14:textId="77777777" w:rsidR="000D3292" w:rsidRDefault="0004303F">
            <w:pPr>
              <w:pStyle w:val="ConsPlusNormal0"/>
            </w:pPr>
            <w:r>
              <w:t>Численность плательщиков налогов, воспользовавшихся налоговыми льготами, освобождениями и иными преференциями, установленными нормативными правовыми актами муниципального</w:t>
            </w:r>
            <w:r>
              <w:t xml:space="preserve"> образования "Город </w:t>
            </w:r>
            <w:proofErr w:type="spellStart"/>
            <w:r>
              <w:t>Ростов</w:t>
            </w:r>
            <w:proofErr w:type="spellEnd"/>
            <w:r>
              <w:t>-на-Дону" (единиц)</w:t>
            </w:r>
          </w:p>
        </w:tc>
        <w:tc>
          <w:tcPr>
            <w:tcW w:w="2551" w:type="dxa"/>
          </w:tcPr>
          <w:p w14:paraId="0DD407D4" w14:textId="77777777" w:rsidR="000D3292" w:rsidRDefault="0004303F">
            <w:pPr>
              <w:pStyle w:val="ConsPlusNormal0"/>
            </w:pPr>
            <w:r>
              <w:t>информация Управления Федеральной налоговой службы по Ростовской области</w:t>
            </w:r>
          </w:p>
        </w:tc>
      </w:tr>
      <w:tr w:rsidR="000D3292" w14:paraId="5FE8453E" w14:textId="77777777">
        <w:tc>
          <w:tcPr>
            <w:tcW w:w="566" w:type="dxa"/>
          </w:tcPr>
          <w:p w14:paraId="34ACE890" w14:textId="77777777" w:rsidR="000D3292" w:rsidRDefault="0004303F">
            <w:pPr>
              <w:pStyle w:val="ConsPlusNormal0"/>
              <w:jc w:val="center"/>
            </w:pPr>
            <w:r>
              <w:lastRenderedPageBreak/>
              <w:t>3.4.</w:t>
            </w:r>
          </w:p>
        </w:tc>
        <w:tc>
          <w:tcPr>
            <w:tcW w:w="5952" w:type="dxa"/>
          </w:tcPr>
          <w:p w14:paraId="6862B028" w14:textId="77777777" w:rsidR="000D3292" w:rsidRDefault="0004303F">
            <w:pPr>
              <w:pStyle w:val="ConsPlusNormal0"/>
            </w:pPr>
            <w:r>
              <w:t xml:space="preserve">Базовый объем налогов, задекларированный для уплаты в бюджет города </w:t>
            </w:r>
            <w:proofErr w:type="spellStart"/>
            <w:r>
              <w:t>Ростова</w:t>
            </w:r>
            <w:proofErr w:type="spellEnd"/>
            <w:r>
              <w:t xml:space="preserve">-на-Дону плательщиками налогов, имеющими право на налоговые льготы, освобождения и иные преференции, установленные нормативными правовыми актами муниципального образования "Город </w:t>
            </w:r>
            <w:proofErr w:type="spellStart"/>
            <w:r>
              <w:t>Ро</w:t>
            </w:r>
            <w:r>
              <w:t>стов</w:t>
            </w:r>
            <w:proofErr w:type="spellEnd"/>
            <w:r>
              <w:t>-на-Дону" (тыс. рублей)</w:t>
            </w:r>
          </w:p>
        </w:tc>
        <w:tc>
          <w:tcPr>
            <w:tcW w:w="2551" w:type="dxa"/>
          </w:tcPr>
          <w:p w14:paraId="2D0CD230" w14:textId="77777777" w:rsidR="000D3292" w:rsidRDefault="0004303F">
            <w:pPr>
              <w:pStyle w:val="ConsPlusNormal0"/>
            </w:pPr>
            <w:r>
              <w:t>информация Управления Федеральной налоговой службы по Ростовской области</w:t>
            </w:r>
          </w:p>
        </w:tc>
      </w:tr>
      <w:tr w:rsidR="000D3292" w14:paraId="514055A4" w14:textId="77777777">
        <w:tc>
          <w:tcPr>
            <w:tcW w:w="566" w:type="dxa"/>
          </w:tcPr>
          <w:p w14:paraId="6CB53223" w14:textId="77777777" w:rsidR="000D3292" w:rsidRDefault="0004303F">
            <w:pPr>
              <w:pStyle w:val="ConsPlusNormal0"/>
              <w:jc w:val="center"/>
            </w:pPr>
            <w:r>
              <w:t>3.5.</w:t>
            </w:r>
          </w:p>
        </w:tc>
        <w:tc>
          <w:tcPr>
            <w:tcW w:w="5952" w:type="dxa"/>
          </w:tcPr>
          <w:p w14:paraId="7E516804" w14:textId="77777777" w:rsidR="000D3292" w:rsidRDefault="0004303F">
            <w:pPr>
              <w:pStyle w:val="ConsPlusNormal0"/>
            </w:pPr>
            <w:r>
              <w:t xml:space="preserve">Объем налогов, задекларированный для уплаты в бюджет города </w:t>
            </w:r>
            <w:proofErr w:type="spellStart"/>
            <w:r>
              <w:t>Ростова</w:t>
            </w:r>
            <w:proofErr w:type="spellEnd"/>
            <w:r>
              <w:t>-на-Дону плательщиками налогов, имеющими право на налоговые льготы, освобождения и</w:t>
            </w:r>
            <w:r>
              <w:t xml:space="preserve"> иные преференции, установленные нормативными правовыми актами муниципального образования "Город </w:t>
            </w:r>
            <w:proofErr w:type="spellStart"/>
            <w:r>
              <w:t>Ростов</w:t>
            </w:r>
            <w:proofErr w:type="spellEnd"/>
            <w:r>
              <w:t>-на-Дону", за 6 лет, предшествующих отчетному финансовому году (тыс. рублей)</w:t>
            </w:r>
          </w:p>
        </w:tc>
        <w:tc>
          <w:tcPr>
            <w:tcW w:w="2551" w:type="dxa"/>
          </w:tcPr>
          <w:p w14:paraId="141052AC" w14:textId="77777777" w:rsidR="000D3292" w:rsidRDefault="0004303F">
            <w:pPr>
              <w:pStyle w:val="ConsPlusNormal0"/>
            </w:pPr>
            <w:r>
              <w:t>информация Управления Федеральной налоговой службы по Ростовской области</w:t>
            </w:r>
          </w:p>
        </w:tc>
      </w:tr>
    </w:tbl>
    <w:p w14:paraId="2C226785" w14:textId="77777777" w:rsidR="000D3292" w:rsidRDefault="000D3292">
      <w:pPr>
        <w:pStyle w:val="ConsPlusNormal0"/>
        <w:jc w:val="both"/>
      </w:pPr>
    </w:p>
    <w:p w14:paraId="3EEA2538" w14:textId="77777777" w:rsidR="000D3292" w:rsidRDefault="0004303F">
      <w:pPr>
        <w:pStyle w:val="ConsPlusNormal0"/>
        <w:jc w:val="right"/>
      </w:pPr>
      <w:r>
        <w:t>Начальник управления</w:t>
      </w:r>
    </w:p>
    <w:p w14:paraId="37A2AF42" w14:textId="77777777" w:rsidR="000D3292" w:rsidRDefault="0004303F">
      <w:pPr>
        <w:pStyle w:val="ConsPlusNormal0"/>
        <w:jc w:val="right"/>
      </w:pPr>
      <w:r>
        <w:t>документационного обеспечения</w:t>
      </w:r>
    </w:p>
    <w:p w14:paraId="772A4F9D" w14:textId="77777777" w:rsidR="000D3292" w:rsidRDefault="0004303F">
      <w:pPr>
        <w:pStyle w:val="ConsPlusNormal0"/>
        <w:jc w:val="right"/>
      </w:pPr>
      <w:r>
        <w:t xml:space="preserve">Администрации города </w:t>
      </w:r>
      <w:proofErr w:type="spellStart"/>
      <w:r>
        <w:t>Ростова</w:t>
      </w:r>
      <w:proofErr w:type="spellEnd"/>
      <w:r>
        <w:t>-на-Дону</w:t>
      </w:r>
    </w:p>
    <w:p w14:paraId="2D3D35AB" w14:textId="77777777" w:rsidR="000D3292" w:rsidRDefault="0004303F">
      <w:pPr>
        <w:pStyle w:val="ConsPlusNormal0"/>
        <w:jc w:val="right"/>
      </w:pPr>
      <w:r>
        <w:t>Д.К.ДЕНИСЕНКО</w:t>
      </w:r>
    </w:p>
    <w:p w14:paraId="2040AFDF" w14:textId="77777777" w:rsidR="000D3292" w:rsidRDefault="000D3292">
      <w:pPr>
        <w:pStyle w:val="ConsPlusNormal0"/>
        <w:jc w:val="both"/>
      </w:pPr>
    </w:p>
    <w:p w14:paraId="6CA7D42D" w14:textId="77777777" w:rsidR="000D3292" w:rsidRDefault="000D3292">
      <w:pPr>
        <w:pStyle w:val="ConsPlusNormal0"/>
        <w:jc w:val="both"/>
      </w:pPr>
    </w:p>
    <w:p w14:paraId="7D83BE33" w14:textId="77777777" w:rsidR="000D3292" w:rsidRDefault="000D329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D3292">
      <w:headerReference w:type="default" r:id="rId65"/>
      <w:footerReference w:type="default" r:id="rId66"/>
      <w:headerReference w:type="first" r:id="rId67"/>
      <w:footerReference w:type="first" r:id="rId6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7AC17" w14:textId="77777777" w:rsidR="0004303F" w:rsidRDefault="0004303F">
      <w:r>
        <w:separator/>
      </w:r>
    </w:p>
  </w:endnote>
  <w:endnote w:type="continuationSeparator" w:id="0">
    <w:p w14:paraId="19822579" w14:textId="77777777" w:rsidR="0004303F" w:rsidRDefault="00043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5E251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D3292" w14:paraId="1D2D843F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42840DB" w14:textId="77777777" w:rsidR="000D3292" w:rsidRDefault="0004303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74CB5C0" w14:textId="77777777" w:rsidR="000D3292" w:rsidRDefault="0004303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4E55652" w14:textId="77777777" w:rsidR="000D3292" w:rsidRDefault="0004303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637337C" w14:textId="77777777" w:rsidR="000D3292" w:rsidRDefault="0004303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181B9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D3292" w14:paraId="338A430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590A962F" w14:textId="77777777" w:rsidR="000D3292" w:rsidRDefault="0004303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6306C35" w14:textId="77777777" w:rsidR="000D3292" w:rsidRDefault="0004303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AB3ECA6" w14:textId="77777777" w:rsidR="000D3292" w:rsidRDefault="0004303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A3AD350" w14:textId="77777777" w:rsidR="000D3292" w:rsidRDefault="0004303F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84082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0D3292" w14:paraId="1BC0CD3E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18BFC0D4" w14:textId="77777777" w:rsidR="000D3292" w:rsidRDefault="0004303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F553366" w14:textId="77777777" w:rsidR="000D3292" w:rsidRDefault="0004303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2A1943D" w14:textId="77777777" w:rsidR="000D3292" w:rsidRDefault="0004303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E8E7846" w14:textId="77777777" w:rsidR="000D3292" w:rsidRDefault="0004303F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6DDFE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0D3292" w14:paraId="6948E304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5EEF03C2" w14:textId="77777777" w:rsidR="000D3292" w:rsidRDefault="0004303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27002F2" w14:textId="77777777" w:rsidR="000D3292" w:rsidRDefault="0004303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E2DACBE" w14:textId="77777777" w:rsidR="000D3292" w:rsidRDefault="0004303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C3A032B" w14:textId="77777777" w:rsidR="000D3292" w:rsidRDefault="0004303F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B36A79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D3292" w14:paraId="4D621E51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7087123" w14:textId="77777777" w:rsidR="000D3292" w:rsidRDefault="0004303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9E902A4" w14:textId="77777777" w:rsidR="000D3292" w:rsidRDefault="0004303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B170686" w14:textId="77777777" w:rsidR="000D3292" w:rsidRDefault="0004303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831E8E2" w14:textId="77777777" w:rsidR="000D3292" w:rsidRDefault="0004303F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4DCEEB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D3292" w14:paraId="50A578D5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D07E4BC" w14:textId="77777777" w:rsidR="000D3292" w:rsidRDefault="0004303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2DEF88E" w14:textId="77777777" w:rsidR="000D3292" w:rsidRDefault="0004303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EF24DF5" w14:textId="77777777" w:rsidR="000D3292" w:rsidRDefault="0004303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719727F" w14:textId="77777777" w:rsidR="000D3292" w:rsidRDefault="0004303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B7A550" w14:textId="77777777" w:rsidR="0004303F" w:rsidRDefault="0004303F">
      <w:r>
        <w:separator/>
      </w:r>
    </w:p>
  </w:footnote>
  <w:footnote w:type="continuationSeparator" w:id="0">
    <w:p w14:paraId="0242EE61" w14:textId="77777777" w:rsidR="0004303F" w:rsidRDefault="00043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D3292" w14:paraId="11519B17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A54B4AE" w14:textId="77777777" w:rsidR="000D3292" w:rsidRDefault="0004303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г.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Ростова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н/Д от 30.12.2019 N 1229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21.08.2026)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формировани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4EA454AF" w14:textId="77777777" w:rsidR="000D3292" w:rsidRDefault="0004303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14:paraId="02B768D9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13DF5BE" w14:textId="77777777" w:rsidR="000D3292" w:rsidRDefault="000D329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D3292" w14:paraId="1FAD2934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42081350" w14:textId="77777777" w:rsidR="000D3292" w:rsidRDefault="0004303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 xml:space="preserve">Администрации г.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Ростова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н/Д от 30.12.2019 N 1229</w:t>
          </w:r>
          <w:r>
            <w:rPr>
              <w:rFonts w:ascii="Tahoma" w:hAnsi="Tahoma" w:cs="Tahoma"/>
              <w:sz w:val="16"/>
              <w:szCs w:val="16"/>
            </w:rPr>
            <w:br/>
            <w:t>(ред. от 21.08.2026)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формировани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4AD9C6D1" w14:textId="77777777" w:rsidR="000D3292" w:rsidRDefault="0004303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</w:t>
          </w:r>
          <w:r>
            <w:rPr>
              <w:rFonts w:ascii="Tahoma" w:hAnsi="Tahoma" w:cs="Tahoma"/>
              <w:sz w:val="16"/>
              <w:szCs w:val="16"/>
            </w:rPr>
            <w:t>я: 01.09.2026</w:t>
          </w:r>
        </w:p>
      </w:tc>
    </w:tr>
  </w:tbl>
  <w:p w14:paraId="51126B3C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AA8B13E" w14:textId="77777777" w:rsidR="000D3292" w:rsidRDefault="000D3292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D3292" w14:paraId="15064312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575FC809" w14:textId="77777777" w:rsidR="000D3292" w:rsidRDefault="0004303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г.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Ростова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н/Д от 30.12.2019 N 1229</w:t>
          </w:r>
          <w:r>
            <w:rPr>
              <w:rFonts w:ascii="Tahoma" w:hAnsi="Tahoma" w:cs="Tahoma"/>
              <w:sz w:val="16"/>
              <w:szCs w:val="16"/>
            </w:rPr>
            <w:br/>
            <w:t>(ред. от 21.08.2026)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формировани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1089E441" w14:textId="77777777" w:rsidR="000D3292" w:rsidRDefault="0004303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14:paraId="2C47B885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67E9BE2" w14:textId="77777777" w:rsidR="000D3292" w:rsidRDefault="000D3292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0D3292" w14:paraId="6532C2F8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4D380404" w14:textId="77777777" w:rsidR="000D3292" w:rsidRDefault="0004303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г.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Ростова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н/Д от 30.12.2019 N 1229</w:t>
          </w:r>
          <w:r>
            <w:rPr>
              <w:rFonts w:ascii="Tahoma" w:hAnsi="Tahoma" w:cs="Tahoma"/>
              <w:sz w:val="16"/>
              <w:szCs w:val="16"/>
            </w:rPr>
            <w:br/>
            <w:t>(ред. от 21.08.2026)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формировани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78FEE20B" w14:textId="77777777" w:rsidR="000D3292" w:rsidRDefault="0004303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14:paraId="676E9169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7CD69E0" w14:textId="77777777" w:rsidR="000D3292" w:rsidRDefault="000D3292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D3292" w14:paraId="18581170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98D3477" w14:textId="77777777" w:rsidR="000D3292" w:rsidRDefault="0004303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г.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Ростова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н/Д от 30.12.2019 N 1229</w:t>
          </w:r>
          <w:r>
            <w:rPr>
              <w:rFonts w:ascii="Tahoma" w:hAnsi="Tahoma" w:cs="Tahoma"/>
              <w:sz w:val="16"/>
              <w:szCs w:val="16"/>
            </w:rPr>
            <w:br/>
            <w:t>(ред. от 21</w:t>
          </w:r>
          <w:r>
            <w:rPr>
              <w:rFonts w:ascii="Tahoma" w:hAnsi="Tahoma" w:cs="Tahoma"/>
              <w:sz w:val="16"/>
              <w:szCs w:val="16"/>
            </w:rPr>
            <w:t>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формировани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59226A62" w14:textId="77777777" w:rsidR="000D3292" w:rsidRDefault="0004303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14:paraId="05A1B561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7B80CDA" w14:textId="77777777" w:rsidR="000D3292" w:rsidRDefault="000D3292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D3292" w14:paraId="7F1E4DE2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0C263711" w14:textId="77777777" w:rsidR="000D3292" w:rsidRDefault="0004303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г.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Ростова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н/Д от 30.12.2019 N 1229</w:t>
          </w:r>
          <w:r>
            <w:rPr>
              <w:rFonts w:ascii="Tahoma" w:hAnsi="Tahoma" w:cs="Tahoma"/>
              <w:sz w:val="16"/>
              <w:szCs w:val="16"/>
            </w:rPr>
            <w:br/>
            <w:t>(ред. от 21.08.2026)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формировани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311B4B23" w14:textId="77777777" w:rsidR="000D3292" w:rsidRDefault="0004303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14:paraId="489EE4F1" w14:textId="77777777" w:rsidR="000D3292" w:rsidRDefault="000D329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2C1C58C" w14:textId="77777777" w:rsidR="000D3292" w:rsidRDefault="000D329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3292"/>
    <w:rsid w:val="0004303F"/>
    <w:rsid w:val="000D3292"/>
    <w:rsid w:val="00CD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B1FE"/>
  <w15:docId w15:val="{B1A4A7D1-CD1C-4FCE-B907-2E465F76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25154&amp;dst=100014" TargetMode="External"/><Relationship Id="rId21" Type="http://schemas.openxmlformats.org/officeDocument/2006/relationships/hyperlink" Target="https://login.consultant.ru/link/?req=doc&amp;base=RLAW186&amp;n=147366&amp;dst=100009" TargetMode="External"/><Relationship Id="rId42" Type="http://schemas.openxmlformats.org/officeDocument/2006/relationships/hyperlink" Target="https://login.consultant.ru/link/?req=doc&amp;base=RLAW186&amp;n=153228&amp;dst=100020" TargetMode="External"/><Relationship Id="rId47" Type="http://schemas.openxmlformats.org/officeDocument/2006/relationships/hyperlink" Target="https://login.consultant.ru/link/?req=doc&amp;base=RLAW186&amp;n=153228&amp;dst=100023" TargetMode="External"/><Relationship Id="rId63" Type="http://schemas.openxmlformats.org/officeDocument/2006/relationships/hyperlink" Target="https://login.consultant.ru/link/?req=doc&amp;base=RLAW186&amp;n=153228&amp;dst=100043" TargetMode="External"/><Relationship Id="rId68" Type="http://schemas.openxmlformats.org/officeDocument/2006/relationships/footer" Target="footer6.xml"/><Relationship Id="rId7" Type="http://schemas.openxmlformats.org/officeDocument/2006/relationships/hyperlink" Target="https://login.consultant.ru/link/?req=doc&amp;base=RLAW186&amp;n=147366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53228&amp;dst=100006" TargetMode="External"/><Relationship Id="rId29" Type="http://schemas.openxmlformats.org/officeDocument/2006/relationships/hyperlink" Target="https://login.consultant.ru/link/?req=doc&amp;base=RLAW186&amp;n=147366&amp;dst=100014" TargetMode="External"/><Relationship Id="rId11" Type="http://schemas.openxmlformats.org/officeDocument/2006/relationships/hyperlink" Target="https://login.consultant.ru/link/?req=doc&amp;base=LAW&amp;n=511724&amp;dst=4769" TargetMode="External"/><Relationship Id="rId24" Type="http://schemas.openxmlformats.org/officeDocument/2006/relationships/hyperlink" Target="https://login.consultant.ru/link/?req=doc&amp;base=RLAW186&amp;n=125154&amp;dst=100011" TargetMode="External"/><Relationship Id="rId32" Type="http://schemas.openxmlformats.org/officeDocument/2006/relationships/hyperlink" Target="https://login.consultant.ru/link/?req=doc&amp;base=RLAW186&amp;n=147366&amp;dst=100018" TargetMode="External"/><Relationship Id="rId37" Type="http://schemas.openxmlformats.org/officeDocument/2006/relationships/hyperlink" Target="https://login.consultant.ru/link/?req=doc&amp;base=RLAW186&amp;n=153228&amp;dst=100012" TargetMode="External"/><Relationship Id="rId40" Type="http://schemas.openxmlformats.org/officeDocument/2006/relationships/hyperlink" Target="https://login.consultant.ru/link/?req=doc&amp;base=RLAW186&amp;n=153228&amp;dst=100016" TargetMode="External"/><Relationship Id="rId45" Type="http://schemas.openxmlformats.org/officeDocument/2006/relationships/hyperlink" Target="https://login.consultant.ru/link/?req=doc&amp;base=RLAW186&amp;n=147366&amp;dst=100020" TargetMode="External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66" Type="http://schemas.openxmlformats.org/officeDocument/2006/relationships/footer" Target="footer5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RLAW186&amp;n=125154&amp;dst=100027" TargetMode="External"/><Relationship Id="rId19" Type="http://schemas.openxmlformats.org/officeDocument/2006/relationships/hyperlink" Target="https://login.consultant.ru/link/?req=doc&amp;base=RLAW186&amp;n=147366&amp;dst=100008" TargetMode="External"/><Relationship Id="rId14" Type="http://schemas.openxmlformats.org/officeDocument/2006/relationships/hyperlink" Target="https://login.consultant.ru/link/?req=doc&amp;base=RLAW186&amp;n=125154&amp;dst=100006" TargetMode="External"/><Relationship Id="rId22" Type="http://schemas.openxmlformats.org/officeDocument/2006/relationships/hyperlink" Target="https://login.consultant.ru/link/?req=doc&amp;base=RLAW186&amp;n=153228&amp;dst=100009" TargetMode="External"/><Relationship Id="rId27" Type="http://schemas.openxmlformats.org/officeDocument/2006/relationships/hyperlink" Target="https://login.consultant.ru/link/?req=doc&amp;base=RLAW186&amp;n=147366&amp;dst=100011" TargetMode="External"/><Relationship Id="rId30" Type="http://schemas.openxmlformats.org/officeDocument/2006/relationships/hyperlink" Target="https://login.consultant.ru/link/?req=doc&amp;base=RLAW186&amp;n=147366&amp;dst=100015" TargetMode="External"/><Relationship Id="rId35" Type="http://schemas.openxmlformats.org/officeDocument/2006/relationships/hyperlink" Target="https://login.consultant.ru/link/?req=doc&amp;base=RLAW186&amp;n=125154&amp;dst=100018" TargetMode="External"/><Relationship Id="rId43" Type="http://schemas.openxmlformats.org/officeDocument/2006/relationships/hyperlink" Target="https://login.consultant.ru/link/?req=doc&amp;base=RLAW186&amp;n=153228&amp;dst=100021" TargetMode="External"/><Relationship Id="rId48" Type="http://schemas.openxmlformats.org/officeDocument/2006/relationships/hyperlink" Target="https://login.consultant.ru/link/?req=doc&amp;base=RLAW186&amp;n=153228&amp;dst=100024" TargetMode="External"/><Relationship Id="rId56" Type="http://schemas.openxmlformats.org/officeDocument/2006/relationships/footer" Target="footer2.xml"/><Relationship Id="rId64" Type="http://schemas.openxmlformats.org/officeDocument/2006/relationships/hyperlink" Target="https://login.consultant.ru/link/?req=doc&amp;base=RLAW186&amp;n=125154&amp;dst=100027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186&amp;n=153228&amp;dst=100005" TargetMode="External"/><Relationship Id="rId51" Type="http://schemas.openxmlformats.org/officeDocument/2006/relationships/hyperlink" Target="https://login.consultant.ru/link/?req=doc&amp;base=RLAW186&amp;n=153228&amp;dst=1000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07035&amp;dst=100025" TargetMode="External"/><Relationship Id="rId17" Type="http://schemas.openxmlformats.org/officeDocument/2006/relationships/hyperlink" Target="https://login.consultant.ru/link/?req=doc&amp;base=RLAW186&amp;n=162026&amp;dst=100006" TargetMode="External"/><Relationship Id="rId25" Type="http://schemas.openxmlformats.org/officeDocument/2006/relationships/hyperlink" Target="https://login.consultant.ru/link/?req=doc&amp;base=RLAW186&amp;n=125154&amp;dst=100013" TargetMode="External"/><Relationship Id="rId33" Type="http://schemas.openxmlformats.org/officeDocument/2006/relationships/hyperlink" Target="https://login.consultant.ru/link/?req=doc&amp;base=LAW&amp;n=507035" TargetMode="External"/><Relationship Id="rId38" Type="http://schemas.openxmlformats.org/officeDocument/2006/relationships/hyperlink" Target="https://login.consultant.ru/link/?req=doc&amp;base=RLAW186&amp;n=153228&amp;dst=100014" TargetMode="External"/><Relationship Id="rId46" Type="http://schemas.openxmlformats.org/officeDocument/2006/relationships/hyperlink" Target="https://login.consultant.ru/link/?req=doc&amp;base=RLAW186&amp;n=125154&amp;dst=100024" TargetMode="External"/><Relationship Id="rId59" Type="http://schemas.openxmlformats.org/officeDocument/2006/relationships/header" Target="header4.xml"/><Relationship Id="rId67" Type="http://schemas.openxmlformats.org/officeDocument/2006/relationships/header" Target="header6.xml"/><Relationship Id="rId20" Type="http://schemas.openxmlformats.org/officeDocument/2006/relationships/hyperlink" Target="https://login.consultant.ru/link/?req=doc&amp;base=RLAW186&amp;n=153228&amp;dst=100007" TargetMode="External"/><Relationship Id="rId41" Type="http://schemas.openxmlformats.org/officeDocument/2006/relationships/hyperlink" Target="https://login.consultant.ru/link/?req=doc&amp;base=RLAW186&amp;n=153228&amp;dst=100018" TargetMode="External"/><Relationship Id="rId54" Type="http://schemas.openxmlformats.org/officeDocument/2006/relationships/footer" Target="footer1.xml"/><Relationship Id="rId62" Type="http://schemas.openxmlformats.org/officeDocument/2006/relationships/hyperlink" Target="https://login.consultant.ru/link/?req=doc&amp;base=RLAW186&amp;n=153228&amp;dst=100043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25154&amp;dst=100005" TargetMode="External"/><Relationship Id="rId15" Type="http://schemas.openxmlformats.org/officeDocument/2006/relationships/hyperlink" Target="https://login.consultant.ru/link/?req=doc&amp;base=RLAW186&amp;n=147366&amp;dst=100007" TargetMode="External"/><Relationship Id="rId23" Type="http://schemas.openxmlformats.org/officeDocument/2006/relationships/hyperlink" Target="https://login.consultant.ru/link/?req=doc&amp;base=RLAW186&amp;n=125154&amp;dst=100010" TargetMode="External"/><Relationship Id="rId28" Type="http://schemas.openxmlformats.org/officeDocument/2006/relationships/hyperlink" Target="https://login.consultant.ru/link/?req=doc&amp;base=RLAW186&amp;n=147366&amp;dst=100013" TargetMode="External"/><Relationship Id="rId36" Type="http://schemas.openxmlformats.org/officeDocument/2006/relationships/hyperlink" Target="https://login.consultant.ru/link/?req=doc&amp;base=RLAW186&amp;n=125154&amp;dst=100020" TargetMode="External"/><Relationship Id="rId49" Type="http://schemas.openxmlformats.org/officeDocument/2006/relationships/hyperlink" Target="https://login.consultant.ru/link/?req=doc&amp;base=RLAW186&amp;n=153228&amp;dst=100025" TargetMode="External"/><Relationship Id="rId57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11724&amp;dst=4767" TargetMode="External"/><Relationship Id="rId31" Type="http://schemas.openxmlformats.org/officeDocument/2006/relationships/hyperlink" Target="https://login.consultant.ru/link/?req=doc&amp;base=RLAW186&amp;n=147366&amp;dst=100016" TargetMode="External"/><Relationship Id="rId44" Type="http://schemas.openxmlformats.org/officeDocument/2006/relationships/hyperlink" Target="https://login.consultant.ru/link/?req=doc&amp;base=RLAW186&amp;n=153228&amp;dst=100022" TargetMode="External"/><Relationship Id="rId52" Type="http://schemas.openxmlformats.org/officeDocument/2006/relationships/hyperlink" Target="https://login.consultant.ru/link/?req=doc&amp;base=RLAW186&amp;n=162026&amp;dst=100007" TargetMode="External"/><Relationship Id="rId60" Type="http://schemas.openxmlformats.org/officeDocument/2006/relationships/footer" Target="footer4.xml"/><Relationship Id="rId65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62026&amp;dst=100005" TargetMode="External"/><Relationship Id="rId13" Type="http://schemas.openxmlformats.org/officeDocument/2006/relationships/hyperlink" Target="https://login.consultant.ru/link/?req=doc&amp;base=RLAW186&amp;n=147366&amp;dst=100006" TargetMode="External"/><Relationship Id="rId18" Type="http://schemas.openxmlformats.org/officeDocument/2006/relationships/hyperlink" Target="https://login.consultant.ru/link/?req=doc&amp;base=RLAW186&amp;n=125154&amp;dst=100007" TargetMode="External"/><Relationship Id="rId39" Type="http://schemas.openxmlformats.org/officeDocument/2006/relationships/hyperlink" Target="https://login.consultant.ru/link/?req=doc&amp;base=RLAW186&amp;n=153228&amp;dst=100015" TargetMode="External"/><Relationship Id="rId34" Type="http://schemas.openxmlformats.org/officeDocument/2006/relationships/hyperlink" Target="https://login.consultant.ru/link/?req=doc&amp;base=RLAW186&amp;n=125154&amp;dst=100017" TargetMode="External"/><Relationship Id="rId50" Type="http://schemas.openxmlformats.org/officeDocument/2006/relationships/hyperlink" Target="https://login.consultant.ru/link/?req=doc&amp;base=RLAW186&amp;n=153228&amp;dst=100026" TargetMode="External"/><Relationship Id="rId55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8352</Words>
  <Characters>47613</Characters>
  <Application>Microsoft Office Word</Application>
  <DocSecurity>0</DocSecurity>
  <Lines>396</Lines>
  <Paragraphs>111</Paragraphs>
  <ScaleCrop>false</ScaleCrop>
  <Company>КонсультантПлюс Версия 4026.00.32</Company>
  <LinksUpToDate>false</LinksUpToDate>
  <CharactersWithSpaces>55854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30.12.2019 N 1229
(ред. от 21.08.2026)
"Об утверждении порядка формирования перечня налоговых расходов муниципального образования "Город Ростов-на-Дону" и оценки эффективности налоговых расходов муниципального образования "Город Ростов-на-Дону"</dc:title>
  <cp:lastModifiedBy>Алахвердова Наталья Валериевна</cp:lastModifiedBy>
  <cp:revision>3</cp:revision>
  <dcterms:created xsi:type="dcterms:W3CDTF">2026-09-01T06:09:00Z</dcterms:created>
  <dcterms:modified xsi:type="dcterms:W3CDTF">2026-09-01T06:58:00Z</dcterms:modified>
</cp:coreProperties>
</file>