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E76F05" w14:textId="77777777" w:rsidR="00F1275C" w:rsidRPr="00F1275C" w:rsidRDefault="00F1275C" w:rsidP="00F12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F1275C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0404AD28" wp14:editId="42737FD8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9AF9C6" w14:textId="77777777" w:rsidR="00F1275C" w:rsidRPr="00F1275C" w:rsidRDefault="00F1275C" w:rsidP="00F12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</w:p>
    <w:p w14:paraId="5F6CC412" w14:textId="77777777" w:rsidR="00F1275C" w:rsidRPr="00F1275C" w:rsidRDefault="00F1275C" w:rsidP="00F12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F1275C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14:paraId="6AAAC7A5" w14:textId="1C71E7DB" w:rsidR="00F1275C" w:rsidRPr="00F1275C" w:rsidRDefault="00F1275C" w:rsidP="00F12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F1275C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14:paraId="34B9EE5E" w14:textId="77777777" w:rsidR="00F1275C" w:rsidRPr="00F1275C" w:rsidRDefault="00F1275C" w:rsidP="00F12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</w:p>
    <w:p w14:paraId="5BFA556D" w14:textId="77777777" w:rsidR="00F1275C" w:rsidRPr="00F1275C" w:rsidRDefault="00F1275C" w:rsidP="00F1275C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0"/>
          <w:lang w:eastAsia="ru-RU"/>
        </w:rPr>
      </w:pPr>
      <w:r w:rsidRPr="00F1275C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>ПОСТАНОВЛЕНИЕ</w:t>
      </w:r>
    </w:p>
    <w:p w14:paraId="40B3FFAF" w14:textId="77777777" w:rsidR="00F1275C" w:rsidRPr="00F1275C" w:rsidRDefault="00F1275C" w:rsidP="00F12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F1275C" w:rsidRPr="00F1275C" w14:paraId="61EB5627" w14:textId="77777777" w:rsidTr="00340321">
        <w:tc>
          <w:tcPr>
            <w:tcW w:w="885" w:type="pct"/>
            <w:hideMark/>
          </w:tcPr>
          <w:p w14:paraId="5464A4BB" w14:textId="3AB6E002" w:rsidR="00F1275C" w:rsidRPr="00F1275C" w:rsidRDefault="00F1275C" w:rsidP="00F1275C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12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EC57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73" w:type="pct"/>
          </w:tcPr>
          <w:p w14:paraId="341070B4" w14:textId="77777777" w:rsidR="00F1275C" w:rsidRPr="00F1275C" w:rsidRDefault="00F1275C" w:rsidP="00F1275C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14:paraId="75C069E7" w14:textId="77777777" w:rsidR="00F1275C" w:rsidRPr="00F1275C" w:rsidRDefault="00F1275C" w:rsidP="00F1275C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F12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23" w:type="pct"/>
          </w:tcPr>
          <w:p w14:paraId="71ABABD1" w14:textId="77777777" w:rsidR="00F1275C" w:rsidRPr="00F1275C" w:rsidRDefault="00F1275C" w:rsidP="00F1275C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</w:tr>
    </w:tbl>
    <w:p w14:paraId="797519F6" w14:textId="77777777" w:rsidR="004432F4" w:rsidRDefault="004432F4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CD6501" w14:textId="500566D8" w:rsidR="00B4465A" w:rsidRDefault="000B4935" w:rsidP="00EB108E">
      <w:pPr>
        <w:spacing w:after="0" w:line="240" w:lineRule="auto"/>
        <w:ind w:right="4818"/>
        <w:jc w:val="both"/>
        <w:rPr>
          <w:rFonts w:ascii="Times New Roman" w:hAnsi="Times New Roman" w:cs="Times New Roman"/>
          <w:sz w:val="28"/>
          <w:szCs w:val="28"/>
        </w:rPr>
      </w:pPr>
      <w:r w:rsidRPr="000B4935">
        <w:rPr>
          <w:rFonts w:ascii="Times New Roman" w:hAnsi="Times New Roman" w:cs="Times New Roman"/>
          <w:sz w:val="28"/>
          <w:szCs w:val="28"/>
        </w:rPr>
        <w:t xml:space="preserve">Об организации размещения </w:t>
      </w:r>
      <w:r w:rsidR="00C423FA">
        <w:rPr>
          <w:rFonts w:ascii="Times New Roman" w:hAnsi="Times New Roman" w:cs="Times New Roman"/>
          <w:sz w:val="28"/>
          <w:szCs w:val="28"/>
        </w:rPr>
        <w:br/>
      </w:r>
      <w:r w:rsidRPr="000B493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4935">
        <w:rPr>
          <w:rFonts w:ascii="Times New Roman" w:hAnsi="Times New Roman" w:cs="Times New Roman"/>
          <w:sz w:val="28"/>
          <w:szCs w:val="28"/>
        </w:rPr>
        <w:t>передвижения средств индивидуальной мобильности, используемых в автоматизированной системе аренды (проката)</w:t>
      </w:r>
    </w:p>
    <w:p w14:paraId="077ADB31" w14:textId="77777777" w:rsidR="000B4935" w:rsidRDefault="000B4935" w:rsidP="00EB108E">
      <w:pPr>
        <w:spacing w:after="0" w:line="240" w:lineRule="auto"/>
        <w:ind w:right="4251"/>
        <w:jc w:val="both"/>
        <w:rPr>
          <w:rFonts w:ascii="Times New Roman" w:hAnsi="Times New Roman" w:cs="Times New Roman"/>
          <w:sz w:val="28"/>
          <w:szCs w:val="28"/>
        </w:rPr>
      </w:pPr>
    </w:p>
    <w:p w14:paraId="67A8AD9B" w14:textId="3AB3DCA5" w:rsidR="003A4DC1" w:rsidRDefault="000B4935" w:rsidP="000B49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935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</w:t>
      </w:r>
      <w:r>
        <w:rPr>
          <w:rFonts w:ascii="Times New Roman" w:hAnsi="Times New Roman" w:cs="Times New Roman"/>
          <w:sz w:val="28"/>
          <w:szCs w:val="28"/>
        </w:rPr>
        <w:br/>
      </w:r>
      <w:r w:rsidRPr="000B4935">
        <w:rPr>
          <w:rFonts w:ascii="Times New Roman" w:hAnsi="Times New Roman" w:cs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Федерации», решением Ростовской-на-Дону городской Думы от 24.10.2017 </w:t>
      </w:r>
      <w:r>
        <w:rPr>
          <w:rFonts w:ascii="Times New Roman" w:hAnsi="Times New Roman" w:cs="Times New Roman"/>
          <w:sz w:val="28"/>
          <w:szCs w:val="28"/>
        </w:rPr>
        <w:br/>
      </w:r>
      <w:r w:rsidRPr="000B4935">
        <w:rPr>
          <w:rFonts w:ascii="Times New Roman" w:hAnsi="Times New Roman" w:cs="Times New Roman"/>
          <w:sz w:val="28"/>
          <w:szCs w:val="28"/>
        </w:rPr>
        <w:t xml:space="preserve">№ 398 «Об утверждении «Правил благоустройства территории города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0B4935">
        <w:rPr>
          <w:rFonts w:ascii="Times New Roman" w:hAnsi="Times New Roman" w:cs="Times New Roman"/>
          <w:sz w:val="28"/>
          <w:szCs w:val="28"/>
        </w:rPr>
        <w:t>Ростова-на-Дону», в целях установления порядка размещения и использования территорий общего пользования города Ростова-на-Дону при осуществлении юридическими лицами или индивидуальными предпринимателями, коммерческой деятельности по предоставлению в аренду (прокат) средство(а) индивидуальной мобильности, с использованием автоматизированной системы аренды (проката) на территории города Ростова-на-Дону</w:t>
      </w:r>
      <w:r w:rsidR="00F1275C">
        <w:rPr>
          <w:rFonts w:ascii="Times New Roman" w:hAnsi="Times New Roman" w:cs="Times New Roman"/>
          <w:sz w:val="28"/>
          <w:szCs w:val="28"/>
        </w:rPr>
        <w:t>,</w:t>
      </w:r>
    </w:p>
    <w:p w14:paraId="27C78CA9" w14:textId="77777777" w:rsidR="000B4935" w:rsidRPr="003A4DC1" w:rsidRDefault="000B4935" w:rsidP="000B49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18EFC5" w14:textId="77777777" w:rsidR="00B4465A" w:rsidRPr="00B4465A" w:rsidRDefault="00B4465A" w:rsidP="00B4465A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  <w:r w:rsidRPr="00B4465A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>ПОСТАНОВЛЯЮ:</w:t>
      </w:r>
    </w:p>
    <w:p w14:paraId="21B9F65B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7647E3" w14:textId="630EDED1" w:rsidR="003A4DC1" w:rsidRDefault="003A4DC1" w:rsidP="009C6BB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A4DC1">
        <w:rPr>
          <w:rFonts w:ascii="Times New Roman" w:hAnsi="Times New Roman" w:cs="Times New Roman"/>
          <w:sz w:val="28"/>
          <w:szCs w:val="28"/>
        </w:rPr>
        <w:t>1.</w:t>
      </w:r>
      <w:r w:rsidR="0075603A">
        <w:rPr>
          <w:rFonts w:ascii="Times New Roman" w:hAnsi="Times New Roman" w:cs="Times New Roman"/>
          <w:sz w:val="28"/>
          <w:szCs w:val="28"/>
        </w:rPr>
        <w:t>  </w:t>
      </w:r>
      <w:r w:rsidR="000B4935" w:rsidRPr="000B4935">
        <w:rPr>
          <w:rFonts w:ascii="Times New Roman" w:hAnsi="Times New Roman" w:cs="Times New Roman"/>
          <w:sz w:val="28"/>
          <w:szCs w:val="28"/>
        </w:rPr>
        <w:t>Утвердить Порядок организации пунктов размещения средств индивидуальной мобильности на территории общего пользования города Ростова-на-Дону</w:t>
      </w:r>
      <w:r w:rsidR="00E45FAC">
        <w:rPr>
          <w:rFonts w:ascii="Times New Roman" w:hAnsi="Times New Roman" w:cs="Times New Roman"/>
          <w:sz w:val="28"/>
          <w:szCs w:val="28"/>
        </w:rPr>
        <w:t xml:space="preserve"> согласно приложению № 1 к постановлению</w:t>
      </w:r>
      <w:r w:rsidR="000B4935" w:rsidRPr="000B4935">
        <w:rPr>
          <w:rFonts w:ascii="Times New Roman" w:hAnsi="Times New Roman" w:cs="Times New Roman"/>
          <w:sz w:val="28"/>
          <w:szCs w:val="28"/>
        </w:rPr>
        <w:t>.</w:t>
      </w:r>
    </w:p>
    <w:p w14:paraId="0D14FCA6" w14:textId="0A1FE87A" w:rsidR="000B4935" w:rsidRDefault="00472E85" w:rsidP="000B49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B4935">
        <w:rPr>
          <w:rFonts w:ascii="Times New Roman" w:hAnsi="Times New Roman" w:cs="Times New Roman"/>
          <w:sz w:val="28"/>
          <w:szCs w:val="28"/>
        </w:rPr>
        <w:t>.  </w:t>
      </w:r>
      <w:r w:rsidR="000B4935" w:rsidRPr="00B65FE7">
        <w:rPr>
          <w:rFonts w:ascii="Times New Roman" w:hAnsi="Times New Roman" w:cs="Times New Roman"/>
          <w:sz w:val="28"/>
          <w:szCs w:val="28"/>
        </w:rPr>
        <w:t xml:space="preserve">Постановление подлежит опубликованию в городской газете </w:t>
      </w:r>
      <w:r w:rsidR="00B65FE7">
        <w:rPr>
          <w:rFonts w:ascii="Times New Roman" w:hAnsi="Times New Roman" w:cs="Times New Roman"/>
          <w:sz w:val="28"/>
          <w:szCs w:val="28"/>
        </w:rPr>
        <w:br/>
      </w:r>
      <w:r w:rsidR="000B4935" w:rsidRPr="00B65FE7">
        <w:rPr>
          <w:rFonts w:ascii="Times New Roman" w:hAnsi="Times New Roman" w:cs="Times New Roman"/>
          <w:sz w:val="28"/>
          <w:szCs w:val="28"/>
        </w:rPr>
        <w:t>«Ростов официальный»</w:t>
      </w:r>
      <w:r w:rsidR="00B65FE7" w:rsidRPr="00B65FE7">
        <w:rPr>
          <w:rFonts w:ascii="Times New Roman" w:hAnsi="Times New Roman" w:cs="Times New Roman"/>
          <w:sz w:val="28"/>
          <w:szCs w:val="28"/>
        </w:rPr>
        <w:t>.</w:t>
      </w:r>
    </w:p>
    <w:p w14:paraId="62C11948" w14:textId="27C47DA1" w:rsidR="000B4935" w:rsidRDefault="00472E85" w:rsidP="000B49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B4935">
        <w:rPr>
          <w:rFonts w:ascii="Times New Roman" w:hAnsi="Times New Roman" w:cs="Times New Roman"/>
          <w:sz w:val="28"/>
          <w:szCs w:val="28"/>
        </w:rPr>
        <w:t>.  </w:t>
      </w:r>
      <w:r w:rsidR="000B4935" w:rsidRPr="000B4935">
        <w:rPr>
          <w:rFonts w:ascii="Times New Roman" w:hAnsi="Times New Roman" w:cs="Times New Roman"/>
          <w:sz w:val="28"/>
          <w:szCs w:val="28"/>
        </w:rPr>
        <w:t xml:space="preserve">Контроль за выполнением постановления возложить на заместителя главы Администрации города Ростова-на-Дону по </w:t>
      </w:r>
      <w:r w:rsidR="000B4935">
        <w:rPr>
          <w:rFonts w:ascii="Times New Roman" w:hAnsi="Times New Roman" w:cs="Times New Roman"/>
          <w:sz w:val="28"/>
          <w:szCs w:val="28"/>
        </w:rPr>
        <w:t xml:space="preserve">транспорту и дорожному хозяйству </w:t>
      </w:r>
      <w:proofErr w:type="spellStart"/>
      <w:r w:rsidR="000B4935">
        <w:rPr>
          <w:rFonts w:ascii="Times New Roman" w:hAnsi="Times New Roman" w:cs="Times New Roman"/>
          <w:sz w:val="28"/>
          <w:szCs w:val="28"/>
        </w:rPr>
        <w:t>Симкова</w:t>
      </w:r>
      <w:proofErr w:type="spellEnd"/>
      <w:r w:rsidR="000B4935">
        <w:rPr>
          <w:rFonts w:ascii="Times New Roman" w:hAnsi="Times New Roman" w:cs="Times New Roman"/>
          <w:sz w:val="28"/>
          <w:szCs w:val="28"/>
        </w:rPr>
        <w:t xml:space="preserve"> Д.В.</w:t>
      </w:r>
    </w:p>
    <w:p w14:paraId="4F3E85B9" w14:textId="77777777" w:rsidR="00E050FE" w:rsidRDefault="00E050FE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685"/>
        <w:gridCol w:w="2268"/>
      </w:tblGrid>
      <w:tr w:rsidR="00974C1D" w:rsidRPr="00974C1D" w14:paraId="10316790" w14:textId="77777777" w:rsidTr="00340321">
        <w:tc>
          <w:tcPr>
            <w:tcW w:w="3756" w:type="dxa"/>
          </w:tcPr>
          <w:p w14:paraId="4BC3AF66" w14:textId="77777777" w:rsidR="00974C1D" w:rsidRPr="00974C1D" w:rsidRDefault="00974C1D" w:rsidP="00974C1D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74C1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Глава Администрации </w:t>
            </w:r>
          </w:p>
          <w:p w14:paraId="2D2CB718" w14:textId="77777777" w:rsidR="00974C1D" w:rsidRPr="00974C1D" w:rsidRDefault="00974C1D" w:rsidP="00974C1D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74C1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города Ростова-на-Дону </w:t>
            </w:r>
          </w:p>
        </w:tc>
        <w:tc>
          <w:tcPr>
            <w:tcW w:w="3685" w:type="dxa"/>
          </w:tcPr>
          <w:p w14:paraId="2778E1CC" w14:textId="77777777" w:rsidR="00974C1D" w:rsidRPr="00974C1D" w:rsidRDefault="00974C1D" w:rsidP="00974C1D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268" w:type="dxa"/>
          </w:tcPr>
          <w:p w14:paraId="637B0CEC" w14:textId="77777777" w:rsidR="00974C1D" w:rsidRPr="00974C1D" w:rsidRDefault="00974C1D" w:rsidP="00974C1D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02ABB452" w14:textId="77777777" w:rsidR="00974C1D" w:rsidRPr="00974C1D" w:rsidRDefault="00974C1D" w:rsidP="00974C1D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74C1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А.В. Логвиненко</w:t>
            </w:r>
          </w:p>
        </w:tc>
      </w:tr>
    </w:tbl>
    <w:p w14:paraId="525EB483" w14:textId="77777777" w:rsidR="003A4DC1" w:rsidRDefault="003A4DC1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3FF516" w14:textId="77777777" w:rsidR="00746E49" w:rsidRDefault="00746E49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AA0B42" w14:textId="77777777" w:rsidR="00746E49" w:rsidRDefault="00746E49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7EBAA4" w14:textId="77777777" w:rsidR="00746E49" w:rsidRDefault="00746E49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CB1359" w14:textId="77777777" w:rsidR="00746E49" w:rsidRDefault="00746E49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B21B24" w14:textId="77777777" w:rsidR="00746E49" w:rsidRDefault="00746E49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C81DCD" w14:textId="77777777" w:rsidR="00974C1D" w:rsidRDefault="00974C1D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2C26B3" w14:textId="77777777" w:rsidR="00974C1D" w:rsidRDefault="00974C1D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D58A13" w14:textId="77777777" w:rsidR="00974C1D" w:rsidRDefault="00974C1D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1EEE38" w14:textId="77777777" w:rsidR="00974C1D" w:rsidRDefault="00974C1D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A5A2CD" w14:textId="77777777" w:rsidR="00F1275C" w:rsidRDefault="00F1275C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DA34A6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4DD7CF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3419E1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C7B83B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487DBF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E2B8AE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9B0AAD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2DE90E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FF5EFD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737072" w14:textId="77777777" w:rsidR="008C6410" w:rsidRDefault="008C6410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06585C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43208D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A3E7F6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32B2D8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B5AA1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7F16F0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14CBD7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F54956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104CB3" w14:textId="77777777" w:rsidR="00356A32" w:rsidRDefault="00356A32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EE3909" w14:textId="77777777" w:rsidR="00356A32" w:rsidRDefault="00356A32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813EF2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8B4A72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863A21" w14:textId="77777777" w:rsidR="00472E85" w:rsidRDefault="00472E8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DBC3A3" w14:textId="77777777" w:rsidR="00472E85" w:rsidRDefault="00472E8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8C1873" w14:textId="77777777" w:rsidR="00472E85" w:rsidRDefault="00472E8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12C42C" w14:textId="77777777" w:rsidR="00472E85" w:rsidRDefault="00472E8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41DA8B" w14:textId="77777777" w:rsidR="00472E85" w:rsidRDefault="00472E8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71392E" w14:textId="77777777" w:rsidR="00472E85" w:rsidRDefault="00472E8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8D7697" w14:textId="77777777" w:rsidR="00472E85" w:rsidRDefault="00472E8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652CB5" w14:textId="77777777" w:rsidR="00472E85" w:rsidRDefault="00472E8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FAA525" w14:textId="77777777" w:rsidR="004432F4" w:rsidRDefault="004432F4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36C225" w14:textId="77777777" w:rsidR="00974C1D" w:rsidRDefault="00974C1D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B7AE20" w14:textId="77777777" w:rsidR="000B4935" w:rsidRDefault="00974C1D" w:rsidP="000B493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Постановление</w:t>
      </w:r>
      <w:r w:rsidR="00FA6277" w:rsidRPr="00974C1D">
        <w:rPr>
          <w:rFonts w:ascii="Times New Roman" w:hAnsi="Times New Roman" w:cs="Times New Roman"/>
          <w:sz w:val="20"/>
          <w:szCs w:val="20"/>
        </w:rPr>
        <w:t xml:space="preserve"> вносит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FFDD2BD" w14:textId="77777777" w:rsidR="000B4935" w:rsidRDefault="000B4935" w:rsidP="00FA627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Департамент транспорта </w:t>
      </w:r>
    </w:p>
    <w:p w14:paraId="115BA63A" w14:textId="675B2DED" w:rsidR="003A4DC1" w:rsidRDefault="00FA6277" w:rsidP="00FA627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74C1D">
        <w:rPr>
          <w:rFonts w:ascii="Times New Roman" w:hAnsi="Times New Roman" w:cs="Times New Roman"/>
          <w:sz w:val="20"/>
          <w:szCs w:val="20"/>
        </w:rPr>
        <w:t>города Ростова-на-Дону</w:t>
      </w:r>
    </w:p>
    <w:p w14:paraId="053C3F5E" w14:textId="77777777" w:rsidR="000B4935" w:rsidRPr="000B4935" w:rsidRDefault="000B4935" w:rsidP="000B4935">
      <w:pPr>
        <w:widowControl w:val="0"/>
        <w:autoSpaceDE w:val="0"/>
        <w:autoSpaceDN w:val="0"/>
        <w:spacing w:before="74" w:after="0" w:line="240" w:lineRule="auto"/>
        <w:ind w:left="5805" w:right="6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  <w:r w:rsidRPr="000B4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0B4935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0B493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0B4935">
        <w:rPr>
          <w:rFonts w:ascii="Times New Roman" w:eastAsia="Times New Roman" w:hAnsi="Times New Roman" w:cs="Times New Roman"/>
          <w:spacing w:val="-10"/>
          <w:sz w:val="28"/>
          <w:szCs w:val="28"/>
        </w:rPr>
        <w:t>1</w:t>
      </w:r>
    </w:p>
    <w:p w14:paraId="7357B0AB" w14:textId="77777777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left="5902" w:right="15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0B493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B4935">
        <w:rPr>
          <w:rFonts w:ascii="Times New Roman" w:eastAsia="Times New Roman" w:hAnsi="Times New Roman" w:cs="Times New Roman"/>
          <w:sz w:val="28"/>
          <w:szCs w:val="28"/>
        </w:rPr>
        <w:t>постановлению</w:t>
      </w:r>
      <w:r w:rsidRPr="000B493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0B4935">
        <w:rPr>
          <w:rFonts w:ascii="Times New Roman" w:eastAsia="Times New Roman" w:hAnsi="Times New Roman" w:cs="Times New Roman"/>
          <w:sz w:val="28"/>
          <w:szCs w:val="28"/>
        </w:rPr>
        <w:t>Администрации города Ростова-на-Дону</w:t>
      </w:r>
    </w:p>
    <w:p w14:paraId="062180D1" w14:textId="77777777" w:rsidR="000B4935" w:rsidRPr="000B4935" w:rsidRDefault="000B4935" w:rsidP="000B4935">
      <w:pPr>
        <w:widowControl w:val="0"/>
        <w:tabs>
          <w:tab w:val="left" w:pos="7953"/>
          <w:tab w:val="left" w:pos="8920"/>
        </w:tabs>
        <w:autoSpaceDE w:val="0"/>
        <w:autoSpaceDN w:val="0"/>
        <w:spacing w:after="0" w:line="240" w:lineRule="auto"/>
        <w:ind w:left="580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spacing w:val="-5"/>
          <w:sz w:val="28"/>
          <w:szCs w:val="28"/>
        </w:rPr>
        <w:t>от</w:t>
      </w:r>
      <w:r w:rsidRPr="000B4935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B4935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Pr="000B4935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14:paraId="0FB985AE" w14:textId="77777777" w:rsidR="000B4935" w:rsidRPr="000B4935" w:rsidRDefault="000B4935" w:rsidP="000B4935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19"/>
          <w:szCs w:val="28"/>
        </w:rPr>
      </w:pPr>
    </w:p>
    <w:p w14:paraId="5B4A0B3F" w14:textId="77777777" w:rsidR="000B4935" w:rsidRPr="00C73031" w:rsidRDefault="000B4935" w:rsidP="000B49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pacing w:val="30"/>
          <w:sz w:val="28"/>
          <w:szCs w:val="28"/>
        </w:rPr>
      </w:pPr>
      <w:r w:rsidRPr="00C73031">
        <w:rPr>
          <w:rFonts w:ascii="Times New Roman" w:eastAsia="Times New Roman" w:hAnsi="Times New Roman" w:cs="Times New Roman"/>
          <w:bCs/>
          <w:color w:val="000000"/>
          <w:spacing w:val="30"/>
          <w:sz w:val="28"/>
          <w:szCs w:val="28"/>
        </w:rPr>
        <w:t>ПОРЯДОК</w:t>
      </w:r>
    </w:p>
    <w:p w14:paraId="429E6214" w14:textId="0C9E3109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организации пунктов размещения средств индивидуальной мобильности </w:t>
      </w:r>
      <w:r w:rsidR="00C7716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br/>
      </w:r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на территории общего пользования города Ростова-на-Дону </w:t>
      </w:r>
    </w:p>
    <w:p w14:paraId="51256C36" w14:textId="77777777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23B53061" w14:textId="77777777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1. Общие положения</w:t>
      </w:r>
    </w:p>
    <w:p w14:paraId="790DCE21" w14:textId="77777777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849BECC" w14:textId="0F9B1157" w:rsidR="000B4935" w:rsidRDefault="000B4935" w:rsidP="003D0FD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1.1.</w:t>
      </w:r>
      <w:r w:rsidR="00113775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Настоящий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орядок </w:t>
      </w:r>
      <w:r w:rsidR="00543C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регулирует отношения, связанные </w:t>
      </w:r>
      <w:r w:rsidR="00543CF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с расположением и использованием средств индивидуальной мобильности </w:t>
      </w:r>
      <w:r w:rsidR="00543CF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на территориях общего пользования города Ростова-на-Дону</w:t>
      </w:r>
      <w:r w:rsidR="001137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(далее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–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Порядок).</w:t>
      </w:r>
    </w:p>
    <w:p w14:paraId="31D5F666" w14:textId="6CAE2C6A" w:rsidR="00543CF7" w:rsidRPr="000B4935" w:rsidRDefault="00543CF7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1.2.  Порядок не распространяется на отношения, </w:t>
      </w:r>
      <w:r w:rsidRPr="00543C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связанные </w:t>
      </w:r>
      <w:r w:rsidR="00356A3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43C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размещением средств индивидуальной мобильности в пунктах проката, организуемых в соответствии с перечнем видов объектов, размещение которых может осуществляться на землях или земельных участках, находящихся </w:t>
      </w:r>
      <w:r w:rsidR="00356A3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43CF7">
        <w:rPr>
          <w:rFonts w:ascii="Times New Roman" w:eastAsia="Times New Roman" w:hAnsi="Times New Roman" w:cs="Times New Roman"/>
          <w:color w:val="000000"/>
          <w:sz w:val="28"/>
          <w:szCs w:val="28"/>
        </w:rPr>
        <w:t>в государственной или муниципальной собственности, без предоставления земельных участков и установления сервитутов, утвержденным постановлением Правительства Российской Федерации от 03.12.2014 № 1300.</w:t>
      </w:r>
    </w:p>
    <w:p w14:paraId="10294D9D" w14:textId="24047945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="00543CF7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113775" w:rsidRPr="00543CF7">
        <w:rPr>
          <w:rFonts w:ascii="Times New Roman" w:eastAsia="Calibri" w:hAnsi="Times New Roman" w:cs="Times New Roman"/>
          <w:sz w:val="28"/>
          <w:szCs w:val="28"/>
        </w:rPr>
        <w:t>  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Для целей настоящего Порядка используются следующие понятия:</w:t>
      </w:r>
    </w:p>
    <w:p w14:paraId="0B862BB3" w14:textId="77777777" w:rsidR="00844F68" w:rsidRDefault="00844F68" w:rsidP="00844F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 w:rsidRPr="00113775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Автоматизированная система аренды (проката)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совокупность программного обеспечения, используемого Оператором при оказании услуг аренды (проката) по предоставлению Пользователям Объектов аренды, обеспечивающая соблюдение требований настоящего Порядка;</w:t>
      </w:r>
    </w:p>
    <w:p w14:paraId="560BD973" w14:textId="77777777" w:rsidR="00844F68" w:rsidRPr="000B4935" w:rsidRDefault="00844F68" w:rsidP="00844F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Зона запрета эксплуатации</w:t>
      </w:r>
      <w:r w:rsidRPr="000B49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–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территория, в пределах которой эксплуатация Объектов аренды запрещена (приложение </w:t>
      </w:r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№</w:t>
      </w:r>
      <w:r w:rsidRPr="000B49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1 к Порядку);</w:t>
      </w:r>
    </w:p>
    <w:p w14:paraId="4261B2F8" w14:textId="77777777" w:rsidR="00844F68" w:rsidRPr="000B4935" w:rsidRDefault="00844F68" w:rsidP="00844F68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Зона ограничения скорости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территория, в пределах которой </w:t>
      </w:r>
      <w:r w:rsidRPr="000B4935">
        <w:rPr>
          <w:rFonts w:ascii="Times New Roman" w:eastAsia="Calibri" w:hAnsi="Times New Roman" w:cs="Times New Roman"/>
          <w:sz w:val="28"/>
          <w:szCs w:val="28"/>
        </w:rPr>
        <w:t>скорость движения Объекта аренды не должна превышать скорость пешеходного потока и иметь максимальное значение не более 15 км/ч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(приложение № 2 к Порядку);</w:t>
      </w:r>
    </w:p>
    <w:p w14:paraId="391BB99F" w14:textId="2B8D29DA" w:rsidR="00844F68" w:rsidRDefault="00844F68" w:rsidP="00844F68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 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Зона запрета размещения – территория, в пределах которой запрещается размещение Объектов аренды (приложение </w:t>
      </w:r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№ 3 к Порядку)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;</w:t>
      </w:r>
    </w:p>
    <w:p w14:paraId="5EDAFBFE" w14:textId="77777777" w:rsidR="00844F68" w:rsidRPr="000B4935" w:rsidRDefault="00844F68" w:rsidP="00844F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 w:rsidRPr="000B4935">
        <w:rPr>
          <w:rFonts w:ascii="Times New Roman" w:eastAsia="Times New Roman" w:hAnsi="Times New Roman" w:cs="Times New Roman"/>
          <w:sz w:val="28"/>
          <w:szCs w:val="28"/>
        </w:rPr>
        <w:t xml:space="preserve"> Объект аренды –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средство индивидуальной мобильности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B4935">
        <w:rPr>
          <w:rFonts w:ascii="Times New Roman" w:eastAsia="Times New Roman" w:hAnsi="Times New Roman" w:cs="Times New Roman"/>
          <w:sz w:val="28"/>
          <w:szCs w:val="28"/>
        </w:rPr>
        <w:t>используе</w:t>
      </w:r>
      <w:r>
        <w:rPr>
          <w:rFonts w:ascii="Times New Roman" w:eastAsia="Times New Roman" w:hAnsi="Times New Roman" w:cs="Times New Roman"/>
          <w:sz w:val="28"/>
          <w:szCs w:val="28"/>
        </w:rPr>
        <w:t>мое</w:t>
      </w:r>
      <w:r w:rsidRPr="000B4935">
        <w:rPr>
          <w:rFonts w:ascii="Times New Roman" w:eastAsia="Times New Roman" w:hAnsi="Times New Roman" w:cs="Times New Roman"/>
          <w:sz w:val="28"/>
          <w:szCs w:val="28"/>
        </w:rPr>
        <w:t xml:space="preserve"> в значении,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определенном </w:t>
      </w:r>
      <w:r w:rsidRPr="000B4935">
        <w:rPr>
          <w:rFonts w:ascii="Times New Roman" w:eastAsia="Times New Roman" w:hAnsi="Times New Roman" w:cs="Times New Roman"/>
          <w:sz w:val="28"/>
          <w:szCs w:val="28"/>
        </w:rPr>
        <w:t xml:space="preserve">в Правилах благоустройства территории города </w:t>
      </w:r>
      <w:r w:rsidRPr="000B4935">
        <w:rPr>
          <w:rFonts w:ascii="Times New Roman" w:eastAsia="Times New Roman" w:hAnsi="Times New Roman" w:cs="Times New Roman"/>
          <w:sz w:val="28"/>
          <w:szCs w:val="28"/>
        </w:rPr>
        <w:br/>
        <w:t xml:space="preserve">Ростова-на-Дону, утвержденных </w:t>
      </w:r>
      <w:hyperlink r:id="rId9">
        <w:r w:rsidRPr="000B4935">
          <w:rPr>
            <w:rFonts w:ascii="Times New Roman" w:eastAsia="Times New Roman" w:hAnsi="Times New Roman" w:cs="Times New Roman"/>
            <w:sz w:val="28"/>
            <w:szCs w:val="28"/>
          </w:rPr>
          <w:t>решением</w:t>
        </w:r>
      </w:hyperlink>
      <w:r w:rsidRPr="000B4935">
        <w:rPr>
          <w:rFonts w:ascii="Times New Roman" w:eastAsia="Times New Roman" w:hAnsi="Times New Roman" w:cs="Times New Roman"/>
          <w:sz w:val="28"/>
          <w:szCs w:val="28"/>
        </w:rPr>
        <w:t xml:space="preserve"> Ростовской-на-Дону городской Думы от 24.10.2017 № 398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(далее – Правила благоустройства территории города Ростова-на-Дону)</w:t>
      </w:r>
      <w:r w:rsidRPr="000B493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D969FF9" w14:textId="613175DB" w:rsidR="00844F68" w:rsidRPr="000B4935" w:rsidRDefault="00844F68" w:rsidP="00844F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ператор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юридическое лицо или индивидуальный предприниматель, осуществляющие коммерческую деятельность по предоставлению в аренду (прокат) средство(а) индивидуальной мобильности, оборудованных автоматизированной системой аренды (проката) на территориях общего пользования города Ростова-на-Дону;</w:t>
      </w:r>
    </w:p>
    <w:p w14:paraId="1DF40ABB" w14:textId="77777777" w:rsidR="00844F68" w:rsidRPr="000B4935" w:rsidRDefault="00844F68" w:rsidP="00844F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Пользователь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физическое лицо, заключившее в соответствии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 действующим законодательством договор аренды либо проката Объекта аренды с Оператором;</w:t>
      </w:r>
    </w:p>
    <w:p w14:paraId="1B9327AD" w14:textId="1DDFBAA0" w:rsidR="000B4935" w:rsidRPr="00681247" w:rsidRDefault="0011377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> </w:t>
      </w:r>
      <w:bookmarkStart w:id="0" w:name="_Hlk144999561"/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>ункт размещения</w:t>
      </w:r>
      <w:bookmarkEnd w:id="0"/>
      <w:r w:rsidR="00C771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 xml:space="preserve"> специализированная площадка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 xml:space="preserve"> предназначенн</w:t>
      </w:r>
      <w:r>
        <w:rPr>
          <w:rFonts w:ascii="Times New Roman" w:eastAsia="Times New Roman" w:hAnsi="Times New Roman" w:cs="Times New Roman"/>
          <w:sz w:val="28"/>
          <w:szCs w:val="28"/>
        </w:rPr>
        <w:t>ая</w:t>
      </w:r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 xml:space="preserve"> для начала (завершения) автоматизированной аренды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>проката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 xml:space="preserve"> средств инди</w:t>
      </w:r>
      <w:r w:rsidR="000B4935" w:rsidRPr="00681247">
        <w:rPr>
          <w:rFonts w:ascii="Times New Roman" w:eastAsia="Times New Roman" w:hAnsi="Times New Roman" w:cs="Times New Roman"/>
          <w:sz w:val="28"/>
          <w:szCs w:val="28"/>
        </w:rPr>
        <w:t>видуальной мобильности, используем</w:t>
      </w:r>
      <w:r w:rsidRPr="00681247">
        <w:rPr>
          <w:rFonts w:ascii="Times New Roman" w:eastAsia="Times New Roman" w:hAnsi="Times New Roman" w:cs="Times New Roman"/>
          <w:sz w:val="28"/>
          <w:szCs w:val="28"/>
        </w:rPr>
        <w:t>ая</w:t>
      </w:r>
      <w:r w:rsidR="000B4935" w:rsidRPr="00681247">
        <w:rPr>
          <w:rFonts w:ascii="Times New Roman" w:eastAsia="Times New Roman" w:hAnsi="Times New Roman" w:cs="Times New Roman"/>
          <w:sz w:val="28"/>
          <w:szCs w:val="28"/>
        </w:rPr>
        <w:t xml:space="preserve"> для</w:t>
      </w:r>
      <w:r w:rsidR="001776F5" w:rsidRPr="006812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432F4" w:rsidRPr="00681247">
        <w:rPr>
          <w:rFonts w:ascii="Times New Roman" w:eastAsia="Times New Roman" w:hAnsi="Times New Roman" w:cs="Times New Roman"/>
          <w:sz w:val="28"/>
          <w:szCs w:val="28"/>
        </w:rPr>
        <w:t>их стоянки</w:t>
      </w:r>
      <w:r w:rsidR="000B4935" w:rsidRPr="00681247">
        <w:rPr>
          <w:rFonts w:ascii="Times New Roman" w:eastAsia="Times New Roman" w:hAnsi="Times New Roman" w:cs="Times New Roman"/>
          <w:sz w:val="28"/>
          <w:szCs w:val="28"/>
        </w:rPr>
        <w:t xml:space="preserve">, требования </w:t>
      </w:r>
      <w:r w:rsidR="001776F5" w:rsidRPr="00681247">
        <w:rPr>
          <w:rFonts w:ascii="Times New Roman" w:eastAsia="Times New Roman" w:hAnsi="Times New Roman" w:cs="Times New Roman"/>
          <w:sz w:val="28"/>
          <w:szCs w:val="28"/>
        </w:rPr>
        <w:br/>
      </w:r>
      <w:r w:rsidR="000B4935" w:rsidRPr="00681247">
        <w:rPr>
          <w:rFonts w:ascii="Times New Roman" w:eastAsia="Times New Roman" w:hAnsi="Times New Roman" w:cs="Times New Roman"/>
          <w:sz w:val="28"/>
          <w:szCs w:val="28"/>
        </w:rPr>
        <w:t>к котор</w:t>
      </w:r>
      <w:r w:rsidR="003C1444" w:rsidRPr="00681247">
        <w:rPr>
          <w:rFonts w:ascii="Times New Roman" w:eastAsia="Times New Roman" w:hAnsi="Times New Roman" w:cs="Times New Roman"/>
          <w:sz w:val="28"/>
          <w:szCs w:val="28"/>
        </w:rPr>
        <w:t>ому</w:t>
      </w:r>
      <w:r w:rsidR="000B4935" w:rsidRPr="00681247">
        <w:rPr>
          <w:rFonts w:ascii="Times New Roman" w:eastAsia="Times New Roman" w:hAnsi="Times New Roman" w:cs="Times New Roman"/>
          <w:sz w:val="28"/>
          <w:szCs w:val="28"/>
        </w:rPr>
        <w:t xml:space="preserve"> установлены настоящим Порядком;</w:t>
      </w:r>
    </w:p>
    <w:p w14:paraId="50558B9F" w14:textId="2C4EC53E" w:rsidR="001D6D23" w:rsidRPr="00681247" w:rsidRDefault="00113775" w:rsidP="001D6D2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 w:rsidR="00C77163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0B4935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Реестр</w:t>
      </w:r>
      <w:r w:rsidR="00524BFB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уведомлений</w:t>
      </w:r>
      <w:r w:rsidR="000B4935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электронный перечень мест размещения </w:t>
      </w:r>
      <w:r w:rsidR="000B4935" w:rsidRPr="00681247">
        <w:rPr>
          <w:rFonts w:ascii="Times New Roman" w:eastAsia="Times New Roman" w:hAnsi="Times New Roman" w:cs="Times New Roman"/>
          <w:sz w:val="28"/>
          <w:szCs w:val="28"/>
        </w:rPr>
        <w:t>Пункт</w:t>
      </w:r>
      <w:r w:rsidR="0061730F" w:rsidRPr="00681247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340321" w:rsidRPr="00681247">
        <w:rPr>
          <w:rFonts w:ascii="Times New Roman" w:eastAsia="Times New Roman" w:hAnsi="Times New Roman" w:cs="Times New Roman"/>
          <w:sz w:val="28"/>
          <w:szCs w:val="28"/>
        </w:rPr>
        <w:t xml:space="preserve"> размещения</w:t>
      </w:r>
      <w:r w:rsidR="000B4935" w:rsidRPr="006812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1730F" w:rsidRPr="00681247">
        <w:rPr>
          <w:rFonts w:ascii="Times New Roman" w:eastAsia="Times New Roman" w:hAnsi="Times New Roman" w:cs="Times New Roman"/>
          <w:sz w:val="28"/>
          <w:szCs w:val="28"/>
        </w:rPr>
        <w:t>подлежащий опубликованию</w:t>
      </w:r>
      <w:r w:rsidR="000B4935" w:rsidRPr="0068124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Уполномоченного органа</w:t>
      </w:r>
      <w:r w:rsidR="001D6D23" w:rsidRPr="00681247">
        <w:rPr>
          <w:rFonts w:ascii="Times New Roman" w:hAnsi="Times New Roman" w:cs="Times New Roman"/>
          <w:sz w:val="28"/>
          <w:szCs w:val="28"/>
        </w:rPr>
        <w:t xml:space="preserve"> – </w:t>
      </w:r>
      <w:r w:rsidR="001D6D23" w:rsidRPr="00681247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1D6D23" w:rsidRPr="0068124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1D6D23" w:rsidRPr="00681247">
        <w:rPr>
          <w:rFonts w:ascii="Times New Roman" w:hAnsi="Times New Roman" w:cs="Times New Roman"/>
          <w:sz w:val="28"/>
          <w:szCs w:val="28"/>
          <w:lang w:val="en-US"/>
        </w:rPr>
        <w:t>rostov</w:t>
      </w:r>
      <w:proofErr w:type="spellEnd"/>
      <w:r w:rsidR="001D6D23" w:rsidRPr="00681247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1D6D23" w:rsidRPr="00681247">
        <w:rPr>
          <w:rFonts w:ascii="Times New Roman" w:hAnsi="Times New Roman" w:cs="Times New Roman"/>
          <w:sz w:val="28"/>
          <w:szCs w:val="28"/>
          <w:lang w:val="en-US"/>
        </w:rPr>
        <w:t>gorod</w:t>
      </w:r>
      <w:proofErr w:type="spellEnd"/>
      <w:r w:rsidR="001D6D23" w:rsidRPr="00681247">
        <w:rPr>
          <w:rFonts w:ascii="Times New Roman" w:hAnsi="Times New Roman" w:cs="Times New Roman"/>
          <w:sz w:val="28"/>
          <w:szCs w:val="28"/>
        </w:rPr>
        <w:t>;</w:t>
      </w:r>
    </w:p>
    <w:p w14:paraId="65B31D9B" w14:textId="2BF98A32" w:rsidR="00844F68" w:rsidRPr="00681247" w:rsidRDefault="00844F68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sz w:val="28"/>
          <w:szCs w:val="28"/>
        </w:rPr>
        <w:t>– Сезон проката – период с 15 апреля по 14 ноября в течение каждого календарного года, в котором Операторами предоставляются Объекты аренды.</w:t>
      </w:r>
    </w:p>
    <w:p w14:paraId="4ADC0855" w14:textId="77777777" w:rsidR="000B4935" w:rsidRPr="00681247" w:rsidRDefault="000B4935" w:rsidP="000B49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6388469" w14:textId="313F46F2" w:rsidR="000B4935" w:rsidRPr="00681247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2. Общие требования к </w:t>
      </w:r>
      <w:r w:rsidR="0061730F" w:rsidRPr="00681247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Pr="00681247">
        <w:rPr>
          <w:rFonts w:ascii="Times New Roman" w:eastAsia="Times New Roman" w:hAnsi="Times New Roman" w:cs="Times New Roman"/>
          <w:bCs/>
          <w:sz w:val="28"/>
          <w:szCs w:val="28"/>
        </w:rPr>
        <w:t xml:space="preserve">унктам размещения </w:t>
      </w:r>
    </w:p>
    <w:p w14:paraId="713CA0AF" w14:textId="77777777" w:rsidR="000B4935" w:rsidRPr="00681247" w:rsidRDefault="000B4935" w:rsidP="000B49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3DED532F" w14:textId="17EE6FAF" w:rsidR="000B4935" w:rsidRPr="00681247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2.1. </w:t>
      </w:r>
      <w:r w:rsidR="004353D5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Расположение </w:t>
      </w:r>
      <w:r w:rsidR="0061730F" w:rsidRPr="00681247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681247">
        <w:rPr>
          <w:rFonts w:ascii="Times New Roman" w:eastAsia="Times New Roman" w:hAnsi="Times New Roman" w:cs="Times New Roman"/>
          <w:sz w:val="28"/>
          <w:szCs w:val="28"/>
        </w:rPr>
        <w:t xml:space="preserve">унктов размещения 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Объектов аренды на территориях общего пользования города Ростова-на-Дону запрещено:</w:t>
      </w:r>
    </w:p>
    <w:p w14:paraId="1FF9B9FD" w14:textId="3CD84A5F" w:rsidR="004C61FD" w:rsidRPr="00681247" w:rsidRDefault="000B4935" w:rsidP="004C61F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а) </w:t>
      </w:r>
      <w:r w:rsidR="004C61FD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на проезжих частях, в том числе на участках улично-дорожной сети, препятствующих механизированной уборке коммунальными службами города;</w:t>
      </w:r>
    </w:p>
    <w:p w14:paraId="4A60E917" w14:textId="3073CAC3" w:rsidR="004C61FD" w:rsidRPr="00681247" w:rsidRDefault="004C61FD" w:rsidP="004C61F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б) на велодорожках и </w:t>
      </w:r>
      <w:proofErr w:type="spellStart"/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велопешеходных</w:t>
      </w:r>
      <w:proofErr w:type="spellEnd"/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дорожках.</w:t>
      </w:r>
    </w:p>
    <w:p w14:paraId="2A45179B" w14:textId="728C26E2" w:rsidR="004C61FD" w:rsidRPr="00681247" w:rsidRDefault="004C61FD" w:rsidP="004C61F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в) на пешеходных тротуарах, если оставшаяся часть ширины тротуара составляет менее 2 метров;</w:t>
      </w:r>
    </w:p>
    <w:p w14:paraId="54A7324C" w14:textId="31A6C408" w:rsidR="004C61FD" w:rsidRPr="00681247" w:rsidRDefault="004C61FD" w:rsidP="004C61F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г) на клумбах, газонах, цветниках, территориях зеленых насаждений;</w:t>
      </w:r>
    </w:p>
    <w:p w14:paraId="50B3DFB6" w14:textId="38BCE3C7" w:rsidR="004C61FD" w:rsidRPr="00681247" w:rsidRDefault="004C61FD" w:rsidP="004C61F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д) ближе </w:t>
      </w:r>
      <w:r w:rsidR="00A1059D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метров от остановочн</w:t>
      </w:r>
      <w:r w:rsidR="00A1059D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комплекс</w:t>
      </w:r>
      <w:r w:rsidR="00A1059D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общественного транспорта;</w:t>
      </w:r>
    </w:p>
    <w:p w14:paraId="757E56B8" w14:textId="6D2413C9" w:rsidR="004C61FD" w:rsidRPr="00681247" w:rsidRDefault="004C61FD" w:rsidP="004C61F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ж) на территории памятников, монументов, объектов культурного наследия в радиусе не менее </w:t>
      </w:r>
      <w:r w:rsidR="00A1059D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50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метров;</w:t>
      </w:r>
    </w:p>
    <w:p w14:paraId="4EE28F1A" w14:textId="1B6B84DF" w:rsidR="004C61FD" w:rsidRPr="00681247" w:rsidRDefault="004C61FD" w:rsidP="004C61F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з) перед входными группами социально значимых объектов, если Пункт размещения мешает беспрепятственному посещению данных объектов;</w:t>
      </w:r>
    </w:p>
    <w:p w14:paraId="549D046B" w14:textId="673CAE5B" w:rsidR="000B4935" w:rsidRPr="00681247" w:rsidRDefault="004C61FD" w:rsidP="0010475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и) на расстоянии ближе 100 метров от входов (выходов) в здания дошкольных и общеобразовательных учреждений;</w:t>
      </w:r>
    </w:p>
    <w:p w14:paraId="26BF6E9D" w14:textId="12676FAA" w:rsidR="000B4935" w:rsidRPr="00681247" w:rsidRDefault="0010475A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0B4935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) в Зонах запрета эксплуатации;</w:t>
      </w:r>
    </w:p>
    <w:p w14:paraId="2E9BF2E5" w14:textId="465D91DA" w:rsidR="000B4935" w:rsidRPr="00681247" w:rsidRDefault="0010475A" w:rsidP="00D813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0B4935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) в Зонах запрета размещения;</w:t>
      </w:r>
    </w:p>
    <w:p w14:paraId="2FC20DD7" w14:textId="41155B35" w:rsidR="000B4935" w:rsidRPr="00681247" w:rsidRDefault="0010475A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0B4935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) ближе 1 метра от края проезжей части либо ограждающих конструкций у проезжей части;</w:t>
      </w:r>
    </w:p>
    <w:p w14:paraId="172EBCB4" w14:textId="4600BFE6" w:rsidR="00A1059D" w:rsidRPr="00681247" w:rsidRDefault="0010475A" w:rsidP="00A105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0B4935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 в </w:t>
      </w:r>
      <w:r w:rsidR="00A1059D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 w:rsidR="000B4935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-метровой зоне от выходов (входов) в подземные, надземные пешеходные переходы</w:t>
      </w:r>
      <w:r w:rsidR="00A1059D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5E5FD14A" w14:textId="46522A60" w:rsidR="000B4935" w:rsidRPr="00681247" w:rsidRDefault="004C61FD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0B4935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) в</w:t>
      </w:r>
      <w:r w:rsidR="00A156C6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арках зданий, на детских площадках, спортивных площадках, площадках для выгула животных, проезжей части улично-дорожной сети города</w:t>
      </w:r>
      <w:r w:rsidR="000B4935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1CECEECF" w14:textId="7204FE25" w:rsidR="000B4935" w:rsidRPr="00681247" w:rsidRDefault="004C61FD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0B4935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) на мостах и путепроводах.</w:t>
      </w:r>
    </w:p>
    <w:p w14:paraId="2C3D8733" w14:textId="169AACBF" w:rsidR="000B4935" w:rsidRPr="00681247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="003D0FD9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4353D5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территориях общего пользования </w:t>
      </w:r>
      <w:r w:rsidR="00C77163" w:rsidRPr="00681247">
        <w:rPr>
          <w:rFonts w:ascii="Times New Roman" w:eastAsia="Times New Roman" w:hAnsi="Times New Roman" w:cs="Times New Roman"/>
          <w:sz w:val="28"/>
          <w:szCs w:val="28"/>
        </w:rPr>
        <w:t xml:space="preserve">Пункты размещения 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обозначаются линиями разметки согласно приложению № 4 </w:t>
      </w:r>
      <w:r w:rsidRPr="00681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 Порядку. При этом размер одного Пункта размещения не должен превышать</w:t>
      </w:r>
      <w:r w:rsidR="00EC5728" w:rsidRPr="00681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10 кв.</w:t>
      </w:r>
      <w:r w:rsidR="00E24C92" w:rsidRPr="00681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C5728" w:rsidRPr="00681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метров</w:t>
      </w:r>
      <w:r w:rsidR="00E24C92" w:rsidRPr="00681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681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136FFFB" w14:textId="51E0B355" w:rsidR="003D0FD9" w:rsidRPr="00681247" w:rsidRDefault="00D216FA" w:rsidP="003D0FD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="003D0FD9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  Объекты аренды должны размещаться только в Пунктах размещения, оборудованных в соответствии с настоящим Порядком. </w:t>
      </w:r>
    </w:p>
    <w:p w14:paraId="4C6523E7" w14:textId="32EAE394" w:rsidR="00A34C5C" w:rsidRPr="00681247" w:rsidRDefault="00472E85" w:rsidP="00472E8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случае оставления пользователем Объекта аренды вне Пункта 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размещения Оператор обязан обеспечить перемещение такого Объекта аренды </w:t>
      </w:r>
      <w:r w:rsidR="00681247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Pr="00681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Пункт размещения, сведения о котором внесены в Реестр уведомлений, </w:t>
      </w:r>
      <w:r w:rsidRPr="00681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="00681247" w:rsidRPr="00681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течение 5 часов.</w:t>
      </w:r>
    </w:p>
    <w:p w14:paraId="5EBE5B5F" w14:textId="34DFE599" w:rsidR="00F51478" w:rsidRPr="00681247" w:rsidRDefault="008971AB" w:rsidP="00D216F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2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2.</w:t>
      </w:r>
      <w:r w:rsidR="003D0FD9" w:rsidRPr="006812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4</w:t>
      </w:r>
      <w:r w:rsidRPr="006812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  </w:t>
      </w:r>
      <w:r w:rsidRPr="0068124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Объекты аренды в Пунктах размещения должны стоять</w:t>
      </w:r>
      <w:r w:rsidR="00E67A72" w:rsidRPr="00681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подножке,</w:t>
      </w:r>
      <w:r w:rsidRPr="00681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опираясь на объекты уличной инфраструктуры (дорожные, декоративные ограждения, перила, указатели, столбы) и другие предметы, не предназначенные для крепления </w:t>
      </w:r>
      <w:r w:rsidR="008342ED" w:rsidRPr="0068124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81247">
        <w:rPr>
          <w:rFonts w:ascii="Times New Roman" w:eastAsia="Times New Roman" w:hAnsi="Times New Roman" w:cs="Times New Roman"/>
          <w:sz w:val="28"/>
          <w:szCs w:val="28"/>
          <w:lang w:eastAsia="ru-RU"/>
        </w:rPr>
        <w:t>бъектов аренды.</w:t>
      </w:r>
    </w:p>
    <w:p w14:paraId="1249A72B" w14:textId="77777777" w:rsidR="006F5315" w:rsidRPr="00681247" w:rsidRDefault="006F5315" w:rsidP="00D216F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CA91DD" w14:textId="5DC49A00" w:rsidR="000B4935" w:rsidRPr="00681247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3. Порядок согласования Пункта размещения </w:t>
      </w:r>
    </w:p>
    <w:p w14:paraId="2E1D9DF9" w14:textId="77777777" w:rsidR="004353D5" w:rsidRPr="00681247" w:rsidRDefault="004353D5" w:rsidP="000B493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2EB32288" w14:textId="3C0733DB" w:rsidR="000B4935" w:rsidRPr="00681247" w:rsidRDefault="000B4935" w:rsidP="00A3089D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3.1. </w:t>
      </w:r>
      <w:r w:rsidR="004353D5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Расположение на территориях общего пользования города </w:t>
      </w:r>
      <w:r w:rsidR="004353D5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Ростова-на-Дону </w:t>
      </w:r>
      <w:r w:rsidRPr="00681247">
        <w:rPr>
          <w:rFonts w:ascii="Times New Roman" w:eastAsia="Times New Roman" w:hAnsi="Times New Roman" w:cs="Times New Roman"/>
          <w:sz w:val="28"/>
          <w:szCs w:val="28"/>
        </w:rPr>
        <w:t xml:space="preserve">Пунктов размещения 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должно осуществляться с соблюдением требований настоящего Порядка в местах, согласованных комиссией </w:t>
      </w:r>
      <w:r w:rsidR="00C77163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по обеспечению безопасности дорожного движения на автомобильных дорогах местного значения в границах города Ростова-на-Дону</w:t>
      </w:r>
      <w:r w:rsidR="00A3089D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, Состав и деятельность которой утверждены постановлением</w:t>
      </w:r>
      <w:r w:rsidR="00A3089D" w:rsidRPr="00681247">
        <w:t xml:space="preserve"> </w:t>
      </w:r>
      <w:r w:rsidR="00A3089D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 города Ростова-на-Дону от 22.02.2017 № 137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(далее – Комиссия).</w:t>
      </w:r>
    </w:p>
    <w:p w14:paraId="2940770D" w14:textId="422618B7" w:rsidR="000B4935" w:rsidRPr="00681247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3.2.</w:t>
      </w:r>
      <w:r w:rsidR="004353D5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 документов, указанных в пункте 3.</w:t>
      </w:r>
      <w:r w:rsidR="00E8188E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настоящего Порядка, осуществляется отраслевым органом Администрации города Ростова-на-Дону обеспечивающи</w:t>
      </w:r>
      <w:r w:rsidR="004353D5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организационно-техническое сопровождение работы Комиссии </w:t>
      </w:r>
      <w:r w:rsidR="00356A32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Департамент транспорта города Ростова-на-Дону 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(далее – Уполномоченный орган)</w:t>
      </w:r>
      <w:r w:rsidR="00384CCD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, не ранее 15 февраля текущего года и не позднее, чем за 10 рабочих дней до даты окончания Сезона проката.</w:t>
      </w:r>
    </w:p>
    <w:p w14:paraId="5ED41C1D" w14:textId="486BE5E6" w:rsidR="000B4935" w:rsidRPr="00681247" w:rsidRDefault="000B4935" w:rsidP="0066492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E8188E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  <w:r w:rsidR="004353D5" w:rsidRPr="00681247">
        <w:rPr>
          <w:rFonts w:ascii="Times New Roman" w:hAnsi="Times New Roman" w:cs="Times New Roman"/>
          <w:sz w:val="28"/>
          <w:szCs w:val="28"/>
        </w:rPr>
        <w:t> 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Перечень документов для</w:t>
      </w:r>
      <w:r w:rsidR="00664929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получения уведомления о согласовании расположения </w:t>
      </w:r>
      <w:r w:rsidR="009901EB" w:rsidRPr="00681247">
        <w:rPr>
          <w:rFonts w:ascii="Times New Roman" w:eastAsia="Times New Roman" w:hAnsi="Times New Roman" w:cs="Times New Roman"/>
          <w:sz w:val="28"/>
          <w:szCs w:val="28"/>
        </w:rPr>
        <w:t>Пункта размещения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0A47766E" w14:textId="4EB1334F" w:rsidR="000B4935" w:rsidRPr="00681247" w:rsidRDefault="004353D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0B4935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заявка на согласование расположения </w:t>
      </w:r>
      <w:r w:rsidR="000B4935" w:rsidRPr="006812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Пункта размещения </w:t>
      </w:r>
      <w:r w:rsidR="00C77163" w:rsidRPr="006812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br/>
      </w:r>
      <w:r w:rsidR="000B4935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территории общего пользования города Ростова-на-Дону (приложение № </w:t>
      </w:r>
      <w:r w:rsidR="00557704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0B4935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77163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0B4935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к Порядку);</w:t>
      </w:r>
    </w:p>
    <w:p w14:paraId="72971108" w14:textId="22C46672" w:rsidR="000B4935" w:rsidRPr="00681247" w:rsidRDefault="004353D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0B4935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документы, подтверждающие полномочия представителя Оператора, 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0B4935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случае если от имени Оператора действует его представитель (за исключением случая, когда от имени Оператора 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0B4935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юридического лица 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="000B4935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действует лицо, имеющее право действовать без доверенности).</w:t>
      </w:r>
    </w:p>
    <w:p w14:paraId="1417CDB3" w14:textId="25B77BB5" w:rsidR="00386487" w:rsidRPr="00681247" w:rsidRDefault="00E8188E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="00386487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фотография предполагаемого места размещения с привязкой </w:t>
      </w:r>
      <w:r w:rsidR="00B06E21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на местности.</w:t>
      </w:r>
      <w:r w:rsidR="00386487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28754D27" w14:textId="5BAD69D9" w:rsidR="000B4935" w:rsidRPr="00681247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E8188E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4353D5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 Поступившие в Уполномоченный орган документы, предусмотренные пунктом 3.</w:t>
      </w:r>
      <w:r w:rsidR="00E8188E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Порядка, подлежат регистрации в день их поступления в системе электронного документооборота «ДЕЛО</w:t>
      </w:r>
      <w:r w:rsidR="009901EB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9901EB" w:rsidRPr="0068124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WEB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14:paraId="371DA4B7" w14:textId="0026ACCF" w:rsidR="000B4935" w:rsidRPr="00681247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E8188E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  <w:r w:rsidR="004353D5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Уполномоченный орган в течение 15 рабочих дней, следующих </w:t>
      </w:r>
      <w:r w:rsidR="009901EB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днем регистрации документов, рассматривает поступившие документы </w:t>
      </w:r>
      <w:r w:rsidR="009901EB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и проверяет на соответствие предложенных ме</w:t>
      </w:r>
      <w:r w:rsidR="003B7AA6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т ра</w:t>
      </w:r>
      <w:r w:rsidR="003B7AA6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змещения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812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Пунктов размещения </w:t>
      </w:r>
      <w:r w:rsidR="003B7AA6" w:rsidRPr="006812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требованиям </w:t>
      </w:r>
      <w:r w:rsidR="009901EB" w:rsidRPr="006812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</w:t>
      </w:r>
      <w:r w:rsidRPr="006812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орядк</w:t>
      </w:r>
      <w:r w:rsidR="003B7AA6" w:rsidRPr="006812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</w:t>
      </w:r>
      <w:r w:rsidRPr="006812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и принимает</w:t>
      </w:r>
      <w:r w:rsidRPr="0068124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решение о вынесении </w:t>
      </w:r>
      <w:r w:rsidR="00E8188E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согласование или об отказе в согласовании расположения </w:t>
      </w:r>
      <w:r w:rsidRPr="006812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Пунктов размещения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744C844" w14:textId="2B8B1E0A" w:rsidR="000B4935" w:rsidRPr="00681247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E8188E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  <w:r w:rsidR="004353D5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Основания для отказа в согласовании расположения </w:t>
      </w:r>
      <w:r w:rsidRPr="006812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Пунктов размещения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74C38CA0" w14:textId="36F50C57" w:rsidR="000B4935" w:rsidRPr="00681247" w:rsidRDefault="000B4935" w:rsidP="000B49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а) несоответствие предполагаемого места </w:t>
      </w:r>
      <w:r w:rsidR="003B7AA6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размещения 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требованиям Порядка</w:t>
      </w:r>
      <w:r w:rsidRPr="00681247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0CF6D19C" w14:textId="3C57DC5C" w:rsidR="000B4935" w:rsidRPr="00681247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б) предоставление </w:t>
      </w:r>
      <w:r w:rsidR="003B7AA6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неполного перечня документов, установленного пунктом 3.</w:t>
      </w:r>
      <w:r w:rsidR="00E8188E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 </w:t>
      </w:r>
      <w:r w:rsidR="003B7AA6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Порядка</w:t>
      </w:r>
      <w:r w:rsidR="00927C12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42502202" w14:textId="66E12169" w:rsidR="00927C12" w:rsidRPr="00681247" w:rsidRDefault="00927C12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sz w:val="28"/>
          <w:szCs w:val="28"/>
        </w:rPr>
        <w:t>в) наличие</w:t>
      </w:r>
      <w:r w:rsidR="00172936" w:rsidRPr="00681247">
        <w:rPr>
          <w:rFonts w:ascii="Times New Roman" w:eastAsia="Times New Roman" w:hAnsi="Times New Roman" w:cs="Times New Roman"/>
          <w:sz w:val="28"/>
          <w:szCs w:val="28"/>
        </w:rPr>
        <w:t xml:space="preserve"> действующего</w:t>
      </w:r>
      <w:r w:rsidRPr="00681247">
        <w:rPr>
          <w:rFonts w:ascii="Times New Roman" w:eastAsia="Times New Roman" w:hAnsi="Times New Roman" w:cs="Times New Roman"/>
          <w:sz w:val="28"/>
          <w:szCs w:val="28"/>
        </w:rPr>
        <w:t xml:space="preserve"> организованного Пункта размещения</w:t>
      </w:r>
      <w:r w:rsidR="00917CE2" w:rsidRPr="00681247">
        <w:rPr>
          <w:rFonts w:ascii="Times New Roman" w:eastAsia="Times New Roman" w:hAnsi="Times New Roman" w:cs="Times New Roman"/>
          <w:sz w:val="28"/>
          <w:szCs w:val="28"/>
        </w:rPr>
        <w:t xml:space="preserve"> в радиусе </w:t>
      </w:r>
      <w:r w:rsidR="00200DB4" w:rsidRPr="00681247">
        <w:rPr>
          <w:rFonts w:ascii="Times New Roman" w:eastAsia="Times New Roman" w:hAnsi="Times New Roman" w:cs="Times New Roman"/>
          <w:sz w:val="28"/>
          <w:szCs w:val="28"/>
        </w:rPr>
        <w:t>2</w:t>
      </w:r>
      <w:r w:rsidR="00917CE2" w:rsidRPr="00681247">
        <w:rPr>
          <w:rFonts w:ascii="Times New Roman" w:eastAsia="Times New Roman" w:hAnsi="Times New Roman" w:cs="Times New Roman"/>
          <w:sz w:val="28"/>
          <w:szCs w:val="28"/>
        </w:rPr>
        <w:t>00 метров</w:t>
      </w:r>
      <w:r w:rsidR="00172936" w:rsidRPr="0068124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3D40E55" w14:textId="1D505BC2" w:rsidR="000B4935" w:rsidRPr="00681247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E8188E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  <w:r w:rsidR="006A30A8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отсутствии оснований для отказа в согласовании расположения </w:t>
      </w:r>
      <w:r w:rsidRPr="006812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Пунктов размещения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, предусмотренных пунктом 3.</w:t>
      </w:r>
      <w:r w:rsidR="00E8188E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Порядка, Уполномоченный орган обеспечивает направление предложений на рассмотрение Комиссии. </w:t>
      </w:r>
    </w:p>
    <w:p w14:paraId="2936C9B8" w14:textId="7A9C83E9" w:rsidR="000B4935" w:rsidRPr="00681247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наличии оснований для отказа в согласовании расположения </w:t>
      </w:r>
      <w:r w:rsidRPr="006812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Пунктов размещения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, предусмотренных пунктом 3.</w:t>
      </w:r>
      <w:r w:rsidR="00E8188E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Порядка, Уполномоченный орган обеспечивает направление (вручение) Оператору уведомления об отказе в согласовании расположения </w:t>
      </w:r>
      <w:r w:rsidRPr="006812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Пунктов размещения 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форме согласно приложению № </w:t>
      </w:r>
      <w:r w:rsidR="00D15AE2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 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к Порядку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с мотивированным обоснованием в отношении каждого места </w:t>
      </w:r>
      <w:r w:rsidR="006A30A8" w:rsidRPr="00681247">
        <w:rPr>
          <w:rFonts w:ascii="Times New Roman" w:eastAsia="Times New Roman" w:hAnsi="Times New Roman" w:cs="Times New Roman"/>
          <w:color w:val="000000"/>
          <w:sz w:val="28"/>
          <w:szCs w:val="24"/>
        </w:rPr>
        <w:t>расположения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5E54E9E" w14:textId="5543A9DF" w:rsidR="000B4935" w:rsidRPr="00681247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E8188E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6C5BA8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Предложения, соответствующие п</w:t>
      </w:r>
      <w:r w:rsidR="006C5BA8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ункту 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E8188E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6C5BA8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Порядка,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рассматриваются на заседании Комисси</w:t>
      </w:r>
      <w:r w:rsidRPr="00681247">
        <w:rPr>
          <w:rFonts w:ascii="Times New Roman" w:eastAsia="Times New Roman" w:hAnsi="Times New Roman" w:cs="Times New Roman"/>
          <w:sz w:val="28"/>
          <w:szCs w:val="28"/>
        </w:rPr>
        <w:t>и в установленном порядке.</w:t>
      </w:r>
    </w:p>
    <w:p w14:paraId="3905D4C5" w14:textId="4A39238C" w:rsidR="000B4935" w:rsidRPr="00681247" w:rsidRDefault="00E8188E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3.9</w:t>
      </w:r>
      <w:r w:rsidR="000B4935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EA26BA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  <w:r w:rsidR="000B4935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результатам рассмотрения Комиссией предложений </w:t>
      </w:r>
      <w:r w:rsidR="00EA26BA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0B4935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расположению </w:t>
      </w:r>
      <w:r w:rsidR="000B4935" w:rsidRPr="006812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Пунктов размещения </w:t>
      </w:r>
      <w:r w:rsidR="000B4935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территории города Ростова-на-Дону </w:t>
      </w:r>
      <w:r w:rsidR="00EA26BA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согласованные пункты</w:t>
      </w:r>
      <w:r w:rsidR="000B4935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A26BA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подлежат включению</w:t>
      </w:r>
      <w:r w:rsidR="000B4935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Реестр</w:t>
      </w:r>
      <w:r w:rsidR="00664929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уведомлений.</w:t>
      </w:r>
    </w:p>
    <w:p w14:paraId="2FC06D72" w14:textId="57E2B6A5" w:rsidR="000B4935" w:rsidRPr="00681247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Комиссия вправе принять решение о несогласовании предполагаемого места расположения </w:t>
      </w:r>
      <w:r w:rsidRPr="006812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Пунктов размещения</w:t>
      </w:r>
      <w:r w:rsidR="00664929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с обоснованием такого решения.</w:t>
      </w:r>
    </w:p>
    <w:p w14:paraId="04338D21" w14:textId="14ED12FE" w:rsidR="000B4935" w:rsidRPr="00681247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Уполномоченны</w:t>
      </w:r>
      <w:r w:rsidR="00EA26BA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орган направляет Оператору уведомление </w:t>
      </w:r>
      <w:r w:rsidR="00C77163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согласовании расположения </w:t>
      </w:r>
      <w:r w:rsidRPr="006812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Пунктов размещения 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(далее – уведомление </w:t>
      </w:r>
      <w:r w:rsidR="00C77163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согласовании) по форме согласно приложению № </w:t>
      </w:r>
      <w:r w:rsidR="00D15AE2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Порядку или отказ </w:t>
      </w:r>
      <w:r w:rsidR="00C77163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согласовании по форме согласно приложению № </w:t>
      </w:r>
      <w:r w:rsidR="00D15AE2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Порядку.</w:t>
      </w:r>
    </w:p>
    <w:p w14:paraId="48B9CEE1" w14:textId="61A83FFC" w:rsidR="000B4935" w:rsidRPr="00681247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3.1</w:t>
      </w:r>
      <w:r w:rsidR="00E8188E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  <w:r w:rsidR="00677D56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Действие уведомления о согласовании временно приостанавливается на период проведения работ по строительству, реконструкции, капитальному ремонту, ремонту автомобильных дорог, проведения земляных работ, работ по благоустройству территории, массовых мероприятий и иных мероприятий, реализация которых </w:t>
      </w:r>
      <w:r w:rsidR="00767645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невозможна 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без освобождения территории общего пользования города Ростова-на-Дону от Объектов аренды.</w:t>
      </w:r>
    </w:p>
    <w:p w14:paraId="1B4267CE" w14:textId="3B6D05EA" w:rsidR="000B4935" w:rsidRPr="00681247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4"/>
        </w:rPr>
        <w:t>Уполномоченный орган информирует Операторов о временном приостановлении действия уведомления о согласовании не позднее чем за 3 рабочих дня до начала проведения мероприятий, указанных в абзаце первом настоящего пункта</w:t>
      </w:r>
      <w:r w:rsidR="00767645" w:rsidRPr="00681247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, посредством 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4"/>
        </w:rPr>
        <w:t>направл</w:t>
      </w:r>
      <w:r w:rsidR="00767645" w:rsidRPr="00681247">
        <w:rPr>
          <w:rFonts w:ascii="Times New Roman" w:eastAsia="Times New Roman" w:hAnsi="Times New Roman" w:cs="Times New Roman"/>
          <w:color w:val="000000"/>
          <w:sz w:val="28"/>
          <w:szCs w:val="24"/>
        </w:rPr>
        <w:t>ения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Оператор</w:t>
      </w:r>
      <w:r w:rsidR="00767645" w:rsidRPr="00681247">
        <w:rPr>
          <w:rFonts w:ascii="Times New Roman" w:eastAsia="Times New Roman" w:hAnsi="Times New Roman" w:cs="Times New Roman"/>
          <w:color w:val="000000"/>
          <w:sz w:val="28"/>
          <w:szCs w:val="24"/>
        </w:rPr>
        <w:t>у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письм</w:t>
      </w:r>
      <w:r w:rsidR="00767645" w:rsidRPr="00681247">
        <w:rPr>
          <w:rFonts w:ascii="Times New Roman" w:eastAsia="Times New Roman" w:hAnsi="Times New Roman" w:cs="Times New Roman"/>
          <w:color w:val="000000"/>
          <w:sz w:val="28"/>
          <w:szCs w:val="24"/>
        </w:rPr>
        <w:t>а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</w:t>
      </w:r>
      <w:r w:rsidR="00767645" w:rsidRPr="00681247">
        <w:rPr>
          <w:rFonts w:ascii="Times New Roman" w:eastAsia="Times New Roman" w:hAnsi="Times New Roman" w:cs="Times New Roman"/>
          <w:color w:val="000000"/>
          <w:sz w:val="28"/>
          <w:szCs w:val="24"/>
        </w:rPr>
        <w:br/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о необходимости вывоза Объектов аренды с территории на время проведения </w:t>
      </w:r>
      <w:r w:rsidR="00767645" w:rsidRPr="00681247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работ 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(с указанием ориентировочных сроков) </w:t>
      </w:r>
      <w:r w:rsidRPr="00681247">
        <w:rPr>
          <w:rFonts w:ascii="Times New Roman" w:eastAsia="Calibri" w:hAnsi="Times New Roman" w:cs="Times New Roman"/>
          <w:sz w:val="28"/>
          <w:szCs w:val="24"/>
        </w:rPr>
        <w:t xml:space="preserve">на адрес электронной почты, указанный в заявке на согласование расположения мест размещения </w:t>
      </w:r>
      <w:r w:rsidR="00767645" w:rsidRPr="00681247">
        <w:rPr>
          <w:rFonts w:ascii="Times New Roman" w:eastAsia="Calibri" w:hAnsi="Times New Roman" w:cs="Times New Roman"/>
          <w:sz w:val="28"/>
          <w:szCs w:val="24"/>
        </w:rPr>
        <w:t>О</w:t>
      </w:r>
      <w:r w:rsidRPr="00681247">
        <w:rPr>
          <w:rFonts w:ascii="Times New Roman" w:eastAsia="Calibri" w:hAnsi="Times New Roman" w:cs="Times New Roman"/>
          <w:sz w:val="28"/>
          <w:szCs w:val="24"/>
        </w:rPr>
        <w:t xml:space="preserve">бъектов аренды, </w:t>
      </w:r>
      <w:r w:rsidR="00767645" w:rsidRPr="00681247">
        <w:rPr>
          <w:rFonts w:ascii="Times New Roman" w:eastAsia="Calibri" w:hAnsi="Times New Roman" w:cs="Times New Roman"/>
          <w:sz w:val="28"/>
          <w:szCs w:val="24"/>
        </w:rPr>
        <w:t xml:space="preserve">после чего </w:t>
      </w:r>
      <w:r w:rsidRPr="00681247">
        <w:rPr>
          <w:rFonts w:ascii="Times New Roman" w:eastAsia="Calibri" w:hAnsi="Times New Roman" w:cs="Times New Roman"/>
          <w:sz w:val="28"/>
          <w:szCs w:val="24"/>
        </w:rPr>
        <w:t>вносит соответствующие изменения в Реестр</w:t>
      </w:r>
      <w:r w:rsidR="00664929" w:rsidRPr="00681247">
        <w:rPr>
          <w:rFonts w:ascii="Times New Roman" w:eastAsia="Calibri" w:hAnsi="Times New Roman" w:cs="Times New Roman"/>
          <w:sz w:val="28"/>
          <w:szCs w:val="24"/>
        </w:rPr>
        <w:t xml:space="preserve"> уведомлений</w:t>
      </w:r>
      <w:r w:rsidRPr="00681247">
        <w:rPr>
          <w:rFonts w:ascii="Times New Roman" w:eastAsia="Calibri" w:hAnsi="Times New Roman" w:cs="Times New Roman"/>
          <w:sz w:val="28"/>
          <w:szCs w:val="24"/>
        </w:rPr>
        <w:t>.</w:t>
      </w:r>
    </w:p>
    <w:p w14:paraId="5D950A0C" w14:textId="7A47518B" w:rsidR="000B4935" w:rsidRPr="00681247" w:rsidRDefault="00E8188E" w:rsidP="00C423F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1247">
        <w:rPr>
          <w:rFonts w:ascii="Times New Roman" w:eastAsia="Calibri" w:hAnsi="Times New Roman" w:cs="Times New Roman"/>
          <w:sz w:val="28"/>
          <w:szCs w:val="24"/>
        </w:rPr>
        <w:t xml:space="preserve">После получения </w:t>
      </w:r>
      <w:r w:rsidR="001776F5" w:rsidRPr="00681247">
        <w:rPr>
          <w:rFonts w:ascii="Times New Roman" w:eastAsia="Calibri" w:hAnsi="Times New Roman" w:cs="Times New Roman"/>
          <w:sz w:val="28"/>
          <w:szCs w:val="24"/>
        </w:rPr>
        <w:t xml:space="preserve">уведомления, предусмотренного настоящим пунктом, Оператор обеспечивает исключение соответствующего Пункта размещения </w:t>
      </w:r>
      <w:r w:rsidR="001776F5" w:rsidRPr="00681247">
        <w:rPr>
          <w:rFonts w:ascii="Times New Roman" w:eastAsia="Calibri" w:hAnsi="Times New Roman" w:cs="Times New Roman"/>
          <w:sz w:val="28"/>
          <w:szCs w:val="24"/>
        </w:rPr>
        <w:br/>
        <w:t xml:space="preserve">из </w:t>
      </w:r>
      <w:r w:rsidR="001776F5" w:rsidRPr="00681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Автоматизированной системы аренды (проката) на срок, указанный </w:t>
      </w:r>
      <w:r w:rsidR="001776F5" w:rsidRPr="006812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уведомлении.</w:t>
      </w:r>
    </w:p>
    <w:p w14:paraId="39AF61C0" w14:textId="4295F0CA" w:rsidR="000B4935" w:rsidRPr="00681247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sz w:val="28"/>
          <w:szCs w:val="28"/>
        </w:rPr>
        <w:t>3.1</w:t>
      </w:r>
      <w:r w:rsidR="001776F5" w:rsidRPr="00681247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681247">
        <w:rPr>
          <w:rFonts w:ascii="Times New Roman" w:eastAsia="Times New Roman" w:hAnsi="Times New Roman" w:cs="Times New Roman"/>
          <w:sz w:val="28"/>
          <w:szCs w:val="28"/>
        </w:rPr>
        <w:t>. </w:t>
      </w:r>
      <w:r w:rsidR="00767645" w:rsidRPr="00681247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681247">
        <w:rPr>
          <w:rFonts w:ascii="Times New Roman" w:eastAsia="Times New Roman" w:hAnsi="Times New Roman" w:cs="Times New Roman"/>
          <w:sz w:val="28"/>
          <w:szCs w:val="28"/>
        </w:rPr>
        <w:t>В случае</w:t>
      </w:r>
      <w:r w:rsidR="00767645" w:rsidRPr="006812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681247">
        <w:rPr>
          <w:rFonts w:ascii="Times New Roman" w:eastAsia="Times New Roman" w:hAnsi="Times New Roman" w:cs="Times New Roman"/>
          <w:sz w:val="28"/>
          <w:szCs w:val="28"/>
        </w:rPr>
        <w:t xml:space="preserve">если при реализации мероприятий, предусмотренных </w:t>
      </w:r>
      <w:r w:rsidRPr="00681247">
        <w:rPr>
          <w:rFonts w:ascii="Times New Roman" w:eastAsia="Times New Roman" w:hAnsi="Times New Roman" w:cs="Times New Roman"/>
          <w:sz w:val="28"/>
          <w:szCs w:val="28"/>
        </w:rPr>
        <w:lastRenderedPageBreak/>
        <w:t>абзацем первым пункта 3.1</w:t>
      </w:r>
      <w:r w:rsidR="001776F5" w:rsidRPr="00681247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681247">
        <w:rPr>
          <w:rFonts w:ascii="Times New Roman" w:eastAsia="Times New Roman" w:hAnsi="Times New Roman" w:cs="Times New Roman"/>
          <w:sz w:val="28"/>
          <w:szCs w:val="28"/>
        </w:rPr>
        <w:t xml:space="preserve"> Порядка, территория общего пользования становится территорией, на которой в соответствии с пунктом 2.1 Порядка расположение </w:t>
      </w:r>
      <w:r w:rsidRPr="00681247">
        <w:rPr>
          <w:rFonts w:ascii="Times New Roman" w:eastAsia="Times New Roman" w:hAnsi="Times New Roman" w:cs="Times New Roman"/>
          <w:bCs/>
          <w:sz w:val="28"/>
          <w:szCs w:val="28"/>
        </w:rPr>
        <w:t xml:space="preserve">Пункта размещения </w:t>
      </w:r>
      <w:r w:rsidRPr="00681247">
        <w:rPr>
          <w:rFonts w:ascii="Times New Roman" w:eastAsia="Times New Roman" w:hAnsi="Times New Roman" w:cs="Times New Roman"/>
          <w:sz w:val="28"/>
          <w:szCs w:val="28"/>
        </w:rPr>
        <w:t>запрещено, Уполномоченный орган</w:t>
      </w:r>
      <w:r w:rsidR="00664929" w:rsidRPr="006812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496F" w:rsidRPr="00681247">
        <w:rPr>
          <w:rFonts w:ascii="Times New Roman" w:eastAsia="Times New Roman" w:hAnsi="Times New Roman" w:cs="Times New Roman"/>
          <w:sz w:val="28"/>
          <w:szCs w:val="28"/>
        </w:rPr>
        <w:br/>
      </w:r>
      <w:r w:rsidRPr="00681247">
        <w:rPr>
          <w:rFonts w:ascii="Times New Roman" w:eastAsia="Times New Roman" w:hAnsi="Times New Roman" w:cs="Times New Roman"/>
          <w:sz w:val="28"/>
          <w:szCs w:val="28"/>
        </w:rPr>
        <w:t xml:space="preserve">не позднее 2 рабочих дней со дня выявления указанных обстоятельств, направляет Оператору письмо о прекращении действия уведомления </w:t>
      </w:r>
      <w:r w:rsidR="00AE25AF" w:rsidRPr="00681247">
        <w:rPr>
          <w:rFonts w:ascii="Times New Roman" w:eastAsia="Times New Roman" w:hAnsi="Times New Roman" w:cs="Times New Roman"/>
          <w:sz w:val="28"/>
          <w:szCs w:val="28"/>
        </w:rPr>
        <w:br/>
      </w:r>
      <w:r w:rsidRPr="00681247">
        <w:rPr>
          <w:rFonts w:ascii="Times New Roman" w:eastAsia="Times New Roman" w:hAnsi="Times New Roman" w:cs="Times New Roman"/>
          <w:sz w:val="28"/>
          <w:szCs w:val="28"/>
        </w:rPr>
        <w:t xml:space="preserve">о согласовании в отношении данного </w:t>
      </w:r>
      <w:r w:rsidRPr="00681247">
        <w:rPr>
          <w:rFonts w:ascii="Times New Roman" w:eastAsia="Times New Roman" w:hAnsi="Times New Roman" w:cs="Times New Roman"/>
          <w:bCs/>
          <w:sz w:val="28"/>
          <w:szCs w:val="28"/>
        </w:rPr>
        <w:t>Пункта размещения</w:t>
      </w:r>
      <w:r w:rsidRPr="0068124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AFC29D8" w14:textId="3A642625" w:rsidR="00D2496F" w:rsidRPr="00681247" w:rsidRDefault="00D2496F" w:rsidP="00D2496F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681247">
        <w:rPr>
          <w:rFonts w:ascii="Times New Roman" w:eastAsia="Calibri" w:hAnsi="Times New Roman" w:cs="Times New Roman"/>
          <w:sz w:val="28"/>
          <w:szCs w:val="24"/>
        </w:rPr>
        <w:t xml:space="preserve">После получения письма, предусмотренного настоящим пунктом, Оператор обеспечивает исключение соответствующего Пункта размещения </w:t>
      </w:r>
      <w:r w:rsidRPr="00681247">
        <w:rPr>
          <w:rFonts w:ascii="Times New Roman" w:eastAsia="Calibri" w:hAnsi="Times New Roman" w:cs="Times New Roman"/>
          <w:sz w:val="28"/>
          <w:szCs w:val="24"/>
        </w:rPr>
        <w:br/>
        <w:t xml:space="preserve">из </w:t>
      </w:r>
      <w:r w:rsidRPr="0068124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Автоматизированной системы аренды (проката).</w:t>
      </w:r>
    </w:p>
    <w:p w14:paraId="1845D21A" w14:textId="459FBF34" w:rsidR="000B4935" w:rsidRPr="00681247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sz w:val="28"/>
          <w:szCs w:val="28"/>
        </w:rPr>
        <w:t>3.1</w:t>
      </w:r>
      <w:r w:rsidR="001776F5" w:rsidRPr="00681247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681247">
        <w:rPr>
          <w:rFonts w:ascii="Times New Roman" w:eastAsia="Times New Roman" w:hAnsi="Times New Roman" w:cs="Times New Roman"/>
          <w:sz w:val="28"/>
          <w:szCs w:val="28"/>
        </w:rPr>
        <w:t>. </w:t>
      </w:r>
      <w:r w:rsidR="00767645" w:rsidRPr="00681247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681247">
        <w:rPr>
          <w:rFonts w:ascii="Times New Roman" w:eastAsia="Times New Roman" w:hAnsi="Times New Roman" w:cs="Times New Roman"/>
          <w:sz w:val="28"/>
          <w:szCs w:val="28"/>
        </w:rPr>
        <w:t xml:space="preserve">В случае потребности внесения изменений в уведомление </w:t>
      </w:r>
      <w:r w:rsidR="00767645" w:rsidRPr="00681247">
        <w:rPr>
          <w:rFonts w:ascii="Times New Roman" w:eastAsia="Times New Roman" w:hAnsi="Times New Roman" w:cs="Times New Roman"/>
          <w:sz w:val="28"/>
          <w:szCs w:val="28"/>
        </w:rPr>
        <w:br/>
      </w:r>
      <w:r w:rsidRPr="00681247">
        <w:rPr>
          <w:rFonts w:ascii="Times New Roman" w:eastAsia="Times New Roman" w:hAnsi="Times New Roman" w:cs="Times New Roman"/>
          <w:sz w:val="28"/>
          <w:szCs w:val="28"/>
        </w:rPr>
        <w:t>о согласовании Оператор направляет в Уполномоченный орган</w:t>
      </w:r>
      <w:r w:rsidR="00B83D68" w:rsidRPr="00681247">
        <w:rPr>
          <w:rFonts w:ascii="Times New Roman" w:eastAsia="Times New Roman" w:hAnsi="Times New Roman" w:cs="Times New Roman"/>
          <w:sz w:val="28"/>
          <w:szCs w:val="28"/>
        </w:rPr>
        <w:t xml:space="preserve"> заявку </w:t>
      </w:r>
      <w:r w:rsidR="00664929" w:rsidRPr="00681247">
        <w:rPr>
          <w:rFonts w:ascii="Times New Roman" w:eastAsia="Times New Roman" w:hAnsi="Times New Roman" w:cs="Times New Roman"/>
          <w:sz w:val="28"/>
          <w:szCs w:val="28"/>
        </w:rPr>
        <w:br/>
      </w:r>
      <w:r w:rsidR="00B83D68" w:rsidRPr="00681247">
        <w:rPr>
          <w:rFonts w:ascii="Times New Roman" w:eastAsia="Times New Roman" w:hAnsi="Times New Roman" w:cs="Times New Roman"/>
          <w:sz w:val="28"/>
          <w:szCs w:val="28"/>
        </w:rPr>
        <w:t xml:space="preserve">по форме, установленной приложением № </w:t>
      </w:r>
      <w:r w:rsidR="00557704" w:rsidRPr="00681247">
        <w:rPr>
          <w:rFonts w:ascii="Times New Roman" w:eastAsia="Times New Roman" w:hAnsi="Times New Roman" w:cs="Times New Roman"/>
          <w:sz w:val="28"/>
          <w:szCs w:val="28"/>
        </w:rPr>
        <w:t>6</w:t>
      </w:r>
      <w:r w:rsidR="00B83D68" w:rsidRPr="00681247">
        <w:rPr>
          <w:rFonts w:ascii="Times New Roman" w:eastAsia="Times New Roman" w:hAnsi="Times New Roman" w:cs="Times New Roman"/>
          <w:sz w:val="28"/>
          <w:szCs w:val="28"/>
        </w:rPr>
        <w:t xml:space="preserve"> к Порядку, с приложением</w:t>
      </w:r>
      <w:r w:rsidRPr="00681247">
        <w:rPr>
          <w:rFonts w:ascii="Times New Roman" w:eastAsia="Times New Roman" w:hAnsi="Times New Roman" w:cs="Times New Roman"/>
          <w:sz w:val="28"/>
          <w:szCs w:val="28"/>
        </w:rPr>
        <w:t xml:space="preserve"> документ</w:t>
      </w:r>
      <w:r w:rsidR="00B83D68" w:rsidRPr="00681247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681247">
        <w:rPr>
          <w:rFonts w:ascii="Times New Roman" w:eastAsia="Times New Roman" w:hAnsi="Times New Roman" w:cs="Times New Roman"/>
          <w:sz w:val="28"/>
          <w:szCs w:val="28"/>
        </w:rPr>
        <w:t>, предусмотренны</w:t>
      </w:r>
      <w:r w:rsidR="00B83D68" w:rsidRPr="00681247">
        <w:rPr>
          <w:rFonts w:ascii="Times New Roman" w:eastAsia="Times New Roman" w:hAnsi="Times New Roman" w:cs="Times New Roman"/>
          <w:sz w:val="28"/>
          <w:szCs w:val="28"/>
        </w:rPr>
        <w:t>х</w:t>
      </w:r>
      <w:r w:rsidR="001776F5" w:rsidRPr="00681247">
        <w:rPr>
          <w:rFonts w:ascii="Times New Roman" w:eastAsia="Times New Roman" w:hAnsi="Times New Roman" w:cs="Times New Roman"/>
          <w:sz w:val="28"/>
          <w:szCs w:val="28"/>
        </w:rPr>
        <w:t xml:space="preserve"> пунктом 3.3 </w:t>
      </w:r>
      <w:r w:rsidRPr="00681247">
        <w:rPr>
          <w:rFonts w:ascii="Times New Roman" w:eastAsia="Times New Roman" w:hAnsi="Times New Roman" w:cs="Times New Roman"/>
          <w:sz w:val="28"/>
          <w:szCs w:val="28"/>
        </w:rPr>
        <w:t>Порядка.</w:t>
      </w:r>
    </w:p>
    <w:p w14:paraId="4999F0A2" w14:textId="03453CA6" w:rsidR="000B4935" w:rsidRPr="00681247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sz w:val="28"/>
          <w:szCs w:val="28"/>
        </w:rPr>
        <w:t>Уполномоченный орган рассматривает документы, указанные в абзаце первом настоящего пункта, в поряд</w:t>
      </w:r>
      <w:r w:rsidR="001776F5" w:rsidRPr="00681247">
        <w:rPr>
          <w:rFonts w:ascii="Times New Roman" w:eastAsia="Times New Roman" w:hAnsi="Times New Roman" w:cs="Times New Roman"/>
          <w:sz w:val="28"/>
          <w:szCs w:val="28"/>
        </w:rPr>
        <w:t>ке, предусмотренном пунктами 3.4</w:t>
      </w:r>
      <w:r w:rsidRPr="006812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7645" w:rsidRPr="00681247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1776F5" w:rsidRPr="00681247">
        <w:rPr>
          <w:rFonts w:ascii="Times New Roman" w:eastAsia="Times New Roman" w:hAnsi="Times New Roman" w:cs="Times New Roman"/>
          <w:sz w:val="28"/>
          <w:szCs w:val="28"/>
        </w:rPr>
        <w:t xml:space="preserve"> 3.9</w:t>
      </w:r>
      <w:r w:rsidR="00767645" w:rsidRPr="006812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1247">
        <w:rPr>
          <w:rFonts w:ascii="Times New Roman" w:eastAsia="Times New Roman" w:hAnsi="Times New Roman" w:cs="Times New Roman"/>
          <w:sz w:val="28"/>
          <w:szCs w:val="28"/>
        </w:rPr>
        <w:t>Порядка.</w:t>
      </w:r>
    </w:p>
    <w:p w14:paraId="31B151BE" w14:textId="77777777" w:rsidR="000B4935" w:rsidRPr="00681247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99A629" w14:textId="77777777" w:rsidR="000B4935" w:rsidRPr="00681247" w:rsidRDefault="000B4935" w:rsidP="000B49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4. Обязанности Оператора</w:t>
      </w:r>
    </w:p>
    <w:p w14:paraId="73885F50" w14:textId="77777777" w:rsidR="000B4935" w:rsidRPr="00681247" w:rsidRDefault="000B4935" w:rsidP="000B49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1BD79F8" w14:textId="7382D66F" w:rsidR="000B4935" w:rsidRPr="00681247" w:rsidRDefault="000B4935" w:rsidP="002D5D7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4.1.</w:t>
      </w:r>
      <w:r w:rsidR="00D21084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В течение 30 дней с даты получе</w:t>
      </w:r>
      <w:r w:rsidR="001776F5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ния уведомления о согласовании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2D5D76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 не ранее начала </w:t>
      </w:r>
      <w:r w:rsidR="006511E7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2D5D76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езона проката, 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Оператор обеспечивает нанесение</w:t>
      </w:r>
      <w:r w:rsidR="00D21084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или 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обновление разметки в соответствии с пунктом 2.</w:t>
      </w:r>
      <w:r w:rsidR="00CE555A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Порядка в согласованных местах </w:t>
      </w:r>
      <w:r w:rsidRPr="006812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расположения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8124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Пунктов размещения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2D5D76" w:rsidRPr="00681247">
        <w:t xml:space="preserve"> </w:t>
      </w:r>
    </w:p>
    <w:p w14:paraId="1BAE23AE" w14:textId="606267B1" w:rsidR="0015502F" w:rsidRPr="00681247" w:rsidRDefault="0015502F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всего периода эксплуатации Пункта размещения Оператор обеспечивает его надлежащее содержание (наличие разметки, поддержание удовлетворительного санитарного состояния).</w:t>
      </w:r>
    </w:p>
    <w:p w14:paraId="6CFD0D50" w14:textId="775DD582" w:rsidR="000B4935" w:rsidRPr="00681247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4.2.</w:t>
      </w:r>
      <w:r w:rsidR="00D21084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В случае прекращения действия уведомления о согласовании Оператор в срок не позднее 5 рабочих дней со дня прекращения действия уведомления о согласовании</w:t>
      </w:r>
      <w:r w:rsidR="00D21084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06F93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обеспечивает </w:t>
      </w:r>
      <w:proofErr w:type="spellStart"/>
      <w:r w:rsidR="00D06F93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демаркировку</w:t>
      </w:r>
      <w:proofErr w:type="spellEnd"/>
      <w:r w:rsidR="00D21084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ранее нанесенн</w:t>
      </w:r>
      <w:r w:rsidR="00D06F93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ой 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разметк</w:t>
      </w:r>
      <w:r w:rsidR="00D06F93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C5DF5F0" w14:textId="0B1CEB00" w:rsidR="000B4935" w:rsidRPr="00681247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="0015502F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053BA7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844F68" w:rsidRPr="00681247">
        <w:rPr>
          <w:rFonts w:ascii="Times New Roman" w:eastAsia="Times New Roman" w:hAnsi="Times New Roman" w:cs="Times New Roman"/>
          <w:sz w:val="28"/>
          <w:szCs w:val="28"/>
        </w:rPr>
        <w:t xml:space="preserve">Оператор с помощью </w:t>
      </w:r>
      <w:r w:rsidR="00844F68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Автоматизированной системы аренды (проката) </w:t>
      </w:r>
      <w:r w:rsidR="00844F68" w:rsidRPr="00681247">
        <w:rPr>
          <w:rFonts w:ascii="Times New Roman" w:eastAsia="Times New Roman" w:hAnsi="Times New Roman" w:cs="Times New Roman"/>
          <w:sz w:val="28"/>
          <w:szCs w:val="28"/>
        </w:rPr>
        <w:t xml:space="preserve">информирует Пользователей о правилах использования средств индивидуальной мобильности (в том числе путем включения соответствующих условий в оферту, принимаемую Пользователями при регистрации в </w:t>
      </w:r>
      <w:r w:rsidR="00844F68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Автоматизированной систем</w:t>
      </w:r>
      <w:r w:rsidR="00E350D9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</w:t>
      </w:r>
      <w:r w:rsidR="00844F68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аренды (проката)</w:t>
      </w:r>
      <w:r w:rsidR="00844F68" w:rsidRPr="00681247">
        <w:rPr>
          <w:rFonts w:ascii="Times New Roman" w:eastAsia="Times New Roman" w:hAnsi="Times New Roman" w:cs="Times New Roman"/>
          <w:sz w:val="28"/>
          <w:szCs w:val="28"/>
        </w:rPr>
        <w:t>:</w:t>
      </w:r>
      <w:r w:rsidR="00111B70" w:rsidRPr="006812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BB0C729" w14:textId="2AF36684" w:rsidR="000B4935" w:rsidRPr="00681247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а) о необходимости соблюдения Правил дорожного движения Российской Федерации, утвержденных постановлением Правительства Р</w:t>
      </w:r>
      <w:r w:rsidR="00053BA7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оссийской 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 w:rsidR="00053BA7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едерации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23.10.1993 № 1090;</w:t>
      </w:r>
    </w:p>
    <w:p w14:paraId="5F0FA54C" w14:textId="69BDF319" w:rsidR="000B4935" w:rsidRPr="00681247" w:rsidRDefault="002B72DE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="000B4935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 о запрете передвижения двух и более человек на одном Объекте аренды, если это не предусмотрено конструкцией Объекта аренды; </w:t>
      </w:r>
    </w:p>
    <w:p w14:paraId="76454034" w14:textId="1B1B3CC0" w:rsidR="000B4935" w:rsidRPr="00681247" w:rsidRDefault="002B72DE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0B4935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053BA7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0B4935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необходимости соблюдения Зон запрета эксплуатации, </w:t>
      </w:r>
      <w:r w:rsidR="000B4935" w:rsidRPr="00681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ограничения скорости</w:t>
      </w:r>
      <w:r w:rsidR="00053BA7" w:rsidRPr="00681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</w:t>
      </w:r>
      <w:r w:rsidR="000B4935" w:rsidRPr="00681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запрета размещения;</w:t>
      </w:r>
    </w:p>
    <w:p w14:paraId="59BD04CC" w14:textId="3782FB54" w:rsidR="000B4935" w:rsidRPr="00681247" w:rsidRDefault="002B72DE" w:rsidP="00E67A7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</w:t>
      </w:r>
      <w:r w:rsidR="000B4935" w:rsidRPr="00681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) о завершении использования Объектов аренды только в местах </w:t>
      </w:r>
      <w:r w:rsidR="000B4935" w:rsidRPr="0068124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расположения</w:t>
      </w:r>
      <w:r w:rsidR="000B4935" w:rsidRPr="00681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B4935" w:rsidRPr="0068124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Пунктов размещения </w:t>
      </w:r>
      <w:r w:rsidR="00E67A72" w:rsidRPr="0068124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 соответствии с пунктом 2.3 Порядка </w:t>
      </w:r>
      <w:r w:rsidR="00E67A72" w:rsidRPr="0068124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br/>
      </w:r>
      <w:r w:rsidR="00844F68" w:rsidRPr="00681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 об ответственности, наступающей в случа</w:t>
      </w:r>
      <w:r w:rsidR="001B7E00" w:rsidRPr="00681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 первичного, повторного </w:t>
      </w:r>
      <w:r w:rsidR="001B7E00" w:rsidRPr="00681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="001B7E00" w:rsidRPr="00681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и многократного </w:t>
      </w:r>
      <w:r w:rsidR="00844F68" w:rsidRPr="00681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нарушения данного запрета</w:t>
      </w:r>
      <w:r w:rsidR="008342ED" w:rsidRPr="00681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65DABEEA" w14:textId="30B1CFC3" w:rsidR="008342ED" w:rsidRPr="00681247" w:rsidRDefault="008342ED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д) о необходимости оставления Объектов аренды на подножке, </w:t>
      </w:r>
      <w:r w:rsidR="00E67A72" w:rsidRPr="00681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без опоры</w:t>
      </w:r>
      <w:r w:rsidRPr="00681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объекты уличной инфраструктуры (дорожные, тротуарные, декоративные ограждения, перила, указатели, телефонные или фонарные столбы) и другие предметы, не предназначенные для </w:t>
      </w:r>
      <w:r w:rsidRPr="00681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крепления Объектов аренды.</w:t>
      </w:r>
    </w:p>
    <w:p w14:paraId="4330E0CE" w14:textId="7F1339BE" w:rsidR="001B7E00" w:rsidRPr="00681247" w:rsidRDefault="001B7E00" w:rsidP="001B7E0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4.3.1.</w:t>
      </w:r>
      <w:r w:rsidRPr="006812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Оператор обеспечивает внесение в Автоматизированную систему аренды (проката) параметры территорий общего пользования, включенных в Зоны запрета эксплуатации, Зоны запрета размещения и Зоны ограничения скорости движения Объектов аренды.</w:t>
      </w:r>
    </w:p>
    <w:p w14:paraId="23F165E9" w14:textId="578219E8" w:rsidR="001B7E00" w:rsidRPr="00681247" w:rsidRDefault="001B7E00" w:rsidP="001B7E0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81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4.3.2.  Оператор обеспеч</w:t>
      </w:r>
      <w:r w:rsidR="002E44EE" w:rsidRPr="00681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ивает</w:t>
      </w:r>
      <w:r w:rsidRPr="00681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соблюдени</w:t>
      </w:r>
      <w:r w:rsidR="002E44EE" w:rsidRPr="00681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681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Пользователями пункта 2.3 Порядка, в том числе с применением штрафных санкций за первичное, повторное и многократное нарушение </w:t>
      </w:r>
      <w:r w:rsidR="00E350D9" w:rsidRPr="00681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установленного </w:t>
      </w:r>
      <w:r w:rsidRPr="006812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запрета</w:t>
      </w:r>
      <w:r w:rsidRPr="0068124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681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путем включения соответствующих условий в оферту, принимаемую Пользователями при регистрации в Автоматизированной систем</w:t>
      </w:r>
      <w:r w:rsidR="00E350D9" w:rsidRPr="00681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</w:t>
      </w:r>
      <w:r w:rsidRPr="006812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аренды (проката).</w:t>
      </w:r>
    </w:p>
    <w:p w14:paraId="436DF454" w14:textId="043D2FC5" w:rsidR="000B4935" w:rsidRPr="00681247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="0015502F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681247">
        <w:rPr>
          <w:rFonts w:ascii="Times New Roman" w:eastAsia="Calibri" w:hAnsi="Times New Roman" w:cs="Times New Roman"/>
          <w:sz w:val="28"/>
          <w:szCs w:val="28"/>
        </w:rPr>
        <w:t> </w:t>
      </w:r>
      <w:r w:rsidR="00053BA7" w:rsidRPr="00681247">
        <w:rPr>
          <w:rFonts w:ascii="Times New Roman" w:eastAsia="Calibri" w:hAnsi="Times New Roman" w:cs="Times New Roman"/>
          <w:sz w:val="28"/>
          <w:szCs w:val="28"/>
        </w:rPr>
        <w:t> 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Оператор должен поддерживать техническое состояние Объектов аренды, обеспечивающее возможность их безаварийной эксплуатации в течение всего срока аренды (проката). В частности, должно обеспечиваться:</w:t>
      </w:r>
    </w:p>
    <w:p w14:paraId="6C431BC5" w14:textId="77777777" w:rsidR="000B4935" w:rsidRPr="00681247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а) наличие исправной тормозной системы;</w:t>
      </w:r>
    </w:p>
    <w:p w14:paraId="658D4BED" w14:textId="77777777" w:rsidR="000B4935" w:rsidRPr="00681247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б) наличие и функционирование передней фары;</w:t>
      </w:r>
    </w:p>
    <w:p w14:paraId="78A6AA92" w14:textId="77777777" w:rsidR="000B4935" w:rsidRPr="00681247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в) наличие светоотражателей по бокам и сзади Объекта аренды;</w:t>
      </w:r>
    </w:p>
    <w:p w14:paraId="2CEA9D53" w14:textId="77777777" w:rsidR="000B4935" w:rsidRPr="00681247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г) наличие исправного звукового сигнала (механического или электронного);</w:t>
      </w:r>
    </w:p>
    <w:p w14:paraId="3FA23D6A" w14:textId="77777777" w:rsidR="000B4935" w:rsidRPr="00681247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д) ограничение максимальной скорости до 25 км/ч;</w:t>
      </w:r>
    </w:p>
    <w:p w14:paraId="4E1AD131" w14:textId="1EBFA6C4" w:rsidR="000B4935" w:rsidRPr="00681247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е) автоматическое снижение максимальной скорости до 15 км/ч при нахождении на территориях</w:t>
      </w:r>
      <w:r w:rsidR="0064696A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включенных в 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Зон</w:t>
      </w:r>
      <w:r w:rsidR="0064696A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ограничения скорости;</w:t>
      </w:r>
    </w:p>
    <w:p w14:paraId="75D81BCA" w14:textId="36C3669F" w:rsidR="000B4935" w:rsidRPr="00681247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sz w:val="28"/>
          <w:szCs w:val="28"/>
        </w:rPr>
        <w:t>ж) автоматическое отключение (блокирование) электродвигателя при нахождении в Зонах запрета эксплуатации</w:t>
      </w:r>
      <w:r w:rsidR="0064696A" w:rsidRPr="0068124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EAF1029" w14:textId="4E617620" w:rsidR="000B4935" w:rsidRPr="00681247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="0015502F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053BA7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 О</w:t>
      </w:r>
      <w:r w:rsidR="0064696A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ператор обеспечивает надлежащее санитарное состояние О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бъект</w:t>
      </w:r>
      <w:r w:rsidR="0064696A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аренды </w:t>
      </w:r>
      <w:r w:rsidR="0064696A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(отсутствие 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видимых загрязнений, повреждений</w:t>
      </w:r>
      <w:r w:rsidR="0064696A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3AA5272" w14:textId="0D0B59BF" w:rsidR="004A290B" w:rsidRPr="00681247" w:rsidRDefault="004A290B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="00E350D9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. Не позднее 10 календарных дней со дня окончания Сезона проката Операторы освобождают Пункты размещения от Объектов аренды.</w:t>
      </w:r>
    </w:p>
    <w:p w14:paraId="63565D9A" w14:textId="0F728361" w:rsidR="003D0FD9" w:rsidRDefault="003D0FD9" w:rsidP="003D0FD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="00E350D9"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  В случае проведения механизированной уборки городских территорий, на которых расположены </w:t>
      </w:r>
      <w:r w:rsidRPr="00681247">
        <w:rPr>
          <w:rFonts w:ascii="Times New Roman" w:eastAsia="Times New Roman" w:hAnsi="Times New Roman" w:cs="Times New Roman"/>
          <w:sz w:val="28"/>
          <w:szCs w:val="28"/>
        </w:rPr>
        <w:t>Пункты размещения</w:t>
      </w:r>
      <w:r w:rsidRPr="00681247">
        <w:rPr>
          <w:rFonts w:ascii="Times New Roman" w:eastAsia="Times New Roman" w:hAnsi="Times New Roman" w:cs="Times New Roman"/>
          <w:color w:val="000000"/>
          <w:sz w:val="28"/>
          <w:szCs w:val="28"/>
        </w:rPr>
        <w:t>, Оператор освобождает места размещения от Объектов аренды на период</w:t>
      </w:r>
      <w:r w:rsidRPr="001776F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проведения уборки.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68BAC7C7" w14:textId="1E9DE7A2" w:rsidR="00CB5EDE" w:rsidRDefault="00CB5EDE" w:rsidP="003D0FD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="00E350D9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  Оператор не вправе ограничивать использование Пункта размещения для размещения средств индивидуальной мобильности другого Оператора, </w:t>
      </w:r>
      <w:r w:rsidR="00E350D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также средств индивидуальной мобильности личного пользования.</w:t>
      </w:r>
    </w:p>
    <w:p w14:paraId="038A150E" w14:textId="77777777" w:rsidR="003D0FD9" w:rsidRDefault="003D0FD9" w:rsidP="00A34C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44D057" w14:textId="3604DBEA" w:rsidR="000B4935" w:rsidRPr="000B4935" w:rsidRDefault="00053BA7" w:rsidP="000B49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53BA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5</w:t>
      </w:r>
      <w:r w:rsidR="000B4935"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 Порядок ведения реестра выданных уведомлений о согласовании расположения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</w:t>
      </w:r>
      <w:r w:rsidRPr="00053BA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ункта размещения </w:t>
      </w:r>
    </w:p>
    <w:p w14:paraId="0AF94CEF" w14:textId="77777777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098BF96" w14:textId="10AFD66C" w:rsidR="000B4935" w:rsidRDefault="00053BA7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.1.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Реестр выданных уведомлений о согласовании расположения Пунктов размещения средств индивидуальной мобильности на территориях 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общего пользования города Ростова-на-Дону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(далее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Реестр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уведомлений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) содержит следующие сведения:</w:t>
      </w:r>
    </w:p>
    <w:p w14:paraId="4D4A4B5C" w14:textId="0CE22E09" w:rsidR="00B41B4E" w:rsidRPr="000B4935" w:rsidRDefault="00B41B4E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номер реестровой записи; </w:t>
      </w:r>
    </w:p>
    <w:p w14:paraId="4EFA849B" w14:textId="73EAC4C6" w:rsidR="000B4935" w:rsidRPr="000B4935" w:rsidRDefault="00B41B4E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) наименование Оператора;</w:t>
      </w:r>
    </w:p>
    <w:p w14:paraId="7BBE011A" w14:textId="6BFF7755" w:rsidR="000B4935" w:rsidRPr="000B4935" w:rsidRDefault="00B41B4E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) контактные данные Оператора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(ИНН, юридический, фактический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почтовый адреса, адрес электронной почты, номер телефона, Ф.И.О. руководителя, Ф.И.О. уполномоченного контактного лица)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433D37A2" w14:textId="2F6FB856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г) координаты </w:t>
      </w:r>
      <w:r w:rsidR="00B41B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размер площади </w:t>
      </w:r>
      <w:r w:rsidR="00053BA7" w:rsidRPr="00053BA7">
        <w:rPr>
          <w:rFonts w:ascii="Times New Roman" w:eastAsia="Times New Roman" w:hAnsi="Times New Roman" w:cs="Times New Roman"/>
          <w:color w:val="000000"/>
          <w:sz w:val="28"/>
          <w:szCs w:val="28"/>
        </w:rPr>
        <w:t>Пунктов размещения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1E8C1EFD" w14:textId="4B3DE8ED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е) сведения о приостановлении действия согласования размещения </w:t>
      </w:r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Пункта размещения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08DA149" w14:textId="38323A0E" w:rsidR="000B4935" w:rsidRPr="008E521A" w:rsidRDefault="00053BA7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E521A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0B4935" w:rsidRPr="008E521A">
        <w:rPr>
          <w:rFonts w:ascii="Times New Roman" w:eastAsia="Times New Roman" w:hAnsi="Times New Roman" w:cs="Times New Roman"/>
          <w:color w:val="000000"/>
          <w:sz w:val="28"/>
          <w:szCs w:val="28"/>
        </w:rPr>
        <w:t>.2. </w:t>
      </w:r>
      <w:r w:rsidRPr="008E521A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0B4935" w:rsidRPr="008E521A">
        <w:rPr>
          <w:rFonts w:ascii="Times New Roman" w:eastAsia="Times New Roman" w:hAnsi="Times New Roman" w:cs="Times New Roman"/>
          <w:color w:val="000000"/>
          <w:sz w:val="28"/>
          <w:szCs w:val="28"/>
        </w:rPr>
        <w:t>Реестр</w:t>
      </w:r>
      <w:r w:rsidRPr="008E52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уведомлений</w:t>
      </w:r>
      <w:r w:rsidR="000B4935" w:rsidRPr="008E52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ведется Уполномоченным органом </w:t>
      </w:r>
      <w:r w:rsidRPr="008E52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0B4935" w:rsidRPr="008E521A">
        <w:rPr>
          <w:rFonts w:ascii="Times New Roman" w:eastAsia="Times New Roman" w:hAnsi="Times New Roman" w:cs="Times New Roman"/>
          <w:color w:val="000000"/>
          <w:sz w:val="28"/>
          <w:szCs w:val="28"/>
        </w:rPr>
        <w:t>на электронном носителе.</w:t>
      </w:r>
      <w:r w:rsidR="008E521A" w:rsidRPr="008E52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54712B09" w14:textId="44C19911" w:rsidR="000B4935" w:rsidRPr="000B4935" w:rsidRDefault="00053BA7" w:rsidP="000B4935">
      <w:pPr>
        <w:widowControl w:val="0"/>
        <w:suppressAutoHyphens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E521A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0B4935" w:rsidRPr="008E521A">
        <w:rPr>
          <w:rFonts w:ascii="Times New Roman" w:eastAsia="Times New Roman" w:hAnsi="Times New Roman" w:cs="Times New Roman"/>
          <w:color w:val="000000"/>
          <w:sz w:val="28"/>
          <w:szCs w:val="28"/>
        </w:rPr>
        <w:t>.3. </w:t>
      </w:r>
      <w:r w:rsidRPr="008E521A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0B4935" w:rsidRPr="008E521A">
        <w:rPr>
          <w:rFonts w:ascii="Times New Roman" w:eastAsia="Times New Roman" w:hAnsi="Times New Roman" w:cs="Times New Roman"/>
          <w:color w:val="000000"/>
          <w:sz w:val="28"/>
          <w:szCs w:val="28"/>
        </w:rPr>
        <w:t>Включение сведений в Реестр</w:t>
      </w:r>
      <w:r w:rsidRPr="008E52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уведомлений</w:t>
      </w:r>
      <w:r w:rsidR="000B4935" w:rsidRPr="008E52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осуществляется Уполномоченным органом в течение 3 рабочих дней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 дня рассмотрения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согласования размещения </w:t>
      </w:r>
      <w:r w:rsidR="000B4935"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Пунктов размещения на территории общего пользования города Ростова-на-Дону Комиссией.</w:t>
      </w:r>
    </w:p>
    <w:p w14:paraId="148CD6FC" w14:textId="789F6824" w:rsidR="000B4935" w:rsidRPr="000B4935" w:rsidRDefault="00053BA7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.4.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Уполномоченный орган организует размещение сведений, включенных в Реестр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уведомлений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на официальном сайте Уполномоченного органа в течение 3 рабочих дней со дня включения соответствующих сведений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в Реестр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уведомлений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A2030E6" w14:textId="77777777" w:rsidR="000B4935" w:rsidRPr="000B4935" w:rsidRDefault="000B4935" w:rsidP="000B4935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31642CD4" w14:textId="77777777" w:rsidR="000B4935" w:rsidRDefault="000B4935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09E4D7" w14:textId="77777777" w:rsidR="00B41B4E" w:rsidRDefault="00B41B4E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F0E43D" w14:textId="77777777" w:rsidR="00B41B4E" w:rsidRDefault="00B41B4E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45817F" w14:textId="154FC30D" w:rsidR="00B41B4E" w:rsidRDefault="00B41B4E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FA80F2" w14:textId="54AD40D6" w:rsidR="00E350D9" w:rsidRDefault="00E350D9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9D3F84" w14:textId="2F62C7E4" w:rsidR="00E350D9" w:rsidRDefault="00E350D9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9B537C" w14:textId="77777777" w:rsidR="00E350D9" w:rsidRDefault="00E350D9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7254B3" w14:textId="77777777" w:rsidR="00B41B4E" w:rsidRDefault="00B41B4E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C17456" w14:textId="4FA5C29C" w:rsidR="002E44EE" w:rsidRDefault="002E44EE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27BA95" w14:textId="22346418" w:rsidR="00681247" w:rsidRDefault="00681247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F0B4E0" w14:textId="79C1EE8E" w:rsidR="00681247" w:rsidRDefault="00681247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E9ABF5" w14:textId="304395EB" w:rsidR="00681247" w:rsidRDefault="00681247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DB2613" w14:textId="735C7FAA" w:rsidR="00681247" w:rsidRDefault="00681247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9A9DDC" w14:textId="199562D7" w:rsidR="00681247" w:rsidRDefault="00681247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FDA175" w14:textId="3F1C2B71" w:rsidR="00681247" w:rsidRDefault="00681247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BB730E" w14:textId="075A55E1" w:rsidR="00681247" w:rsidRDefault="00681247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9D3E5B" w14:textId="4B5EDF74" w:rsidR="00681247" w:rsidRDefault="00681247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AF3072" w14:textId="77777777" w:rsidR="00681247" w:rsidRDefault="00681247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BC3CD4" w14:textId="7121F1B0" w:rsidR="00B41B4E" w:rsidRDefault="00B41B4E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41EF2A" w14:textId="77777777" w:rsidR="00E8188E" w:rsidRDefault="00E8188E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7338D5" w14:textId="77777777" w:rsidR="00B41B4E" w:rsidRDefault="00B41B4E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8868F9" w14:textId="5EF1CF15" w:rsidR="00B41B4E" w:rsidRDefault="00B41B4E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A24E90" w14:textId="4A69B243" w:rsidR="001776F5" w:rsidRDefault="001776F5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E8A076" w14:textId="650FF536" w:rsidR="001776F5" w:rsidRDefault="001776F5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6A0154" w14:textId="77777777" w:rsidR="00490EA0" w:rsidRPr="00490EA0" w:rsidRDefault="00490EA0" w:rsidP="00490EA0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</w:rPr>
      </w:pPr>
      <w:r w:rsidRPr="00490EA0">
        <w:rPr>
          <w:rFonts w:ascii="Times New Roman" w:eastAsia="Calibri" w:hAnsi="Times New Roman" w:cs="Times New Roman"/>
          <w:sz w:val="28"/>
        </w:rPr>
        <w:lastRenderedPageBreak/>
        <w:t>Приложение № 1</w:t>
      </w:r>
    </w:p>
    <w:p w14:paraId="07C19C48" w14:textId="64D4650D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90EA0">
        <w:rPr>
          <w:rFonts w:ascii="Times New Roman" w:eastAsia="Calibri" w:hAnsi="Times New Roman" w:cs="Times New Roman"/>
          <w:sz w:val="28"/>
        </w:rPr>
        <w:t>к П</w:t>
      </w:r>
      <w:r w:rsidRPr="00490EA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орядку </w:t>
      </w:r>
      <w:r w:rsidRPr="00490E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организации пунктов размещения средств индивидуальной мобильности </w:t>
      </w:r>
      <w:r w:rsidR="0034032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90EA0">
        <w:rPr>
          <w:rFonts w:ascii="Times New Roman" w:eastAsia="Times New Roman" w:hAnsi="Times New Roman" w:cs="Times New Roman"/>
          <w:color w:val="000000"/>
          <w:sz w:val="28"/>
          <w:szCs w:val="28"/>
        </w:rPr>
        <w:t>на территории общего пользования города Ростова-на-Дону</w:t>
      </w:r>
    </w:p>
    <w:p w14:paraId="595709F0" w14:textId="77777777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ind w:left="-900"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252190" w14:textId="77777777" w:rsidR="00490EA0" w:rsidRPr="00490EA0" w:rsidRDefault="00490EA0" w:rsidP="00490EA0">
      <w:pPr>
        <w:widowControl w:val="0"/>
        <w:autoSpaceDE w:val="0"/>
        <w:autoSpaceDN w:val="0"/>
        <w:jc w:val="center"/>
        <w:rPr>
          <w:rFonts w:ascii="Times New Roman" w:eastAsia="Calibri" w:hAnsi="Times New Roman" w:cs="Times New Roman"/>
          <w:sz w:val="28"/>
        </w:rPr>
      </w:pPr>
      <w:r w:rsidRPr="00490EA0">
        <w:rPr>
          <w:rFonts w:ascii="Times New Roman" w:eastAsia="Calibri" w:hAnsi="Times New Roman" w:cs="Times New Roman"/>
          <w:sz w:val="28"/>
        </w:rPr>
        <w:t>Зоны запрета эксплуатации</w:t>
      </w:r>
    </w:p>
    <w:tbl>
      <w:tblPr>
        <w:tblStyle w:val="21"/>
        <w:tblW w:w="5000" w:type="pct"/>
        <w:tblLook w:val="04A0" w:firstRow="1" w:lastRow="0" w:firstColumn="1" w:lastColumn="0" w:noHBand="0" w:noVBand="1"/>
      </w:tblPr>
      <w:tblGrid>
        <w:gridCol w:w="1076"/>
        <w:gridCol w:w="5702"/>
        <w:gridCol w:w="2850"/>
      </w:tblGrid>
      <w:tr w:rsidR="00490EA0" w:rsidRPr="00490EA0" w14:paraId="7E99AA3C" w14:textId="77777777" w:rsidTr="003E4CF9">
        <w:tc>
          <w:tcPr>
            <w:tcW w:w="559" w:type="pct"/>
            <w:vAlign w:val="center"/>
          </w:tcPr>
          <w:p w14:paraId="5A85884C" w14:textId="77777777" w:rsidR="00490EA0" w:rsidRPr="00490EA0" w:rsidRDefault="00490EA0" w:rsidP="00490EA0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 w:rsidRPr="00490EA0">
              <w:rPr>
                <w:rFonts w:ascii="Times New Roman" w:eastAsia="Times New Roman" w:hAnsi="Times New Roman"/>
                <w:sz w:val="28"/>
              </w:rPr>
              <w:t>№ п/п</w:t>
            </w:r>
          </w:p>
        </w:tc>
        <w:tc>
          <w:tcPr>
            <w:tcW w:w="2961" w:type="pct"/>
            <w:vAlign w:val="center"/>
          </w:tcPr>
          <w:p w14:paraId="4FCAB688" w14:textId="77777777" w:rsidR="00490EA0" w:rsidRPr="00490EA0" w:rsidRDefault="00490EA0" w:rsidP="00490EA0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 w:rsidRPr="00490EA0">
              <w:rPr>
                <w:rFonts w:ascii="Times New Roman" w:eastAsia="Times New Roman" w:hAnsi="Times New Roman"/>
                <w:sz w:val="28"/>
              </w:rPr>
              <w:t>Наименование территории или объекта</w:t>
            </w:r>
          </w:p>
        </w:tc>
        <w:tc>
          <w:tcPr>
            <w:tcW w:w="1480" w:type="pct"/>
            <w:vAlign w:val="center"/>
          </w:tcPr>
          <w:p w14:paraId="2EC960F7" w14:textId="77777777" w:rsidR="00490EA0" w:rsidRPr="00490EA0" w:rsidRDefault="00490EA0" w:rsidP="00490EA0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 w:rsidRPr="00490EA0">
              <w:rPr>
                <w:rFonts w:ascii="Times New Roman" w:eastAsia="Times New Roman" w:hAnsi="Times New Roman"/>
                <w:sz w:val="28"/>
              </w:rPr>
              <w:t>Местоположение границы территории</w:t>
            </w:r>
          </w:p>
        </w:tc>
      </w:tr>
      <w:tr w:rsidR="003E4CF9" w:rsidRPr="00490EA0" w14:paraId="0AAB1F5C" w14:textId="77777777" w:rsidTr="003E4CF9">
        <w:tc>
          <w:tcPr>
            <w:tcW w:w="5000" w:type="pct"/>
            <w:gridSpan w:val="3"/>
          </w:tcPr>
          <w:p w14:paraId="676AE39E" w14:textId="7B031645" w:rsidR="003E4CF9" w:rsidRPr="00490EA0" w:rsidRDefault="003E4CF9" w:rsidP="003E4CF9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 w:rsidRPr="00A3684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Первомайский район </w:t>
            </w:r>
          </w:p>
        </w:tc>
      </w:tr>
      <w:tr w:rsidR="003E4CF9" w:rsidRPr="00490EA0" w14:paraId="5444C3B1" w14:textId="77777777" w:rsidTr="003E4CF9">
        <w:tc>
          <w:tcPr>
            <w:tcW w:w="559" w:type="pct"/>
          </w:tcPr>
          <w:p w14:paraId="6824BD13" w14:textId="69FF23D5" w:rsidR="003E4CF9" w:rsidRPr="00490EA0" w:rsidRDefault="003E4CF9" w:rsidP="003E4CF9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61" w:type="pct"/>
          </w:tcPr>
          <w:p w14:paraId="647676B7" w14:textId="0CE6D67A" w:rsidR="003E4CF9" w:rsidRPr="00490EA0" w:rsidRDefault="003E4CF9" w:rsidP="00EE5804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Площадь Мира</w:t>
            </w:r>
          </w:p>
        </w:tc>
        <w:tc>
          <w:tcPr>
            <w:tcW w:w="1480" w:type="pct"/>
          </w:tcPr>
          <w:p w14:paraId="57CDC7D1" w14:textId="77777777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Пешеходная зона в пределах территории площади </w:t>
            </w:r>
          </w:p>
          <w:p w14:paraId="2FB52B24" w14:textId="736EBD82" w:rsidR="003E4CF9" w:rsidRPr="00490EA0" w:rsidRDefault="003E4CF9" w:rsidP="003E4CF9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(квадрат ул. Воровского – </w:t>
            </w:r>
            <w:r w:rsidR="00917CE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ул.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Металлургическая</w:t>
            </w:r>
            <w:r w:rsidR="00917CE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 просп. Мира)</w:t>
            </w:r>
          </w:p>
        </w:tc>
      </w:tr>
      <w:tr w:rsidR="003E4CF9" w:rsidRPr="00490EA0" w14:paraId="4CD37546" w14:textId="77777777" w:rsidTr="003E4CF9">
        <w:tc>
          <w:tcPr>
            <w:tcW w:w="559" w:type="pct"/>
          </w:tcPr>
          <w:p w14:paraId="6D143F4E" w14:textId="45DCD477" w:rsidR="003E4CF9" w:rsidRPr="00490EA0" w:rsidRDefault="003E4CF9" w:rsidP="003E4CF9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61" w:type="pct"/>
          </w:tcPr>
          <w:p w14:paraId="3CCD83A7" w14:textId="43CFB0BF" w:rsidR="003E4CF9" w:rsidRPr="00490EA0" w:rsidRDefault="003E4CF9" w:rsidP="003E4CF9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Сквер им. 353-й Стрелковой Дивизии</w:t>
            </w:r>
          </w:p>
        </w:tc>
        <w:tc>
          <w:tcPr>
            <w:tcW w:w="1480" w:type="pct"/>
          </w:tcPr>
          <w:p w14:paraId="3340824C" w14:textId="11BC6F39" w:rsidR="003E4CF9" w:rsidRPr="00490EA0" w:rsidRDefault="003E4CF9" w:rsidP="003E4CF9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Пешеходная зона в пределах территории сквера (квадрат ул. Плужная – ул.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Сержантова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ул. Металлургическая)</w:t>
            </w:r>
          </w:p>
        </w:tc>
      </w:tr>
      <w:tr w:rsidR="003E4CF9" w:rsidRPr="00490EA0" w14:paraId="3FF3F67E" w14:textId="77777777" w:rsidTr="003E4CF9">
        <w:tc>
          <w:tcPr>
            <w:tcW w:w="559" w:type="pct"/>
          </w:tcPr>
          <w:p w14:paraId="01CD72E8" w14:textId="76BA14AA" w:rsidR="003E4CF9" w:rsidRPr="00490EA0" w:rsidRDefault="003E4CF9" w:rsidP="003E4CF9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61" w:type="pct"/>
          </w:tcPr>
          <w:p w14:paraId="41BDDB63" w14:textId="5BB7A9F4" w:rsidR="003E4CF9" w:rsidRPr="00490EA0" w:rsidRDefault="003E4CF9" w:rsidP="003E4CF9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Парк им. Островского</w:t>
            </w:r>
          </w:p>
        </w:tc>
        <w:tc>
          <w:tcPr>
            <w:tcW w:w="1480" w:type="pct"/>
          </w:tcPr>
          <w:p w14:paraId="2B964C25" w14:textId="2FFFDA92" w:rsidR="003E4CF9" w:rsidRPr="00490EA0" w:rsidRDefault="003E4CF9" w:rsidP="003E4CF9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Пешеходная зона в пределах территории парка (квадрат просп. Шолохова – просп. Сельмаш – ул. 1-ой Конной Армии – ул. 14-я линия)</w:t>
            </w:r>
          </w:p>
        </w:tc>
      </w:tr>
      <w:tr w:rsidR="003E4CF9" w:rsidRPr="00490EA0" w14:paraId="7D5B0FD1" w14:textId="77777777" w:rsidTr="003E4CF9">
        <w:tc>
          <w:tcPr>
            <w:tcW w:w="559" w:type="pct"/>
          </w:tcPr>
          <w:p w14:paraId="309C6222" w14:textId="56567B44" w:rsidR="003E4CF9" w:rsidRDefault="003E4CF9" w:rsidP="003E4CF9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961" w:type="pct"/>
          </w:tcPr>
          <w:p w14:paraId="7A6D9208" w14:textId="4EC3BF03" w:rsidR="003E4CF9" w:rsidRPr="00490EA0" w:rsidRDefault="003E4CF9" w:rsidP="003E4CF9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Парк «Осенний»</w:t>
            </w:r>
          </w:p>
        </w:tc>
        <w:tc>
          <w:tcPr>
            <w:tcW w:w="1480" w:type="pct"/>
          </w:tcPr>
          <w:p w14:paraId="58883B62" w14:textId="4683B1BA" w:rsidR="003E4CF9" w:rsidRPr="00490EA0" w:rsidRDefault="003E4CF9" w:rsidP="003E4CF9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Пешеходная зона в пределах территории парка (квадрат ул. Киргизская – ул. Загребаева – ул. 50-летия Ростсельмаша)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5"/>
        <w:gridCol w:w="5663"/>
        <w:gridCol w:w="2900"/>
      </w:tblGrid>
      <w:tr w:rsidR="003E4CF9" w:rsidRPr="003A6A9D" w14:paraId="64804415" w14:textId="77777777" w:rsidTr="00917CE2">
        <w:tc>
          <w:tcPr>
            <w:tcW w:w="1101" w:type="dxa"/>
          </w:tcPr>
          <w:p w14:paraId="1173E2DD" w14:textId="27C0C441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838" w:type="dxa"/>
          </w:tcPr>
          <w:p w14:paraId="25D2E219" w14:textId="2935B74C" w:rsidR="003E4CF9" w:rsidRPr="003A6A9D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6A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Территория Областной больницы № 2</w:t>
            </w:r>
          </w:p>
        </w:tc>
        <w:tc>
          <w:tcPr>
            <w:tcW w:w="2915" w:type="dxa"/>
          </w:tcPr>
          <w:p w14:paraId="26389A32" w14:textId="0CC5B59B" w:rsidR="003E4CF9" w:rsidRPr="003A6A9D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6A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и проезжая зона в пределах территории больницы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(ул. 1-ой Конной Армии, 33)</w:t>
            </w:r>
          </w:p>
        </w:tc>
      </w:tr>
      <w:tr w:rsidR="003E4CF9" w:rsidRPr="00A36849" w14:paraId="7B98C623" w14:textId="77777777" w:rsidTr="00AE25AF">
        <w:trPr>
          <w:trHeight w:val="415"/>
        </w:trPr>
        <w:tc>
          <w:tcPr>
            <w:tcW w:w="9854" w:type="dxa"/>
            <w:gridSpan w:val="3"/>
          </w:tcPr>
          <w:p w14:paraId="54988E52" w14:textId="2EF63190" w:rsidR="003E4CF9" w:rsidRPr="00A3684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368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Октябрьский район </w:t>
            </w:r>
          </w:p>
        </w:tc>
      </w:tr>
      <w:tr w:rsidR="003E4CF9" w14:paraId="316724AC" w14:textId="77777777" w:rsidTr="00917CE2">
        <w:tc>
          <w:tcPr>
            <w:tcW w:w="1101" w:type="dxa"/>
          </w:tcPr>
          <w:p w14:paraId="7AEC31A2" w14:textId="566FF640" w:rsidR="003E4CF9" w:rsidRDefault="006B383E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838" w:type="dxa"/>
          </w:tcPr>
          <w:p w14:paraId="52390C8F" w14:textId="7D3D3F2B" w:rsidR="003E4CF9" w:rsidRDefault="003E4CF9" w:rsidP="003E4CF9">
            <w:pPr>
              <w:widowControl w:val="0"/>
              <w:suppressAutoHyphens/>
              <w:ind w:left="708" w:hanging="7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Сквер Строителей</w:t>
            </w:r>
          </w:p>
        </w:tc>
        <w:tc>
          <w:tcPr>
            <w:tcW w:w="2915" w:type="dxa"/>
          </w:tcPr>
          <w:p w14:paraId="71A3BBC3" w14:textId="015DBD4D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зона в пределах территории сквера (квадрат ул. Малюгиной – ул. Филимоновская – пер. Островского</w:t>
            </w:r>
            <w:r w:rsidR="001D74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3E4CF9" w14:paraId="0D42DC2E" w14:textId="77777777" w:rsidTr="00917CE2">
        <w:tc>
          <w:tcPr>
            <w:tcW w:w="1101" w:type="dxa"/>
          </w:tcPr>
          <w:p w14:paraId="4CF64648" w14:textId="59DC3BFF" w:rsidR="003E4CF9" w:rsidRDefault="006B383E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838" w:type="dxa"/>
          </w:tcPr>
          <w:p w14:paraId="1EF307A8" w14:textId="45B25FD5" w:rsidR="003E4CF9" w:rsidRDefault="003E4CF9" w:rsidP="003E4CF9">
            <w:pPr>
              <w:widowControl w:val="0"/>
              <w:suppressAutoHyphens/>
              <w:ind w:left="708" w:hanging="7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Сквер Комсомольский (обе части)</w:t>
            </w:r>
          </w:p>
        </w:tc>
        <w:tc>
          <w:tcPr>
            <w:tcW w:w="2915" w:type="dxa"/>
          </w:tcPr>
          <w:p w14:paraId="6C798727" w14:textId="67133AE1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зона в пределах территории сквера (квадрат – ул. Ивановского, ул. Целиноградская, просп. Буденовский)</w:t>
            </w:r>
          </w:p>
        </w:tc>
      </w:tr>
      <w:tr w:rsidR="003E4CF9" w14:paraId="24E825B0" w14:textId="77777777" w:rsidTr="00917CE2">
        <w:tc>
          <w:tcPr>
            <w:tcW w:w="1101" w:type="dxa"/>
          </w:tcPr>
          <w:p w14:paraId="504B0CBC" w14:textId="3E9BB96E" w:rsidR="003E4CF9" w:rsidRDefault="006B383E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838" w:type="dxa"/>
          </w:tcPr>
          <w:p w14:paraId="6A346B80" w14:textId="43036B23" w:rsidR="003E4CF9" w:rsidRDefault="003E4CF9" w:rsidP="003E4CF9">
            <w:pPr>
              <w:widowControl w:val="0"/>
              <w:suppressAutoHyphens/>
              <w:ind w:left="708" w:hanging="7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Студенческий парк ДГТУ</w:t>
            </w:r>
          </w:p>
        </w:tc>
        <w:tc>
          <w:tcPr>
            <w:tcW w:w="2915" w:type="dxa"/>
          </w:tcPr>
          <w:p w14:paraId="780CFA38" w14:textId="753202A4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зона в пределах территории парка (просп. Нагибина)</w:t>
            </w:r>
          </w:p>
        </w:tc>
      </w:tr>
      <w:tr w:rsidR="003E4CF9" w14:paraId="63E36CE4" w14:textId="77777777" w:rsidTr="00917CE2">
        <w:tc>
          <w:tcPr>
            <w:tcW w:w="1101" w:type="dxa"/>
          </w:tcPr>
          <w:p w14:paraId="2302E22C" w14:textId="7320109D" w:rsidR="003E4CF9" w:rsidRDefault="006B383E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838" w:type="dxa"/>
          </w:tcPr>
          <w:p w14:paraId="40AB79C4" w14:textId="60189B08" w:rsidR="003E4CF9" w:rsidRDefault="003E4CF9" w:rsidP="003E4CF9">
            <w:pPr>
              <w:widowControl w:val="0"/>
              <w:suppressAutoHyphens/>
              <w:ind w:left="708" w:hanging="7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Сквер им. К. Чуковского</w:t>
            </w:r>
          </w:p>
        </w:tc>
        <w:tc>
          <w:tcPr>
            <w:tcW w:w="2915" w:type="dxa"/>
          </w:tcPr>
          <w:p w14:paraId="0D6B2E7F" w14:textId="2B005EE5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Пешеходная зона в пределах территории сквера (квадрат ул. Цезаря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Кунникова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пер. Ашхабадский, пер. Ставропольский)</w:t>
            </w:r>
          </w:p>
        </w:tc>
      </w:tr>
      <w:tr w:rsidR="003E4CF9" w14:paraId="445A03D8" w14:textId="77777777" w:rsidTr="00917CE2">
        <w:tc>
          <w:tcPr>
            <w:tcW w:w="1101" w:type="dxa"/>
          </w:tcPr>
          <w:p w14:paraId="364C6421" w14:textId="5F3FC07F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6B3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838" w:type="dxa"/>
          </w:tcPr>
          <w:p w14:paraId="2BAA22E7" w14:textId="0D4914E8" w:rsidR="003E4CF9" w:rsidRDefault="003E4CF9" w:rsidP="003E4CF9">
            <w:pPr>
              <w:widowControl w:val="0"/>
              <w:suppressAutoHyphens/>
              <w:ind w:left="708" w:hanging="7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Сквер Оганова</w:t>
            </w:r>
          </w:p>
        </w:tc>
        <w:tc>
          <w:tcPr>
            <w:tcW w:w="2915" w:type="dxa"/>
          </w:tcPr>
          <w:p w14:paraId="3909B463" w14:textId="3403E269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Пешеходная зона в пределах территории сквера </w:t>
            </w:r>
            <w:r w:rsidR="00FA6D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(квадрат ул. Большая Садовая, просп. Ворошиловский, просп. Соколова)</w:t>
            </w:r>
          </w:p>
        </w:tc>
      </w:tr>
      <w:tr w:rsidR="003E4CF9" w14:paraId="4CF8E618" w14:textId="77777777" w:rsidTr="00917CE2">
        <w:tc>
          <w:tcPr>
            <w:tcW w:w="1101" w:type="dxa"/>
          </w:tcPr>
          <w:p w14:paraId="32657EAF" w14:textId="4F02B710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6B3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38" w:type="dxa"/>
          </w:tcPr>
          <w:p w14:paraId="7AB9D60A" w14:textId="2EC90286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Таганрогская</w:t>
            </w:r>
          </w:p>
        </w:tc>
        <w:tc>
          <w:tcPr>
            <w:tcW w:w="2915" w:type="dxa"/>
          </w:tcPr>
          <w:p w14:paraId="46552F00" w14:textId="7072A18C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часть улицы (от ул. Оганова до ТК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Военвед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»)</w:t>
            </w:r>
          </w:p>
        </w:tc>
      </w:tr>
      <w:tr w:rsidR="003E4CF9" w14:paraId="0F2E53BF" w14:textId="77777777" w:rsidTr="00917CE2">
        <w:tc>
          <w:tcPr>
            <w:tcW w:w="1101" w:type="dxa"/>
          </w:tcPr>
          <w:p w14:paraId="60B872B9" w14:textId="13BE7A4B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6B3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838" w:type="dxa"/>
          </w:tcPr>
          <w:p w14:paraId="1F160FEE" w14:textId="27EBBA7C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Пр-кт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Ленина (северная сторона)</w:t>
            </w:r>
          </w:p>
        </w:tc>
        <w:tc>
          <w:tcPr>
            <w:tcW w:w="2915" w:type="dxa"/>
          </w:tcPr>
          <w:p w14:paraId="2C6DE671" w14:textId="195DE59D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часть проспекта (от пл. Ленина до РГУПС)</w:t>
            </w:r>
          </w:p>
        </w:tc>
      </w:tr>
      <w:tr w:rsidR="003E4CF9" w:rsidRPr="00A52962" w14:paraId="7168D6E8" w14:textId="77777777" w:rsidTr="00917CE2">
        <w:tc>
          <w:tcPr>
            <w:tcW w:w="1101" w:type="dxa"/>
          </w:tcPr>
          <w:p w14:paraId="119C22B6" w14:textId="2737513E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6B3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838" w:type="dxa"/>
          </w:tcPr>
          <w:p w14:paraId="2DEC594A" w14:textId="2AA6A5D6" w:rsidR="003E4CF9" w:rsidRPr="002B72DE" w:rsidRDefault="003E4CF9" w:rsidP="003E4CF9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Территория Городской больницы № 1 (ЦГБ)</w:t>
            </w:r>
          </w:p>
        </w:tc>
        <w:tc>
          <w:tcPr>
            <w:tcW w:w="2915" w:type="dxa"/>
          </w:tcPr>
          <w:p w14:paraId="5F2A360F" w14:textId="5634D59D" w:rsidR="003E4CF9" w:rsidRPr="002B72DE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Пешеходная и проезжая зона в </w:t>
            </w: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пределах территории больницы (просп. Ворошиловский, 105/23)</w:t>
            </w:r>
          </w:p>
        </w:tc>
      </w:tr>
      <w:tr w:rsidR="002B579A" w:rsidRPr="00A52962" w14:paraId="4F23AC34" w14:textId="77777777" w:rsidTr="00917CE2">
        <w:tc>
          <w:tcPr>
            <w:tcW w:w="1101" w:type="dxa"/>
          </w:tcPr>
          <w:p w14:paraId="5CB1C432" w14:textId="03EEB48F" w:rsidR="002B579A" w:rsidRDefault="002B579A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14</w:t>
            </w:r>
          </w:p>
        </w:tc>
        <w:tc>
          <w:tcPr>
            <w:tcW w:w="5838" w:type="dxa"/>
          </w:tcPr>
          <w:p w14:paraId="2AC086D6" w14:textId="455B644F" w:rsidR="002B579A" w:rsidRPr="002B72DE" w:rsidRDefault="002B579A" w:rsidP="002B579A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Парк «Первая миля»</w:t>
            </w:r>
          </w:p>
        </w:tc>
        <w:tc>
          <w:tcPr>
            <w:tcW w:w="2915" w:type="dxa"/>
          </w:tcPr>
          <w:p w14:paraId="37017CF6" w14:textId="21E9A888" w:rsidR="002B579A" w:rsidRPr="002B72DE" w:rsidRDefault="002B579A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зона в пределах территории парка</w:t>
            </w:r>
          </w:p>
        </w:tc>
      </w:tr>
      <w:tr w:rsidR="003E4CF9" w:rsidRPr="00A36849" w14:paraId="699FCFA7" w14:textId="77777777" w:rsidTr="003E4CF9">
        <w:tc>
          <w:tcPr>
            <w:tcW w:w="9854" w:type="dxa"/>
            <w:gridSpan w:val="3"/>
          </w:tcPr>
          <w:p w14:paraId="78C64707" w14:textId="32EE1A1A" w:rsidR="003E4CF9" w:rsidRPr="00A36849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368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Пролетарский район</w:t>
            </w:r>
          </w:p>
        </w:tc>
      </w:tr>
      <w:tr w:rsidR="003E4CF9" w14:paraId="66812DD2" w14:textId="77777777" w:rsidTr="00917CE2">
        <w:tc>
          <w:tcPr>
            <w:tcW w:w="1101" w:type="dxa"/>
          </w:tcPr>
          <w:p w14:paraId="2718722D" w14:textId="6C2C8EFC" w:rsidR="003E4CF9" w:rsidRDefault="003E4CF9" w:rsidP="002B579A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2B57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838" w:type="dxa"/>
          </w:tcPr>
          <w:p w14:paraId="6FE0E603" w14:textId="7D38E8EC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Сквер им. М.А. Шолохова</w:t>
            </w:r>
          </w:p>
        </w:tc>
        <w:tc>
          <w:tcPr>
            <w:tcW w:w="2915" w:type="dxa"/>
          </w:tcPr>
          <w:p w14:paraId="21E4EDBD" w14:textId="43C381BB" w:rsidR="003E4CF9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зона в пределах территории парка (просп. Шолохова, 126К</w:t>
            </w:r>
            <w:r w:rsidR="002B2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3E4CF9" w14:paraId="7D3F6E64" w14:textId="77777777" w:rsidTr="00917CE2">
        <w:tc>
          <w:tcPr>
            <w:tcW w:w="1101" w:type="dxa"/>
          </w:tcPr>
          <w:p w14:paraId="3FA3ED35" w14:textId="0C38F0B2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2B57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838" w:type="dxa"/>
          </w:tcPr>
          <w:p w14:paraId="0ECFD1D0" w14:textId="077C8532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Парк им. Октябрьской Революции</w:t>
            </w:r>
          </w:p>
        </w:tc>
        <w:tc>
          <w:tcPr>
            <w:tcW w:w="2915" w:type="dxa"/>
          </w:tcPr>
          <w:p w14:paraId="55B0DDF2" w14:textId="5E2BFA0D" w:rsidR="003E4CF9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зона в пределах территории парка (квадрат просп. Театральный – ул. Советская – ул. Каяни)</w:t>
            </w:r>
          </w:p>
        </w:tc>
      </w:tr>
      <w:tr w:rsidR="003E4CF9" w14:paraId="023B19A1" w14:textId="77777777" w:rsidTr="00917CE2">
        <w:tc>
          <w:tcPr>
            <w:tcW w:w="1101" w:type="dxa"/>
          </w:tcPr>
          <w:p w14:paraId="62981065" w14:textId="3F73CAAE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2B57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838" w:type="dxa"/>
          </w:tcPr>
          <w:p w14:paraId="7EB9CB2E" w14:textId="74FFDD16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Парк им. 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Черевичкина</w:t>
            </w:r>
            <w:proofErr w:type="spellEnd"/>
          </w:p>
        </w:tc>
        <w:tc>
          <w:tcPr>
            <w:tcW w:w="2915" w:type="dxa"/>
          </w:tcPr>
          <w:p w14:paraId="38B49168" w14:textId="16D1919A" w:rsidR="003E4CF9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Пешеходная зона в пределах территории парка (квадрат ул. Советская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Закруткина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Нижненольная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3E4CF9" w14:paraId="2393B36A" w14:textId="77777777" w:rsidTr="00917CE2">
        <w:tc>
          <w:tcPr>
            <w:tcW w:w="1101" w:type="dxa"/>
          </w:tcPr>
          <w:p w14:paraId="48DA3483" w14:textId="3696C5C6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2B57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838" w:type="dxa"/>
          </w:tcPr>
          <w:p w14:paraId="761D544D" w14:textId="3DCDB34F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Стадион «Юность России»</w:t>
            </w:r>
          </w:p>
        </w:tc>
        <w:tc>
          <w:tcPr>
            <w:tcW w:w="2915" w:type="dxa"/>
          </w:tcPr>
          <w:p w14:paraId="5E37F3E0" w14:textId="1764B1FF" w:rsidR="003E4CF9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зона в пределах территории стадиона (квадрат ул. Ченцова – ул. Каяни)</w:t>
            </w:r>
          </w:p>
        </w:tc>
      </w:tr>
      <w:tr w:rsidR="003E4CF9" w14:paraId="064ED56C" w14:textId="77777777" w:rsidTr="00917CE2">
        <w:tc>
          <w:tcPr>
            <w:tcW w:w="1101" w:type="dxa"/>
          </w:tcPr>
          <w:p w14:paraId="7B286B0E" w14:textId="38BA8E30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2B57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838" w:type="dxa"/>
          </w:tcPr>
          <w:p w14:paraId="589FE0AF" w14:textId="4E2AC7E1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Стела Воинам-Освободителям</w:t>
            </w:r>
          </w:p>
        </w:tc>
        <w:tc>
          <w:tcPr>
            <w:tcW w:w="2915" w:type="dxa"/>
          </w:tcPr>
          <w:p w14:paraId="087B894C" w14:textId="5A42D5FB" w:rsidR="003E4CF9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зона в пределах территории стелы</w:t>
            </w:r>
          </w:p>
        </w:tc>
      </w:tr>
      <w:tr w:rsidR="003E4CF9" w14:paraId="0260EA35" w14:textId="77777777" w:rsidTr="00917CE2">
        <w:tc>
          <w:tcPr>
            <w:tcW w:w="1101" w:type="dxa"/>
          </w:tcPr>
          <w:p w14:paraId="2CDFE70E" w14:textId="73A995D0" w:rsidR="003E4CF9" w:rsidRDefault="002B579A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5838" w:type="dxa"/>
          </w:tcPr>
          <w:p w14:paraId="24AFDA55" w14:textId="042A767B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Сквер им. Фрунзе</w:t>
            </w:r>
          </w:p>
        </w:tc>
        <w:tc>
          <w:tcPr>
            <w:tcW w:w="2915" w:type="dxa"/>
          </w:tcPr>
          <w:p w14:paraId="0957A4FB" w14:textId="6C1000E8" w:rsidR="003E4CF9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часть сквера (по пл. Карла Маркса)</w:t>
            </w:r>
          </w:p>
        </w:tc>
      </w:tr>
      <w:tr w:rsidR="003E4CF9" w14:paraId="3B699900" w14:textId="77777777" w:rsidTr="00917CE2">
        <w:tc>
          <w:tcPr>
            <w:tcW w:w="1101" w:type="dxa"/>
          </w:tcPr>
          <w:p w14:paraId="7D5D58DB" w14:textId="28FA7071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2B57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38" w:type="dxa"/>
          </w:tcPr>
          <w:p w14:paraId="0126D408" w14:textId="1BD789AA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Вересаева</w:t>
            </w:r>
          </w:p>
        </w:tc>
        <w:tc>
          <w:tcPr>
            <w:tcW w:w="2915" w:type="dxa"/>
          </w:tcPr>
          <w:p w14:paraId="49A0DDCB" w14:textId="3DA2B086" w:rsidR="003E4CF9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Пешеходная часть улицы </w:t>
            </w:r>
          </w:p>
        </w:tc>
      </w:tr>
      <w:tr w:rsidR="003E4CF9" w:rsidRPr="00A52962" w14:paraId="079890D3" w14:textId="77777777" w:rsidTr="00917CE2">
        <w:tc>
          <w:tcPr>
            <w:tcW w:w="1101" w:type="dxa"/>
          </w:tcPr>
          <w:p w14:paraId="6E82E5A7" w14:textId="3C8F350F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2B57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838" w:type="dxa"/>
          </w:tcPr>
          <w:p w14:paraId="2EB11FE5" w14:textId="1A1CBEE2" w:rsidR="003E4CF9" w:rsidRPr="002B72DE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Территория городской больницы № 6</w:t>
            </w:r>
          </w:p>
        </w:tc>
        <w:tc>
          <w:tcPr>
            <w:tcW w:w="2915" w:type="dxa"/>
          </w:tcPr>
          <w:p w14:paraId="5C216124" w14:textId="5BD3A7C3" w:rsidR="003E4CF9" w:rsidRPr="002B72DE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Прилегающая к больнице территория (ул. Сарьяна, 85)</w:t>
            </w:r>
          </w:p>
        </w:tc>
      </w:tr>
      <w:tr w:rsidR="002B2AD2" w:rsidRPr="00A52962" w14:paraId="6F318096" w14:textId="77777777" w:rsidTr="00917CE2">
        <w:tc>
          <w:tcPr>
            <w:tcW w:w="1101" w:type="dxa"/>
          </w:tcPr>
          <w:p w14:paraId="049B4EF9" w14:textId="0EEAD22C" w:rsidR="002B2AD2" w:rsidRDefault="002B2AD2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  <w:r w:rsidR="002B57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838" w:type="dxa"/>
          </w:tcPr>
          <w:p w14:paraId="55315CA1" w14:textId="48C6DEA3" w:rsidR="002B2AD2" w:rsidRPr="002B72DE" w:rsidRDefault="002B2AD2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Парк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Вересаево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915" w:type="dxa"/>
          </w:tcPr>
          <w:p w14:paraId="61BB72D7" w14:textId="3E54C790" w:rsidR="002B2AD2" w:rsidRPr="002B72DE" w:rsidRDefault="002B2AD2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зона в пределах территории парка</w:t>
            </w:r>
          </w:p>
        </w:tc>
      </w:tr>
      <w:tr w:rsidR="003E4CF9" w:rsidRPr="00A36849" w14:paraId="558B79B9" w14:textId="77777777" w:rsidTr="003E4CF9">
        <w:tc>
          <w:tcPr>
            <w:tcW w:w="9854" w:type="dxa"/>
            <w:gridSpan w:val="3"/>
          </w:tcPr>
          <w:p w14:paraId="3026A4C2" w14:textId="62C9807A" w:rsidR="003E4CF9" w:rsidRPr="00A36849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368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Железнодорожный район</w:t>
            </w:r>
          </w:p>
        </w:tc>
      </w:tr>
      <w:tr w:rsidR="003E4CF9" w14:paraId="7A44D127" w14:textId="77777777" w:rsidTr="00917CE2">
        <w:tc>
          <w:tcPr>
            <w:tcW w:w="1101" w:type="dxa"/>
          </w:tcPr>
          <w:p w14:paraId="66A43C39" w14:textId="35CFB5D0" w:rsidR="003E4CF9" w:rsidRDefault="002B579A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5838" w:type="dxa"/>
          </w:tcPr>
          <w:p w14:paraId="45A75290" w14:textId="7B1936AA" w:rsidR="003E4CF9" w:rsidRDefault="003E4CF9" w:rsidP="003E4CF9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Мемориальный комплекс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Кумженская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роща»</w:t>
            </w:r>
          </w:p>
        </w:tc>
        <w:tc>
          <w:tcPr>
            <w:tcW w:w="2915" w:type="dxa"/>
          </w:tcPr>
          <w:p w14:paraId="3F1741D1" w14:textId="11531DE2" w:rsidR="003E4CF9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часть территории</w:t>
            </w:r>
          </w:p>
        </w:tc>
      </w:tr>
      <w:tr w:rsidR="00B73D72" w14:paraId="4F2CF23B" w14:textId="77777777" w:rsidTr="00917CE2">
        <w:tc>
          <w:tcPr>
            <w:tcW w:w="1101" w:type="dxa"/>
          </w:tcPr>
          <w:p w14:paraId="1CBBC1B3" w14:textId="374A6915" w:rsidR="00B73D72" w:rsidRDefault="002B579A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5838" w:type="dxa"/>
          </w:tcPr>
          <w:p w14:paraId="6A02B961" w14:textId="2794E87A" w:rsidR="00B73D72" w:rsidRDefault="00B73D72" w:rsidP="00B73D7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B73D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арк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им. А.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Собино</w:t>
            </w:r>
            <w:proofErr w:type="spellEnd"/>
          </w:p>
        </w:tc>
        <w:tc>
          <w:tcPr>
            <w:tcW w:w="2915" w:type="dxa"/>
          </w:tcPr>
          <w:p w14:paraId="058EB7C7" w14:textId="61804BBC" w:rsidR="00B73D72" w:rsidRDefault="00B73D72" w:rsidP="00B73D72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Пешеходная зона в пределах территории парка (пер.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Чухновский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– ул. Профсоюзная – пер. Желябова) </w:t>
            </w:r>
          </w:p>
        </w:tc>
      </w:tr>
      <w:tr w:rsidR="00B73D72" w14:paraId="2988582D" w14:textId="77777777" w:rsidTr="00917CE2">
        <w:tc>
          <w:tcPr>
            <w:tcW w:w="1101" w:type="dxa"/>
          </w:tcPr>
          <w:p w14:paraId="6480676E" w14:textId="518AC093" w:rsidR="00B73D72" w:rsidRDefault="002B579A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5838" w:type="dxa"/>
          </w:tcPr>
          <w:p w14:paraId="2D0CE225" w14:textId="78AA0EDC" w:rsidR="00B73D72" w:rsidRPr="00B73D72" w:rsidRDefault="00B73D72" w:rsidP="00B73D72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Парк</w:t>
            </w:r>
            <w:r w:rsidRPr="00B73D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«Пионерский»</w:t>
            </w:r>
          </w:p>
        </w:tc>
        <w:tc>
          <w:tcPr>
            <w:tcW w:w="2915" w:type="dxa"/>
          </w:tcPr>
          <w:p w14:paraId="624C7098" w14:textId="67846A0F" w:rsidR="00B73D72" w:rsidRDefault="00B73D72" w:rsidP="00B73D72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Пешеходная зона в пределах территории парка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(квадрат пер. Радиальный – ул. Верещагина – ул. Профсоюзная)</w:t>
            </w:r>
          </w:p>
        </w:tc>
      </w:tr>
      <w:tr w:rsidR="003E4CF9" w:rsidRPr="00A36849" w14:paraId="40607734" w14:textId="77777777" w:rsidTr="003E4CF9">
        <w:tc>
          <w:tcPr>
            <w:tcW w:w="9854" w:type="dxa"/>
            <w:gridSpan w:val="3"/>
          </w:tcPr>
          <w:p w14:paraId="7F0D681F" w14:textId="4FC9EF2A" w:rsidR="003E4CF9" w:rsidRPr="00A36849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368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Ленинский район</w:t>
            </w:r>
          </w:p>
        </w:tc>
      </w:tr>
      <w:tr w:rsidR="003E4CF9" w:rsidRPr="00A52962" w14:paraId="56EDCCCB" w14:textId="77777777" w:rsidTr="00917CE2">
        <w:tc>
          <w:tcPr>
            <w:tcW w:w="1101" w:type="dxa"/>
          </w:tcPr>
          <w:p w14:paraId="2F758161" w14:textId="561B42A0" w:rsidR="003E4CF9" w:rsidRDefault="002B579A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5838" w:type="dxa"/>
          </w:tcPr>
          <w:p w14:paraId="49F13FED" w14:textId="6E4FFC49" w:rsidR="003E4CF9" w:rsidRPr="002B72DE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Территория Железнодорожной больницы</w:t>
            </w:r>
          </w:p>
        </w:tc>
        <w:tc>
          <w:tcPr>
            <w:tcW w:w="2915" w:type="dxa"/>
          </w:tcPr>
          <w:p w14:paraId="472E5132" w14:textId="0D8E71C9" w:rsidR="003E4CF9" w:rsidRPr="002B72DE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Прилегающая к больнице территория (ул. Варфоломеева, 92А)</w:t>
            </w:r>
          </w:p>
        </w:tc>
      </w:tr>
      <w:tr w:rsidR="00903F39" w:rsidRPr="00A52962" w14:paraId="1C9424D8" w14:textId="77777777" w:rsidTr="00917CE2">
        <w:tc>
          <w:tcPr>
            <w:tcW w:w="1101" w:type="dxa"/>
          </w:tcPr>
          <w:p w14:paraId="05B6D421" w14:textId="648185C4" w:rsidR="00903F39" w:rsidRDefault="002B579A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5838" w:type="dxa"/>
          </w:tcPr>
          <w:p w14:paraId="51F4AD36" w14:textId="5DE16FC4" w:rsidR="00903F39" w:rsidRPr="002B72DE" w:rsidRDefault="00903F3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Парк им. Максима Горького</w:t>
            </w:r>
          </w:p>
        </w:tc>
        <w:tc>
          <w:tcPr>
            <w:tcW w:w="2915" w:type="dxa"/>
          </w:tcPr>
          <w:p w14:paraId="32A5C570" w14:textId="12E9401B" w:rsidR="00903F39" w:rsidRPr="002B72DE" w:rsidRDefault="0055534D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Пешеходная </w:t>
            </w:r>
            <w:r w:rsidR="00F70C7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зона в пределах территории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парка</w:t>
            </w:r>
            <w:r w:rsidR="004D0B3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(ул. Большая Садовая – просп. Буденновский – ул. Пушкинская – пер. Семашко)</w:t>
            </w:r>
          </w:p>
        </w:tc>
      </w:tr>
      <w:tr w:rsidR="00903F39" w:rsidRPr="00A52962" w14:paraId="0E03D33F" w14:textId="77777777" w:rsidTr="00917CE2">
        <w:tc>
          <w:tcPr>
            <w:tcW w:w="1101" w:type="dxa"/>
          </w:tcPr>
          <w:p w14:paraId="75783C70" w14:textId="61018612" w:rsidR="00903F39" w:rsidRDefault="002B579A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5838" w:type="dxa"/>
          </w:tcPr>
          <w:p w14:paraId="20B39C03" w14:textId="7BD0BEA9" w:rsidR="00903F39" w:rsidRDefault="00903F3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Парк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Димитриевский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915" w:type="dxa"/>
          </w:tcPr>
          <w:p w14:paraId="2574D45E" w14:textId="109A28DF" w:rsidR="00903F39" w:rsidRPr="002B72DE" w:rsidRDefault="0055534D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Пешеходная </w:t>
            </w:r>
            <w:r w:rsidR="00F70C7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зона в пределах территории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парка</w:t>
            </w:r>
            <w:r w:rsidR="00D926E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(</w:t>
            </w:r>
            <w:r w:rsidR="001D741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ул. Бондаренко – </w:t>
            </w:r>
            <w:r w:rsidR="00D926E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ул. Муравьева</w:t>
            </w:r>
            <w:r w:rsidR="001D741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– ул. Полевая</w:t>
            </w:r>
            <w:r w:rsidR="00D926E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</w:tr>
      <w:tr w:rsidR="00160547" w:rsidRPr="00A52962" w14:paraId="1CC7DAE1" w14:textId="77777777" w:rsidTr="00747F21">
        <w:trPr>
          <w:trHeight w:val="1781"/>
        </w:trPr>
        <w:tc>
          <w:tcPr>
            <w:tcW w:w="1101" w:type="dxa"/>
          </w:tcPr>
          <w:p w14:paraId="45E2935A" w14:textId="7956BCA4" w:rsidR="00160547" w:rsidRDefault="002B579A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30</w:t>
            </w:r>
          </w:p>
        </w:tc>
        <w:tc>
          <w:tcPr>
            <w:tcW w:w="5838" w:type="dxa"/>
          </w:tcPr>
          <w:p w14:paraId="203BBD3D" w14:textId="259A8EE0" w:rsidR="00160547" w:rsidRDefault="00160547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Сквер </w:t>
            </w:r>
          </w:p>
        </w:tc>
        <w:tc>
          <w:tcPr>
            <w:tcW w:w="2915" w:type="dxa"/>
          </w:tcPr>
          <w:p w14:paraId="2ED782F6" w14:textId="6C78C9C6" w:rsidR="00160547" w:rsidRDefault="00160547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Пешеходная зона в пределах территории сквера в районе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ул. Большой Садовой, 41</w:t>
            </w:r>
          </w:p>
        </w:tc>
      </w:tr>
      <w:tr w:rsidR="00160547" w:rsidRPr="00A52962" w14:paraId="6AB9E74C" w14:textId="77777777" w:rsidTr="00917CE2">
        <w:tc>
          <w:tcPr>
            <w:tcW w:w="1101" w:type="dxa"/>
          </w:tcPr>
          <w:p w14:paraId="15F7571F" w14:textId="70882F89" w:rsidR="00160547" w:rsidRDefault="002B579A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5838" w:type="dxa"/>
          </w:tcPr>
          <w:p w14:paraId="4CD5F516" w14:textId="0E1068BF" w:rsidR="00160547" w:rsidRDefault="00160547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Сквер</w:t>
            </w:r>
          </w:p>
        </w:tc>
        <w:tc>
          <w:tcPr>
            <w:tcW w:w="2915" w:type="dxa"/>
          </w:tcPr>
          <w:p w14:paraId="47282901" w14:textId="168D2363" w:rsidR="00160547" w:rsidRDefault="00160547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Пешеходная зона в пределах территории сквера в районе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ул. Большой Садовой, 44</w:t>
            </w:r>
          </w:p>
        </w:tc>
      </w:tr>
      <w:tr w:rsidR="0098646F" w:rsidRPr="00A52962" w14:paraId="58B48153" w14:textId="77777777" w:rsidTr="00917CE2">
        <w:tc>
          <w:tcPr>
            <w:tcW w:w="1101" w:type="dxa"/>
          </w:tcPr>
          <w:p w14:paraId="2A0B3330" w14:textId="2D91C986" w:rsidR="0098646F" w:rsidRDefault="002B579A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5838" w:type="dxa"/>
          </w:tcPr>
          <w:p w14:paraId="0AB793DB" w14:textId="037C831D" w:rsidR="0098646F" w:rsidRDefault="0098646F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Сквер</w:t>
            </w:r>
          </w:p>
        </w:tc>
        <w:tc>
          <w:tcPr>
            <w:tcW w:w="2915" w:type="dxa"/>
          </w:tcPr>
          <w:p w14:paraId="3FAFDCC0" w14:textId="75184FB0" w:rsidR="0098646F" w:rsidRDefault="0098646F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Пешеходная зона в пределах территории сквера в районе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пр</w:t>
            </w:r>
            <w:r w:rsidR="00747F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осп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 Буденновский, 4, ул. Баумана,</w:t>
            </w:r>
            <w:r w:rsidR="00395F6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</w:t>
            </w:r>
          </w:p>
        </w:tc>
      </w:tr>
      <w:tr w:rsidR="006B383E" w:rsidRPr="00A52962" w14:paraId="616E5EE1" w14:textId="77777777" w:rsidTr="00917CE2">
        <w:tc>
          <w:tcPr>
            <w:tcW w:w="1101" w:type="dxa"/>
          </w:tcPr>
          <w:p w14:paraId="5AA4319F" w14:textId="2D2E375A" w:rsidR="006B383E" w:rsidRDefault="002B579A" w:rsidP="006B383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5838" w:type="dxa"/>
          </w:tcPr>
          <w:p w14:paraId="681079D9" w14:textId="1B0D61E8" w:rsidR="006B383E" w:rsidRPr="006B383E" w:rsidRDefault="006B383E" w:rsidP="006B383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B383E">
              <w:rPr>
                <w:rFonts w:ascii="Times New Roman" w:hAnsi="Times New Roman" w:cs="Times New Roman"/>
                <w:sz w:val="28"/>
                <w:szCs w:val="28"/>
              </w:rPr>
              <w:t>Сквер 1-го Пионерского слёта</w:t>
            </w:r>
          </w:p>
        </w:tc>
        <w:tc>
          <w:tcPr>
            <w:tcW w:w="2915" w:type="dxa"/>
          </w:tcPr>
          <w:p w14:paraId="5B1F78E9" w14:textId="6B71D3DA" w:rsidR="006B383E" w:rsidRPr="006B383E" w:rsidRDefault="006B383E" w:rsidP="006B383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B383E">
              <w:rPr>
                <w:rFonts w:ascii="Times New Roman" w:hAnsi="Times New Roman" w:cs="Times New Roman"/>
                <w:sz w:val="28"/>
                <w:szCs w:val="28"/>
              </w:rPr>
              <w:t xml:space="preserve">Пешеходная зона в пределах территории сквера (квадрат ул. Красноармейская – пер. </w:t>
            </w:r>
            <w:proofErr w:type="spellStart"/>
            <w:r w:rsidRPr="006B383E">
              <w:rPr>
                <w:rFonts w:ascii="Times New Roman" w:hAnsi="Times New Roman" w:cs="Times New Roman"/>
                <w:sz w:val="28"/>
                <w:szCs w:val="28"/>
              </w:rPr>
              <w:t>Халтуринский</w:t>
            </w:r>
            <w:proofErr w:type="spellEnd"/>
            <w:r w:rsidRPr="006B383E">
              <w:rPr>
                <w:rFonts w:ascii="Times New Roman" w:hAnsi="Times New Roman" w:cs="Times New Roman"/>
                <w:sz w:val="28"/>
                <w:szCs w:val="28"/>
              </w:rPr>
              <w:t>, просп. Буденовский)</w:t>
            </w:r>
          </w:p>
        </w:tc>
      </w:tr>
      <w:tr w:rsidR="0098646F" w:rsidRPr="00A52962" w14:paraId="3ADCDB1D" w14:textId="77777777" w:rsidTr="00917CE2">
        <w:tc>
          <w:tcPr>
            <w:tcW w:w="1101" w:type="dxa"/>
          </w:tcPr>
          <w:p w14:paraId="70BD977E" w14:textId="59D044E2" w:rsidR="0098646F" w:rsidRDefault="0098646F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2B57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838" w:type="dxa"/>
          </w:tcPr>
          <w:p w14:paraId="3469B629" w14:textId="4B67842E" w:rsidR="0098646F" w:rsidRDefault="0098646F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Пер. Соборный</w:t>
            </w:r>
          </w:p>
        </w:tc>
        <w:tc>
          <w:tcPr>
            <w:tcW w:w="2915" w:type="dxa"/>
          </w:tcPr>
          <w:p w14:paraId="567E0042" w14:textId="32F9DF8C" w:rsidR="0098646F" w:rsidRDefault="0098646F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Пешеходная зона переулка от ул. Большая Садовая до ул. Станиславского</w:t>
            </w:r>
          </w:p>
        </w:tc>
      </w:tr>
      <w:tr w:rsidR="003E4CF9" w:rsidRPr="00A36849" w14:paraId="70A1DF7F" w14:textId="77777777" w:rsidTr="003E4CF9">
        <w:tc>
          <w:tcPr>
            <w:tcW w:w="9854" w:type="dxa"/>
            <w:gridSpan w:val="3"/>
          </w:tcPr>
          <w:p w14:paraId="73AA8AF5" w14:textId="0D080D24" w:rsidR="003E4CF9" w:rsidRPr="00A36849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368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Кировский район</w:t>
            </w:r>
          </w:p>
        </w:tc>
      </w:tr>
      <w:tr w:rsidR="003E4CF9" w14:paraId="255FD928" w14:textId="77777777" w:rsidTr="00917CE2">
        <w:tc>
          <w:tcPr>
            <w:tcW w:w="1101" w:type="dxa"/>
          </w:tcPr>
          <w:p w14:paraId="613612C9" w14:textId="2400034A" w:rsidR="003E4CF9" w:rsidRDefault="00056030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2B57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838" w:type="dxa"/>
          </w:tcPr>
          <w:p w14:paraId="727B812B" w14:textId="3B60B663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Пушкинская</w:t>
            </w:r>
          </w:p>
        </w:tc>
        <w:tc>
          <w:tcPr>
            <w:tcW w:w="2915" w:type="dxa"/>
          </w:tcPr>
          <w:p w14:paraId="0717568B" w14:textId="0841D560" w:rsidR="003E4CF9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часть улицы (от ул. Пушкинской, 1 до ул. Пушкинская, 214)</w:t>
            </w:r>
          </w:p>
        </w:tc>
      </w:tr>
      <w:tr w:rsidR="003E4CF9" w:rsidRPr="00A52962" w14:paraId="499A94A2" w14:textId="77777777" w:rsidTr="00917CE2">
        <w:tc>
          <w:tcPr>
            <w:tcW w:w="1101" w:type="dxa"/>
          </w:tcPr>
          <w:p w14:paraId="66102E38" w14:textId="2A7206F4" w:rsidR="003E4CF9" w:rsidRDefault="00056030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2B57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838" w:type="dxa"/>
          </w:tcPr>
          <w:p w14:paraId="15CA0A37" w14:textId="4D8AFF8E" w:rsidR="003E4CF9" w:rsidRPr="002B72DE" w:rsidRDefault="003E4CF9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Территория больницы </w:t>
            </w:r>
            <w:proofErr w:type="spellStart"/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РостГМУ</w:t>
            </w:r>
            <w:proofErr w:type="spellEnd"/>
          </w:p>
        </w:tc>
        <w:tc>
          <w:tcPr>
            <w:tcW w:w="2915" w:type="dxa"/>
          </w:tcPr>
          <w:p w14:paraId="02F69ABA" w14:textId="687AD74E" w:rsidR="003E4CF9" w:rsidRPr="002B72DE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Прилегающая к больнице территория (пер. Нахичеванский, 38)</w:t>
            </w:r>
          </w:p>
        </w:tc>
      </w:tr>
      <w:tr w:rsidR="002B579A" w:rsidRPr="00A52962" w14:paraId="09B887C7" w14:textId="77777777" w:rsidTr="00917CE2">
        <w:tc>
          <w:tcPr>
            <w:tcW w:w="1101" w:type="dxa"/>
          </w:tcPr>
          <w:p w14:paraId="43A4BAE5" w14:textId="7F446FB3" w:rsidR="002B579A" w:rsidRDefault="002B579A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5838" w:type="dxa"/>
          </w:tcPr>
          <w:p w14:paraId="21A2ACD9" w14:textId="0A0C25D5" w:rsidR="002B579A" w:rsidRPr="002B72DE" w:rsidRDefault="002B579A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2B57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арк культуры и отдыха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</w:t>
            </w:r>
            <w:r w:rsidRPr="002B57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Левобережный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915" w:type="dxa"/>
          </w:tcPr>
          <w:p w14:paraId="78CDC982" w14:textId="05C2E083" w:rsidR="002B579A" w:rsidRPr="002B72DE" w:rsidRDefault="002B579A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пределах территории парка</w:t>
            </w:r>
          </w:p>
        </w:tc>
      </w:tr>
      <w:tr w:rsidR="003E4CF9" w:rsidRPr="00A36849" w14:paraId="0AFE2CD4" w14:textId="77777777" w:rsidTr="003E4CF9">
        <w:tc>
          <w:tcPr>
            <w:tcW w:w="9854" w:type="dxa"/>
            <w:gridSpan w:val="3"/>
          </w:tcPr>
          <w:p w14:paraId="3CE07BE7" w14:textId="540A87AC" w:rsidR="003E4CF9" w:rsidRPr="00A36849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368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Ворошиловский район</w:t>
            </w:r>
          </w:p>
        </w:tc>
      </w:tr>
      <w:tr w:rsidR="003E4CF9" w14:paraId="756B8A0E" w14:textId="77777777" w:rsidTr="00917CE2">
        <w:tc>
          <w:tcPr>
            <w:tcW w:w="1101" w:type="dxa"/>
          </w:tcPr>
          <w:p w14:paraId="31537A07" w14:textId="20007B5C" w:rsidR="003E4CF9" w:rsidRDefault="00056030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2B57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838" w:type="dxa"/>
          </w:tcPr>
          <w:p w14:paraId="6A7D3DB3" w14:textId="361A7FFB" w:rsidR="003E4CF9" w:rsidRPr="005E7195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Сквер Северный</w:t>
            </w:r>
          </w:p>
        </w:tc>
        <w:tc>
          <w:tcPr>
            <w:tcW w:w="2915" w:type="dxa"/>
          </w:tcPr>
          <w:p w14:paraId="61B4F017" w14:textId="31AC8DF6" w:rsidR="003E4CF9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пределах территории сквера </w:t>
            </w:r>
          </w:p>
        </w:tc>
      </w:tr>
      <w:tr w:rsidR="003E4CF9" w14:paraId="7811397A" w14:textId="77777777" w:rsidTr="00917CE2">
        <w:tc>
          <w:tcPr>
            <w:tcW w:w="1101" w:type="dxa"/>
          </w:tcPr>
          <w:p w14:paraId="48CF0543" w14:textId="0AB269C8" w:rsidR="003E4CF9" w:rsidRDefault="00056030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  <w:r w:rsidR="002B57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838" w:type="dxa"/>
          </w:tcPr>
          <w:p w14:paraId="4909C07E" w14:textId="1EC5C40C" w:rsidR="003E4CF9" w:rsidRPr="005E7195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Парк Дружбы пр. Космонавтов / бул. Комарова</w:t>
            </w:r>
          </w:p>
        </w:tc>
        <w:tc>
          <w:tcPr>
            <w:tcW w:w="2915" w:type="dxa"/>
          </w:tcPr>
          <w:p w14:paraId="162A83DC" w14:textId="23FECF56" w:rsidR="003E4CF9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пределах территории парка (квадрат пр. Космонавтов – бульв Комарова)</w:t>
            </w:r>
          </w:p>
        </w:tc>
      </w:tr>
      <w:tr w:rsidR="003E4CF9" w14:paraId="7182DE18" w14:textId="77777777" w:rsidTr="00917CE2">
        <w:tc>
          <w:tcPr>
            <w:tcW w:w="1101" w:type="dxa"/>
          </w:tcPr>
          <w:p w14:paraId="73F50654" w14:textId="40D53B6F" w:rsidR="003E4CF9" w:rsidRDefault="002B579A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5838" w:type="dxa"/>
          </w:tcPr>
          <w:p w14:paraId="1A00C0F0" w14:textId="448ACB35" w:rsidR="003E4CF9" w:rsidRPr="005E7195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арк культуры </w:t>
            </w: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отдыха</w:t>
            </w: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а»</w:t>
            </w: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ул. Капустина от ул. Бодрой до пр. Космонавтов</w:t>
            </w:r>
          </w:p>
        </w:tc>
        <w:tc>
          <w:tcPr>
            <w:tcW w:w="2915" w:type="dxa"/>
          </w:tcPr>
          <w:p w14:paraId="29F68617" w14:textId="5D1810DE" w:rsidR="003E4CF9" w:rsidRDefault="00056030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пределах территории парка </w:t>
            </w:r>
            <w:r w:rsidR="003E4C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(квадрат </w:t>
            </w:r>
            <w:r w:rsidR="003E4CF9"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ул. Капустина</w:t>
            </w:r>
            <w:r w:rsidR="003E4C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r w:rsidR="003E4CF9"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Бодр</w:t>
            </w:r>
            <w:r w:rsidR="003E4C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</w:t>
            </w:r>
            <w:r w:rsidR="003E4CF9"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E4C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3E4CF9"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пр. Космонавтов</w:t>
            </w:r>
            <w:r w:rsidR="003E4C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3E4CF9" w14:paraId="36AEE3D7" w14:textId="77777777" w:rsidTr="00917CE2">
        <w:tc>
          <w:tcPr>
            <w:tcW w:w="1101" w:type="dxa"/>
          </w:tcPr>
          <w:p w14:paraId="04541641" w14:textId="3F876605" w:rsidR="003E4CF9" w:rsidRDefault="002B579A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5838" w:type="dxa"/>
          </w:tcPr>
          <w:p w14:paraId="28E66FD7" w14:textId="13CFAB2B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квер, памятник Ю.А. Гагарину</w:t>
            </w:r>
          </w:p>
        </w:tc>
        <w:tc>
          <w:tcPr>
            <w:tcW w:w="2915" w:type="dxa"/>
          </w:tcPr>
          <w:p w14:paraId="2B5D55BC" w14:textId="20E64E70" w:rsidR="003E4CF9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пределах территории сквера (просп. Королева)</w:t>
            </w:r>
          </w:p>
        </w:tc>
      </w:tr>
      <w:tr w:rsidR="003E4CF9" w:rsidRPr="00A52962" w14:paraId="0E111BBD" w14:textId="77777777" w:rsidTr="00917CE2">
        <w:tc>
          <w:tcPr>
            <w:tcW w:w="1101" w:type="dxa"/>
          </w:tcPr>
          <w:p w14:paraId="1C0C0F08" w14:textId="3E7934C5" w:rsidR="003E4CF9" w:rsidRDefault="002B579A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5838" w:type="dxa"/>
          </w:tcPr>
          <w:p w14:paraId="15A96D51" w14:textId="62EC7DDB" w:rsidR="003E4CF9" w:rsidRPr="002B72DE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Территория БСМП</w:t>
            </w:r>
          </w:p>
        </w:tc>
        <w:tc>
          <w:tcPr>
            <w:tcW w:w="2915" w:type="dxa"/>
          </w:tcPr>
          <w:p w14:paraId="1FD373E0" w14:textId="25A531D9" w:rsidR="003E4CF9" w:rsidRPr="002B72DE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Прилегающая к БСМП территория (ул. Евдокимова, 35)</w:t>
            </w:r>
          </w:p>
        </w:tc>
      </w:tr>
      <w:tr w:rsidR="003E4CF9" w:rsidRPr="00A52962" w14:paraId="25D6CA8E" w14:textId="77777777" w:rsidTr="00917CE2">
        <w:tc>
          <w:tcPr>
            <w:tcW w:w="1101" w:type="dxa"/>
          </w:tcPr>
          <w:p w14:paraId="43F99FFD" w14:textId="607E3478" w:rsidR="003E4CF9" w:rsidRDefault="002B579A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5838" w:type="dxa"/>
          </w:tcPr>
          <w:p w14:paraId="5A7B75AA" w14:textId="0324C152" w:rsidR="003E4CF9" w:rsidRPr="002B72DE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Территория больницы Водников (ЮОМЦ ФМБА)</w:t>
            </w:r>
          </w:p>
        </w:tc>
        <w:tc>
          <w:tcPr>
            <w:tcW w:w="2915" w:type="dxa"/>
          </w:tcPr>
          <w:p w14:paraId="4D5DE2E8" w14:textId="34191E16" w:rsidR="003E4CF9" w:rsidRPr="002B72DE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Прилегающая к ЮОМЦ ФМБА территория (ул. Пешкова, 34)</w:t>
            </w:r>
          </w:p>
        </w:tc>
      </w:tr>
      <w:tr w:rsidR="003E4CF9" w14:paraId="78E25190" w14:textId="77777777" w:rsidTr="003E4CF9">
        <w:tc>
          <w:tcPr>
            <w:tcW w:w="9854" w:type="dxa"/>
            <w:gridSpan w:val="3"/>
          </w:tcPr>
          <w:p w14:paraId="2AB18FB1" w14:textId="1D600078" w:rsidR="003E4CF9" w:rsidRPr="00954FC5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54F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Советский район</w:t>
            </w:r>
          </w:p>
        </w:tc>
      </w:tr>
      <w:tr w:rsidR="003E4CF9" w:rsidRPr="00A52962" w14:paraId="2CCDA4AB" w14:textId="77777777" w:rsidTr="00917CE2">
        <w:tc>
          <w:tcPr>
            <w:tcW w:w="1101" w:type="dxa"/>
          </w:tcPr>
          <w:p w14:paraId="35523094" w14:textId="22EB5674" w:rsidR="003E4CF9" w:rsidRDefault="002B579A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5838" w:type="dxa"/>
          </w:tcPr>
          <w:p w14:paraId="2D1E5AC2" w14:textId="272006DC" w:rsidR="003E4CF9" w:rsidRPr="002B72DE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Территория Городской больницы № 20</w:t>
            </w:r>
          </w:p>
        </w:tc>
        <w:tc>
          <w:tcPr>
            <w:tcW w:w="2915" w:type="dxa"/>
          </w:tcPr>
          <w:p w14:paraId="008C98C6" w14:textId="48AF20A2" w:rsidR="003E4CF9" w:rsidRPr="002B72DE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Прилегающая к больнице территория (просп. Коммунистический, 39)</w:t>
            </w:r>
          </w:p>
        </w:tc>
      </w:tr>
      <w:tr w:rsidR="00056030" w:rsidRPr="00A52962" w14:paraId="547DCAC2" w14:textId="77777777" w:rsidTr="00917CE2">
        <w:tc>
          <w:tcPr>
            <w:tcW w:w="1101" w:type="dxa"/>
          </w:tcPr>
          <w:p w14:paraId="706A978B" w14:textId="2DD5E737" w:rsidR="00056030" w:rsidRDefault="00056030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2B57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838" w:type="dxa"/>
          </w:tcPr>
          <w:p w14:paraId="4444B58B" w14:textId="5DC82E11" w:rsidR="00056030" w:rsidRPr="002B72DE" w:rsidRDefault="00056030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560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Территория Ростовской областной клинической больницы</w:t>
            </w:r>
          </w:p>
        </w:tc>
        <w:tc>
          <w:tcPr>
            <w:tcW w:w="2915" w:type="dxa"/>
          </w:tcPr>
          <w:p w14:paraId="1AF56DB0" w14:textId="6898FB02" w:rsidR="00056030" w:rsidRPr="002B72DE" w:rsidRDefault="00056030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Прилегающая к больнице территория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(ул. </w:t>
            </w:r>
            <w:r w:rsidRPr="000560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Благодатная, 170, стр. 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</w:tr>
      <w:tr w:rsidR="00056030" w:rsidRPr="00A52962" w14:paraId="4504088B" w14:textId="77777777" w:rsidTr="00917CE2">
        <w:tc>
          <w:tcPr>
            <w:tcW w:w="1101" w:type="dxa"/>
          </w:tcPr>
          <w:p w14:paraId="5399C376" w14:textId="1A14F36B" w:rsidR="00056030" w:rsidRDefault="00056030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2B57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838" w:type="dxa"/>
          </w:tcPr>
          <w:p w14:paraId="4CEC566A" w14:textId="299E3FA5" w:rsidR="00056030" w:rsidRPr="00056030" w:rsidRDefault="00056030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560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Территория Областной детской клинической больницы</w:t>
            </w:r>
          </w:p>
        </w:tc>
        <w:tc>
          <w:tcPr>
            <w:tcW w:w="2915" w:type="dxa"/>
          </w:tcPr>
          <w:p w14:paraId="21BC0477" w14:textId="7DCE3F54" w:rsidR="00056030" w:rsidRPr="002B72DE" w:rsidRDefault="00056030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Прилегающая к больнице территория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</w:t>
            </w:r>
            <w:r w:rsidRPr="000560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ул. 339-й Стрелковой Дивизии, 14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</w:tr>
      <w:tr w:rsidR="00056030" w:rsidRPr="00A52962" w14:paraId="1355B2FB" w14:textId="77777777" w:rsidTr="00917CE2">
        <w:tc>
          <w:tcPr>
            <w:tcW w:w="1101" w:type="dxa"/>
          </w:tcPr>
          <w:p w14:paraId="056CE012" w14:textId="6150A38A" w:rsidR="00056030" w:rsidRDefault="00056030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2B57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838" w:type="dxa"/>
          </w:tcPr>
          <w:p w14:paraId="3CDCD72D" w14:textId="12CBAF7F" w:rsidR="00056030" w:rsidRPr="00056030" w:rsidRDefault="00056030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560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Парк </w:t>
            </w:r>
            <w:r w:rsidR="00DC40A6" w:rsidRPr="00DC40A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Культуры и отдыха имени </w:t>
            </w:r>
            <w:r w:rsidR="00DC40A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</w:r>
            <w:r w:rsidR="00DC40A6" w:rsidRPr="00DC40A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города</w:t>
            </w:r>
            <w:r w:rsidR="00DC40A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DC40A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Плевен</w:t>
            </w:r>
          </w:p>
        </w:tc>
        <w:tc>
          <w:tcPr>
            <w:tcW w:w="2915" w:type="dxa"/>
          </w:tcPr>
          <w:p w14:paraId="7F379B81" w14:textId="358E3CAB" w:rsidR="00DC40A6" w:rsidRPr="002B72DE" w:rsidRDefault="00056030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пределах территории парка</w:t>
            </w:r>
            <w:r w:rsidR="00AE17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C4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(квадрат </w:t>
            </w:r>
            <w:r w:rsidR="00DC40A6"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r w:rsidR="00DC4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просп. Стачки - </w:t>
            </w:r>
            <w:r w:rsidR="00DC40A6"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r w:rsidR="00DC4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Зорге</w:t>
            </w:r>
            <w:r w:rsidR="00DC40A6"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C4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DC40A6"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</w:t>
            </w:r>
            <w:r w:rsidR="00DC4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осп</w:t>
            </w:r>
            <w:r w:rsidR="00DC40A6"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DC40A6"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</w:t>
            </w:r>
            <w:r w:rsidR="00DC4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ммунистический)</w:t>
            </w:r>
          </w:p>
        </w:tc>
      </w:tr>
      <w:tr w:rsidR="00056030" w:rsidRPr="00A52962" w14:paraId="1B529488" w14:textId="77777777" w:rsidTr="00917CE2">
        <w:tc>
          <w:tcPr>
            <w:tcW w:w="1101" w:type="dxa"/>
          </w:tcPr>
          <w:p w14:paraId="17902CD2" w14:textId="760B6B06" w:rsidR="00056030" w:rsidRDefault="00056030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  <w:r w:rsidR="002B57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838" w:type="dxa"/>
          </w:tcPr>
          <w:p w14:paraId="1114273E" w14:textId="7978B982" w:rsidR="00056030" w:rsidRPr="00056030" w:rsidRDefault="00056030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560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Парк «Сказка»</w:t>
            </w:r>
          </w:p>
        </w:tc>
        <w:tc>
          <w:tcPr>
            <w:tcW w:w="2915" w:type="dxa"/>
          </w:tcPr>
          <w:p w14:paraId="4D323CC8" w14:textId="03966AEC" w:rsidR="00056030" w:rsidRPr="002B72DE" w:rsidRDefault="00056030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пределах территории парка</w:t>
            </w:r>
          </w:p>
        </w:tc>
      </w:tr>
      <w:tr w:rsidR="00056030" w:rsidRPr="00A52962" w14:paraId="7C263B00" w14:textId="77777777" w:rsidTr="00917CE2">
        <w:tc>
          <w:tcPr>
            <w:tcW w:w="1101" w:type="dxa"/>
          </w:tcPr>
          <w:p w14:paraId="08E96550" w14:textId="4EBD31B4" w:rsidR="00056030" w:rsidRDefault="00056030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2B57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838" w:type="dxa"/>
          </w:tcPr>
          <w:p w14:paraId="7CE05E50" w14:textId="5D72A3EB" w:rsidR="00056030" w:rsidRPr="00056030" w:rsidRDefault="00056030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560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Парк «Аллея роз»</w:t>
            </w:r>
          </w:p>
        </w:tc>
        <w:tc>
          <w:tcPr>
            <w:tcW w:w="2915" w:type="dxa"/>
          </w:tcPr>
          <w:p w14:paraId="468F225E" w14:textId="597BCA4E" w:rsidR="00056030" w:rsidRPr="002B72DE" w:rsidRDefault="00056030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пределах территории парка</w:t>
            </w:r>
          </w:p>
        </w:tc>
      </w:tr>
      <w:tr w:rsidR="00056030" w:rsidRPr="00A52962" w14:paraId="6F507D3D" w14:textId="77777777" w:rsidTr="00917CE2">
        <w:tc>
          <w:tcPr>
            <w:tcW w:w="1101" w:type="dxa"/>
          </w:tcPr>
          <w:p w14:paraId="12257ECC" w14:textId="1C8DC370" w:rsidR="00056030" w:rsidRDefault="002B579A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5838" w:type="dxa"/>
          </w:tcPr>
          <w:p w14:paraId="437E0D3C" w14:textId="721F94B3" w:rsidR="00056030" w:rsidRPr="00056030" w:rsidRDefault="00056030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560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Сквер им. города Дортмунд</w:t>
            </w:r>
          </w:p>
        </w:tc>
        <w:tc>
          <w:tcPr>
            <w:tcW w:w="2915" w:type="dxa"/>
          </w:tcPr>
          <w:p w14:paraId="55CE8851" w14:textId="51E44EFC" w:rsidR="00AE1734" w:rsidRPr="002B72DE" w:rsidRDefault="00056030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пределах территории сквера</w:t>
            </w:r>
            <w:r w:rsidR="00AE17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(квадрат </w:t>
            </w:r>
            <w:r w:rsidR="00AE1734"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r w:rsidR="00AE17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просп. Стачки - </w:t>
            </w:r>
            <w:r w:rsidR="00AE1734"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r w:rsidR="00AE17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Тружеников</w:t>
            </w:r>
            <w:r w:rsidR="00AE1734"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E17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="00AE1734"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E17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Парижской Коммуны)</w:t>
            </w:r>
          </w:p>
        </w:tc>
      </w:tr>
      <w:tr w:rsidR="00056030" w:rsidRPr="00A52962" w14:paraId="184D75B9" w14:textId="77777777" w:rsidTr="00917CE2">
        <w:tc>
          <w:tcPr>
            <w:tcW w:w="1101" w:type="dxa"/>
          </w:tcPr>
          <w:p w14:paraId="4D890443" w14:textId="4DFEE4DD" w:rsidR="00056030" w:rsidRDefault="002B579A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5838" w:type="dxa"/>
          </w:tcPr>
          <w:p w14:paraId="1C754CB8" w14:textId="6370D8D9" w:rsidR="00056030" w:rsidRPr="00056030" w:rsidRDefault="00056030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560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Сквер им. Тюленина</w:t>
            </w:r>
          </w:p>
        </w:tc>
        <w:tc>
          <w:tcPr>
            <w:tcW w:w="2915" w:type="dxa"/>
          </w:tcPr>
          <w:p w14:paraId="5B0CE22B" w14:textId="2B292BED" w:rsidR="00056030" w:rsidRPr="002B72DE" w:rsidRDefault="00056030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пределах территории сквера</w:t>
            </w:r>
          </w:p>
        </w:tc>
      </w:tr>
    </w:tbl>
    <w:p w14:paraId="59A014C6" w14:textId="77777777" w:rsidR="00097E70" w:rsidRDefault="00097E70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834895" w14:textId="77777777" w:rsidR="00097E70" w:rsidRDefault="00097E70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F47303" w14:textId="77777777" w:rsidR="00097E70" w:rsidRDefault="00097E70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14864F" w14:textId="77777777" w:rsidR="00097E70" w:rsidRDefault="00097E70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755819" w14:textId="77777777" w:rsidR="00097E70" w:rsidRDefault="00097E70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83DB83" w14:textId="5F037BCB" w:rsidR="00747F21" w:rsidRDefault="00747F21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B0F8C8" w14:textId="061F2EA3" w:rsidR="002B579A" w:rsidRDefault="002B579A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4CD38A" w14:textId="47CADF1C" w:rsidR="002B579A" w:rsidRDefault="002B579A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DE039F" w14:textId="49E5C92A" w:rsidR="002B579A" w:rsidRDefault="002B579A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631E56" w14:textId="2029E699" w:rsidR="002B579A" w:rsidRDefault="002B579A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80386E" w14:textId="1407E7B4" w:rsidR="002B579A" w:rsidRDefault="002B579A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5098C5" w14:textId="71F50B99" w:rsidR="002B579A" w:rsidRDefault="002B579A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CAF3FA" w14:textId="101B5707" w:rsidR="002B579A" w:rsidRDefault="002B579A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E65913" w14:textId="5F44AE71" w:rsidR="002B579A" w:rsidRDefault="002B579A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E50BED" w14:textId="596F1831" w:rsidR="002B579A" w:rsidRDefault="002B579A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FFFBC6" w14:textId="4F55AAD8" w:rsidR="002B579A" w:rsidRDefault="002B579A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87FC55" w14:textId="5E8BC29D" w:rsidR="002B579A" w:rsidRDefault="002B579A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B5EE22" w14:textId="4709416F" w:rsidR="002B579A" w:rsidRDefault="002B579A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200D53" w14:textId="7E92CBCF" w:rsidR="002B579A" w:rsidRDefault="002B579A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A1B8A3" w14:textId="499D07A8" w:rsidR="002B579A" w:rsidRDefault="002B579A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3B8941" w14:textId="2FABFA59" w:rsidR="002B579A" w:rsidRDefault="002B579A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AFF4AE" w14:textId="6930F6C2" w:rsidR="002B579A" w:rsidRDefault="002B579A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775D80" w14:textId="59E9AF77" w:rsidR="002B579A" w:rsidRDefault="002B579A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FD4FDA" w14:textId="311EB106" w:rsidR="002B579A" w:rsidRDefault="002B579A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79F798" w14:textId="17BA40CF" w:rsidR="002B579A" w:rsidRDefault="002B579A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550855" w14:textId="6A80B19B" w:rsidR="002B579A" w:rsidRDefault="002B579A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2A6498" w14:textId="77777777" w:rsidR="002B579A" w:rsidRDefault="002B579A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16C1A4" w14:textId="77777777" w:rsidR="00610198" w:rsidRDefault="00610198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C3CAC0" w14:textId="77777777" w:rsidR="00747F21" w:rsidRDefault="00747F21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8376BC" w14:textId="019124DC" w:rsidR="00490EA0" w:rsidRPr="00490EA0" w:rsidRDefault="00490EA0" w:rsidP="00490EA0">
      <w:pPr>
        <w:widowControl w:val="0"/>
        <w:autoSpaceDE w:val="0"/>
        <w:autoSpaceDN w:val="0"/>
        <w:spacing w:after="0" w:line="240" w:lineRule="auto"/>
        <w:ind w:left="5529"/>
        <w:jc w:val="center"/>
        <w:rPr>
          <w:rFonts w:ascii="Times New Roman" w:eastAsia="Calibri" w:hAnsi="Times New Roman" w:cs="Times New Roman"/>
          <w:sz w:val="28"/>
        </w:rPr>
      </w:pPr>
      <w:r w:rsidRPr="00490EA0">
        <w:rPr>
          <w:rFonts w:ascii="Times New Roman" w:eastAsia="Calibri" w:hAnsi="Times New Roman" w:cs="Times New Roman"/>
          <w:sz w:val="28"/>
        </w:rPr>
        <w:lastRenderedPageBreak/>
        <w:t>Приложение № 2</w:t>
      </w:r>
    </w:p>
    <w:p w14:paraId="3E6EDE24" w14:textId="433580DC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0EA0">
        <w:rPr>
          <w:rFonts w:ascii="Times New Roman" w:eastAsia="Calibri" w:hAnsi="Times New Roman" w:cs="Times New Roman"/>
          <w:sz w:val="28"/>
        </w:rPr>
        <w:t>к П</w:t>
      </w:r>
      <w:r w:rsidRPr="00490EA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орядку </w:t>
      </w:r>
      <w:r w:rsidRPr="00490E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организации пунктов размещения средств индивидуальной мобильности </w:t>
      </w:r>
      <w:r w:rsidR="0034032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90E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территории общего пользования города </w:t>
      </w:r>
      <w:r w:rsidR="0034032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90EA0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Ростова-на-Дону</w:t>
      </w:r>
    </w:p>
    <w:p w14:paraId="3E4CEEBC" w14:textId="77777777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592F810" w14:textId="77777777" w:rsidR="00490EA0" w:rsidRPr="00490EA0" w:rsidRDefault="00490EA0" w:rsidP="00490EA0">
      <w:pPr>
        <w:widowControl w:val="0"/>
        <w:autoSpaceDE w:val="0"/>
        <w:autoSpaceDN w:val="0"/>
        <w:jc w:val="center"/>
        <w:rPr>
          <w:rFonts w:ascii="Times New Roman" w:eastAsia="Calibri" w:hAnsi="Times New Roman" w:cs="Times New Roman"/>
          <w:sz w:val="28"/>
        </w:rPr>
      </w:pPr>
      <w:r w:rsidRPr="00490EA0">
        <w:rPr>
          <w:rFonts w:ascii="Times New Roman" w:eastAsia="Calibri" w:hAnsi="Times New Roman" w:cs="Times New Roman"/>
          <w:sz w:val="28"/>
        </w:rPr>
        <w:t>Зоны ограничения скорости</w:t>
      </w:r>
    </w:p>
    <w:tbl>
      <w:tblPr>
        <w:tblStyle w:val="21"/>
        <w:tblW w:w="5079" w:type="pct"/>
        <w:tblInd w:w="137" w:type="dxa"/>
        <w:tblLook w:val="04A0" w:firstRow="1" w:lastRow="0" w:firstColumn="1" w:lastColumn="0" w:noHBand="0" w:noVBand="1"/>
      </w:tblPr>
      <w:tblGrid>
        <w:gridCol w:w="696"/>
        <w:gridCol w:w="5442"/>
        <w:gridCol w:w="3642"/>
      </w:tblGrid>
      <w:tr w:rsidR="00490EA0" w:rsidRPr="00490EA0" w14:paraId="6909BE6E" w14:textId="77777777" w:rsidTr="00A3065A">
        <w:tc>
          <w:tcPr>
            <w:tcW w:w="356" w:type="pct"/>
            <w:vAlign w:val="center"/>
          </w:tcPr>
          <w:p w14:paraId="024356C2" w14:textId="77777777" w:rsidR="00490EA0" w:rsidRPr="00490EA0" w:rsidRDefault="00490EA0" w:rsidP="00490EA0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 w:rsidRPr="00490EA0">
              <w:rPr>
                <w:rFonts w:ascii="Times New Roman" w:eastAsia="Times New Roman" w:hAnsi="Times New Roman"/>
                <w:sz w:val="28"/>
              </w:rPr>
              <w:t>№ п/п</w:t>
            </w:r>
          </w:p>
        </w:tc>
        <w:tc>
          <w:tcPr>
            <w:tcW w:w="2782" w:type="pct"/>
            <w:vAlign w:val="center"/>
          </w:tcPr>
          <w:p w14:paraId="6C63F4E4" w14:textId="77777777" w:rsidR="00490EA0" w:rsidRPr="00490EA0" w:rsidRDefault="00490EA0" w:rsidP="00490EA0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 w:rsidRPr="00490EA0">
              <w:rPr>
                <w:rFonts w:ascii="Times New Roman" w:eastAsia="Times New Roman" w:hAnsi="Times New Roman"/>
                <w:sz w:val="28"/>
              </w:rPr>
              <w:t>Наименование территории или объекта</w:t>
            </w:r>
          </w:p>
        </w:tc>
        <w:tc>
          <w:tcPr>
            <w:tcW w:w="1862" w:type="pct"/>
            <w:vAlign w:val="center"/>
          </w:tcPr>
          <w:p w14:paraId="51B6B34F" w14:textId="77777777" w:rsidR="00490EA0" w:rsidRPr="00490EA0" w:rsidRDefault="00490EA0" w:rsidP="00490EA0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 w:rsidRPr="00490EA0">
              <w:rPr>
                <w:rFonts w:ascii="Times New Roman" w:eastAsia="Times New Roman" w:hAnsi="Times New Roman"/>
                <w:sz w:val="28"/>
              </w:rPr>
              <w:t>Местоположение границы территории</w:t>
            </w:r>
          </w:p>
        </w:tc>
      </w:tr>
    </w:tbl>
    <w:tbl>
      <w:tblPr>
        <w:tblStyle w:val="aa"/>
        <w:tblW w:w="9776" w:type="dxa"/>
        <w:tblInd w:w="113" w:type="dxa"/>
        <w:tblLook w:val="04A0" w:firstRow="1" w:lastRow="0" w:firstColumn="1" w:lastColumn="0" w:noHBand="0" w:noVBand="1"/>
      </w:tblPr>
      <w:tblGrid>
        <w:gridCol w:w="801"/>
        <w:gridCol w:w="5476"/>
        <w:gridCol w:w="3499"/>
      </w:tblGrid>
      <w:tr w:rsidR="003E4CF9" w:rsidRPr="00B92AE6" w14:paraId="19A24B1C" w14:textId="77777777" w:rsidTr="00B60740">
        <w:tc>
          <w:tcPr>
            <w:tcW w:w="9776" w:type="dxa"/>
            <w:gridSpan w:val="3"/>
          </w:tcPr>
          <w:p w14:paraId="1346AE88" w14:textId="77777777" w:rsidR="003E4CF9" w:rsidRPr="00B92AE6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92A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Первомайский район </w:t>
            </w:r>
          </w:p>
        </w:tc>
      </w:tr>
      <w:tr w:rsidR="003E4CF9" w14:paraId="6BDA8152" w14:textId="77777777" w:rsidTr="00B60740">
        <w:trPr>
          <w:trHeight w:val="166"/>
        </w:trPr>
        <w:tc>
          <w:tcPr>
            <w:tcW w:w="801" w:type="dxa"/>
          </w:tcPr>
          <w:p w14:paraId="02283164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476" w:type="dxa"/>
          </w:tcPr>
          <w:p w14:paraId="5AFB6FFD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ДК Ростсельмаш</w:t>
            </w:r>
          </w:p>
        </w:tc>
        <w:tc>
          <w:tcPr>
            <w:tcW w:w="3499" w:type="dxa"/>
          </w:tcPr>
          <w:p w14:paraId="7B04329F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Пешеходная зона в пределах прилегающей территории ДК </w:t>
            </w:r>
          </w:p>
          <w:p w14:paraId="6B16FC50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пр-кт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Сельмаш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3)</w:t>
            </w:r>
          </w:p>
        </w:tc>
      </w:tr>
      <w:tr w:rsidR="003E4CF9" w14:paraId="53486C72" w14:textId="77777777" w:rsidTr="00B60740">
        <w:tc>
          <w:tcPr>
            <w:tcW w:w="801" w:type="dxa"/>
          </w:tcPr>
          <w:p w14:paraId="38A01529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476" w:type="dxa"/>
          </w:tcPr>
          <w:p w14:paraId="70588ECC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463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Сержантова</w:t>
            </w:r>
            <w:proofErr w:type="spellEnd"/>
            <w:r w:rsidRPr="00463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106B1E33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99" w:type="dxa"/>
          </w:tcPr>
          <w:p w14:paraId="78724831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Проезжая и пешеходная части улицы </w:t>
            </w:r>
          </w:p>
        </w:tc>
      </w:tr>
      <w:tr w:rsidR="003E4CF9" w:rsidRPr="00463419" w14:paraId="2742439D" w14:textId="77777777" w:rsidTr="00B60740">
        <w:trPr>
          <w:trHeight w:val="627"/>
        </w:trPr>
        <w:tc>
          <w:tcPr>
            <w:tcW w:w="801" w:type="dxa"/>
          </w:tcPr>
          <w:p w14:paraId="1C7539F1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476" w:type="dxa"/>
          </w:tcPr>
          <w:p w14:paraId="583C94F0" w14:textId="5511F994" w:rsidR="003E4CF9" w:rsidRPr="00463419" w:rsidRDefault="00AE25AF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AE25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Школа № 10</w:t>
            </w:r>
          </w:p>
        </w:tc>
        <w:tc>
          <w:tcPr>
            <w:tcW w:w="3499" w:type="dxa"/>
          </w:tcPr>
          <w:p w14:paraId="272A927B" w14:textId="7E81BF45" w:rsidR="003E4CF9" w:rsidRPr="00463419" w:rsidRDefault="00AE25AF" w:rsidP="00AE25AF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Прилегающая к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школе</w:t>
            </w: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территория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(ул. Ректорская, 11</w:t>
            </w: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</w:tr>
      <w:tr w:rsidR="003E4CF9" w14:paraId="3FF2C0AE" w14:textId="77777777" w:rsidTr="00B60740">
        <w:tc>
          <w:tcPr>
            <w:tcW w:w="801" w:type="dxa"/>
          </w:tcPr>
          <w:p w14:paraId="3428AA17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476" w:type="dxa"/>
          </w:tcPr>
          <w:p w14:paraId="1711F5D8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Вятская </w:t>
            </w:r>
          </w:p>
          <w:p w14:paraId="27112FDE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99" w:type="dxa"/>
          </w:tcPr>
          <w:p w14:paraId="59662DAA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Проезжая и пешеходная части улицы </w:t>
            </w:r>
          </w:p>
        </w:tc>
      </w:tr>
      <w:tr w:rsidR="003E4CF9" w14:paraId="07F85C96" w14:textId="77777777" w:rsidTr="00B60740">
        <w:tc>
          <w:tcPr>
            <w:tcW w:w="801" w:type="dxa"/>
          </w:tcPr>
          <w:p w14:paraId="5ED69898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476" w:type="dxa"/>
          </w:tcPr>
          <w:p w14:paraId="69A8E0B3" w14:textId="77777777" w:rsidR="003E4CF9" w:rsidRPr="0046341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Музей Россия 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63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Моя История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63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Памятник</w:t>
            </w:r>
          </w:p>
          <w:p w14:paraId="0EC118EF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ликвидаторам аварии на ЧАЭС</w:t>
            </w:r>
          </w:p>
        </w:tc>
        <w:tc>
          <w:tcPr>
            <w:tcW w:w="3499" w:type="dxa"/>
          </w:tcPr>
          <w:p w14:paraId="20E63D80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зона в пределах прилегающей территории музея и памятника</w:t>
            </w:r>
          </w:p>
          <w:p w14:paraId="3BD22593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пр-кт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463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Шолохова, 31 «А»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2B72DE" w14:paraId="6E9BE71E" w14:textId="77777777" w:rsidTr="00B60740">
        <w:tc>
          <w:tcPr>
            <w:tcW w:w="801" w:type="dxa"/>
          </w:tcPr>
          <w:p w14:paraId="21E293F3" w14:textId="232EBC27" w:rsidR="002B72DE" w:rsidRDefault="002B72DE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476" w:type="dxa"/>
          </w:tcPr>
          <w:p w14:paraId="0C528FEC" w14:textId="4B4C2930" w:rsidR="002B72DE" w:rsidRPr="00463419" w:rsidRDefault="00E350D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Территории, прилегающие к образовательным дошкольным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лечебным </w:t>
            </w:r>
            <w:r w:rsidRPr="002B72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учреждениям</w:t>
            </w:r>
          </w:p>
        </w:tc>
        <w:tc>
          <w:tcPr>
            <w:tcW w:w="3499" w:type="dxa"/>
          </w:tcPr>
          <w:p w14:paraId="5667FE84" w14:textId="77777777" w:rsidR="002B72DE" w:rsidRDefault="002B72DE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E4CF9" w:rsidRPr="00B92AE6" w14:paraId="70BBFA76" w14:textId="77777777" w:rsidTr="00B60740">
        <w:tc>
          <w:tcPr>
            <w:tcW w:w="9776" w:type="dxa"/>
            <w:gridSpan w:val="3"/>
          </w:tcPr>
          <w:p w14:paraId="5E049459" w14:textId="77777777" w:rsidR="003E4CF9" w:rsidRPr="00B92AE6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92A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Железнодорожный район</w:t>
            </w:r>
          </w:p>
        </w:tc>
      </w:tr>
      <w:tr w:rsidR="003E4CF9" w:rsidRPr="00463419" w14:paraId="0DDAB945" w14:textId="77777777" w:rsidTr="00B60740">
        <w:tc>
          <w:tcPr>
            <w:tcW w:w="801" w:type="dxa"/>
          </w:tcPr>
          <w:p w14:paraId="768482CA" w14:textId="41E2C8E0" w:rsidR="003E4CF9" w:rsidRDefault="002B72DE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476" w:type="dxa"/>
          </w:tcPr>
          <w:p w14:paraId="549A7E63" w14:textId="77777777" w:rsidR="003E4CF9" w:rsidRPr="0046341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пр-кт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Стачки</w:t>
            </w:r>
          </w:p>
        </w:tc>
        <w:tc>
          <w:tcPr>
            <w:tcW w:w="3499" w:type="dxa"/>
          </w:tcPr>
          <w:p w14:paraId="45EF714F" w14:textId="77777777" w:rsidR="003E4CF9" w:rsidRPr="0046341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Проезжая и пешеходная части проспекта</w:t>
            </w:r>
          </w:p>
        </w:tc>
      </w:tr>
      <w:tr w:rsidR="003E4CF9" w:rsidRPr="00463419" w14:paraId="5E9B9E54" w14:textId="77777777" w:rsidTr="00B60740">
        <w:tc>
          <w:tcPr>
            <w:tcW w:w="801" w:type="dxa"/>
          </w:tcPr>
          <w:p w14:paraId="1B02502E" w14:textId="238D8C78" w:rsidR="003E4CF9" w:rsidRDefault="002B72DE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476" w:type="dxa"/>
          </w:tcPr>
          <w:p w14:paraId="42CAAC75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Портовая</w:t>
            </w:r>
          </w:p>
        </w:tc>
        <w:tc>
          <w:tcPr>
            <w:tcW w:w="3499" w:type="dxa"/>
          </w:tcPr>
          <w:p w14:paraId="7446E3BC" w14:textId="77777777" w:rsidR="003E4CF9" w:rsidRPr="0046341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Проезжая и пешеходная части улицы</w:t>
            </w:r>
          </w:p>
        </w:tc>
      </w:tr>
      <w:tr w:rsidR="003E4CF9" w:rsidRPr="00463419" w14:paraId="696BDE24" w14:textId="77777777" w:rsidTr="00B60740">
        <w:tc>
          <w:tcPr>
            <w:tcW w:w="801" w:type="dxa"/>
          </w:tcPr>
          <w:p w14:paraId="1315E040" w14:textId="604805C0" w:rsidR="003E4CF9" w:rsidRDefault="002B72DE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476" w:type="dxa"/>
          </w:tcPr>
          <w:p w14:paraId="4948A1A9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Доватора</w:t>
            </w:r>
          </w:p>
        </w:tc>
        <w:tc>
          <w:tcPr>
            <w:tcW w:w="3499" w:type="dxa"/>
          </w:tcPr>
          <w:p w14:paraId="026EA2E5" w14:textId="77777777" w:rsidR="003E4CF9" w:rsidRPr="0046341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Проезжая и пешеходная части улицы</w:t>
            </w:r>
          </w:p>
        </w:tc>
      </w:tr>
      <w:tr w:rsidR="003E4CF9" w:rsidRPr="00463419" w14:paraId="5AE6FE27" w14:textId="77777777" w:rsidTr="00B60740">
        <w:tc>
          <w:tcPr>
            <w:tcW w:w="801" w:type="dxa"/>
          </w:tcPr>
          <w:p w14:paraId="6A35F8B3" w14:textId="078F3A6E" w:rsidR="003E4CF9" w:rsidRDefault="002B72DE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476" w:type="dxa"/>
          </w:tcPr>
          <w:p w14:paraId="3392D1E8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Мадояна</w:t>
            </w:r>
            <w:proofErr w:type="spellEnd"/>
          </w:p>
        </w:tc>
        <w:tc>
          <w:tcPr>
            <w:tcW w:w="3499" w:type="dxa"/>
          </w:tcPr>
          <w:p w14:paraId="228B73D2" w14:textId="77777777" w:rsidR="003E4CF9" w:rsidRPr="0046341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Проезжая и пешеходная части улицы</w:t>
            </w:r>
          </w:p>
        </w:tc>
      </w:tr>
      <w:tr w:rsidR="003E4CF9" w:rsidRPr="00463419" w14:paraId="4C8D3CCD" w14:textId="77777777" w:rsidTr="00B60740">
        <w:tc>
          <w:tcPr>
            <w:tcW w:w="801" w:type="dxa"/>
          </w:tcPr>
          <w:p w14:paraId="6AB10737" w14:textId="5948492D" w:rsidR="003E4CF9" w:rsidRDefault="002B72DE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476" w:type="dxa"/>
          </w:tcPr>
          <w:p w14:paraId="246EBC26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Профсоюзная</w:t>
            </w:r>
          </w:p>
        </w:tc>
        <w:tc>
          <w:tcPr>
            <w:tcW w:w="3499" w:type="dxa"/>
          </w:tcPr>
          <w:p w14:paraId="4734B840" w14:textId="77777777" w:rsidR="003E4CF9" w:rsidRPr="0046341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Проезжая и пешеходная части улицы</w:t>
            </w:r>
          </w:p>
        </w:tc>
      </w:tr>
      <w:tr w:rsidR="003E4CF9" w:rsidRPr="00463419" w14:paraId="0F6B42F7" w14:textId="77777777" w:rsidTr="00B60740">
        <w:tc>
          <w:tcPr>
            <w:tcW w:w="801" w:type="dxa"/>
          </w:tcPr>
          <w:p w14:paraId="61625E3C" w14:textId="321E0E13" w:rsidR="003E4CF9" w:rsidRDefault="003E4CF9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2B72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476" w:type="dxa"/>
          </w:tcPr>
          <w:p w14:paraId="15C614DE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Всесоюзная</w:t>
            </w:r>
          </w:p>
        </w:tc>
        <w:tc>
          <w:tcPr>
            <w:tcW w:w="3499" w:type="dxa"/>
          </w:tcPr>
          <w:p w14:paraId="6B1B3FCB" w14:textId="77777777" w:rsidR="003E4CF9" w:rsidRPr="0046341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Проезжая и пешеходная части улицы</w:t>
            </w:r>
          </w:p>
        </w:tc>
      </w:tr>
      <w:tr w:rsidR="003E4CF9" w:rsidRPr="00463419" w14:paraId="148F8650" w14:textId="77777777" w:rsidTr="00B60740">
        <w:tc>
          <w:tcPr>
            <w:tcW w:w="801" w:type="dxa"/>
          </w:tcPr>
          <w:p w14:paraId="20F4A6B8" w14:textId="44DA024C" w:rsidR="003E4CF9" w:rsidRDefault="002B72DE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13</w:t>
            </w:r>
          </w:p>
        </w:tc>
        <w:tc>
          <w:tcPr>
            <w:tcW w:w="5476" w:type="dxa"/>
          </w:tcPr>
          <w:p w14:paraId="4DD0E7CB" w14:textId="62FBD8FE" w:rsidR="003E4CF9" w:rsidRPr="002B72DE" w:rsidRDefault="00E350D9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Территории, прилегающ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ие к образовательным дошкольным и лечебным </w:t>
            </w:r>
            <w:r w:rsidRPr="002B72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учреждениям</w:t>
            </w:r>
          </w:p>
        </w:tc>
        <w:tc>
          <w:tcPr>
            <w:tcW w:w="3499" w:type="dxa"/>
          </w:tcPr>
          <w:p w14:paraId="62593D3F" w14:textId="77777777" w:rsidR="003E4CF9" w:rsidRPr="002B72DE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E4CF9" w:rsidRPr="00B92AE6" w14:paraId="30E350CC" w14:textId="77777777" w:rsidTr="00B60740">
        <w:tc>
          <w:tcPr>
            <w:tcW w:w="9776" w:type="dxa"/>
            <w:gridSpan w:val="3"/>
          </w:tcPr>
          <w:p w14:paraId="6120582B" w14:textId="77777777" w:rsidR="003E4CF9" w:rsidRPr="00B92AE6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92A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Кировский район</w:t>
            </w:r>
          </w:p>
        </w:tc>
      </w:tr>
      <w:tr w:rsidR="003E4CF9" w:rsidRPr="00463419" w14:paraId="2C9A9698" w14:textId="77777777" w:rsidTr="00B60740">
        <w:tc>
          <w:tcPr>
            <w:tcW w:w="801" w:type="dxa"/>
          </w:tcPr>
          <w:p w14:paraId="1B9F8086" w14:textId="7BFB0A2B" w:rsidR="003E4CF9" w:rsidRDefault="003E4CF9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2B72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476" w:type="dxa"/>
          </w:tcPr>
          <w:p w14:paraId="5112430F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Парк им. 1 мая </w:t>
            </w:r>
          </w:p>
        </w:tc>
        <w:tc>
          <w:tcPr>
            <w:tcW w:w="3499" w:type="dxa"/>
          </w:tcPr>
          <w:p w14:paraId="44A380FF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Пешеходная зона в пределах территории парка </w:t>
            </w:r>
          </w:p>
          <w:p w14:paraId="4F989BB7" w14:textId="77777777" w:rsidR="003E4CF9" w:rsidRPr="0046341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(квадрат ул. Большая Садовая – просп. Театральный –Крепостной пер. – ул. Суворова)</w:t>
            </w:r>
          </w:p>
        </w:tc>
      </w:tr>
      <w:tr w:rsidR="003E4CF9" w14:paraId="308A81EB" w14:textId="77777777" w:rsidTr="00B60740">
        <w:tc>
          <w:tcPr>
            <w:tcW w:w="801" w:type="dxa"/>
          </w:tcPr>
          <w:p w14:paraId="41901A43" w14:textId="3B707994" w:rsidR="003E4CF9" w:rsidRDefault="002B72DE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476" w:type="dxa"/>
          </w:tcPr>
          <w:p w14:paraId="504C5C66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Покровский сквер </w:t>
            </w:r>
          </w:p>
        </w:tc>
        <w:tc>
          <w:tcPr>
            <w:tcW w:w="3499" w:type="dxa"/>
          </w:tcPr>
          <w:p w14:paraId="1C8189A7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зона в пределах территории сквера (квадрат ул. Большая Садовая – ул. Суворова – просп. Кировский – пер. Журавлева)</w:t>
            </w:r>
          </w:p>
        </w:tc>
      </w:tr>
      <w:tr w:rsidR="003E4CF9" w14:paraId="5EED1F8E" w14:textId="77777777" w:rsidTr="00B60740">
        <w:tc>
          <w:tcPr>
            <w:tcW w:w="801" w:type="dxa"/>
          </w:tcPr>
          <w:p w14:paraId="4CA6DB54" w14:textId="1D7BC370" w:rsidR="003E4CF9" w:rsidRDefault="002B72DE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476" w:type="dxa"/>
          </w:tcPr>
          <w:p w14:paraId="3838FFE1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Площадь Советов</w:t>
            </w:r>
          </w:p>
        </w:tc>
        <w:tc>
          <w:tcPr>
            <w:tcW w:w="3499" w:type="dxa"/>
          </w:tcPr>
          <w:p w14:paraId="7DBD36D2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зона в пределах территории площади (квадрат ул. Большая Садовая – просп. Ворошиловский – просп. Соколова)</w:t>
            </w:r>
          </w:p>
        </w:tc>
      </w:tr>
      <w:tr w:rsidR="003E4CF9" w14:paraId="04B62938" w14:textId="77777777" w:rsidTr="00B60740">
        <w:tc>
          <w:tcPr>
            <w:tcW w:w="801" w:type="dxa"/>
          </w:tcPr>
          <w:p w14:paraId="49E081CC" w14:textId="38C471E8" w:rsidR="003E4CF9" w:rsidRDefault="002B72DE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476" w:type="dxa"/>
          </w:tcPr>
          <w:p w14:paraId="44E04893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Большая Садовая</w:t>
            </w:r>
          </w:p>
        </w:tc>
        <w:tc>
          <w:tcPr>
            <w:tcW w:w="3499" w:type="dxa"/>
          </w:tcPr>
          <w:p w14:paraId="6B4D0498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часть улицы (от пересечения пер. Газетный до пересечения Театрального просп. (в оба направления)</w:t>
            </w:r>
          </w:p>
        </w:tc>
      </w:tr>
      <w:tr w:rsidR="003E4CF9" w14:paraId="43D6D734" w14:textId="77777777" w:rsidTr="00B60740">
        <w:tc>
          <w:tcPr>
            <w:tcW w:w="801" w:type="dxa"/>
          </w:tcPr>
          <w:p w14:paraId="5B57EF55" w14:textId="6CE4E245" w:rsidR="003E4CF9" w:rsidRDefault="002B72DE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476" w:type="dxa"/>
          </w:tcPr>
          <w:p w14:paraId="57856D3D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Набережная Ростова-на-Дону</w:t>
            </w:r>
          </w:p>
        </w:tc>
        <w:tc>
          <w:tcPr>
            <w:tcW w:w="3499" w:type="dxa"/>
          </w:tcPr>
          <w:p w14:paraId="34BCA370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часть улицы (от ул. Береговая, 33 до ул. Береговая, 61)</w:t>
            </w:r>
          </w:p>
        </w:tc>
      </w:tr>
      <w:tr w:rsidR="003E4CF9" w14:paraId="4F6260E3" w14:textId="77777777" w:rsidTr="00B60740">
        <w:tc>
          <w:tcPr>
            <w:tcW w:w="801" w:type="dxa"/>
          </w:tcPr>
          <w:p w14:paraId="240AC5BA" w14:textId="722D76E7" w:rsidR="003E4CF9" w:rsidRDefault="002B72DE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5476" w:type="dxa"/>
          </w:tcPr>
          <w:p w14:paraId="4C503042" w14:textId="77777777" w:rsidR="003E4CF9" w:rsidRPr="002B72DE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Сквер 1-й Конной Армии</w:t>
            </w:r>
          </w:p>
        </w:tc>
        <w:tc>
          <w:tcPr>
            <w:tcW w:w="3499" w:type="dxa"/>
          </w:tcPr>
          <w:p w14:paraId="3B583CF4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Пешеходная зона в пределах территории сквера </w:t>
            </w:r>
          </w:p>
          <w:p w14:paraId="43272279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(квадрат ул. Максима Горького – просп. Кировский – ул. Пушкинская)</w:t>
            </w:r>
          </w:p>
        </w:tc>
      </w:tr>
      <w:tr w:rsidR="002B72DE" w14:paraId="27119C0B" w14:textId="77777777" w:rsidTr="00B60740">
        <w:tc>
          <w:tcPr>
            <w:tcW w:w="801" w:type="dxa"/>
          </w:tcPr>
          <w:p w14:paraId="547C71D5" w14:textId="2E7B1D0D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5476" w:type="dxa"/>
          </w:tcPr>
          <w:p w14:paraId="4527C961" w14:textId="49F53E97" w:rsidR="002B72DE" w:rsidRPr="002B72DE" w:rsidRDefault="00E350D9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Территории, прилегающие к образовательным дошкольным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лечебным </w:t>
            </w:r>
            <w:r w:rsidRPr="002B72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учреждениям</w:t>
            </w:r>
          </w:p>
        </w:tc>
        <w:tc>
          <w:tcPr>
            <w:tcW w:w="3499" w:type="dxa"/>
          </w:tcPr>
          <w:p w14:paraId="22656648" w14:textId="77777777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B72DE" w:rsidRPr="008F03B3" w14:paraId="034ABDDE" w14:textId="77777777" w:rsidTr="00B60740">
        <w:tc>
          <w:tcPr>
            <w:tcW w:w="9776" w:type="dxa"/>
            <w:gridSpan w:val="3"/>
          </w:tcPr>
          <w:p w14:paraId="0C2BB1A5" w14:textId="77777777" w:rsidR="002B72DE" w:rsidRPr="008F03B3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F03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Ворошиловский район</w:t>
            </w:r>
          </w:p>
        </w:tc>
      </w:tr>
      <w:tr w:rsidR="002B72DE" w14:paraId="2090B854" w14:textId="77777777" w:rsidTr="00B60740">
        <w:tc>
          <w:tcPr>
            <w:tcW w:w="801" w:type="dxa"/>
          </w:tcPr>
          <w:p w14:paraId="6562A698" w14:textId="3214979F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5476" w:type="dxa"/>
          </w:tcPr>
          <w:p w14:paraId="149DF0DD" w14:textId="77777777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Сквер </w:t>
            </w:r>
          </w:p>
        </w:tc>
        <w:tc>
          <w:tcPr>
            <w:tcW w:w="3499" w:type="dxa"/>
          </w:tcPr>
          <w:p w14:paraId="0A2DF806" w14:textId="77777777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Пешеходная зона в пределах территории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сквера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пересеч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Добровольского – пр. Королева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2B72DE" w14:paraId="04E09071" w14:textId="77777777" w:rsidTr="00B60740">
        <w:tc>
          <w:tcPr>
            <w:tcW w:w="801" w:type="dxa"/>
          </w:tcPr>
          <w:p w14:paraId="6AFC2031" w14:textId="583E0E42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22</w:t>
            </w:r>
          </w:p>
        </w:tc>
        <w:tc>
          <w:tcPr>
            <w:tcW w:w="5476" w:type="dxa"/>
          </w:tcPr>
          <w:p w14:paraId="656BE20C" w14:textId="77777777" w:rsidR="002B72DE" w:rsidRPr="005E7195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бул. Комарова </w:t>
            </w:r>
          </w:p>
        </w:tc>
        <w:tc>
          <w:tcPr>
            <w:tcW w:w="3499" w:type="dxa"/>
          </w:tcPr>
          <w:p w14:paraId="76CBD613" w14:textId="77777777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Пешеходная часть бульвара </w:t>
            </w: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(от ул. Добровольского до пр. Космонавтов обе стороны) </w:t>
            </w:r>
          </w:p>
        </w:tc>
      </w:tr>
      <w:tr w:rsidR="002B72DE" w14:paraId="2A09494F" w14:textId="77777777" w:rsidTr="00B60740">
        <w:tc>
          <w:tcPr>
            <w:tcW w:w="801" w:type="dxa"/>
          </w:tcPr>
          <w:p w14:paraId="3611E424" w14:textId="73C5F087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5476" w:type="dxa"/>
          </w:tcPr>
          <w:p w14:paraId="676A0F8B" w14:textId="77777777" w:rsidR="002B72DE" w:rsidRPr="005E7195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Капустина </w:t>
            </w:r>
          </w:p>
        </w:tc>
        <w:tc>
          <w:tcPr>
            <w:tcW w:w="3499" w:type="dxa"/>
          </w:tcPr>
          <w:p w14:paraId="6AE338DC" w14:textId="77777777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Проезжая и пешеходная части улицы (в оба направления</w:t>
            </w: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ул. Бодрой до пр. Космонавтов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2B72DE" w14:paraId="69FF0A51" w14:textId="77777777" w:rsidTr="00B60740">
        <w:tc>
          <w:tcPr>
            <w:tcW w:w="801" w:type="dxa"/>
          </w:tcPr>
          <w:p w14:paraId="414E1911" w14:textId="2CF16DC3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5476" w:type="dxa"/>
          </w:tcPr>
          <w:p w14:paraId="6C2471F2" w14:textId="77777777" w:rsidR="002B72DE" w:rsidRPr="005E7195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Волкова </w:t>
            </w:r>
          </w:p>
        </w:tc>
        <w:tc>
          <w:tcPr>
            <w:tcW w:w="3499" w:type="dxa"/>
          </w:tcPr>
          <w:p w14:paraId="4D3449C6" w14:textId="77777777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Проезжая и пешеходная части улицы (в оба направления</w:t>
            </w: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ул. Борко до пр. Космонавтов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2B72DE" w14:paraId="523F3030" w14:textId="77777777" w:rsidTr="00B60740">
        <w:tc>
          <w:tcPr>
            <w:tcW w:w="801" w:type="dxa"/>
          </w:tcPr>
          <w:p w14:paraId="783BBA03" w14:textId="72F3C541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5476" w:type="dxa"/>
          </w:tcPr>
          <w:p w14:paraId="265BF735" w14:textId="77777777" w:rsidR="002B72DE" w:rsidRPr="005E7195" w:rsidRDefault="002B72DE" w:rsidP="00AE25AF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пр. Ленина</w:t>
            </w:r>
          </w:p>
        </w:tc>
        <w:tc>
          <w:tcPr>
            <w:tcW w:w="3499" w:type="dxa"/>
          </w:tcPr>
          <w:p w14:paraId="3127784F" w14:textId="77777777" w:rsidR="002B72DE" w:rsidRDefault="002B72DE" w:rsidP="00AE25AF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Проезжая и пешеходная части улицы</w:t>
            </w: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(обе стороны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пл. Ленина до ул. Страны Советов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2B72DE" w14:paraId="183CA284" w14:textId="77777777" w:rsidTr="00B60740">
        <w:tc>
          <w:tcPr>
            <w:tcW w:w="801" w:type="dxa"/>
          </w:tcPr>
          <w:p w14:paraId="5D2871D6" w14:textId="7EBCD28A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5476" w:type="dxa"/>
          </w:tcPr>
          <w:p w14:paraId="73A3F4C2" w14:textId="77777777" w:rsidR="002B72DE" w:rsidRPr="005E7195" w:rsidRDefault="002B72DE" w:rsidP="00AE25AF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Евдокимова  </w:t>
            </w:r>
          </w:p>
        </w:tc>
        <w:tc>
          <w:tcPr>
            <w:tcW w:w="3499" w:type="dxa"/>
          </w:tcPr>
          <w:p w14:paraId="73F1A465" w14:textId="77777777" w:rsidR="002B72DE" w:rsidRDefault="002B72DE" w:rsidP="00AE25AF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Проезжая и пешеходная части улицы (в оба направления</w:t>
            </w: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ул. Бодрой до пр. Космонавтов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2B72DE" w14:paraId="5FA05981" w14:textId="77777777" w:rsidTr="00B60740">
        <w:tc>
          <w:tcPr>
            <w:tcW w:w="801" w:type="dxa"/>
          </w:tcPr>
          <w:p w14:paraId="10D57805" w14:textId="6226221C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5476" w:type="dxa"/>
          </w:tcPr>
          <w:p w14:paraId="686A1CC0" w14:textId="0B93C2AF" w:rsidR="002B72DE" w:rsidRPr="005E7195" w:rsidRDefault="002B72DE" w:rsidP="00AE25AF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Территории, прилегающ</w:t>
            </w:r>
            <w:r w:rsidR="00E350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ие </w:t>
            </w:r>
            <w:r w:rsidR="00E350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 образовательным дошкольным и лечебным </w:t>
            </w:r>
            <w:r w:rsidRPr="002B72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учреждениям</w:t>
            </w:r>
          </w:p>
        </w:tc>
        <w:tc>
          <w:tcPr>
            <w:tcW w:w="3499" w:type="dxa"/>
          </w:tcPr>
          <w:p w14:paraId="49DDDE27" w14:textId="77777777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B72DE" w14:paraId="2DBB889F" w14:textId="77777777" w:rsidTr="00B60740">
        <w:tc>
          <w:tcPr>
            <w:tcW w:w="9776" w:type="dxa"/>
            <w:gridSpan w:val="3"/>
          </w:tcPr>
          <w:p w14:paraId="6479BFAF" w14:textId="7BE75157" w:rsidR="002B72DE" w:rsidRP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Советский район</w:t>
            </w:r>
          </w:p>
        </w:tc>
      </w:tr>
      <w:tr w:rsidR="002B72DE" w14:paraId="48EF074D" w14:textId="77777777" w:rsidTr="00B60740">
        <w:tc>
          <w:tcPr>
            <w:tcW w:w="801" w:type="dxa"/>
          </w:tcPr>
          <w:p w14:paraId="2B5A5EC1" w14:textId="1603C673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5476" w:type="dxa"/>
          </w:tcPr>
          <w:p w14:paraId="44F1D77F" w14:textId="4A76D19E" w:rsidR="002B72DE" w:rsidRPr="002B72DE" w:rsidRDefault="00E350D9" w:rsidP="00AE25AF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Территории, прилегающие к образовательным дошкольным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лечебным </w:t>
            </w:r>
            <w:r w:rsidRPr="002B72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учреждениям</w:t>
            </w:r>
          </w:p>
        </w:tc>
        <w:tc>
          <w:tcPr>
            <w:tcW w:w="3499" w:type="dxa"/>
          </w:tcPr>
          <w:p w14:paraId="0CE5049F" w14:textId="77777777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B72DE" w14:paraId="75888666" w14:textId="77777777" w:rsidTr="00B60740">
        <w:tc>
          <w:tcPr>
            <w:tcW w:w="9776" w:type="dxa"/>
            <w:gridSpan w:val="3"/>
          </w:tcPr>
          <w:p w14:paraId="721A49A7" w14:textId="390420C9" w:rsidR="002B72DE" w:rsidRP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Октябрьский район</w:t>
            </w:r>
          </w:p>
        </w:tc>
      </w:tr>
      <w:tr w:rsidR="002B72DE" w14:paraId="62900C47" w14:textId="77777777" w:rsidTr="00B60740">
        <w:tc>
          <w:tcPr>
            <w:tcW w:w="801" w:type="dxa"/>
          </w:tcPr>
          <w:p w14:paraId="22537EC4" w14:textId="6987403C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5476" w:type="dxa"/>
          </w:tcPr>
          <w:p w14:paraId="7832F3A6" w14:textId="01309DB3" w:rsidR="002B72DE" w:rsidRPr="002B72DE" w:rsidRDefault="00E350D9" w:rsidP="00AE25AF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Территории, прилегающие к образовательным дошкольным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лечебным </w:t>
            </w:r>
            <w:r w:rsidRPr="002B72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учреждениям</w:t>
            </w:r>
          </w:p>
        </w:tc>
        <w:tc>
          <w:tcPr>
            <w:tcW w:w="3499" w:type="dxa"/>
          </w:tcPr>
          <w:p w14:paraId="55BA2E53" w14:textId="77777777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B72DE" w14:paraId="078D7501" w14:textId="77777777" w:rsidTr="00B60740">
        <w:tc>
          <w:tcPr>
            <w:tcW w:w="9776" w:type="dxa"/>
            <w:gridSpan w:val="3"/>
          </w:tcPr>
          <w:p w14:paraId="369B86C1" w14:textId="1CDE4919" w:rsidR="002B72DE" w:rsidRP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Ленинский район</w:t>
            </w:r>
          </w:p>
        </w:tc>
      </w:tr>
      <w:tr w:rsidR="002B72DE" w14:paraId="00CDA002" w14:textId="77777777" w:rsidTr="00B60740">
        <w:tc>
          <w:tcPr>
            <w:tcW w:w="801" w:type="dxa"/>
          </w:tcPr>
          <w:p w14:paraId="54E9C022" w14:textId="0EC3A5E2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5476" w:type="dxa"/>
          </w:tcPr>
          <w:p w14:paraId="267CB68A" w14:textId="7A4E78EB" w:rsidR="002B72DE" w:rsidRPr="002B72DE" w:rsidRDefault="00E350D9" w:rsidP="002B72D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Территории, прилегающие к образовательным дошкольным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лечебным </w:t>
            </w:r>
            <w:r w:rsidRPr="002B72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учреждениям</w:t>
            </w:r>
          </w:p>
        </w:tc>
        <w:tc>
          <w:tcPr>
            <w:tcW w:w="3499" w:type="dxa"/>
          </w:tcPr>
          <w:p w14:paraId="19738BF9" w14:textId="77777777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B0A81E4" w14:textId="77777777" w:rsidR="00B60740" w:rsidRDefault="00B60740" w:rsidP="00490EA0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</w:rPr>
      </w:pPr>
    </w:p>
    <w:p w14:paraId="2FB4214A" w14:textId="77777777" w:rsidR="00B60740" w:rsidRDefault="00B60740" w:rsidP="00490EA0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</w:rPr>
      </w:pPr>
    </w:p>
    <w:p w14:paraId="0C8B4ED2" w14:textId="77777777" w:rsidR="00B60740" w:rsidRDefault="00B60740" w:rsidP="00490EA0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</w:rPr>
      </w:pPr>
    </w:p>
    <w:p w14:paraId="6A8E64E5" w14:textId="77777777" w:rsidR="00B60740" w:rsidRDefault="00B60740" w:rsidP="00490EA0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</w:rPr>
      </w:pPr>
    </w:p>
    <w:p w14:paraId="3952F531" w14:textId="77777777" w:rsidR="00610198" w:rsidRDefault="00610198" w:rsidP="00490EA0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</w:rPr>
      </w:pPr>
    </w:p>
    <w:p w14:paraId="61D42056" w14:textId="77777777" w:rsidR="00B60740" w:rsidRDefault="00B60740" w:rsidP="00490EA0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</w:rPr>
      </w:pPr>
    </w:p>
    <w:p w14:paraId="108241DB" w14:textId="77777777" w:rsidR="00B60740" w:rsidRDefault="00B60740" w:rsidP="00490EA0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</w:rPr>
      </w:pPr>
    </w:p>
    <w:p w14:paraId="5D2FB293" w14:textId="77777777" w:rsidR="00B60740" w:rsidRDefault="00B60740" w:rsidP="00490EA0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</w:rPr>
      </w:pPr>
    </w:p>
    <w:p w14:paraId="0772364E" w14:textId="09E2A76B" w:rsidR="00490EA0" w:rsidRPr="00490EA0" w:rsidRDefault="00490EA0" w:rsidP="00490EA0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</w:rPr>
      </w:pPr>
      <w:r w:rsidRPr="00490EA0">
        <w:rPr>
          <w:rFonts w:ascii="Times New Roman" w:eastAsia="Calibri" w:hAnsi="Times New Roman" w:cs="Times New Roman"/>
          <w:sz w:val="28"/>
        </w:rPr>
        <w:lastRenderedPageBreak/>
        <w:t>Приложение № 3</w:t>
      </w:r>
    </w:p>
    <w:p w14:paraId="439A0735" w14:textId="3F1EF869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</w:rPr>
      </w:pPr>
      <w:r w:rsidRPr="00490EA0">
        <w:rPr>
          <w:rFonts w:ascii="Times New Roman" w:eastAsia="Calibri" w:hAnsi="Times New Roman" w:cs="Times New Roman"/>
          <w:sz w:val="28"/>
        </w:rPr>
        <w:t>к П</w:t>
      </w:r>
      <w:r w:rsidRPr="00490EA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орядку </w:t>
      </w:r>
      <w:r w:rsidRPr="00490E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организации пунктов размещения средств индивидуальной мобильности </w:t>
      </w:r>
      <w:r w:rsidR="0034032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90EA0">
        <w:rPr>
          <w:rFonts w:ascii="Times New Roman" w:eastAsia="Times New Roman" w:hAnsi="Times New Roman" w:cs="Times New Roman"/>
          <w:color w:val="000000"/>
          <w:sz w:val="28"/>
          <w:szCs w:val="28"/>
        </w:rPr>
        <w:t>на территории общего пользования города Ростова-на-Дону</w:t>
      </w:r>
    </w:p>
    <w:p w14:paraId="071350ED" w14:textId="77777777" w:rsidR="00490EA0" w:rsidRPr="00490EA0" w:rsidRDefault="00490EA0" w:rsidP="00490EA0">
      <w:pPr>
        <w:widowControl w:val="0"/>
        <w:autoSpaceDE w:val="0"/>
        <w:autoSpaceDN w:val="0"/>
        <w:spacing w:after="0"/>
        <w:rPr>
          <w:rFonts w:ascii="Times New Roman" w:eastAsia="Calibri" w:hAnsi="Times New Roman" w:cs="Times New Roman"/>
          <w:sz w:val="28"/>
        </w:rPr>
      </w:pPr>
    </w:p>
    <w:p w14:paraId="0B145151" w14:textId="77777777" w:rsidR="00490EA0" w:rsidRPr="00490EA0" w:rsidRDefault="00490EA0" w:rsidP="00490EA0">
      <w:pPr>
        <w:widowControl w:val="0"/>
        <w:autoSpaceDE w:val="0"/>
        <w:autoSpaceDN w:val="0"/>
        <w:jc w:val="center"/>
        <w:rPr>
          <w:rFonts w:ascii="Times New Roman" w:eastAsia="Calibri" w:hAnsi="Times New Roman" w:cs="Times New Roman"/>
          <w:sz w:val="28"/>
        </w:rPr>
      </w:pPr>
      <w:r w:rsidRPr="00490EA0">
        <w:rPr>
          <w:rFonts w:ascii="Times New Roman" w:eastAsia="Calibri" w:hAnsi="Times New Roman" w:cs="Times New Roman"/>
          <w:sz w:val="28"/>
        </w:rPr>
        <w:t>Зоны запрета размещения</w:t>
      </w:r>
    </w:p>
    <w:tbl>
      <w:tblPr>
        <w:tblStyle w:val="21"/>
        <w:tblW w:w="4929" w:type="pct"/>
        <w:tblInd w:w="137" w:type="dxa"/>
        <w:tblLook w:val="04A0" w:firstRow="1" w:lastRow="0" w:firstColumn="1" w:lastColumn="0" w:noHBand="0" w:noVBand="1"/>
      </w:tblPr>
      <w:tblGrid>
        <w:gridCol w:w="624"/>
        <w:gridCol w:w="5613"/>
        <w:gridCol w:w="3254"/>
      </w:tblGrid>
      <w:tr w:rsidR="00490EA0" w:rsidRPr="00490EA0" w14:paraId="363C40AE" w14:textId="77777777" w:rsidTr="00AE25AF">
        <w:tc>
          <w:tcPr>
            <w:tcW w:w="329" w:type="pct"/>
            <w:vAlign w:val="center"/>
          </w:tcPr>
          <w:p w14:paraId="25805344" w14:textId="77777777" w:rsidR="00490EA0" w:rsidRPr="00490EA0" w:rsidRDefault="00490EA0" w:rsidP="00490EA0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 w:rsidRPr="00490EA0">
              <w:rPr>
                <w:rFonts w:ascii="Times New Roman" w:eastAsia="Times New Roman" w:hAnsi="Times New Roman"/>
                <w:sz w:val="28"/>
              </w:rPr>
              <w:t>№ п/п</w:t>
            </w:r>
          </w:p>
        </w:tc>
        <w:tc>
          <w:tcPr>
            <w:tcW w:w="2956" w:type="pct"/>
            <w:vAlign w:val="center"/>
          </w:tcPr>
          <w:p w14:paraId="47070C14" w14:textId="77777777" w:rsidR="00490EA0" w:rsidRPr="00490EA0" w:rsidRDefault="00490EA0" w:rsidP="00490EA0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 w:rsidRPr="00490EA0">
              <w:rPr>
                <w:rFonts w:ascii="Times New Roman" w:eastAsia="Times New Roman" w:hAnsi="Times New Roman"/>
                <w:sz w:val="28"/>
              </w:rPr>
              <w:t>Наименование территории или объекта</w:t>
            </w:r>
          </w:p>
        </w:tc>
        <w:tc>
          <w:tcPr>
            <w:tcW w:w="1714" w:type="pct"/>
            <w:vAlign w:val="center"/>
          </w:tcPr>
          <w:p w14:paraId="746733D4" w14:textId="77777777" w:rsidR="00490EA0" w:rsidRPr="00490EA0" w:rsidRDefault="00490EA0" w:rsidP="00490EA0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 w:rsidRPr="00490EA0">
              <w:rPr>
                <w:rFonts w:ascii="Times New Roman" w:eastAsia="Times New Roman" w:hAnsi="Times New Roman"/>
                <w:sz w:val="28"/>
              </w:rPr>
              <w:t>Местоположение границы территории</w:t>
            </w:r>
          </w:p>
        </w:tc>
      </w:tr>
    </w:tbl>
    <w:tbl>
      <w:tblPr>
        <w:tblStyle w:val="aa"/>
        <w:tblW w:w="0" w:type="auto"/>
        <w:tblInd w:w="113" w:type="dxa"/>
        <w:tblLook w:val="04A0" w:firstRow="1" w:lastRow="0" w:firstColumn="1" w:lastColumn="0" w:noHBand="0" w:noVBand="1"/>
      </w:tblPr>
      <w:tblGrid>
        <w:gridCol w:w="786"/>
        <w:gridCol w:w="5498"/>
        <w:gridCol w:w="3231"/>
      </w:tblGrid>
      <w:tr w:rsidR="003E4CF9" w14:paraId="7724DE73" w14:textId="77777777" w:rsidTr="003E4CF9">
        <w:tc>
          <w:tcPr>
            <w:tcW w:w="9679" w:type="dxa"/>
            <w:gridSpan w:val="3"/>
          </w:tcPr>
          <w:p w14:paraId="41B27AFC" w14:textId="77777777" w:rsidR="003E4CF9" w:rsidRPr="00954FC5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54F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Первомайский район </w:t>
            </w:r>
          </w:p>
        </w:tc>
      </w:tr>
      <w:tr w:rsidR="003E4CF9" w14:paraId="4DAE7221" w14:textId="77777777" w:rsidTr="003E4CF9">
        <w:trPr>
          <w:trHeight w:val="166"/>
        </w:trPr>
        <w:tc>
          <w:tcPr>
            <w:tcW w:w="798" w:type="dxa"/>
          </w:tcPr>
          <w:p w14:paraId="5C76D7DD" w14:textId="77777777" w:rsidR="003E4CF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14" w:type="dxa"/>
          </w:tcPr>
          <w:p w14:paraId="56441D50" w14:textId="77777777" w:rsidR="003E4CF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Памятник Алексею Прокофьевичу Бересту</w:t>
            </w:r>
          </w:p>
        </w:tc>
        <w:tc>
          <w:tcPr>
            <w:tcW w:w="3267" w:type="dxa"/>
          </w:tcPr>
          <w:p w14:paraId="0E2572B6" w14:textId="77777777" w:rsidR="003E4CF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Прилегающая к памятнику пешеходная зона</w:t>
            </w:r>
          </w:p>
        </w:tc>
      </w:tr>
      <w:tr w:rsidR="003E4CF9" w:rsidRPr="00463419" w14:paraId="3AA8FB87" w14:textId="77777777" w:rsidTr="003E4CF9">
        <w:trPr>
          <w:trHeight w:val="166"/>
        </w:trPr>
        <w:tc>
          <w:tcPr>
            <w:tcW w:w="798" w:type="dxa"/>
          </w:tcPr>
          <w:p w14:paraId="385D36CD" w14:textId="77777777" w:rsidR="003E4CF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14" w:type="dxa"/>
          </w:tcPr>
          <w:p w14:paraId="6B0C3601" w14:textId="3FEFBCB4" w:rsidR="003E4CF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Памятник Защитникам ба</w:t>
            </w:r>
          </w:p>
        </w:tc>
        <w:tc>
          <w:tcPr>
            <w:tcW w:w="3267" w:type="dxa"/>
          </w:tcPr>
          <w:p w14:paraId="4E80B4E8" w14:textId="77777777" w:rsidR="003E4CF9" w:rsidRPr="0046341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Прилегающая к памятнику пешеходная зона (просп. Шолохова 246А)</w:t>
            </w:r>
          </w:p>
        </w:tc>
      </w:tr>
      <w:tr w:rsidR="003E4CF9" w:rsidRPr="00463419" w14:paraId="78425A7A" w14:textId="77777777" w:rsidTr="003E4CF9">
        <w:trPr>
          <w:trHeight w:val="166"/>
        </w:trPr>
        <w:tc>
          <w:tcPr>
            <w:tcW w:w="798" w:type="dxa"/>
          </w:tcPr>
          <w:p w14:paraId="7FC63C50" w14:textId="77777777" w:rsidR="003E4CF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14" w:type="dxa"/>
          </w:tcPr>
          <w:p w14:paraId="7304B3D5" w14:textId="77777777" w:rsidR="003E4CF9" w:rsidRPr="0046341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Памятник Воинам-защитникам Ростова-на-Дону от немецко-фашистских захватчиков </w:t>
            </w:r>
          </w:p>
        </w:tc>
        <w:tc>
          <w:tcPr>
            <w:tcW w:w="3267" w:type="dxa"/>
          </w:tcPr>
          <w:p w14:paraId="1673EC71" w14:textId="77777777" w:rsidR="003E4CF9" w:rsidRPr="0046341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Территория мемориального комплекса</w:t>
            </w:r>
          </w:p>
        </w:tc>
      </w:tr>
      <w:tr w:rsidR="003E4CF9" w:rsidRPr="00463419" w14:paraId="31687F0A" w14:textId="77777777" w:rsidTr="003E4CF9">
        <w:trPr>
          <w:trHeight w:val="166"/>
        </w:trPr>
        <w:tc>
          <w:tcPr>
            <w:tcW w:w="798" w:type="dxa"/>
          </w:tcPr>
          <w:p w14:paraId="2495F9B3" w14:textId="77777777" w:rsidR="003E4CF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614" w:type="dxa"/>
          </w:tcPr>
          <w:p w14:paraId="289919C7" w14:textId="77777777" w:rsidR="003E4CF9" w:rsidRPr="0046341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Мемориал Ростов-на-Дону - Город</w:t>
            </w:r>
          </w:p>
          <w:p w14:paraId="147EA14A" w14:textId="77777777" w:rsidR="003E4CF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воинской славы</w:t>
            </w:r>
          </w:p>
        </w:tc>
        <w:tc>
          <w:tcPr>
            <w:tcW w:w="3267" w:type="dxa"/>
          </w:tcPr>
          <w:p w14:paraId="58FE5DFC" w14:textId="77777777" w:rsidR="003E4CF9" w:rsidRPr="0046341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Прилегающая к мемориалу территория</w:t>
            </w:r>
          </w:p>
        </w:tc>
      </w:tr>
      <w:tr w:rsidR="003E4CF9" w:rsidRPr="00463419" w14:paraId="425682EC" w14:textId="77777777" w:rsidTr="003E4CF9">
        <w:trPr>
          <w:trHeight w:val="166"/>
        </w:trPr>
        <w:tc>
          <w:tcPr>
            <w:tcW w:w="798" w:type="dxa"/>
          </w:tcPr>
          <w:p w14:paraId="10DE6B17" w14:textId="77777777" w:rsidR="003E4CF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614" w:type="dxa"/>
          </w:tcPr>
          <w:p w14:paraId="3FBF1DA2" w14:textId="77777777" w:rsidR="003E4CF9" w:rsidRPr="0046341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Мемориал Прерванный полет</w:t>
            </w:r>
          </w:p>
        </w:tc>
        <w:tc>
          <w:tcPr>
            <w:tcW w:w="3267" w:type="dxa"/>
          </w:tcPr>
          <w:p w14:paraId="21E0A63F" w14:textId="77777777" w:rsidR="003E4CF9" w:rsidRPr="0046341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Прилегающая к мемориалу территория</w:t>
            </w:r>
          </w:p>
        </w:tc>
      </w:tr>
      <w:tr w:rsidR="003E4CF9" w:rsidRPr="00463419" w14:paraId="154F6ABC" w14:textId="77777777" w:rsidTr="003E4CF9">
        <w:trPr>
          <w:trHeight w:val="166"/>
        </w:trPr>
        <w:tc>
          <w:tcPr>
            <w:tcW w:w="9679" w:type="dxa"/>
            <w:gridSpan w:val="3"/>
          </w:tcPr>
          <w:p w14:paraId="0BE96EE1" w14:textId="77777777" w:rsidR="003E4CF9" w:rsidRPr="00954FC5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54F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Железнодорожный район</w:t>
            </w:r>
          </w:p>
        </w:tc>
      </w:tr>
      <w:tr w:rsidR="003E4CF9" w:rsidRPr="00463419" w14:paraId="2A6AA58A" w14:textId="77777777" w:rsidTr="003E4CF9">
        <w:trPr>
          <w:trHeight w:val="166"/>
        </w:trPr>
        <w:tc>
          <w:tcPr>
            <w:tcW w:w="798" w:type="dxa"/>
          </w:tcPr>
          <w:p w14:paraId="22BE5C3B" w14:textId="77777777" w:rsidR="003E4CF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614" w:type="dxa"/>
          </w:tcPr>
          <w:p w14:paraId="7BE5042B" w14:textId="77777777" w:rsidR="003E4CF9" w:rsidRPr="0046341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Парк «Пионерский»</w:t>
            </w:r>
          </w:p>
        </w:tc>
        <w:tc>
          <w:tcPr>
            <w:tcW w:w="3267" w:type="dxa"/>
          </w:tcPr>
          <w:p w14:paraId="1BDDE36E" w14:textId="77777777" w:rsidR="003E4CF9" w:rsidRPr="0046341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пределах территории парка (квадрат пер. Радиальный – ул. Верещагина – ул. Профсоюзная)</w:t>
            </w:r>
          </w:p>
        </w:tc>
      </w:tr>
      <w:tr w:rsidR="003E4CF9" w:rsidRPr="00463419" w14:paraId="60D327B5" w14:textId="77777777" w:rsidTr="003E4CF9">
        <w:trPr>
          <w:trHeight w:val="166"/>
        </w:trPr>
        <w:tc>
          <w:tcPr>
            <w:tcW w:w="798" w:type="dxa"/>
          </w:tcPr>
          <w:p w14:paraId="585D69E9" w14:textId="77777777" w:rsidR="003E4CF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614" w:type="dxa"/>
          </w:tcPr>
          <w:p w14:paraId="12B4F420" w14:textId="77777777" w:rsidR="003E4CF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Сквер «Молодежный»</w:t>
            </w:r>
          </w:p>
        </w:tc>
        <w:tc>
          <w:tcPr>
            <w:tcW w:w="3267" w:type="dxa"/>
          </w:tcPr>
          <w:p w14:paraId="4306395B" w14:textId="77777777" w:rsidR="003E4CF9" w:rsidRPr="0046341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пределах территории сквера</w:t>
            </w:r>
          </w:p>
        </w:tc>
      </w:tr>
      <w:tr w:rsidR="003E4CF9" w:rsidRPr="00463419" w14:paraId="60212B49" w14:textId="77777777" w:rsidTr="003E4CF9">
        <w:trPr>
          <w:trHeight w:val="166"/>
        </w:trPr>
        <w:tc>
          <w:tcPr>
            <w:tcW w:w="798" w:type="dxa"/>
          </w:tcPr>
          <w:p w14:paraId="1FA727D1" w14:textId="77777777" w:rsidR="003E4CF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614" w:type="dxa"/>
          </w:tcPr>
          <w:p w14:paraId="6AAF4754" w14:textId="77777777" w:rsidR="003E4CF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Сквер «Международный»</w:t>
            </w:r>
          </w:p>
        </w:tc>
        <w:tc>
          <w:tcPr>
            <w:tcW w:w="3267" w:type="dxa"/>
          </w:tcPr>
          <w:p w14:paraId="61504984" w14:textId="77777777" w:rsidR="003E4CF9" w:rsidRPr="0046341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пределах территории сквера</w:t>
            </w:r>
          </w:p>
        </w:tc>
      </w:tr>
      <w:tr w:rsidR="003E4CF9" w:rsidRPr="00463419" w14:paraId="46960170" w14:textId="77777777" w:rsidTr="003E4CF9">
        <w:trPr>
          <w:trHeight w:val="166"/>
        </w:trPr>
        <w:tc>
          <w:tcPr>
            <w:tcW w:w="798" w:type="dxa"/>
          </w:tcPr>
          <w:p w14:paraId="738683A8" w14:textId="77777777" w:rsidR="003E4CF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614" w:type="dxa"/>
          </w:tcPr>
          <w:p w14:paraId="0A75B2B4" w14:textId="77777777" w:rsidR="003E4CF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Территория мемориального комплекса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Кумженская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роща»</w:t>
            </w:r>
          </w:p>
        </w:tc>
        <w:tc>
          <w:tcPr>
            <w:tcW w:w="3267" w:type="dxa"/>
          </w:tcPr>
          <w:p w14:paraId="605561CE" w14:textId="77777777" w:rsidR="003E4CF9" w:rsidRPr="0046341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Прилегающие к территории пешеходные зоны (ул.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Кумженская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81176E" w:rsidRPr="00463419" w14:paraId="7C7E1A2B" w14:textId="77777777" w:rsidTr="00F75171">
        <w:trPr>
          <w:trHeight w:val="166"/>
        </w:trPr>
        <w:tc>
          <w:tcPr>
            <w:tcW w:w="9679" w:type="dxa"/>
            <w:gridSpan w:val="3"/>
          </w:tcPr>
          <w:p w14:paraId="7523E110" w14:textId="06A44D16" w:rsidR="0081176E" w:rsidRPr="0081176E" w:rsidRDefault="0081176E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1176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Октябрьский район</w:t>
            </w:r>
          </w:p>
        </w:tc>
      </w:tr>
      <w:tr w:rsidR="0081176E" w:rsidRPr="00463419" w14:paraId="4D5896DE" w14:textId="77777777" w:rsidTr="003E4CF9">
        <w:trPr>
          <w:trHeight w:val="166"/>
        </w:trPr>
        <w:tc>
          <w:tcPr>
            <w:tcW w:w="798" w:type="dxa"/>
          </w:tcPr>
          <w:p w14:paraId="2954F584" w14:textId="48B88D36" w:rsidR="0081176E" w:rsidRDefault="0081176E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14" w:type="dxa"/>
          </w:tcPr>
          <w:p w14:paraId="0FF4CD97" w14:textId="77777777" w:rsidR="0081176E" w:rsidRDefault="0081176E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1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Мемориал Героям-артиллеристам батареи </w:t>
            </w:r>
          </w:p>
          <w:p w14:paraId="3B5BA052" w14:textId="44627379" w:rsidR="0081176E" w:rsidRDefault="0081176E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1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Оганова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11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С. Вавилова</w:t>
            </w:r>
          </w:p>
        </w:tc>
        <w:tc>
          <w:tcPr>
            <w:tcW w:w="3267" w:type="dxa"/>
          </w:tcPr>
          <w:p w14:paraId="45223BB0" w14:textId="3EFF2BB6" w:rsidR="0081176E" w:rsidRDefault="0081176E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Прилегающая к мемориалу пешеходная зона (</w:t>
            </w:r>
            <w:r w:rsidRPr="00811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811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38-й Донской Стрелковой Дивизии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81176E" w:rsidRPr="00463419" w14:paraId="40E30F06" w14:textId="77777777" w:rsidTr="003E4CF9">
        <w:trPr>
          <w:trHeight w:val="166"/>
        </w:trPr>
        <w:tc>
          <w:tcPr>
            <w:tcW w:w="798" w:type="dxa"/>
          </w:tcPr>
          <w:p w14:paraId="6616CB0E" w14:textId="409DE4B4" w:rsidR="0081176E" w:rsidRDefault="0081176E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14" w:type="dxa"/>
          </w:tcPr>
          <w:p w14:paraId="1378BE37" w14:textId="7E3228D3" w:rsidR="0081176E" w:rsidRPr="0081176E" w:rsidRDefault="0081176E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1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Мемориальный комплекс «Памятный знак 56-й Армии»</w:t>
            </w:r>
          </w:p>
        </w:tc>
        <w:tc>
          <w:tcPr>
            <w:tcW w:w="3267" w:type="dxa"/>
          </w:tcPr>
          <w:p w14:paraId="1A260D90" w14:textId="57883238" w:rsidR="0081176E" w:rsidRDefault="0081176E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Прилегающая к мемориалу пешеходная зона</w:t>
            </w:r>
          </w:p>
        </w:tc>
      </w:tr>
      <w:tr w:rsidR="00B52184" w:rsidRPr="00463419" w14:paraId="62225B9A" w14:textId="77777777" w:rsidTr="00F75171">
        <w:trPr>
          <w:trHeight w:val="166"/>
        </w:trPr>
        <w:tc>
          <w:tcPr>
            <w:tcW w:w="9679" w:type="dxa"/>
            <w:gridSpan w:val="3"/>
          </w:tcPr>
          <w:p w14:paraId="55095583" w14:textId="4C7DACB0" w:rsidR="00B52184" w:rsidRPr="00B52184" w:rsidRDefault="00B52184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521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Ленинский район</w:t>
            </w:r>
          </w:p>
        </w:tc>
      </w:tr>
      <w:tr w:rsidR="00B52184" w:rsidRPr="00463419" w14:paraId="52272DD0" w14:textId="77777777" w:rsidTr="003E4CF9">
        <w:trPr>
          <w:trHeight w:val="166"/>
        </w:trPr>
        <w:tc>
          <w:tcPr>
            <w:tcW w:w="798" w:type="dxa"/>
          </w:tcPr>
          <w:p w14:paraId="6E03F4F2" w14:textId="734C5EB3" w:rsidR="00B52184" w:rsidRDefault="00B52184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12</w:t>
            </w:r>
          </w:p>
        </w:tc>
        <w:tc>
          <w:tcPr>
            <w:tcW w:w="5614" w:type="dxa"/>
          </w:tcPr>
          <w:p w14:paraId="28D8DC34" w14:textId="490CC85E" w:rsidR="00B52184" w:rsidRPr="0081176E" w:rsidRDefault="00B52184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Парк им. Максима Горького</w:t>
            </w:r>
          </w:p>
        </w:tc>
        <w:tc>
          <w:tcPr>
            <w:tcW w:w="3267" w:type="dxa"/>
          </w:tcPr>
          <w:p w14:paraId="22848D23" w14:textId="64C28A51" w:rsidR="00B52184" w:rsidRDefault="00B52184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пределах территории парка</w:t>
            </w:r>
          </w:p>
        </w:tc>
      </w:tr>
      <w:tr w:rsidR="00B52184" w:rsidRPr="00463419" w14:paraId="4791C02A" w14:textId="77777777" w:rsidTr="003E4CF9">
        <w:trPr>
          <w:trHeight w:val="166"/>
        </w:trPr>
        <w:tc>
          <w:tcPr>
            <w:tcW w:w="798" w:type="dxa"/>
          </w:tcPr>
          <w:p w14:paraId="4154E214" w14:textId="548D636F" w:rsidR="00B52184" w:rsidRDefault="00B52184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614" w:type="dxa"/>
          </w:tcPr>
          <w:p w14:paraId="7071ED8F" w14:textId="21BF34B5" w:rsidR="00B52184" w:rsidRDefault="00B52184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Парк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Димитриевский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267" w:type="dxa"/>
          </w:tcPr>
          <w:p w14:paraId="5DB36E0D" w14:textId="2585D4DC" w:rsidR="00B52184" w:rsidRDefault="00B52184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пределах территории парка</w:t>
            </w:r>
          </w:p>
        </w:tc>
      </w:tr>
      <w:tr w:rsidR="00B52184" w:rsidRPr="00463419" w14:paraId="73855144" w14:textId="77777777" w:rsidTr="003E4CF9">
        <w:trPr>
          <w:trHeight w:val="166"/>
        </w:trPr>
        <w:tc>
          <w:tcPr>
            <w:tcW w:w="798" w:type="dxa"/>
          </w:tcPr>
          <w:p w14:paraId="2522FBCB" w14:textId="5685FE65" w:rsidR="00B52184" w:rsidRDefault="00B52184" w:rsidP="00B52184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614" w:type="dxa"/>
          </w:tcPr>
          <w:p w14:paraId="4A2251E5" w14:textId="0F01DB62" w:rsidR="00B52184" w:rsidRDefault="00B52184" w:rsidP="00B52184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Сквер </w:t>
            </w:r>
          </w:p>
        </w:tc>
        <w:tc>
          <w:tcPr>
            <w:tcW w:w="3267" w:type="dxa"/>
          </w:tcPr>
          <w:p w14:paraId="21AC8C0B" w14:textId="5549ECFB" w:rsidR="00B52184" w:rsidRDefault="00B52184" w:rsidP="00B52184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Пешеходная зона в пределах территории сквера в районе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ул. Большой Садовой, 41</w:t>
            </w:r>
          </w:p>
        </w:tc>
      </w:tr>
      <w:tr w:rsidR="00B52184" w:rsidRPr="00463419" w14:paraId="667BD627" w14:textId="77777777" w:rsidTr="003E4CF9">
        <w:trPr>
          <w:trHeight w:val="166"/>
        </w:trPr>
        <w:tc>
          <w:tcPr>
            <w:tcW w:w="798" w:type="dxa"/>
          </w:tcPr>
          <w:p w14:paraId="0C9813AF" w14:textId="676D35F8" w:rsidR="00B52184" w:rsidRDefault="00B52184" w:rsidP="00B52184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614" w:type="dxa"/>
          </w:tcPr>
          <w:p w14:paraId="4137C909" w14:textId="1AD44204" w:rsidR="00B52184" w:rsidRDefault="00B52184" w:rsidP="00B52184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Сквер</w:t>
            </w:r>
          </w:p>
        </w:tc>
        <w:tc>
          <w:tcPr>
            <w:tcW w:w="3267" w:type="dxa"/>
          </w:tcPr>
          <w:p w14:paraId="14283B69" w14:textId="5BF54834" w:rsidR="00B52184" w:rsidRDefault="00B52184" w:rsidP="00B52184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Пешеходная зона в пределах территории сквера в районе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ул. Большой Садовой, 44</w:t>
            </w:r>
          </w:p>
        </w:tc>
      </w:tr>
      <w:tr w:rsidR="00B52184" w:rsidRPr="00463419" w14:paraId="20612D24" w14:textId="77777777" w:rsidTr="003E4CF9">
        <w:trPr>
          <w:trHeight w:val="166"/>
        </w:trPr>
        <w:tc>
          <w:tcPr>
            <w:tcW w:w="798" w:type="dxa"/>
          </w:tcPr>
          <w:p w14:paraId="4067F6CF" w14:textId="1E1946B0" w:rsidR="00B52184" w:rsidRDefault="00B52184" w:rsidP="00B52184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614" w:type="dxa"/>
          </w:tcPr>
          <w:p w14:paraId="6F7449C6" w14:textId="0305FBE3" w:rsidR="00B52184" w:rsidRDefault="00B52184" w:rsidP="00B52184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Сквер</w:t>
            </w:r>
          </w:p>
        </w:tc>
        <w:tc>
          <w:tcPr>
            <w:tcW w:w="3267" w:type="dxa"/>
          </w:tcPr>
          <w:p w14:paraId="5B3F2451" w14:textId="179CE1D9" w:rsidR="00B52184" w:rsidRDefault="00B52184" w:rsidP="00B52184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Пешеходная зона в пределах территории сквера в районе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пр-кта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 Буденновский, 4, – ул. Баумана,8</w:t>
            </w:r>
          </w:p>
        </w:tc>
      </w:tr>
      <w:tr w:rsidR="00B52184" w:rsidRPr="00463419" w14:paraId="351C59EA" w14:textId="77777777" w:rsidTr="003E4CF9">
        <w:trPr>
          <w:trHeight w:val="166"/>
        </w:trPr>
        <w:tc>
          <w:tcPr>
            <w:tcW w:w="798" w:type="dxa"/>
          </w:tcPr>
          <w:p w14:paraId="5E737506" w14:textId="7BA07CC9" w:rsidR="00B52184" w:rsidRDefault="00B52184" w:rsidP="00B52184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614" w:type="dxa"/>
          </w:tcPr>
          <w:p w14:paraId="0E5D45BE" w14:textId="6EA0C388" w:rsidR="00B52184" w:rsidRDefault="00B52184" w:rsidP="00B52184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Пер. Соборный</w:t>
            </w:r>
          </w:p>
        </w:tc>
        <w:tc>
          <w:tcPr>
            <w:tcW w:w="3267" w:type="dxa"/>
          </w:tcPr>
          <w:p w14:paraId="2B494658" w14:textId="287A30D1" w:rsidR="00B52184" w:rsidRDefault="00B52184" w:rsidP="00B52184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Пешеходная зона переулка от ул. Большая Садовая до ул. Станиславского</w:t>
            </w:r>
          </w:p>
        </w:tc>
      </w:tr>
      <w:tr w:rsidR="00B52184" w:rsidRPr="00463419" w14:paraId="0F505E12" w14:textId="77777777" w:rsidTr="003E4CF9">
        <w:trPr>
          <w:trHeight w:val="166"/>
        </w:trPr>
        <w:tc>
          <w:tcPr>
            <w:tcW w:w="798" w:type="dxa"/>
          </w:tcPr>
          <w:p w14:paraId="6576BB76" w14:textId="5D51074F" w:rsidR="00B52184" w:rsidRDefault="00B52184" w:rsidP="00B52184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614" w:type="dxa"/>
          </w:tcPr>
          <w:p w14:paraId="17029BF9" w14:textId="49C0109B" w:rsidR="00B52184" w:rsidRDefault="00B52184" w:rsidP="00B52184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Сквер 1-го Пионерского слёта</w:t>
            </w:r>
          </w:p>
        </w:tc>
        <w:tc>
          <w:tcPr>
            <w:tcW w:w="3267" w:type="dxa"/>
          </w:tcPr>
          <w:p w14:paraId="5A266DD5" w14:textId="6849E6B1" w:rsidR="00B52184" w:rsidRDefault="00B52184" w:rsidP="00B52184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Пешеходная зона в пределах территории сквера (квадрат ул. Красноармейская – пер.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Халтуринский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просп. Буденовский)</w:t>
            </w:r>
          </w:p>
        </w:tc>
      </w:tr>
      <w:tr w:rsidR="00B52184" w:rsidRPr="00463419" w14:paraId="1CFBC4B6" w14:textId="77777777" w:rsidTr="003E4CF9">
        <w:trPr>
          <w:trHeight w:val="166"/>
        </w:trPr>
        <w:tc>
          <w:tcPr>
            <w:tcW w:w="798" w:type="dxa"/>
          </w:tcPr>
          <w:p w14:paraId="55972D45" w14:textId="70FF60E4" w:rsidR="00B52184" w:rsidRDefault="00B52184" w:rsidP="00B52184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5614" w:type="dxa"/>
          </w:tcPr>
          <w:p w14:paraId="23B09885" w14:textId="1C848FEE" w:rsidR="00B52184" w:rsidRDefault="00B52184" w:rsidP="00B52184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Набережная Ростова-на-Дону</w:t>
            </w:r>
          </w:p>
        </w:tc>
        <w:tc>
          <w:tcPr>
            <w:tcW w:w="3267" w:type="dxa"/>
          </w:tcPr>
          <w:p w14:paraId="48D7E1BC" w14:textId="249255A9" w:rsidR="00B52184" w:rsidRDefault="00B52184" w:rsidP="00B52184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часть улицы (от ул. Береговая, 33 до ул. Береговая, 61)</w:t>
            </w:r>
          </w:p>
        </w:tc>
      </w:tr>
      <w:tr w:rsidR="00B52184" w:rsidRPr="00463419" w14:paraId="61C66F3F" w14:textId="77777777" w:rsidTr="003E4CF9">
        <w:trPr>
          <w:trHeight w:val="166"/>
        </w:trPr>
        <w:tc>
          <w:tcPr>
            <w:tcW w:w="798" w:type="dxa"/>
          </w:tcPr>
          <w:p w14:paraId="11EDF2E3" w14:textId="5B05ABD0" w:rsidR="00B52184" w:rsidRDefault="00B52184" w:rsidP="00B52184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5614" w:type="dxa"/>
          </w:tcPr>
          <w:p w14:paraId="708B9A4C" w14:textId="71739621" w:rsidR="00B52184" w:rsidRDefault="00B52184" w:rsidP="00B52184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Пушкинская</w:t>
            </w:r>
          </w:p>
        </w:tc>
        <w:tc>
          <w:tcPr>
            <w:tcW w:w="3267" w:type="dxa"/>
          </w:tcPr>
          <w:p w14:paraId="36AB396A" w14:textId="7A53706A" w:rsidR="00B52184" w:rsidRDefault="00B52184" w:rsidP="00B52184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часть улицы (от ул. Пушкинской, 1 до ул. Пушкинская, 214)</w:t>
            </w:r>
          </w:p>
        </w:tc>
      </w:tr>
    </w:tbl>
    <w:p w14:paraId="7F2284D2" w14:textId="77777777" w:rsidR="00490EA0" w:rsidRDefault="00490EA0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83E658" w14:textId="77777777" w:rsidR="00747F21" w:rsidRDefault="00747F21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6879F1" w14:textId="77777777" w:rsidR="00747F21" w:rsidRDefault="00747F21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54E04D" w14:textId="77777777" w:rsidR="00747F21" w:rsidRDefault="00747F21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4910F" w14:textId="77777777" w:rsidR="00747F21" w:rsidRDefault="00747F21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C5E1FE" w14:textId="77777777" w:rsidR="00747F21" w:rsidRDefault="00747F21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3FBB4A" w14:textId="77777777" w:rsidR="00747F21" w:rsidRDefault="00747F21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0D4D83" w14:textId="77777777" w:rsidR="00747F21" w:rsidRDefault="00747F21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840C9D" w14:textId="77777777" w:rsidR="00747F21" w:rsidRDefault="00747F21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9E1D84" w14:textId="77777777" w:rsidR="00747F21" w:rsidRDefault="00747F21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47F394" w14:textId="77777777" w:rsidR="00747F21" w:rsidRDefault="00747F21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56DE4E" w14:textId="77777777" w:rsidR="00747F21" w:rsidRDefault="00747F21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C84039" w14:textId="77777777" w:rsidR="00747F21" w:rsidRDefault="00747F21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B551FE" w14:textId="77777777" w:rsidR="00747F21" w:rsidRDefault="00747F21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8F3DE8" w14:textId="77777777" w:rsidR="00490EA0" w:rsidRPr="00490EA0" w:rsidRDefault="00490EA0" w:rsidP="00490EA0">
      <w:pPr>
        <w:widowControl w:val="0"/>
        <w:autoSpaceDE w:val="0"/>
        <w:autoSpaceDN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</w:rPr>
      </w:pPr>
      <w:r w:rsidRPr="00490EA0">
        <w:rPr>
          <w:rFonts w:ascii="Times New Roman" w:eastAsia="Calibri" w:hAnsi="Times New Roman" w:cs="Times New Roman"/>
          <w:sz w:val="28"/>
        </w:rPr>
        <w:lastRenderedPageBreak/>
        <w:t>Приложение № 4</w:t>
      </w:r>
    </w:p>
    <w:p w14:paraId="4F46E7CA" w14:textId="58BEA24E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90EA0">
        <w:rPr>
          <w:rFonts w:ascii="Times New Roman" w:eastAsia="Calibri" w:hAnsi="Times New Roman" w:cs="Times New Roman"/>
          <w:sz w:val="28"/>
        </w:rPr>
        <w:t>к П</w:t>
      </w:r>
      <w:r w:rsidRPr="00490EA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орядку </w:t>
      </w:r>
      <w:r w:rsidRPr="00490E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организации пунктов размещения средств индивидуальной мобильности </w:t>
      </w:r>
      <w:r w:rsidR="0034032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90EA0">
        <w:rPr>
          <w:rFonts w:ascii="Times New Roman" w:eastAsia="Times New Roman" w:hAnsi="Times New Roman" w:cs="Times New Roman"/>
          <w:color w:val="000000"/>
          <w:sz w:val="28"/>
          <w:szCs w:val="28"/>
        </w:rPr>
        <w:t>на территории общего пользования города Ростова-на-Дону</w:t>
      </w:r>
    </w:p>
    <w:p w14:paraId="6E37098C" w14:textId="77777777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0761F8B" w14:textId="6CD294FB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6"/>
        </w:rPr>
      </w:pPr>
      <w:r w:rsidRPr="00490EA0">
        <w:rPr>
          <w:rFonts w:ascii="Times New Roman" w:eastAsia="Times New Roman" w:hAnsi="Times New Roman" w:cs="Times New Roman"/>
          <w:bCs/>
          <w:sz w:val="28"/>
          <w:szCs w:val="26"/>
        </w:rPr>
        <w:t>Разметка пунктов размещения средств индивидуальной мобильности</w:t>
      </w:r>
    </w:p>
    <w:p w14:paraId="5EA4EFAF" w14:textId="77777777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88C04C2" w14:textId="77777777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490EA0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7114EFE5" wp14:editId="4B441F99">
            <wp:extent cx="5055486" cy="2800350"/>
            <wp:effectExtent l="0" t="0" r="0" b="0"/>
            <wp:docPr id="4939003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1134" cy="2803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F6DCE" w14:textId="77777777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35443DE5" w14:textId="77777777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16074DAA" w14:textId="77777777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13B3392" w14:textId="5C8FB07D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0EA0">
        <w:rPr>
          <w:rFonts w:ascii="Times New Roman" w:eastAsia="Times New Roman" w:hAnsi="Times New Roman" w:cs="Times New Roman"/>
          <w:sz w:val="28"/>
          <w:szCs w:val="28"/>
        </w:rPr>
        <w:t>Ширина полосы –</w:t>
      </w:r>
      <w:r w:rsidR="00016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90EA0">
        <w:rPr>
          <w:rFonts w:ascii="Times New Roman" w:eastAsia="Times New Roman" w:hAnsi="Times New Roman" w:cs="Times New Roman"/>
          <w:sz w:val="28"/>
          <w:szCs w:val="28"/>
        </w:rPr>
        <w:t>1</w:t>
      </w:r>
      <w:r w:rsidR="00016EBB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490E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16EB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490EA0">
        <w:rPr>
          <w:rFonts w:ascii="Times New Roman" w:eastAsia="Times New Roman" w:hAnsi="Times New Roman" w:cs="Times New Roman"/>
          <w:sz w:val="28"/>
          <w:szCs w:val="28"/>
        </w:rPr>
        <w:t>м.</w:t>
      </w:r>
    </w:p>
    <w:p w14:paraId="47364673" w14:textId="7425D62B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0EA0">
        <w:rPr>
          <w:rFonts w:ascii="Times New Roman" w:eastAsia="Times New Roman" w:hAnsi="Times New Roman" w:cs="Times New Roman"/>
          <w:sz w:val="28"/>
          <w:szCs w:val="28"/>
        </w:rPr>
        <w:t xml:space="preserve">Размер знака - </w:t>
      </w:r>
      <w:r w:rsidR="00016EBB">
        <w:rPr>
          <w:rFonts w:ascii="Times New Roman" w:eastAsia="Times New Roman" w:hAnsi="Times New Roman" w:cs="Times New Roman"/>
          <w:sz w:val="28"/>
          <w:szCs w:val="28"/>
        </w:rPr>
        <w:t>50</w:t>
      </w:r>
      <w:r w:rsidRPr="00490EA0">
        <w:rPr>
          <w:rFonts w:ascii="Times New Roman" w:eastAsia="Times New Roman" w:hAnsi="Times New Roman" w:cs="Times New Roman"/>
          <w:sz w:val="28"/>
          <w:szCs w:val="28"/>
        </w:rPr>
        <w:t>*</w:t>
      </w:r>
      <w:r w:rsidR="00016EBB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490EA0">
        <w:rPr>
          <w:rFonts w:ascii="Times New Roman" w:eastAsia="Times New Roman" w:hAnsi="Times New Roman" w:cs="Times New Roman"/>
          <w:sz w:val="28"/>
          <w:szCs w:val="28"/>
        </w:rPr>
        <w:t>0</w:t>
      </w:r>
      <w:r w:rsidR="00016EBB">
        <w:rPr>
          <w:rFonts w:ascii="Times New Roman" w:eastAsia="Times New Roman" w:hAnsi="Times New Roman" w:cs="Times New Roman"/>
          <w:sz w:val="28"/>
          <w:szCs w:val="28"/>
        </w:rPr>
        <w:t xml:space="preserve"> см.</w:t>
      </w:r>
    </w:p>
    <w:p w14:paraId="08397E86" w14:textId="77777777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0EA0">
        <w:rPr>
          <w:rFonts w:ascii="Times New Roman" w:eastAsia="Times New Roman" w:hAnsi="Times New Roman" w:cs="Times New Roman"/>
          <w:sz w:val="28"/>
          <w:szCs w:val="28"/>
        </w:rPr>
        <w:t>Рекомендуемый цвет разметки RAL 9003</w:t>
      </w:r>
    </w:p>
    <w:p w14:paraId="3F56695D" w14:textId="77777777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F70DE4F" w14:textId="77777777" w:rsidR="00490EA0" w:rsidRDefault="00490EA0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D8D7AD" w14:textId="77777777" w:rsidR="006B588D" w:rsidRDefault="006B588D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725315" w14:textId="77777777" w:rsidR="006B588D" w:rsidRDefault="006B588D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7C6E52" w14:textId="77777777" w:rsidR="006B588D" w:rsidRDefault="006B588D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B4FCF1" w14:textId="77777777" w:rsidR="006B588D" w:rsidRDefault="006B588D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2A889F" w14:textId="77777777" w:rsidR="004C61FD" w:rsidRDefault="004C61FD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97E097" w14:textId="77777777" w:rsidR="008E521A" w:rsidRDefault="008E521A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F491FF" w14:textId="77777777" w:rsidR="004C61FD" w:rsidRDefault="004C61FD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89EFEB" w14:textId="77777777" w:rsidR="006B588D" w:rsidRDefault="006B588D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8E247F" w14:textId="77777777" w:rsidR="00542A56" w:rsidRDefault="00542A56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1B076F" w14:textId="77777777" w:rsidR="00542A56" w:rsidRDefault="00542A56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F90B5C" w14:textId="29B32AF3" w:rsidR="00542A56" w:rsidRDefault="00542A56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837C73" w14:textId="77777777" w:rsidR="00A3065A" w:rsidRDefault="00A3065A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35A0AF" w14:textId="77777777" w:rsidR="00542A56" w:rsidRDefault="00542A56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BB3657" w14:textId="77777777" w:rsidR="00542A56" w:rsidRDefault="00542A56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F1EF35" w14:textId="77777777" w:rsidR="006B588D" w:rsidRPr="006B588D" w:rsidRDefault="006B588D" w:rsidP="006B588D">
      <w:pPr>
        <w:widowControl w:val="0"/>
        <w:autoSpaceDE w:val="0"/>
        <w:autoSpaceDN w:val="0"/>
        <w:spacing w:after="0" w:line="240" w:lineRule="auto"/>
        <w:ind w:left="5670"/>
        <w:jc w:val="center"/>
        <w:rPr>
          <w:rFonts w:ascii="Times New Roman" w:eastAsia="Calibri" w:hAnsi="Times New Roman" w:cs="Times New Roman"/>
          <w:sz w:val="28"/>
        </w:rPr>
      </w:pPr>
      <w:r w:rsidRPr="006B588D">
        <w:rPr>
          <w:rFonts w:ascii="Times New Roman" w:eastAsia="Calibri" w:hAnsi="Times New Roman" w:cs="Times New Roman"/>
          <w:sz w:val="28"/>
        </w:rPr>
        <w:lastRenderedPageBreak/>
        <w:t>Приложение № 5</w:t>
      </w:r>
    </w:p>
    <w:p w14:paraId="5E72C2A8" w14:textId="07D60911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</w:rPr>
      </w:pPr>
      <w:r w:rsidRPr="006B588D">
        <w:rPr>
          <w:rFonts w:ascii="Times New Roman" w:eastAsia="Calibri" w:hAnsi="Times New Roman" w:cs="Times New Roman"/>
          <w:sz w:val="28"/>
        </w:rPr>
        <w:t>к П</w:t>
      </w:r>
      <w:r w:rsidRPr="006B588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орядку </w:t>
      </w:r>
      <w:r w:rsidRPr="006B58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организации пунктов размещения средств индивидуальной мобильности </w:t>
      </w:r>
      <w:r w:rsidR="0034032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6B58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территории общего пользования города </w:t>
      </w:r>
      <w:r w:rsidR="0034032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6B588D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Ростова-на-Дону</w:t>
      </w:r>
    </w:p>
    <w:p w14:paraId="73A2915A" w14:textId="77777777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14:paraId="36B0622B" w14:textId="67E3B877" w:rsidR="006B588D" w:rsidRPr="006B588D" w:rsidRDefault="006B588D" w:rsidP="006B588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B588D">
        <w:rPr>
          <w:rFonts w:ascii="Times New Roman" w:eastAsia="Times New Roman" w:hAnsi="Times New Roman" w:cs="Times New Roman"/>
          <w:vanish/>
          <w:sz w:val="28"/>
          <w:szCs w:val="28"/>
        </w:rPr>
        <w:tab/>
      </w:r>
      <w:r w:rsidRPr="006B588D">
        <w:rPr>
          <w:rFonts w:ascii="Times New Roman" w:eastAsia="Times New Roman" w:hAnsi="Times New Roman" w:cs="Times New Roman"/>
          <w:vanish/>
          <w:sz w:val="28"/>
          <w:szCs w:val="28"/>
        </w:rPr>
        <w:tab/>
      </w:r>
      <w:r w:rsidRPr="006B588D">
        <w:rPr>
          <w:rFonts w:ascii="Times New Roman" w:eastAsia="Times New Roman" w:hAnsi="Times New Roman" w:cs="Times New Roman"/>
          <w:vanish/>
          <w:sz w:val="28"/>
          <w:szCs w:val="28"/>
        </w:rPr>
        <w:tab/>
      </w:r>
      <w:r w:rsidRPr="006B588D">
        <w:rPr>
          <w:rFonts w:ascii="Times New Roman" w:eastAsia="Times New Roman" w:hAnsi="Times New Roman" w:cs="Times New Roman"/>
          <w:vanish/>
          <w:sz w:val="28"/>
          <w:szCs w:val="28"/>
        </w:rPr>
        <w:tab/>
      </w:r>
      <w:r w:rsidRPr="006B588D">
        <w:rPr>
          <w:rFonts w:ascii="Times New Roman" w:eastAsia="Times New Roman" w:hAnsi="Times New Roman" w:cs="Times New Roman"/>
          <w:vanish/>
          <w:sz w:val="28"/>
          <w:szCs w:val="28"/>
        </w:rPr>
        <w:tab/>
      </w:r>
      <w:r w:rsidRPr="006B588D">
        <w:rPr>
          <w:rFonts w:ascii="Times New Roman" w:eastAsia="Times New Roman" w:hAnsi="Times New Roman" w:cs="Times New Roman"/>
          <w:vanish/>
          <w:sz w:val="28"/>
          <w:szCs w:val="28"/>
        </w:rPr>
        <w:tab/>
      </w:r>
      <w:r w:rsidR="00440AE7">
        <w:rPr>
          <w:rFonts w:ascii="Times New Roman" w:eastAsia="Times New Roman" w:hAnsi="Times New Roman" w:cs="Times New Roman"/>
          <w:vanish/>
          <w:sz w:val="28"/>
          <w:szCs w:val="28"/>
        </w:rPr>
        <w:t xml:space="preserve">        </w:t>
      </w:r>
      <w:r w:rsidRPr="006B588D">
        <w:rPr>
          <w:rFonts w:ascii="Times New Roman" w:eastAsia="Times New Roman" w:hAnsi="Times New Roman" w:cs="Times New Roman"/>
          <w:sz w:val="28"/>
          <w:szCs w:val="28"/>
        </w:rPr>
        <w:t>Наименование уполномоченного органа</w:t>
      </w:r>
    </w:p>
    <w:p w14:paraId="27B2E264" w14:textId="77777777" w:rsidR="006B588D" w:rsidRDefault="006B588D" w:rsidP="006B588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B588D">
        <w:rPr>
          <w:rFonts w:ascii="Times New Roman" w:eastAsia="Times New Roman" w:hAnsi="Times New Roman" w:cs="Times New Roman"/>
          <w:sz w:val="28"/>
          <w:szCs w:val="28"/>
        </w:rPr>
        <w:t>от___________ №___________</w:t>
      </w:r>
    </w:p>
    <w:p w14:paraId="39D8DB42" w14:textId="77777777" w:rsidR="00B60740" w:rsidRDefault="00B60740" w:rsidP="006B588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</w:rPr>
      </w:pPr>
    </w:p>
    <w:p w14:paraId="42C70948" w14:textId="77777777" w:rsidR="00B60740" w:rsidRPr="006B588D" w:rsidRDefault="00B60740" w:rsidP="006B588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</w:rPr>
      </w:pPr>
    </w:p>
    <w:p w14:paraId="6C75DF01" w14:textId="77777777" w:rsidR="006B588D" w:rsidRPr="00E45FAC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45FAC">
        <w:rPr>
          <w:rFonts w:ascii="Times New Roman" w:eastAsia="Times New Roman" w:hAnsi="Times New Roman" w:cs="Times New Roman"/>
          <w:sz w:val="28"/>
          <w:szCs w:val="28"/>
        </w:rPr>
        <w:t>ЗАЯВКА</w:t>
      </w:r>
    </w:p>
    <w:p w14:paraId="6DB19FFA" w14:textId="5C540E0D" w:rsidR="006B588D" w:rsidRPr="00E45FAC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45FAC">
        <w:rPr>
          <w:rFonts w:ascii="Times New Roman" w:eastAsia="Times New Roman" w:hAnsi="Times New Roman" w:cs="Times New Roman"/>
          <w:sz w:val="28"/>
          <w:szCs w:val="28"/>
        </w:rPr>
        <w:t>на согласование расположения пункта(-</w:t>
      </w:r>
      <w:proofErr w:type="spellStart"/>
      <w:r w:rsidRPr="00E45FAC"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 w:rsidRPr="00E45FAC">
        <w:rPr>
          <w:rFonts w:ascii="Times New Roman" w:eastAsia="Times New Roman" w:hAnsi="Times New Roman" w:cs="Times New Roman"/>
          <w:sz w:val="28"/>
          <w:szCs w:val="28"/>
        </w:rPr>
        <w:t xml:space="preserve">) размещения средств индивидуальной мобильности на территориях общего пользования </w:t>
      </w:r>
      <w:r w:rsidR="001D7B09" w:rsidRPr="00E45FAC">
        <w:rPr>
          <w:rFonts w:ascii="Times New Roman" w:eastAsia="Times New Roman" w:hAnsi="Times New Roman" w:cs="Times New Roman"/>
          <w:sz w:val="28"/>
          <w:szCs w:val="28"/>
        </w:rPr>
        <w:br/>
      </w:r>
      <w:r w:rsidRPr="00E45FAC">
        <w:rPr>
          <w:rFonts w:ascii="Times New Roman" w:eastAsia="Times New Roman" w:hAnsi="Times New Roman" w:cs="Times New Roman"/>
          <w:sz w:val="28"/>
          <w:szCs w:val="28"/>
        </w:rPr>
        <w:t>города Ростова-на-Дону</w:t>
      </w:r>
    </w:p>
    <w:p w14:paraId="525333F4" w14:textId="77777777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CFCFFDD" w14:textId="1FA9A54A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6B588D">
        <w:rPr>
          <w:rFonts w:ascii="Times New Roman" w:eastAsia="Times New Roman" w:hAnsi="Times New Roman" w:cs="Times New Roman"/>
          <w:sz w:val="28"/>
          <w:szCs w:val="28"/>
        </w:rPr>
        <w:tab/>
        <w:t xml:space="preserve">В соответствии с Порядком организации размещения пунктов размещения средств индивидуальной мобильности на территории общего пользования города Ростова-на-Дону, используемых в автоматизированной системе аренды (проката), утвержденным постановлением </w:t>
      </w:r>
      <w:r w:rsidR="001D7B09" w:rsidRPr="00440AE7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6B588D">
        <w:rPr>
          <w:rFonts w:ascii="Times New Roman" w:eastAsia="Times New Roman" w:hAnsi="Times New Roman" w:cs="Times New Roman"/>
          <w:sz w:val="28"/>
          <w:szCs w:val="28"/>
        </w:rPr>
        <w:t>дминистрации города Ростова-на-Дону от__________ № ______</w:t>
      </w:r>
      <w:r w:rsidR="001D7B09" w:rsidRPr="00440A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B588D">
        <w:rPr>
          <w:rFonts w:ascii="Times New Roman" w:eastAsia="Times New Roman" w:hAnsi="Times New Roman" w:cs="Times New Roman"/>
          <w:sz w:val="28"/>
          <w:szCs w:val="28"/>
        </w:rPr>
        <w:t xml:space="preserve">(далее </w:t>
      </w:r>
      <w:bookmarkStart w:id="1" w:name="_Hlk146640467"/>
      <w:r w:rsidR="001D7B09" w:rsidRPr="00440AE7">
        <w:rPr>
          <w:rFonts w:ascii="Times New Roman" w:eastAsia="Times New Roman" w:hAnsi="Times New Roman" w:cs="Times New Roman"/>
          <w:sz w:val="28"/>
          <w:szCs w:val="28"/>
        </w:rPr>
        <w:t>–</w:t>
      </w:r>
      <w:bookmarkEnd w:id="1"/>
      <w:r w:rsidRPr="006B588D">
        <w:rPr>
          <w:rFonts w:ascii="Times New Roman" w:eastAsia="Times New Roman" w:hAnsi="Times New Roman" w:cs="Times New Roman"/>
          <w:sz w:val="28"/>
          <w:szCs w:val="28"/>
        </w:rPr>
        <w:t xml:space="preserve"> Порядок), просим согласовать ___________________________________</w:t>
      </w:r>
      <w:r w:rsidR="001D7B09" w:rsidRPr="00440AE7">
        <w:rPr>
          <w:rFonts w:ascii="Times New Roman" w:eastAsia="Times New Roman" w:hAnsi="Times New Roman" w:cs="Times New Roman"/>
          <w:sz w:val="28"/>
          <w:szCs w:val="28"/>
        </w:rPr>
        <w:t>_______________________</w:t>
      </w:r>
    </w:p>
    <w:p w14:paraId="70F0B486" w14:textId="410F5C16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588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</w:t>
      </w:r>
      <w:r w:rsidR="001D7B09" w:rsidRPr="00440AE7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Pr="006B588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6B588D">
        <w:rPr>
          <w:rFonts w:ascii="Times New Roman" w:eastAsia="Times New Roman" w:hAnsi="Times New Roman" w:cs="Times New Roman"/>
          <w:sz w:val="24"/>
          <w:szCs w:val="24"/>
        </w:rPr>
        <w:t>(наименование оператора</w:t>
      </w:r>
      <w:r w:rsidR="00BD72A9">
        <w:rPr>
          <w:rFonts w:ascii="Times New Roman" w:eastAsia="Times New Roman" w:hAnsi="Times New Roman" w:cs="Times New Roman"/>
          <w:sz w:val="24"/>
          <w:szCs w:val="24"/>
        </w:rPr>
        <w:t>, ИНН</w:t>
      </w:r>
      <w:r w:rsidRPr="006B588D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5D4A6074" w14:textId="4A36CA6B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88D">
        <w:rPr>
          <w:rFonts w:ascii="Times New Roman" w:eastAsia="Times New Roman" w:hAnsi="Times New Roman" w:cs="Times New Roman"/>
          <w:sz w:val="28"/>
          <w:szCs w:val="28"/>
        </w:rPr>
        <w:t>расположение следующ</w:t>
      </w:r>
      <w:r w:rsidR="001D7B09" w:rsidRPr="00440AE7">
        <w:rPr>
          <w:rFonts w:ascii="Times New Roman" w:eastAsia="Times New Roman" w:hAnsi="Times New Roman" w:cs="Times New Roman"/>
          <w:sz w:val="28"/>
          <w:szCs w:val="28"/>
        </w:rPr>
        <w:t>его(-их)</w:t>
      </w:r>
      <w:r w:rsidRPr="006B588D">
        <w:rPr>
          <w:rFonts w:ascii="Times New Roman" w:eastAsia="Times New Roman" w:hAnsi="Times New Roman" w:cs="Times New Roman"/>
          <w:sz w:val="28"/>
          <w:szCs w:val="28"/>
        </w:rPr>
        <w:t xml:space="preserve"> мест размещения пункт</w:t>
      </w:r>
      <w:r w:rsidR="001D7B09" w:rsidRPr="00440AE7">
        <w:rPr>
          <w:rFonts w:ascii="Times New Roman" w:eastAsia="Times New Roman" w:hAnsi="Times New Roman" w:cs="Times New Roman"/>
          <w:sz w:val="28"/>
          <w:szCs w:val="28"/>
        </w:rPr>
        <w:t>а(-</w:t>
      </w:r>
      <w:proofErr w:type="spellStart"/>
      <w:r w:rsidRPr="006B588D"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 w:rsidR="001D7B09" w:rsidRPr="00440AE7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6B588D">
        <w:rPr>
          <w:rFonts w:ascii="Times New Roman" w:eastAsia="Times New Roman" w:hAnsi="Times New Roman" w:cs="Times New Roman"/>
          <w:sz w:val="28"/>
          <w:szCs w:val="28"/>
        </w:rPr>
        <w:t xml:space="preserve"> размещения </w:t>
      </w:r>
      <w:r w:rsidR="00440AE7">
        <w:rPr>
          <w:rFonts w:ascii="Times New Roman" w:eastAsia="Times New Roman" w:hAnsi="Times New Roman" w:cs="Times New Roman"/>
          <w:sz w:val="28"/>
          <w:szCs w:val="28"/>
        </w:rPr>
        <w:br/>
      </w:r>
      <w:r w:rsidRPr="006B588D">
        <w:rPr>
          <w:rFonts w:ascii="Times New Roman" w:eastAsia="Times New Roman" w:hAnsi="Times New Roman" w:cs="Times New Roman"/>
          <w:sz w:val="28"/>
          <w:szCs w:val="28"/>
        </w:rPr>
        <w:t>средств индивидуальной мобильности на территориях общего пользования города Ростова-на-Дону согласно представленному перечню</w:t>
      </w:r>
      <w:r w:rsidR="001D7B09" w:rsidRPr="00440AE7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6B58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9633203" w14:textId="77777777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68"/>
        <w:gridCol w:w="4429"/>
        <w:gridCol w:w="2245"/>
        <w:gridCol w:w="2486"/>
      </w:tblGrid>
      <w:tr w:rsidR="006B588D" w:rsidRPr="006B588D" w14:paraId="3BB406DF" w14:textId="77777777" w:rsidTr="00340321">
        <w:tc>
          <w:tcPr>
            <w:tcW w:w="0" w:type="auto"/>
            <w:shd w:val="clear" w:color="auto" w:fill="auto"/>
            <w:vAlign w:val="center"/>
          </w:tcPr>
          <w:p w14:paraId="3D8257D6" w14:textId="77777777" w:rsidR="006B588D" w:rsidRPr="006B588D" w:rsidRDefault="006B588D" w:rsidP="006B588D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8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п/п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706FCD" w14:textId="3300501A" w:rsidR="006B588D" w:rsidRPr="006B588D" w:rsidRDefault="006B588D" w:rsidP="00340321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88D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Координаты мест размещения пункта(</w:t>
            </w:r>
            <w:r w:rsidR="001D7B0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588D"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6B588D">
              <w:rPr>
                <w:rFonts w:ascii="Times New Roman" w:eastAsia="Times New Roman" w:hAnsi="Times New Roman" w:cs="Times New Roman"/>
                <w:sz w:val="24"/>
                <w:szCs w:val="24"/>
              </w:rPr>
              <w:t>) размещения средств индивидуальной мобильности с адресной привязкой и указанием ориентиров на местности (четной/нечетной стороны улицы, части здания, опор освещения и т.п.)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7DFB1E" w14:textId="77777777" w:rsidR="006B588D" w:rsidRPr="006B588D" w:rsidRDefault="006B588D" w:rsidP="006B588D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88D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фотографии в приложении (при необходимости)</w:t>
            </w:r>
          </w:p>
        </w:tc>
        <w:tc>
          <w:tcPr>
            <w:tcW w:w="0" w:type="auto"/>
          </w:tcPr>
          <w:p w14:paraId="4C177A1A" w14:textId="77777777" w:rsidR="006B588D" w:rsidRPr="006B588D" w:rsidRDefault="006B588D" w:rsidP="006B588D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88D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средств индивидуальной мобильности на месте размещения</w:t>
            </w:r>
          </w:p>
        </w:tc>
      </w:tr>
      <w:tr w:rsidR="006B588D" w:rsidRPr="006B588D" w14:paraId="58D93D97" w14:textId="77777777" w:rsidTr="00340321">
        <w:tc>
          <w:tcPr>
            <w:tcW w:w="0" w:type="auto"/>
            <w:shd w:val="clear" w:color="auto" w:fill="auto"/>
          </w:tcPr>
          <w:p w14:paraId="0478612C" w14:textId="77777777" w:rsidR="006B588D" w:rsidRPr="006B588D" w:rsidRDefault="006B588D" w:rsidP="006B588D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19348564" w14:textId="77777777" w:rsidR="006B588D" w:rsidRPr="006B588D" w:rsidRDefault="006B588D" w:rsidP="006B588D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0EEE0DD8" w14:textId="77777777" w:rsidR="006B588D" w:rsidRPr="006B588D" w:rsidRDefault="006B588D" w:rsidP="006B588D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D95DA01" w14:textId="77777777" w:rsidR="006B588D" w:rsidRPr="006B588D" w:rsidRDefault="006B588D" w:rsidP="006B588D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11CB2E8" w14:textId="4A0E01D1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588D">
        <w:rPr>
          <w:rFonts w:ascii="Times New Roman" w:eastAsia="Times New Roman" w:hAnsi="Times New Roman" w:cs="Times New Roman"/>
          <w:sz w:val="24"/>
          <w:szCs w:val="24"/>
        </w:rPr>
        <w:t>Ссылка на Яндекс-карту _________________________________________</w:t>
      </w:r>
      <w:r w:rsidR="001D7B09">
        <w:rPr>
          <w:rFonts w:ascii="Times New Roman" w:eastAsia="Times New Roman" w:hAnsi="Times New Roman" w:cs="Times New Roman"/>
          <w:sz w:val="24"/>
          <w:szCs w:val="24"/>
        </w:rPr>
        <w:t>_________________</w:t>
      </w:r>
    </w:p>
    <w:p w14:paraId="65083B15" w14:textId="77777777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588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Pr="006B588D">
        <w:rPr>
          <w:rFonts w:ascii="Times New Roman" w:eastAsia="Times New Roman" w:hAnsi="Times New Roman" w:cs="Times New Roman"/>
        </w:rPr>
        <w:t>(при необходимости)</w:t>
      </w:r>
    </w:p>
    <w:p w14:paraId="07CF7571" w14:textId="3FF70562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88D">
        <w:rPr>
          <w:rFonts w:ascii="Times New Roman" w:eastAsia="Times New Roman" w:hAnsi="Times New Roman" w:cs="Times New Roman"/>
          <w:sz w:val="28"/>
          <w:szCs w:val="28"/>
        </w:rPr>
        <w:t xml:space="preserve">Для осуществления связи по вопросам осуществления деятельности по предоставлению в аренду (прокат) </w:t>
      </w:r>
      <w:r w:rsidR="001D7B09" w:rsidRPr="00440AE7">
        <w:rPr>
          <w:rFonts w:ascii="Times New Roman" w:eastAsia="Times New Roman" w:hAnsi="Times New Roman" w:cs="Times New Roman"/>
          <w:sz w:val="28"/>
          <w:szCs w:val="28"/>
        </w:rPr>
        <w:t>средств индивидуальной мобильности</w:t>
      </w:r>
      <w:r w:rsidRPr="006B588D">
        <w:rPr>
          <w:rFonts w:ascii="Times New Roman" w:eastAsia="Times New Roman" w:hAnsi="Times New Roman" w:cs="Times New Roman"/>
          <w:sz w:val="28"/>
          <w:szCs w:val="28"/>
        </w:rPr>
        <w:t>, оборудованных автоматизированной системой аренды (проката), на территориях общего пользования города Ростова-на-Дону могут быть использованы следующие способы:</w:t>
      </w:r>
    </w:p>
    <w:p w14:paraId="3CD9173D" w14:textId="5E2D00B2" w:rsidR="006B588D" w:rsidRPr="006B588D" w:rsidRDefault="001D7B09" w:rsidP="006B588D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AE7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440AE7">
        <w:rPr>
          <w:rFonts w:ascii="Times New Roman" w:eastAsia="Times New Roman" w:hAnsi="Times New Roman" w:cs="Times New Roman"/>
          <w:sz w:val="28"/>
          <w:szCs w:val="28"/>
        </w:rPr>
        <w:t>  </w:t>
      </w:r>
      <w:r w:rsidR="006B588D" w:rsidRPr="006B588D">
        <w:rPr>
          <w:rFonts w:ascii="Times New Roman" w:eastAsia="Times New Roman" w:hAnsi="Times New Roman" w:cs="Times New Roman"/>
          <w:sz w:val="28"/>
          <w:szCs w:val="28"/>
        </w:rPr>
        <w:t xml:space="preserve">контактные номера телефонов: (указываются номера телефонов </w:t>
      </w:r>
      <w:r w:rsidR="00BD72A9">
        <w:rPr>
          <w:rFonts w:ascii="Times New Roman" w:eastAsia="Times New Roman" w:hAnsi="Times New Roman" w:cs="Times New Roman"/>
          <w:sz w:val="28"/>
          <w:szCs w:val="28"/>
        </w:rPr>
        <w:t xml:space="preserve">руководителя и уполномоченных контактных лиц </w:t>
      </w:r>
      <w:r w:rsidR="006B588D" w:rsidRPr="006B588D">
        <w:rPr>
          <w:rFonts w:ascii="Times New Roman" w:eastAsia="Times New Roman" w:hAnsi="Times New Roman" w:cs="Times New Roman"/>
          <w:sz w:val="28"/>
          <w:szCs w:val="28"/>
        </w:rPr>
        <w:t>с</w:t>
      </w:r>
      <w:r w:rsidR="00BD72A9">
        <w:rPr>
          <w:rFonts w:ascii="Times New Roman" w:eastAsia="Times New Roman" w:hAnsi="Times New Roman" w:cs="Times New Roman"/>
          <w:sz w:val="28"/>
          <w:szCs w:val="28"/>
        </w:rPr>
        <w:t xml:space="preserve"> Ф.И.О. и </w:t>
      </w:r>
      <w:r w:rsidR="006B588D" w:rsidRPr="006B588D">
        <w:rPr>
          <w:rFonts w:ascii="Times New Roman" w:eastAsia="Times New Roman" w:hAnsi="Times New Roman" w:cs="Times New Roman"/>
          <w:sz w:val="28"/>
          <w:szCs w:val="28"/>
        </w:rPr>
        <w:t>должност</w:t>
      </w:r>
      <w:r w:rsidR="00BD72A9">
        <w:rPr>
          <w:rFonts w:ascii="Times New Roman" w:eastAsia="Times New Roman" w:hAnsi="Times New Roman" w:cs="Times New Roman"/>
          <w:sz w:val="28"/>
          <w:szCs w:val="28"/>
        </w:rPr>
        <w:t>ями</w:t>
      </w:r>
      <w:r w:rsidR="006B588D" w:rsidRPr="006B588D">
        <w:rPr>
          <w:rFonts w:ascii="Times New Roman" w:eastAsia="Times New Roman" w:hAnsi="Times New Roman" w:cs="Times New Roman"/>
          <w:sz w:val="28"/>
          <w:szCs w:val="28"/>
        </w:rPr>
        <w:t>)</w:t>
      </w:r>
      <w:r w:rsidR="00FB689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F5D58EC" w14:textId="7F809064" w:rsidR="006B588D" w:rsidRPr="006B588D" w:rsidRDefault="001D7B09" w:rsidP="006B588D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AE7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440AE7">
        <w:rPr>
          <w:rFonts w:ascii="Times New Roman" w:eastAsia="Times New Roman" w:hAnsi="Times New Roman" w:cs="Times New Roman"/>
          <w:sz w:val="28"/>
          <w:szCs w:val="28"/>
        </w:rPr>
        <w:t>  </w:t>
      </w:r>
      <w:r w:rsidR="006B588D" w:rsidRPr="006B588D">
        <w:rPr>
          <w:rFonts w:ascii="Times New Roman" w:eastAsia="Times New Roman" w:hAnsi="Times New Roman" w:cs="Times New Roman"/>
          <w:sz w:val="28"/>
          <w:szCs w:val="28"/>
        </w:rPr>
        <w:t>адрес</w:t>
      </w:r>
      <w:r w:rsidR="00FB6891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B588D" w:rsidRPr="006B588D">
        <w:rPr>
          <w:rFonts w:ascii="Times New Roman" w:eastAsia="Times New Roman" w:hAnsi="Times New Roman" w:cs="Times New Roman"/>
          <w:sz w:val="28"/>
          <w:szCs w:val="28"/>
        </w:rPr>
        <w:t xml:space="preserve"> электронной почты: (указываются адреса электронной почты</w:t>
      </w:r>
      <w:r w:rsidR="00FB68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B6891">
        <w:rPr>
          <w:rFonts w:ascii="Times New Roman" w:eastAsia="Times New Roman" w:hAnsi="Times New Roman" w:cs="Times New Roman"/>
          <w:sz w:val="28"/>
          <w:szCs w:val="28"/>
        </w:rPr>
        <w:lastRenderedPageBreak/>
        <w:t>Оператора и уполномоченных контактных лиц</w:t>
      </w:r>
      <w:r w:rsidR="006B588D" w:rsidRPr="006B588D">
        <w:rPr>
          <w:rFonts w:ascii="Times New Roman" w:eastAsia="Times New Roman" w:hAnsi="Times New Roman" w:cs="Times New Roman"/>
          <w:sz w:val="28"/>
          <w:szCs w:val="28"/>
        </w:rPr>
        <w:t>)</w:t>
      </w:r>
      <w:r w:rsidR="00FB689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B2946CD" w14:textId="621FCA21" w:rsidR="006B588D" w:rsidRPr="006B588D" w:rsidRDefault="001D7B09" w:rsidP="006B588D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AE7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440AE7">
        <w:rPr>
          <w:rFonts w:ascii="Times New Roman" w:eastAsia="Times New Roman" w:hAnsi="Times New Roman" w:cs="Times New Roman"/>
          <w:sz w:val="28"/>
          <w:szCs w:val="28"/>
        </w:rPr>
        <w:t>  </w:t>
      </w:r>
      <w:r w:rsidR="00BD72A9">
        <w:rPr>
          <w:rFonts w:ascii="Times New Roman" w:eastAsia="Times New Roman" w:hAnsi="Times New Roman" w:cs="Times New Roman"/>
          <w:sz w:val="28"/>
          <w:szCs w:val="28"/>
        </w:rPr>
        <w:t xml:space="preserve">юридический, фактический и </w:t>
      </w:r>
      <w:r w:rsidR="006B588D" w:rsidRPr="006B588D">
        <w:rPr>
          <w:rFonts w:ascii="Times New Roman" w:eastAsia="Times New Roman" w:hAnsi="Times New Roman" w:cs="Times New Roman"/>
          <w:sz w:val="28"/>
          <w:szCs w:val="28"/>
        </w:rPr>
        <w:t xml:space="preserve">почтовый адрес: (субъект, город, улица, дом, (корпус, офис, квартира </w:t>
      </w:r>
      <w:r w:rsidRPr="00440AE7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6B588D" w:rsidRPr="006B588D">
        <w:rPr>
          <w:rFonts w:ascii="Times New Roman" w:eastAsia="Times New Roman" w:hAnsi="Times New Roman" w:cs="Times New Roman"/>
          <w:sz w:val="28"/>
          <w:szCs w:val="28"/>
        </w:rPr>
        <w:t xml:space="preserve"> при наличии), почтовый индекс);</w:t>
      </w:r>
    </w:p>
    <w:p w14:paraId="298E040F" w14:textId="02304378" w:rsidR="006B588D" w:rsidRPr="006B588D" w:rsidRDefault="001D7B09" w:rsidP="006B588D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AE7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440AE7">
        <w:rPr>
          <w:rFonts w:ascii="Times New Roman" w:eastAsia="Times New Roman" w:hAnsi="Times New Roman" w:cs="Times New Roman"/>
          <w:sz w:val="28"/>
          <w:szCs w:val="28"/>
        </w:rPr>
        <w:t>  </w:t>
      </w:r>
      <w:r w:rsidR="006B588D" w:rsidRPr="006B588D">
        <w:rPr>
          <w:rFonts w:ascii="Times New Roman" w:eastAsia="Times New Roman" w:hAnsi="Times New Roman" w:cs="Times New Roman"/>
          <w:sz w:val="28"/>
          <w:szCs w:val="28"/>
        </w:rPr>
        <w:t>иные способы связи: (при необходимости)</w:t>
      </w:r>
      <w:r w:rsidR="00FB689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83E8858" w14:textId="77777777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016A18" w14:textId="77777777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88D"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Pr="006B588D">
        <w:rPr>
          <w:rFonts w:ascii="Times New Roman" w:eastAsia="Times New Roman" w:hAnsi="Times New Roman" w:cs="Times New Roman"/>
          <w:sz w:val="28"/>
          <w:szCs w:val="28"/>
        </w:rPr>
        <w:t>Приложение:*</w:t>
      </w:r>
      <w:proofErr w:type="gramEnd"/>
    </w:p>
    <w:p w14:paraId="2B4FD131" w14:textId="77777777" w:rsid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910DCB6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E27D44B" w14:textId="77777777" w:rsidR="00440AE7" w:rsidRPr="006B588D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01920AA" w14:textId="77777777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88D">
        <w:rPr>
          <w:rFonts w:ascii="Times New Roman" w:eastAsia="Times New Roman" w:hAnsi="Times New Roman" w:cs="Times New Roman"/>
          <w:sz w:val="28"/>
          <w:szCs w:val="28"/>
        </w:rPr>
        <w:t xml:space="preserve">Должность                                  </w:t>
      </w:r>
      <w:proofErr w:type="gramStart"/>
      <w:r w:rsidRPr="006B588D">
        <w:rPr>
          <w:rFonts w:ascii="Times New Roman" w:eastAsia="Times New Roman" w:hAnsi="Times New Roman" w:cs="Times New Roman"/>
          <w:sz w:val="28"/>
          <w:szCs w:val="28"/>
        </w:rPr>
        <w:t xml:space="preserve">   (</w:t>
      </w:r>
      <w:proofErr w:type="gramEnd"/>
      <w:r w:rsidRPr="006B588D">
        <w:rPr>
          <w:rFonts w:ascii="Times New Roman" w:eastAsia="Times New Roman" w:hAnsi="Times New Roman" w:cs="Times New Roman"/>
          <w:sz w:val="28"/>
          <w:szCs w:val="28"/>
        </w:rPr>
        <w:t>подпись)                                      ФИО</w:t>
      </w:r>
    </w:p>
    <w:p w14:paraId="4F06E7C2" w14:textId="77777777" w:rsid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588D">
        <w:rPr>
          <w:rFonts w:ascii="Times New Roman" w:eastAsia="Times New Roman" w:hAnsi="Times New Roman" w:cs="Times New Roman"/>
          <w:sz w:val="28"/>
          <w:szCs w:val="28"/>
        </w:rPr>
        <w:tab/>
      </w:r>
      <w:r w:rsidRPr="006B588D">
        <w:rPr>
          <w:rFonts w:ascii="Times New Roman" w:eastAsia="Times New Roman" w:hAnsi="Times New Roman" w:cs="Times New Roman"/>
          <w:sz w:val="28"/>
          <w:szCs w:val="28"/>
        </w:rPr>
        <w:tab/>
      </w:r>
      <w:r w:rsidRPr="006B588D">
        <w:rPr>
          <w:rFonts w:ascii="Times New Roman" w:eastAsia="Times New Roman" w:hAnsi="Times New Roman" w:cs="Times New Roman"/>
          <w:sz w:val="28"/>
          <w:szCs w:val="28"/>
        </w:rPr>
        <w:tab/>
      </w:r>
      <w:r w:rsidRPr="006B588D">
        <w:rPr>
          <w:rFonts w:ascii="Times New Roman" w:eastAsia="Times New Roman" w:hAnsi="Times New Roman" w:cs="Times New Roman"/>
          <w:sz w:val="24"/>
          <w:szCs w:val="24"/>
        </w:rPr>
        <w:t>М.П.**</w:t>
      </w:r>
    </w:p>
    <w:p w14:paraId="6614C83F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3E8CD0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BFC206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3B169D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1A0FC0F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77082A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5ADF22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8CA9F6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3A8E5F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CBFAFF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331D1F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EB5781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AC1BB4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F599DF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835B11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E47A17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21CEC7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DFFFD1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7BCEC8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8134B1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15CA62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DCBB40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5A75FD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7D9C3C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9960A9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C0E190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B99670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355172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3A1C65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B2BE26" w14:textId="77777777" w:rsidR="00B60740" w:rsidRDefault="00B60740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7E0EEAD" w14:textId="0FA6951A" w:rsidR="00542A56" w:rsidRDefault="00542A56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4B2BBB9" w14:textId="77777777" w:rsidR="00A3065A" w:rsidRDefault="00A3065A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6630CE" w14:textId="77777777" w:rsidR="00A34C5C" w:rsidRDefault="00A34C5C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3147DB" w14:textId="674472F8" w:rsidR="00542A56" w:rsidRDefault="00542A56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7FB72F4" w14:textId="77777777" w:rsidR="00A3065A" w:rsidRDefault="00A3065A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ECE16D" w14:textId="77777777" w:rsidR="00440AE7" w:rsidRPr="006B588D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F5DAB0" w14:textId="14AE3231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88D">
        <w:rPr>
          <w:rFonts w:ascii="Times New Roman" w:eastAsia="Times New Roman" w:hAnsi="Times New Roman" w:cs="Times New Roman"/>
          <w:sz w:val="28"/>
          <w:szCs w:val="28"/>
        </w:rPr>
        <w:t>______________</w:t>
      </w:r>
      <w:r w:rsidR="00440AE7">
        <w:rPr>
          <w:rFonts w:ascii="Times New Roman" w:eastAsia="Times New Roman" w:hAnsi="Times New Roman" w:cs="Times New Roman"/>
          <w:sz w:val="28"/>
          <w:szCs w:val="28"/>
        </w:rPr>
        <w:t>________</w:t>
      </w:r>
    </w:p>
    <w:p w14:paraId="30D36A47" w14:textId="0AD45215" w:rsid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88D">
        <w:rPr>
          <w:rFonts w:ascii="Times New Roman" w:eastAsia="Times New Roman" w:hAnsi="Times New Roman" w:cs="Times New Roman"/>
          <w:sz w:val="28"/>
          <w:szCs w:val="28"/>
        </w:rPr>
        <w:t>* - документы в соответствии с перечнем, предусмотренным пунктом 3.</w:t>
      </w:r>
      <w:r w:rsidR="00557704">
        <w:rPr>
          <w:rFonts w:ascii="Times New Roman" w:eastAsia="Times New Roman" w:hAnsi="Times New Roman" w:cs="Times New Roman"/>
          <w:sz w:val="28"/>
          <w:szCs w:val="28"/>
        </w:rPr>
        <w:t xml:space="preserve">3 </w:t>
      </w:r>
      <w:r w:rsidRPr="006B588D">
        <w:rPr>
          <w:rFonts w:ascii="Times New Roman" w:eastAsia="Times New Roman" w:hAnsi="Times New Roman" w:cs="Times New Roman"/>
          <w:sz w:val="28"/>
          <w:szCs w:val="28"/>
        </w:rPr>
        <w:lastRenderedPageBreak/>
        <w:t>Порядка</w:t>
      </w:r>
    </w:p>
    <w:p w14:paraId="39A1058D" w14:textId="69D73E23" w:rsid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88D">
        <w:rPr>
          <w:rFonts w:ascii="Times New Roman" w:eastAsia="Times New Roman" w:hAnsi="Times New Roman" w:cs="Times New Roman"/>
          <w:sz w:val="28"/>
          <w:szCs w:val="28"/>
        </w:rPr>
        <w:t>** - при наличии</w:t>
      </w:r>
    </w:p>
    <w:p w14:paraId="5D92B4DF" w14:textId="48833106" w:rsidR="00E45FAC" w:rsidRPr="00E45FAC" w:rsidRDefault="00E45FAC" w:rsidP="00E45FAC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</w:rPr>
      </w:pPr>
      <w:r w:rsidRPr="00E45FAC">
        <w:rPr>
          <w:rFonts w:ascii="Times New Roman" w:eastAsia="Calibri" w:hAnsi="Times New Roman" w:cs="Times New Roman"/>
          <w:sz w:val="28"/>
        </w:rPr>
        <w:t xml:space="preserve">Приложение № </w:t>
      </w:r>
      <w:r w:rsidR="00557704">
        <w:rPr>
          <w:rFonts w:ascii="Times New Roman" w:eastAsia="Calibri" w:hAnsi="Times New Roman" w:cs="Times New Roman"/>
          <w:sz w:val="28"/>
        </w:rPr>
        <w:t>6</w:t>
      </w:r>
    </w:p>
    <w:p w14:paraId="6031BD14" w14:textId="5071815F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</w:rPr>
      </w:pPr>
      <w:r w:rsidRPr="00E45FAC">
        <w:rPr>
          <w:rFonts w:ascii="Times New Roman" w:eastAsia="Calibri" w:hAnsi="Times New Roman" w:cs="Times New Roman"/>
          <w:sz w:val="28"/>
        </w:rPr>
        <w:t>к П</w:t>
      </w:r>
      <w:r w:rsidRPr="00E45FA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орядку </w:t>
      </w:r>
      <w:r w:rsidRPr="00E45F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организации пунктов размещения средств индивидуальной мобильности </w:t>
      </w:r>
      <w:r w:rsidR="0034032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E45FAC">
        <w:rPr>
          <w:rFonts w:ascii="Times New Roman" w:eastAsia="Times New Roman" w:hAnsi="Times New Roman" w:cs="Times New Roman"/>
          <w:color w:val="000000"/>
          <w:sz w:val="28"/>
          <w:szCs w:val="28"/>
        </w:rPr>
        <w:t>на территории общего пользования города Ростова-на-Дону</w:t>
      </w:r>
    </w:p>
    <w:p w14:paraId="6F2FA1F2" w14:textId="77777777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1164C085" w14:textId="77777777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613A6EAE" w14:textId="3A41B200" w:rsidR="00E45FAC" w:rsidRPr="00E45FAC" w:rsidRDefault="00E45FAC" w:rsidP="00E45FA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45FA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45FAC">
        <w:rPr>
          <w:rFonts w:ascii="Times New Roman" w:eastAsia="Times New Roman" w:hAnsi="Times New Roman" w:cs="Times New Roman"/>
          <w:sz w:val="26"/>
          <w:szCs w:val="26"/>
        </w:rPr>
        <w:tab/>
      </w:r>
      <w:r w:rsidRPr="00E45FAC">
        <w:rPr>
          <w:rFonts w:ascii="Times New Roman" w:eastAsia="Times New Roman" w:hAnsi="Times New Roman" w:cs="Times New Roman"/>
          <w:sz w:val="26"/>
          <w:szCs w:val="26"/>
        </w:rPr>
        <w:tab/>
      </w:r>
      <w:r w:rsidRPr="00E45FAC">
        <w:rPr>
          <w:rFonts w:ascii="Times New Roman" w:eastAsia="Times New Roman" w:hAnsi="Times New Roman" w:cs="Times New Roman"/>
          <w:sz w:val="26"/>
          <w:szCs w:val="26"/>
        </w:rPr>
        <w:tab/>
      </w:r>
      <w:r w:rsidRPr="00E45FAC">
        <w:rPr>
          <w:rFonts w:ascii="Times New Roman" w:eastAsia="Times New Roman" w:hAnsi="Times New Roman" w:cs="Times New Roman"/>
          <w:sz w:val="26"/>
          <w:szCs w:val="26"/>
        </w:rPr>
        <w:tab/>
      </w:r>
      <w:r w:rsidRPr="00E45FAC">
        <w:rPr>
          <w:rFonts w:ascii="Times New Roman" w:eastAsia="Times New Roman" w:hAnsi="Times New Roman" w:cs="Times New Roman"/>
          <w:sz w:val="26"/>
          <w:szCs w:val="26"/>
        </w:rPr>
        <w:tab/>
      </w:r>
      <w:r w:rsidRPr="00E45FAC">
        <w:rPr>
          <w:rFonts w:ascii="Times New Roman" w:eastAsia="Times New Roman" w:hAnsi="Times New Roman" w:cs="Times New Roman"/>
          <w:sz w:val="26"/>
          <w:szCs w:val="26"/>
        </w:rPr>
        <w:tab/>
      </w:r>
      <w:r w:rsidRPr="00E45FAC">
        <w:rPr>
          <w:rFonts w:ascii="Times New Roman" w:eastAsia="Times New Roman" w:hAnsi="Times New Roman" w:cs="Times New Roman"/>
          <w:sz w:val="28"/>
          <w:szCs w:val="28"/>
        </w:rPr>
        <w:t>Наименование уполномоченного органа</w:t>
      </w:r>
    </w:p>
    <w:p w14:paraId="19B4E42D" w14:textId="77777777" w:rsidR="00E45FAC" w:rsidRPr="00E45FAC" w:rsidRDefault="00E45FAC" w:rsidP="00E45FA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</w:rPr>
      </w:pPr>
      <w:r w:rsidRPr="00E45FAC">
        <w:rPr>
          <w:rFonts w:ascii="Times New Roman" w:eastAsia="Times New Roman" w:hAnsi="Times New Roman" w:cs="Times New Roman"/>
          <w:sz w:val="28"/>
          <w:szCs w:val="28"/>
        </w:rPr>
        <w:t>от___________ №___________</w:t>
      </w:r>
    </w:p>
    <w:p w14:paraId="4BA25974" w14:textId="77777777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E4E9F71" w14:textId="77777777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94785E6" w14:textId="77777777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45FAC">
        <w:rPr>
          <w:rFonts w:ascii="Times New Roman" w:eastAsia="Times New Roman" w:hAnsi="Times New Roman" w:cs="Times New Roman"/>
          <w:sz w:val="28"/>
          <w:szCs w:val="28"/>
        </w:rPr>
        <w:t>ЗАЯВКА</w:t>
      </w:r>
    </w:p>
    <w:p w14:paraId="67E885D8" w14:textId="2E0DB822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45FAC">
        <w:rPr>
          <w:rFonts w:ascii="Times New Roman" w:eastAsia="Times New Roman" w:hAnsi="Times New Roman" w:cs="Times New Roman"/>
          <w:sz w:val="28"/>
          <w:szCs w:val="28"/>
        </w:rPr>
        <w:t xml:space="preserve">на внесение изменений в уведомление о согласовании расположения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E45FAC">
        <w:rPr>
          <w:rFonts w:ascii="Times New Roman" w:eastAsia="Times New Roman" w:hAnsi="Times New Roman" w:cs="Times New Roman"/>
          <w:sz w:val="28"/>
          <w:szCs w:val="28"/>
        </w:rPr>
        <w:t>пункта(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E45FAC"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 w:rsidRPr="00E45FAC">
        <w:rPr>
          <w:rFonts w:ascii="Times New Roman" w:eastAsia="Times New Roman" w:hAnsi="Times New Roman" w:cs="Times New Roman"/>
          <w:sz w:val="28"/>
          <w:szCs w:val="28"/>
        </w:rPr>
        <w:t>) размещения средств индивидуальной мобильности на территориях общего пользования города Ростова-на-Дону</w:t>
      </w:r>
    </w:p>
    <w:p w14:paraId="5E639FA3" w14:textId="77777777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EF006D5" w14:textId="4A702FD8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5FAC">
        <w:rPr>
          <w:rFonts w:ascii="Times New Roman" w:eastAsia="Times New Roman" w:hAnsi="Times New Roman" w:cs="Times New Roman"/>
          <w:sz w:val="28"/>
          <w:szCs w:val="28"/>
        </w:rPr>
        <w:tab/>
        <w:t xml:space="preserve">В соответствии с Порядком организации пунктов размещения средств индивидуальной мобильности на территории общего пользования города Ростова-на-Дону, используемых в автоматизированной системе аренды (проката), утвержденным постановлением </w:t>
      </w:r>
      <w:r w:rsidR="00542A5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E45FAC">
        <w:rPr>
          <w:rFonts w:ascii="Times New Roman" w:eastAsia="Times New Roman" w:hAnsi="Times New Roman" w:cs="Times New Roman"/>
          <w:sz w:val="28"/>
          <w:szCs w:val="28"/>
        </w:rPr>
        <w:t>дминистрации города Ростова-на-Дону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45FAC">
        <w:rPr>
          <w:rFonts w:ascii="Times New Roman" w:eastAsia="Times New Roman" w:hAnsi="Times New Roman" w:cs="Times New Roman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45FAC">
        <w:rPr>
          <w:rFonts w:ascii="Times New Roman" w:eastAsia="Times New Roman" w:hAnsi="Times New Roman" w:cs="Times New Roman"/>
          <w:sz w:val="28"/>
          <w:szCs w:val="28"/>
        </w:rPr>
        <w:t>№ ______ (далее — Порядок), просим внести в уведомление о согласовании расположения пунктов размещения средств индивидуальной мобильности на территориях общего пользования города Ростова-на-Дону</w:t>
      </w:r>
      <w:r w:rsidR="0015222F" w:rsidRPr="001522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5222F" w:rsidRPr="00E45FAC">
        <w:rPr>
          <w:rFonts w:ascii="Times New Roman" w:eastAsia="Times New Roman" w:hAnsi="Times New Roman" w:cs="Times New Roman"/>
          <w:sz w:val="28"/>
          <w:szCs w:val="28"/>
        </w:rPr>
        <w:t>от ____ № ____</w:t>
      </w:r>
      <w:r w:rsidRPr="00E45FAC">
        <w:rPr>
          <w:rFonts w:ascii="Times New Roman" w:eastAsia="Times New Roman" w:hAnsi="Times New Roman" w:cs="Times New Roman"/>
          <w:sz w:val="28"/>
          <w:szCs w:val="28"/>
        </w:rPr>
        <w:t>, выданное 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</w:t>
      </w:r>
      <w:r w:rsidR="0015222F">
        <w:rPr>
          <w:rFonts w:ascii="Times New Roman" w:eastAsia="Times New Roman" w:hAnsi="Times New Roman" w:cs="Times New Roman"/>
          <w:sz w:val="28"/>
          <w:szCs w:val="28"/>
        </w:rPr>
        <w:t>__,</w:t>
      </w:r>
      <w:r w:rsidR="0015222F" w:rsidRPr="001522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5222F" w:rsidRPr="00E45FAC">
        <w:rPr>
          <w:rFonts w:ascii="Times New Roman" w:eastAsia="Times New Roman" w:hAnsi="Times New Roman" w:cs="Times New Roman"/>
          <w:sz w:val="28"/>
          <w:szCs w:val="28"/>
        </w:rPr>
        <w:t>следующие изменения</w:t>
      </w:r>
      <w:r w:rsidR="0015222F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942F252" w14:textId="77D5C97D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FAC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Pr="00E45FAC">
        <w:rPr>
          <w:rFonts w:ascii="Times New Roman" w:eastAsia="Times New Roman" w:hAnsi="Times New Roman" w:cs="Times New Roman"/>
          <w:sz w:val="24"/>
          <w:szCs w:val="24"/>
        </w:rPr>
        <w:t>(наименование оператора)</w:t>
      </w:r>
    </w:p>
    <w:p w14:paraId="2856FE92" w14:textId="77777777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70E528" w14:textId="49167B96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5FAC">
        <w:rPr>
          <w:rFonts w:ascii="Times New Roman" w:eastAsia="Times New Roman" w:hAnsi="Times New Roman" w:cs="Times New Roman"/>
          <w:sz w:val="28"/>
          <w:szCs w:val="28"/>
        </w:rPr>
        <w:tab/>
        <w:t xml:space="preserve">1. Исключить следующие строки из </w:t>
      </w:r>
      <w:r w:rsidR="0015222F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E45FAC">
        <w:rPr>
          <w:rFonts w:ascii="Times New Roman" w:eastAsia="Times New Roman" w:hAnsi="Times New Roman" w:cs="Times New Roman"/>
          <w:sz w:val="28"/>
          <w:szCs w:val="28"/>
        </w:rPr>
        <w:t xml:space="preserve">еестра выданных уведомлений </w:t>
      </w:r>
      <w:r w:rsidR="0015222F">
        <w:rPr>
          <w:rFonts w:ascii="Times New Roman" w:eastAsia="Times New Roman" w:hAnsi="Times New Roman" w:cs="Times New Roman"/>
          <w:sz w:val="28"/>
          <w:szCs w:val="28"/>
        </w:rPr>
        <w:br/>
      </w:r>
      <w:r w:rsidRPr="00E45FAC">
        <w:rPr>
          <w:rFonts w:ascii="Times New Roman" w:eastAsia="Times New Roman" w:hAnsi="Times New Roman" w:cs="Times New Roman"/>
          <w:sz w:val="28"/>
          <w:szCs w:val="28"/>
        </w:rPr>
        <w:t>о согласовании расположения пунктов размещения средств индивидуальной мобильности:</w:t>
      </w:r>
    </w:p>
    <w:p w14:paraId="0213F944" w14:textId="77777777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73"/>
        <w:gridCol w:w="2663"/>
        <w:gridCol w:w="1857"/>
        <w:gridCol w:w="1835"/>
      </w:tblGrid>
      <w:tr w:rsidR="00E45FAC" w:rsidRPr="00E45FAC" w14:paraId="71F7B90D" w14:textId="77777777" w:rsidTr="00340321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34E4EFD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45FAC">
              <w:rPr>
                <w:rFonts w:ascii="Times New Roman" w:eastAsia="Times New Roman" w:hAnsi="Times New Roman" w:cs="Times New Roman"/>
              </w:rPr>
              <w:t>№ п/п</w:t>
            </w:r>
          </w:p>
          <w:p w14:paraId="7E391CF8" w14:textId="0E181C8F" w:rsidR="00E45FAC" w:rsidRPr="00E45FAC" w:rsidRDefault="00E45FAC" w:rsidP="00542A56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45FAC">
              <w:rPr>
                <w:rFonts w:ascii="Times New Roman" w:eastAsia="Times New Roman" w:hAnsi="Times New Roman" w:cs="Times New Roman"/>
              </w:rPr>
              <w:t>(согласно реестру выданных уведомлений о согласовании расположения пункта размещения средств индивидуальной мобильности)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195DDC" w14:textId="7E8FFAA3" w:rsidR="00E45FAC" w:rsidRPr="00E45FAC" w:rsidRDefault="00E45FAC" w:rsidP="00542A56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45FAC">
              <w:rPr>
                <w:rFonts w:ascii="Times New Roman" w:eastAsia="Times New Roman" w:hAnsi="Times New Roman" w:cs="Times New Roman"/>
              </w:rPr>
              <w:t>Координаты мест размещения пункта размещения средств индивидуальной мобильности с адресной привязкой и указанием ориентиров на местности (четной / нечетной стороны улицы, части здания, опор освещения и т.п.)</w:t>
            </w:r>
          </w:p>
        </w:tc>
        <w:tc>
          <w:tcPr>
            <w:tcW w:w="0" w:type="auto"/>
            <w:vAlign w:val="center"/>
          </w:tcPr>
          <w:p w14:paraId="1832C639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45FAC">
              <w:rPr>
                <w:rFonts w:ascii="Times New Roman" w:eastAsia="Times New Roman" w:hAnsi="Times New Roman" w:cs="Times New Roman"/>
              </w:rPr>
              <w:t>Номер фотографии в приложении              (при необходимости)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EB3193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45FAC">
              <w:rPr>
                <w:rFonts w:ascii="Times New Roman" w:eastAsia="Times New Roman" w:hAnsi="Times New Roman" w:cs="Times New Roman"/>
              </w:rPr>
              <w:t>Количество средств индивидуальной мобильности</w:t>
            </w:r>
          </w:p>
          <w:p w14:paraId="4FD9CF6F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45FAC">
              <w:rPr>
                <w:rFonts w:ascii="Times New Roman" w:eastAsia="Times New Roman" w:hAnsi="Times New Roman" w:cs="Times New Roman"/>
              </w:rPr>
              <w:t>на месте размещения</w:t>
            </w:r>
          </w:p>
        </w:tc>
      </w:tr>
      <w:tr w:rsidR="00E45FAC" w:rsidRPr="00E45FAC" w14:paraId="582B16F1" w14:textId="77777777" w:rsidTr="00340321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7831EDC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C43B092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1BD991EE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4C0167B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45FAC" w:rsidRPr="00E45FAC" w14:paraId="24A2B179" w14:textId="77777777" w:rsidTr="00340321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81C067A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6313184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18455B77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7D294C9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07F2941" w14:textId="0833E67D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5FAC">
        <w:rPr>
          <w:rFonts w:ascii="Times New Roman" w:eastAsia="Times New Roman" w:hAnsi="Times New Roman" w:cs="Times New Roman"/>
          <w:sz w:val="26"/>
          <w:szCs w:val="26"/>
        </w:rPr>
        <w:lastRenderedPageBreak/>
        <w:tab/>
      </w:r>
      <w:r w:rsidRPr="00E45FAC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E45FA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45FAC">
        <w:rPr>
          <w:rFonts w:ascii="Times New Roman" w:eastAsia="Times New Roman" w:hAnsi="Times New Roman" w:cs="Times New Roman"/>
          <w:sz w:val="28"/>
          <w:szCs w:val="28"/>
        </w:rPr>
        <w:t xml:space="preserve">Включить следующие строки в </w:t>
      </w:r>
      <w:r w:rsidR="0015222F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E45FAC">
        <w:rPr>
          <w:rFonts w:ascii="Times New Roman" w:eastAsia="Times New Roman" w:hAnsi="Times New Roman" w:cs="Times New Roman"/>
          <w:sz w:val="28"/>
          <w:szCs w:val="28"/>
        </w:rPr>
        <w:t xml:space="preserve">еестр выданных уведомлений </w:t>
      </w:r>
      <w:r w:rsidR="0015222F">
        <w:rPr>
          <w:rFonts w:ascii="Times New Roman" w:eastAsia="Times New Roman" w:hAnsi="Times New Roman" w:cs="Times New Roman"/>
          <w:sz w:val="28"/>
          <w:szCs w:val="28"/>
        </w:rPr>
        <w:br/>
      </w:r>
      <w:r w:rsidRPr="00E45FAC">
        <w:rPr>
          <w:rFonts w:ascii="Times New Roman" w:eastAsia="Times New Roman" w:hAnsi="Times New Roman" w:cs="Times New Roman"/>
          <w:sz w:val="28"/>
          <w:szCs w:val="28"/>
        </w:rPr>
        <w:t>о согласовании расположения мест размещения объектов аренды: 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73"/>
        <w:gridCol w:w="2663"/>
        <w:gridCol w:w="1857"/>
        <w:gridCol w:w="1835"/>
      </w:tblGrid>
      <w:tr w:rsidR="00E45FAC" w:rsidRPr="00E45FAC" w14:paraId="25A9C3D6" w14:textId="77777777" w:rsidTr="00340321">
        <w:tc>
          <w:tcPr>
            <w:tcW w:w="0" w:type="auto"/>
            <w:shd w:val="clear" w:color="auto" w:fill="auto"/>
            <w:vAlign w:val="center"/>
          </w:tcPr>
          <w:p w14:paraId="34EB2D14" w14:textId="1AAB6C2C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45FA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E45FAC">
              <w:rPr>
                <w:rFonts w:ascii="Times New Roman" w:eastAsia="Times New Roman" w:hAnsi="Times New Roman" w:cs="Times New Roman"/>
              </w:rPr>
              <w:t>№ п/п</w:t>
            </w:r>
          </w:p>
          <w:p w14:paraId="3D2D2238" w14:textId="748F348D" w:rsidR="00E45FAC" w:rsidRPr="00E45FAC" w:rsidRDefault="00E45FAC" w:rsidP="00542A56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45FAC">
              <w:rPr>
                <w:rFonts w:ascii="Times New Roman" w:eastAsia="Times New Roman" w:hAnsi="Times New Roman" w:cs="Times New Roman"/>
              </w:rPr>
              <w:t>(согласно реестру выданных уведомлений о согласовании расположения пункта размещения средств индивидуальной мобильности)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86A2E7" w14:textId="34DFF072" w:rsidR="00E45FAC" w:rsidRPr="00E45FAC" w:rsidRDefault="00E45FAC" w:rsidP="00542A56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45FAC">
              <w:rPr>
                <w:rFonts w:ascii="Times New Roman" w:eastAsia="Times New Roman" w:hAnsi="Times New Roman" w:cs="Times New Roman"/>
              </w:rPr>
              <w:t>Координаты мест размещения пункта размещения средств индивидуальной мобильности с адресной привязкой и указанием ориентиров на местности (четной / нечетной стороны улицы, части здания, опор освещения и т.п.)</w:t>
            </w:r>
          </w:p>
        </w:tc>
        <w:tc>
          <w:tcPr>
            <w:tcW w:w="0" w:type="auto"/>
            <w:vAlign w:val="center"/>
          </w:tcPr>
          <w:p w14:paraId="53242240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45FAC">
              <w:rPr>
                <w:rFonts w:ascii="Times New Roman" w:eastAsia="Times New Roman" w:hAnsi="Times New Roman" w:cs="Times New Roman"/>
              </w:rPr>
              <w:t>Номер фотографии в приложении              (при необходимости)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42E324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45FAC">
              <w:rPr>
                <w:rFonts w:ascii="Times New Roman" w:eastAsia="Times New Roman" w:hAnsi="Times New Roman" w:cs="Times New Roman"/>
              </w:rPr>
              <w:t>Количество средств индивидуальной мобильности</w:t>
            </w:r>
          </w:p>
          <w:p w14:paraId="1D10B984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45FAC">
              <w:rPr>
                <w:rFonts w:ascii="Times New Roman" w:eastAsia="Times New Roman" w:hAnsi="Times New Roman" w:cs="Times New Roman"/>
              </w:rPr>
              <w:t>на месте размещения</w:t>
            </w:r>
          </w:p>
        </w:tc>
      </w:tr>
      <w:tr w:rsidR="00E45FAC" w:rsidRPr="00E45FAC" w14:paraId="713EC39B" w14:textId="77777777" w:rsidTr="00340321">
        <w:tc>
          <w:tcPr>
            <w:tcW w:w="0" w:type="auto"/>
            <w:shd w:val="clear" w:color="auto" w:fill="auto"/>
            <w:vAlign w:val="center"/>
          </w:tcPr>
          <w:p w14:paraId="7CCABC22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8A06AED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0D32C245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F537F12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45FAC" w:rsidRPr="00E45FAC" w14:paraId="77E5461D" w14:textId="77777777" w:rsidTr="00340321">
        <w:tc>
          <w:tcPr>
            <w:tcW w:w="0" w:type="auto"/>
            <w:shd w:val="clear" w:color="auto" w:fill="auto"/>
            <w:vAlign w:val="center"/>
          </w:tcPr>
          <w:p w14:paraId="0FE30B12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42C6B76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07235102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0E7639C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1BFBCD9" w14:textId="77777777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3BCA37B" w14:textId="793706B1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5FAC">
        <w:rPr>
          <w:rFonts w:ascii="Times New Roman" w:eastAsia="Times New Roman" w:hAnsi="Times New Roman" w:cs="Times New Roman"/>
          <w:sz w:val="26"/>
          <w:szCs w:val="26"/>
        </w:rPr>
        <w:tab/>
      </w:r>
      <w:r w:rsidRPr="00E45FAC">
        <w:rPr>
          <w:rFonts w:ascii="Times New Roman" w:eastAsia="Times New Roman" w:hAnsi="Times New Roman" w:cs="Times New Roman"/>
          <w:sz w:val="28"/>
          <w:szCs w:val="28"/>
        </w:rPr>
        <w:t xml:space="preserve">Приложение: * </w:t>
      </w:r>
    </w:p>
    <w:p w14:paraId="16D86693" w14:textId="77777777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6E3D46C" w14:textId="77777777" w:rsidR="00E45FAC" w:rsidRPr="0015222F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D887906" w14:textId="77777777" w:rsidR="0015222F" w:rsidRPr="00E45FAC" w:rsidRDefault="0015222F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D58DD7E" w14:textId="77777777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5FAC">
        <w:rPr>
          <w:rFonts w:ascii="Times New Roman" w:eastAsia="Times New Roman" w:hAnsi="Times New Roman" w:cs="Times New Roman"/>
          <w:sz w:val="28"/>
          <w:szCs w:val="28"/>
        </w:rPr>
        <w:t xml:space="preserve">Должность                                  </w:t>
      </w:r>
      <w:proofErr w:type="gramStart"/>
      <w:r w:rsidRPr="00E45FAC">
        <w:rPr>
          <w:rFonts w:ascii="Times New Roman" w:eastAsia="Times New Roman" w:hAnsi="Times New Roman" w:cs="Times New Roman"/>
          <w:sz w:val="28"/>
          <w:szCs w:val="28"/>
        </w:rPr>
        <w:t xml:space="preserve">   (</w:t>
      </w:r>
      <w:proofErr w:type="gramEnd"/>
      <w:r w:rsidRPr="00E45FAC">
        <w:rPr>
          <w:rFonts w:ascii="Times New Roman" w:eastAsia="Times New Roman" w:hAnsi="Times New Roman" w:cs="Times New Roman"/>
          <w:sz w:val="28"/>
          <w:szCs w:val="28"/>
        </w:rPr>
        <w:t>подпись)                                      ФИО</w:t>
      </w:r>
    </w:p>
    <w:p w14:paraId="053615B3" w14:textId="77777777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5FAC">
        <w:rPr>
          <w:rFonts w:ascii="Times New Roman" w:eastAsia="Times New Roman" w:hAnsi="Times New Roman" w:cs="Times New Roman"/>
          <w:sz w:val="28"/>
          <w:szCs w:val="28"/>
        </w:rPr>
        <w:tab/>
      </w:r>
      <w:r w:rsidRPr="00E45FAC">
        <w:rPr>
          <w:rFonts w:ascii="Times New Roman" w:eastAsia="Times New Roman" w:hAnsi="Times New Roman" w:cs="Times New Roman"/>
          <w:sz w:val="28"/>
          <w:szCs w:val="28"/>
        </w:rPr>
        <w:tab/>
      </w:r>
      <w:r w:rsidRPr="00E45FAC">
        <w:rPr>
          <w:rFonts w:ascii="Times New Roman" w:eastAsia="Times New Roman" w:hAnsi="Times New Roman" w:cs="Times New Roman"/>
          <w:sz w:val="28"/>
          <w:szCs w:val="28"/>
        </w:rPr>
        <w:tab/>
        <w:t>М.П.**</w:t>
      </w:r>
    </w:p>
    <w:p w14:paraId="06EB2F4D" w14:textId="77777777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5AC9DA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7FEA9F4" w14:textId="7777777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E32CF7" w14:textId="7777777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ED72F7" w14:textId="7777777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AD249D0" w14:textId="7777777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6AABC2D" w14:textId="7777777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B5EAEBC" w14:textId="7777777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886DB6A" w14:textId="7777777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F0A3FD" w14:textId="7777777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F1DFA8D" w14:textId="7777777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5AB28AC" w14:textId="7777777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7C26FF" w14:textId="7777777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00495A" w14:textId="77777777" w:rsidR="00542A56" w:rsidRDefault="00542A56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C0AD8FD" w14:textId="77777777" w:rsidR="00542A56" w:rsidRDefault="00542A56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73343D7" w14:textId="77777777" w:rsidR="00542A56" w:rsidRDefault="00542A56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BE7874" w14:textId="77777777" w:rsidR="00542A56" w:rsidRDefault="00542A56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D95A85" w14:textId="77777777" w:rsidR="00B60740" w:rsidRDefault="00B60740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03F5020" w14:textId="77777777" w:rsidR="00EB108E" w:rsidRDefault="00EB108E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70F356" w14:textId="7777777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4157A7C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CAD5D9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7AC85C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t>____________</w:t>
      </w:r>
    </w:p>
    <w:p w14:paraId="78656C27" w14:textId="776F134F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t>* - документы в соответствии с перечнем, предусмотренным пунктом 3.</w:t>
      </w:r>
      <w:r w:rsidR="00557704">
        <w:rPr>
          <w:rFonts w:ascii="Times New Roman" w:eastAsia="Times New Roman" w:hAnsi="Times New Roman" w:cs="Times New Roman"/>
          <w:sz w:val="28"/>
          <w:szCs w:val="28"/>
        </w:rPr>
        <w:t xml:space="preserve">3 </w:t>
      </w:r>
      <w:r w:rsidRPr="0015222F">
        <w:rPr>
          <w:rFonts w:ascii="Times New Roman" w:eastAsia="Times New Roman" w:hAnsi="Times New Roman" w:cs="Times New Roman"/>
          <w:sz w:val="28"/>
          <w:szCs w:val="28"/>
        </w:rPr>
        <w:lastRenderedPageBreak/>
        <w:t>Порядка</w:t>
      </w:r>
    </w:p>
    <w:p w14:paraId="65F3023C" w14:textId="1A6BCB79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t>** - при наличии</w:t>
      </w:r>
    </w:p>
    <w:p w14:paraId="7FCE8EB4" w14:textId="7B0B8CAA" w:rsidR="0015222F" w:rsidRPr="0015222F" w:rsidRDefault="0015222F" w:rsidP="0015222F">
      <w:pPr>
        <w:widowControl w:val="0"/>
        <w:autoSpaceDE w:val="0"/>
        <w:autoSpaceDN w:val="0"/>
        <w:spacing w:after="0" w:line="240" w:lineRule="auto"/>
        <w:ind w:left="5529"/>
        <w:jc w:val="center"/>
        <w:rPr>
          <w:rFonts w:ascii="Times New Roman" w:eastAsia="Calibri" w:hAnsi="Times New Roman" w:cs="Times New Roman"/>
          <w:sz w:val="28"/>
        </w:rPr>
      </w:pPr>
      <w:r w:rsidRPr="0015222F">
        <w:rPr>
          <w:rFonts w:ascii="Times New Roman" w:eastAsia="Calibri" w:hAnsi="Times New Roman" w:cs="Times New Roman"/>
          <w:sz w:val="28"/>
        </w:rPr>
        <w:t xml:space="preserve">Приложение № </w:t>
      </w:r>
      <w:r w:rsidR="00557704">
        <w:rPr>
          <w:rFonts w:ascii="Times New Roman" w:eastAsia="Calibri" w:hAnsi="Times New Roman" w:cs="Times New Roman"/>
          <w:sz w:val="28"/>
        </w:rPr>
        <w:t>7</w:t>
      </w:r>
    </w:p>
    <w:p w14:paraId="32457AFD" w14:textId="3078A6A6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</w:rPr>
      </w:pPr>
      <w:r w:rsidRPr="0015222F">
        <w:rPr>
          <w:rFonts w:ascii="Times New Roman" w:eastAsia="Calibri" w:hAnsi="Times New Roman" w:cs="Times New Roman"/>
          <w:sz w:val="28"/>
        </w:rPr>
        <w:t>к П</w:t>
      </w:r>
      <w:r w:rsidRPr="0015222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орядку </w:t>
      </w:r>
      <w:r w:rsidRPr="0015222F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 пунктов размещения средств индивидуальной мобильности на территории общего пользования города Ростова-на-Дону</w:t>
      </w:r>
    </w:p>
    <w:p w14:paraId="2E8C0F75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</w:rPr>
      </w:pPr>
    </w:p>
    <w:p w14:paraId="4E39C349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1905A1D0" w14:textId="7777777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t>Наименование оператора</w:t>
      </w:r>
    </w:p>
    <w:p w14:paraId="23DD80F2" w14:textId="77777777" w:rsidR="0015222F" w:rsidRPr="00E45FAC" w:rsidRDefault="0015222F" w:rsidP="001522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</w:rPr>
      </w:pPr>
      <w:r w:rsidRPr="00E45FAC">
        <w:rPr>
          <w:rFonts w:ascii="Times New Roman" w:eastAsia="Times New Roman" w:hAnsi="Times New Roman" w:cs="Times New Roman"/>
          <w:sz w:val="28"/>
          <w:szCs w:val="28"/>
        </w:rPr>
        <w:t>от___________ №___________</w:t>
      </w:r>
    </w:p>
    <w:p w14:paraId="300AA80B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81D5752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68ABA573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t>УВЕДОМЛЕНИЕ</w:t>
      </w:r>
    </w:p>
    <w:p w14:paraId="1BF7239E" w14:textId="1F9DFC28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t>о согласовании расположения пункта</w:t>
      </w:r>
      <w:r>
        <w:rPr>
          <w:rFonts w:ascii="Times New Roman" w:eastAsia="Times New Roman" w:hAnsi="Times New Roman" w:cs="Times New Roman"/>
          <w:sz w:val="28"/>
          <w:szCs w:val="28"/>
        </w:rPr>
        <w:t>(-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15222F">
        <w:rPr>
          <w:rFonts w:ascii="Times New Roman" w:eastAsia="Times New Roman" w:hAnsi="Times New Roman" w:cs="Times New Roman"/>
          <w:sz w:val="28"/>
          <w:szCs w:val="28"/>
        </w:rPr>
        <w:t xml:space="preserve"> размещения средств индивидуальной мобильности на территориях общего пользования </w:t>
      </w:r>
    </w:p>
    <w:p w14:paraId="731E1B05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t>города Ростова-на-Дону</w:t>
      </w:r>
    </w:p>
    <w:p w14:paraId="64FF789D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7C30B28" w14:textId="4C23EF7C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tab/>
        <w:t xml:space="preserve">В соответствии с Порядком организации размещения пунктов размещения средств индивидуальной мобильности на территории общего пользования города Ростова-на-Дону, утвержденного постановлением </w:t>
      </w:r>
      <w:r w:rsidR="00340321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15222F">
        <w:rPr>
          <w:rFonts w:ascii="Times New Roman" w:eastAsia="Times New Roman" w:hAnsi="Times New Roman" w:cs="Times New Roman"/>
          <w:sz w:val="28"/>
          <w:szCs w:val="28"/>
        </w:rPr>
        <w:t>дминистрации города Ростова-на-Дону от ______№ ______ (далее — Порядок), сообщаем о согласовании расположения следующих мест пункта</w:t>
      </w:r>
      <w:r>
        <w:rPr>
          <w:rFonts w:ascii="Times New Roman" w:eastAsia="Times New Roman" w:hAnsi="Times New Roman" w:cs="Times New Roman"/>
          <w:sz w:val="28"/>
          <w:szCs w:val="28"/>
        </w:rPr>
        <w:t>(-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15222F">
        <w:rPr>
          <w:rFonts w:ascii="Times New Roman" w:eastAsia="Times New Roman" w:hAnsi="Times New Roman" w:cs="Times New Roman"/>
          <w:sz w:val="28"/>
          <w:szCs w:val="28"/>
        </w:rPr>
        <w:t xml:space="preserve"> размещения средств индивидуальной мобильности, из указанных в заявке </w:t>
      </w:r>
      <w:r w:rsidR="00340321">
        <w:rPr>
          <w:rFonts w:ascii="Times New Roman" w:eastAsia="Times New Roman" w:hAnsi="Times New Roman" w:cs="Times New Roman"/>
          <w:sz w:val="28"/>
          <w:szCs w:val="28"/>
        </w:rPr>
        <w:br/>
      </w:r>
      <w:r w:rsidRPr="0015222F">
        <w:rPr>
          <w:rFonts w:ascii="Times New Roman" w:eastAsia="Times New Roman" w:hAnsi="Times New Roman" w:cs="Times New Roman"/>
          <w:sz w:val="28"/>
          <w:szCs w:val="28"/>
        </w:rPr>
        <w:t>от ____ №____ о согласовании расположения пункта(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15222F"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 w:rsidRPr="0015222F">
        <w:rPr>
          <w:rFonts w:ascii="Times New Roman" w:eastAsia="Times New Roman" w:hAnsi="Times New Roman" w:cs="Times New Roman"/>
          <w:sz w:val="28"/>
          <w:szCs w:val="28"/>
        </w:rPr>
        <w:t>) размещения средств индивидуальной мобильности на территориях общего пользования города Ростова-на-Дону:</w:t>
      </w:r>
    </w:p>
    <w:p w14:paraId="508FDB7E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0"/>
        <w:gridCol w:w="4929"/>
        <w:gridCol w:w="3014"/>
      </w:tblGrid>
      <w:tr w:rsidR="0015222F" w:rsidRPr="0015222F" w14:paraId="72B248C2" w14:textId="77777777" w:rsidTr="00340321">
        <w:tc>
          <w:tcPr>
            <w:tcW w:w="1700" w:type="dxa"/>
            <w:shd w:val="clear" w:color="auto" w:fill="auto"/>
            <w:vAlign w:val="center"/>
          </w:tcPr>
          <w:p w14:paraId="39E44212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5222F">
              <w:rPr>
                <w:rFonts w:ascii="Times New Roman" w:eastAsia="Times New Roman" w:hAnsi="Times New Roman" w:cs="Times New Roman"/>
              </w:rPr>
              <w:t xml:space="preserve">№ п/п </w:t>
            </w:r>
          </w:p>
          <w:p w14:paraId="04C78974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5222F">
              <w:rPr>
                <w:rFonts w:ascii="Times New Roman" w:eastAsia="Times New Roman" w:hAnsi="Times New Roman" w:cs="Times New Roman"/>
              </w:rPr>
              <w:t>(согласно  уведомлению о согласовании)</w:t>
            </w:r>
          </w:p>
        </w:tc>
        <w:tc>
          <w:tcPr>
            <w:tcW w:w="4929" w:type="dxa"/>
            <w:shd w:val="clear" w:color="auto" w:fill="auto"/>
            <w:vAlign w:val="center"/>
          </w:tcPr>
          <w:p w14:paraId="75F0E39B" w14:textId="19A74FFA" w:rsidR="0015222F" w:rsidRPr="0015222F" w:rsidRDefault="0015222F" w:rsidP="00340321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222F">
              <w:rPr>
                <w:rFonts w:ascii="Times New Roman" w:eastAsia="Times New Roman" w:hAnsi="Times New Roman" w:cs="Times New Roman"/>
              </w:rPr>
              <w:t>Координаты мест пункта(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proofErr w:type="spellStart"/>
            <w:r w:rsidRPr="0015222F">
              <w:rPr>
                <w:rFonts w:ascii="Times New Roman" w:eastAsia="Times New Roman" w:hAnsi="Times New Roman" w:cs="Times New Roman"/>
              </w:rPr>
              <w:t>ов</w:t>
            </w:r>
            <w:proofErr w:type="spellEnd"/>
            <w:r w:rsidRPr="0015222F">
              <w:rPr>
                <w:rFonts w:ascii="Times New Roman" w:eastAsia="Times New Roman" w:hAnsi="Times New Roman" w:cs="Times New Roman"/>
              </w:rPr>
              <w:t>) размещения средств индивидуальной мобильности с адресной привязкой и указанием ориентиров на местности (четной/нечетной стороны улицы, части здания, опор освещения и т.п.)</w:t>
            </w:r>
          </w:p>
        </w:tc>
        <w:tc>
          <w:tcPr>
            <w:tcW w:w="3014" w:type="dxa"/>
            <w:shd w:val="clear" w:color="auto" w:fill="auto"/>
            <w:vAlign w:val="center"/>
          </w:tcPr>
          <w:p w14:paraId="3558A18D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5222F">
              <w:rPr>
                <w:rFonts w:ascii="Times New Roman" w:eastAsia="Times New Roman" w:hAnsi="Times New Roman" w:cs="Times New Roman"/>
              </w:rPr>
              <w:t xml:space="preserve">Согласованное количество объектов аренды  </w:t>
            </w:r>
          </w:p>
          <w:p w14:paraId="243A7BF6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5222F">
              <w:rPr>
                <w:rFonts w:ascii="Times New Roman" w:eastAsia="Times New Roman" w:hAnsi="Times New Roman" w:cs="Times New Roman"/>
              </w:rPr>
              <w:t>на месте размещения</w:t>
            </w:r>
          </w:p>
        </w:tc>
      </w:tr>
      <w:tr w:rsidR="0015222F" w:rsidRPr="0015222F" w14:paraId="2594DCD8" w14:textId="77777777" w:rsidTr="00340321">
        <w:tc>
          <w:tcPr>
            <w:tcW w:w="1700" w:type="dxa"/>
            <w:shd w:val="clear" w:color="auto" w:fill="auto"/>
          </w:tcPr>
          <w:p w14:paraId="3C9E23C0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29" w:type="dxa"/>
            <w:shd w:val="clear" w:color="auto" w:fill="auto"/>
          </w:tcPr>
          <w:p w14:paraId="19CE5E89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4" w:type="dxa"/>
            <w:shd w:val="clear" w:color="auto" w:fill="auto"/>
          </w:tcPr>
          <w:p w14:paraId="1D0D62D2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AE91A0B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5222F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3B98EE17" w14:textId="3009761B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6"/>
          <w:szCs w:val="26"/>
        </w:rPr>
        <w:tab/>
      </w:r>
      <w:r w:rsidRPr="0015222F">
        <w:rPr>
          <w:rFonts w:ascii="Times New Roman" w:eastAsia="Times New Roman" w:hAnsi="Times New Roman" w:cs="Times New Roman"/>
          <w:sz w:val="28"/>
          <w:szCs w:val="28"/>
        </w:rPr>
        <w:t xml:space="preserve">Настоящее уведомление о согласовании действует </w:t>
      </w:r>
      <w:r w:rsidR="005B055C" w:rsidRPr="005B055C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5B055C" w:rsidRPr="00A3065A">
        <w:rPr>
          <w:rFonts w:ascii="Times New Roman" w:eastAsia="Times New Roman" w:hAnsi="Times New Roman" w:cs="Times New Roman"/>
          <w:sz w:val="28"/>
          <w:szCs w:val="28"/>
        </w:rPr>
        <w:t xml:space="preserve">течение Сезона проката </w:t>
      </w:r>
      <w:r w:rsidRPr="00A3065A">
        <w:rPr>
          <w:rFonts w:ascii="Times New Roman" w:eastAsia="Times New Roman" w:hAnsi="Times New Roman" w:cs="Times New Roman"/>
          <w:sz w:val="28"/>
          <w:szCs w:val="28"/>
        </w:rPr>
        <w:t>с _</w:t>
      </w:r>
      <w:proofErr w:type="gramStart"/>
      <w:r w:rsidRPr="00A3065A">
        <w:rPr>
          <w:rFonts w:ascii="Times New Roman" w:eastAsia="Times New Roman" w:hAnsi="Times New Roman" w:cs="Times New Roman"/>
          <w:sz w:val="28"/>
          <w:szCs w:val="28"/>
        </w:rPr>
        <w:t>_._</w:t>
      </w:r>
      <w:proofErr w:type="gramEnd"/>
      <w:r w:rsidRPr="00A3065A">
        <w:rPr>
          <w:rFonts w:ascii="Times New Roman" w:eastAsia="Times New Roman" w:hAnsi="Times New Roman" w:cs="Times New Roman"/>
          <w:sz w:val="28"/>
          <w:szCs w:val="28"/>
        </w:rPr>
        <w:t xml:space="preserve">_.20__ до __.__.20__ включительно. На основании пункта 5.3 Порядка сведения о вышеуказанных местах размещения объектов аренды будут включены в Реестр </w:t>
      </w:r>
      <w:r w:rsidRPr="00A3065A">
        <w:rPr>
          <w:rFonts w:ascii="Times New Roman" w:eastAsia="Times New Roman" w:hAnsi="Times New Roman" w:cs="Times New Roman"/>
          <w:color w:val="000000"/>
          <w:sz w:val="28"/>
          <w:szCs w:val="28"/>
        </w:rPr>
        <w:t>выданных уведомлений о согласовании расположения</w:t>
      </w:r>
      <w:r w:rsidRPr="001522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15222F">
        <w:rPr>
          <w:rFonts w:ascii="Times New Roman" w:eastAsia="Times New Roman" w:hAnsi="Times New Roman" w:cs="Times New Roman"/>
          <w:sz w:val="28"/>
          <w:szCs w:val="28"/>
        </w:rPr>
        <w:t>унктов размещения средств индивидуальной мобильности на территориях общего пользования города Ростова-на-Дону.</w:t>
      </w:r>
    </w:p>
    <w:p w14:paraId="193F6C2B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5EBD5E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t>Руководитель</w:t>
      </w:r>
    </w:p>
    <w:p w14:paraId="33937AB8" w14:textId="7777777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уполномоченного органа                 </w:t>
      </w:r>
      <w:proofErr w:type="gramStart"/>
      <w:r w:rsidRPr="0015222F">
        <w:rPr>
          <w:rFonts w:ascii="Times New Roman" w:eastAsia="Times New Roman" w:hAnsi="Times New Roman" w:cs="Times New Roman"/>
          <w:sz w:val="28"/>
          <w:szCs w:val="28"/>
        </w:rPr>
        <w:t xml:space="preserve">   (</w:t>
      </w:r>
      <w:proofErr w:type="gramEnd"/>
      <w:r w:rsidRPr="0015222F">
        <w:rPr>
          <w:rFonts w:ascii="Times New Roman" w:eastAsia="Times New Roman" w:hAnsi="Times New Roman" w:cs="Times New Roman"/>
          <w:sz w:val="28"/>
          <w:szCs w:val="28"/>
        </w:rPr>
        <w:t>подпись)                            ФИО</w:t>
      </w:r>
    </w:p>
    <w:p w14:paraId="3CD1C29C" w14:textId="19A6E691" w:rsidR="00D27C4E" w:rsidRDefault="00D27C4E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2E816D4" w14:textId="77777777" w:rsidR="00A3065A" w:rsidRDefault="00A3065A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GoBack"/>
      <w:bookmarkEnd w:id="2"/>
    </w:p>
    <w:p w14:paraId="3499E2B3" w14:textId="77777777" w:rsidR="00D27C4E" w:rsidRDefault="00D27C4E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244EA66" w14:textId="77777777" w:rsidR="00D27C4E" w:rsidRDefault="00D27C4E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FE17EED" w14:textId="410CDB59" w:rsidR="0015222F" w:rsidRPr="0015222F" w:rsidRDefault="0015222F" w:rsidP="0015222F">
      <w:pPr>
        <w:widowControl w:val="0"/>
        <w:autoSpaceDE w:val="0"/>
        <w:autoSpaceDN w:val="0"/>
        <w:spacing w:after="0" w:line="240" w:lineRule="auto"/>
        <w:ind w:left="5529"/>
        <w:jc w:val="center"/>
        <w:rPr>
          <w:rFonts w:ascii="Times New Roman" w:eastAsia="Calibri" w:hAnsi="Times New Roman" w:cs="Times New Roman"/>
          <w:sz w:val="28"/>
        </w:rPr>
      </w:pPr>
      <w:r w:rsidRPr="0015222F">
        <w:rPr>
          <w:rFonts w:ascii="Times New Roman" w:eastAsia="Calibri" w:hAnsi="Times New Roman" w:cs="Times New Roman"/>
          <w:sz w:val="28"/>
        </w:rPr>
        <w:t xml:space="preserve">Приложение № </w:t>
      </w:r>
      <w:r w:rsidR="00557704">
        <w:rPr>
          <w:rFonts w:ascii="Times New Roman" w:eastAsia="Calibri" w:hAnsi="Times New Roman" w:cs="Times New Roman"/>
          <w:sz w:val="28"/>
        </w:rPr>
        <w:t>8</w:t>
      </w:r>
    </w:p>
    <w:p w14:paraId="78CF16AC" w14:textId="31619765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</w:rPr>
      </w:pPr>
      <w:r w:rsidRPr="0015222F">
        <w:rPr>
          <w:rFonts w:ascii="Times New Roman" w:eastAsia="Calibri" w:hAnsi="Times New Roman" w:cs="Times New Roman"/>
          <w:sz w:val="28"/>
        </w:rPr>
        <w:t>к П</w:t>
      </w:r>
      <w:r w:rsidRPr="0015222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орядку </w:t>
      </w:r>
      <w:r w:rsidRPr="0015222F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 пунктов размещения средств индивидуальной мобильности на территории общего пользования города Ростова-на-Дону</w:t>
      </w:r>
    </w:p>
    <w:p w14:paraId="3BA5B6C0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5F60BDBD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1D5BDB45" w14:textId="7777777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color w:val="000000"/>
          <w:sz w:val="28"/>
          <w:szCs w:val="28"/>
        </w:rPr>
        <w:t>Наименование оператора</w:t>
      </w:r>
    </w:p>
    <w:p w14:paraId="6C0BAF62" w14:textId="77777777" w:rsidR="0015222F" w:rsidRPr="00E45FAC" w:rsidRDefault="0015222F" w:rsidP="001522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</w:rPr>
      </w:pPr>
      <w:r w:rsidRPr="00E45FAC">
        <w:rPr>
          <w:rFonts w:ascii="Times New Roman" w:eastAsia="Times New Roman" w:hAnsi="Times New Roman" w:cs="Times New Roman"/>
          <w:sz w:val="28"/>
          <w:szCs w:val="28"/>
        </w:rPr>
        <w:t>от___________ №___________</w:t>
      </w:r>
    </w:p>
    <w:p w14:paraId="68003C06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7F7B736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pacing w:val="20"/>
          <w:sz w:val="24"/>
          <w:szCs w:val="24"/>
        </w:rPr>
      </w:pPr>
    </w:p>
    <w:p w14:paraId="253C87F5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t>УВЕДОМЛЕНИЕ</w:t>
      </w:r>
    </w:p>
    <w:p w14:paraId="1E3886B7" w14:textId="78F67E2D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t>об отказе в согласовании расположения пункта(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="00340321"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 w:rsidR="00340321">
        <w:rPr>
          <w:rFonts w:ascii="Times New Roman" w:eastAsia="Times New Roman" w:hAnsi="Times New Roman" w:cs="Times New Roman"/>
          <w:sz w:val="28"/>
          <w:szCs w:val="28"/>
        </w:rPr>
        <w:t>) размещения</w:t>
      </w:r>
      <w:r w:rsidRPr="0015222F">
        <w:rPr>
          <w:rFonts w:ascii="Times New Roman" w:eastAsia="Times New Roman" w:hAnsi="Times New Roman" w:cs="Times New Roman"/>
          <w:sz w:val="28"/>
          <w:szCs w:val="28"/>
        </w:rPr>
        <w:t xml:space="preserve"> средств индивидуальной мобильности на территориях общего пользования </w:t>
      </w:r>
    </w:p>
    <w:p w14:paraId="7994E39B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t>города Ростова-на-Дону</w:t>
      </w:r>
    </w:p>
    <w:p w14:paraId="5FECBC4D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800ADB7" w14:textId="22B46708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tab/>
        <w:t>На основании подпункта(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15222F"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 w:rsidRPr="0015222F">
        <w:rPr>
          <w:rFonts w:ascii="Times New Roman" w:eastAsia="Times New Roman" w:hAnsi="Times New Roman" w:cs="Times New Roman"/>
          <w:sz w:val="28"/>
          <w:szCs w:val="28"/>
        </w:rPr>
        <w:t>) ___ пункта 3.</w:t>
      </w:r>
      <w:r w:rsidR="002B72DE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15222F">
        <w:rPr>
          <w:rFonts w:ascii="Times New Roman" w:eastAsia="Times New Roman" w:hAnsi="Times New Roman" w:cs="Times New Roman"/>
          <w:sz w:val="28"/>
          <w:szCs w:val="28"/>
        </w:rPr>
        <w:t xml:space="preserve"> Порядка организации пунктов размещения средств индивидуальной мобильности на территории общего пользования города Ростова-на-Дону, утвержденного постановлением </w:t>
      </w:r>
      <w:r w:rsidR="00340321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15222F">
        <w:rPr>
          <w:rFonts w:ascii="Times New Roman" w:eastAsia="Times New Roman" w:hAnsi="Times New Roman" w:cs="Times New Roman"/>
          <w:sz w:val="28"/>
          <w:szCs w:val="28"/>
        </w:rPr>
        <w:t>дминистрации города Ростова-на-Дону от______ №_______ (далее — Порядок), сообщаем об отказе в согласовании расположения следующих мест организации пункта(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15222F"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 w:rsidRPr="0015222F">
        <w:rPr>
          <w:rFonts w:ascii="Times New Roman" w:eastAsia="Times New Roman" w:hAnsi="Times New Roman" w:cs="Times New Roman"/>
          <w:sz w:val="28"/>
          <w:szCs w:val="28"/>
        </w:rPr>
        <w:t>) размещения, из указанных в заявке от____ №____ о согласовании расположения мест пункта(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15222F"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 w:rsidRPr="0015222F">
        <w:rPr>
          <w:rFonts w:ascii="Times New Roman" w:eastAsia="Times New Roman" w:hAnsi="Times New Roman" w:cs="Times New Roman"/>
          <w:sz w:val="28"/>
          <w:szCs w:val="28"/>
        </w:rPr>
        <w:t>) размещения на территориях общего пользования города Ростова-на-Дону (всех мест организации пункта(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15222F"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 w:rsidRPr="0015222F">
        <w:rPr>
          <w:rFonts w:ascii="Times New Roman" w:eastAsia="Times New Roman" w:hAnsi="Times New Roman" w:cs="Times New Roman"/>
          <w:sz w:val="28"/>
          <w:szCs w:val="28"/>
        </w:rPr>
        <w:t>) размещения, из указанных в уведомлении от____ №____ о согласовании расположения пункта(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15222F"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 w:rsidRPr="0015222F">
        <w:rPr>
          <w:rFonts w:ascii="Times New Roman" w:eastAsia="Times New Roman" w:hAnsi="Times New Roman" w:cs="Times New Roman"/>
          <w:sz w:val="28"/>
          <w:szCs w:val="28"/>
        </w:rPr>
        <w:t>) размещения на территориях общего пользования города Ростова-на-Дону):</w:t>
      </w:r>
    </w:p>
    <w:p w14:paraId="6D1513DA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83"/>
        <w:gridCol w:w="3458"/>
        <w:gridCol w:w="1814"/>
        <w:gridCol w:w="2843"/>
      </w:tblGrid>
      <w:tr w:rsidR="0015222F" w:rsidRPr="0015222F" w14:paraId="085DF6CF" w14:textId="77777777" w:rsidTr="00340321">
        <w:tc>
          <w:tcPr>
            <w:tcW w:w="1783" w:type="dxa"/>
            <w:shd w:val="clear" w:color="auto" w:fill="auto"/>
            <w:vAlign w:val="center"/>
          </w:tcPr>
          <w:p w14:paraId="5CA7923F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5222F">
              <w:rPr>
                <w:rFonts w:ascii="Times New Roman" w:eastAsia="Times New Roman" w:hAnsi="Times New Roman" w:cs="Times New Roman"/>
              </w:rPr>
              <w:t>№ п/п (согласно уведомлению о согласовании)</w:t>
            </w:r>
          </w:p>
        </w:tc>
        <w:tc>
          <w:tcPr>
            <w:tcW w:w="3458" w:type="dxa"/>
            <w:shd w:val="clear" w:color="auto" w:fill="auto"/>
            <w:vAlign w:val="center"/>
          </w:tcPr>
          <w:p w14:paraId="23A26510" w14:textId="2516CB33" w:rsidR="0015222F" w:rsidRPr="0015222F" w:rsidRDefault="0015222F" w:rsidP="00340321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222F">
              <w:rPr>
                <w:rFonts w:ascii="Times New Roman" w:eastAsia="Times New Roman" w:hAnsi="Times New Roman" w:cs="Times New Roman"/>
              </w:rPr>
              <w:t>Координаты мест размещения пункта(</w:t>
            </w:r>
            <w:proofErr w:type="spellStart"/>
            <w:r w:rsidRPr="0015222F">
              <w:rPr>
                <w:rFonts w:ascii="Times New Roman" w:eastAsia="Times New Roman" w:hAnsi="Times New Roman" w:cs="Times New Roman"/>
              </w:rPr>
              <w:t>ов</w:t>
            </w:r>
            <w:proofErr w:type="spellEnd"/>
            <w:r w:rsidRPr="0015222F">
              <w:rPr>
                <w:rFonts w:ascii="Times New Roman" w:eastAsia="Times New Roman" w:hAnsi="Times New Roman" w:cs="Times New Roman"/>
              </w:rPr>
              <w:t>) размещения средств индивидуальной мобильности с адресной привязкой и указанием ориентиров на местности (четной / нечетной стороны улицы, части здания, опор освещения и т.п.)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280BD90D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5222F">
              <w:rPr>
                <w:rFonts w:ascii="Times New Roman" w:eastAsia="Times New Roman" w:hAnsi="Times New Roman" w:cs="Times New Roman"/>
              </w:rPr>
              <w:t xml:space="preserve">Предложенное Оператором количество средств индивидуальной мобильности  </w:t>
            </w:r>
          </w:p>
          <w:p w14:paraId="69929113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5222F">
              <w:rPr>
                <w:rFonts w:ascii="Times New Roman" w:eastAsia="Times New Roman" w:hAnsi="Times New Roman" w:cs="Times New Roman"/>
              </w:rPr>
              <w:t>на месте размещения</w:t>
            </w:r>
          </w:p>
        </w:tc>
        <w:tc>
          <w:tcPr>
            <w:tcW w:w="2843" w:type="dxa"/>
            <w:shd w:val="clear" w:color="auto" w:fill="auto"/>
            <w:vAlign w:val="center"/>
          </w:tcPr>
          <w:p w14:paraId="36D47F70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5222F">
              <w:rPr>
                <w:rFonts w:ascii="Times New Roman" w:eastAsia="Times New Roman" w:hAnsi="Times New Roman" w:cs="Times New Roman"/>
              </w:rPr>
              <w:t xml:space="preserve">Выявленные несоответствия требованиям пункта 2 Порядка, </w:t>
            </w:r>
          </w:p>
          <w:p w14:paraId="1129B6FE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5222F">
              <w:rPr>
                <w:rFonts w:ascii="Times New Roman" w:eastAsia="Times New Roman" w:hAnsi="Times New Roman" w:cs="Times New Roman"/>
              </w:rPr>
              <w:t>с указанием подпунктов</w:t>
            </w:r>
          </w:p>
        </w:tc>
      </w:tr>
      <w:tr w:rsidR="0015222F" w:rsidRPr="0015222F" w14:paraId="36D14456" w14:textId="77777777" w:rsidTr="00340321">
        <w:tc>
          <w:tcPr>
            <w:tcW w:w="1783" w:type="dxa"/>
            <w:shd w:val="clear" w:color="auto" w:fill="auto"/>
          </w:tcPr>
          <w:p w14:paraId="17D21016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58" w:type="dxa"/>
            <w:shd w:val="clear" w:color="auto" w:fill="auto"/>
          </w:tcPr>
          <w:p w14:paraId="70BFC7E6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14" w:type="dxa"/>
            <w:shd w:val="clear" w:color="auto" w:fill="auto"/>
          </w:tcPr>
          <w:p w14:paraId="0864AD55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3" w:type="dxa"/>
            <w:shd w:val="clear" w:color="auto" w:fill="auto"/>
          </w:tcPr>
          <w:p w14:paraId="195A4337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537694B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E943EC" w14:textId="197FA5C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4DF9578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t>Руководитель</w:t>
      </w:r>
    </w:p>
    <w:p w14:paraId="0075E32E" w14:textId="177D52E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уполномоченного органа                 </w:t>
      </w:r>
      <w:proofErr w:type="gramStart"/>
      <w:r w:rsidRPr="0015222F">
        <w:rPr>
          <w:rFonts w:ascii="Times New Roman" w:eastAsia="Times New Roman" w:hAnsi="Times New Roman" w:cs="Times New Roman"/>
          <w:sz w:val="28"/>
          <w:szCs w:val="28"/>
        </w:rPr>
        <w:t xml:space="preserve">   (</w:t>
      </w:r>
      <w:proofErr w:type="gramEnd"/>
      <w:r w:rsidRPr="0015222F">
        <w:rPr>
          <w:rFonts w:ascii="Times New Roman" w:eastAsia="Times New Roman" w:hAnsi="Times New Roman" w:cs="Times New Roman"/>
          <w:sz w:val="28"/>
          <w:szCs w:val="28"/>
        </w:rPr>
        <w:t>подпись)                            ФИО</w:t>
      </w:r>
    </w:p>
    <w:p w14:paraId="0830FB77" w14:textId="77777777" w:rsidR="00B60740" w:rsidRPr="00A3065A" w:rsidRDefault="00B60740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28"/>
        </w:rPr>
      </w:pPr>
    </w:p>
    <w:sectPr w:rsidR="00B60740" w:rsidRPr="00A3065A" w:rsidSect="00974C1D">
      <w:footerReference w:type="default" r:id="rId11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5E9FE8" w14:textId="77777777" w:rsidR="00FE3CAA" w:rsidRDefault="00FE3CAA" w:rsidP="00F1275C">
      <w:pPr>
        <w:spacing w:after="0" w:line="240" w:lineRule="auto"/>
      </w:pPr>
      <w:r>
        <w:separator/>
      </w:r>
    </w:p>
  </w:endnote>
  <w:endnote w:type="continuationSeparator" w:id="0">
    <w:p w14:paraId="2A40A24A" w14:textId="77777777" w:rsidR="00FE3CAA" w:rsidRDefault="00FE3CAA" w:rsidP="00F12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69971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8BA61D2" w14:textId="1FF5F9DD" w:rsidR="00681247" w:rsidRPr="00F1275C" w:rsidRDefault="00681247">
        <w:pPr>
          <w:pStyle w:val="a7"/>
          <w:jc w:val="right"/>
          <w:rPr>
            <w:rFonts w:ascii="Times New Roman" w:hAnsi="Times New Roman" w:cs="Times New Roman"/>
            <w:sz w:val="28"/>
            <w:szCs w:val="28"/>
          </w:rPr>
        </w:pPr>
        <w:r w:rsidRPr="00F1275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1275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1275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3065A">
          <w:rPr>
            <w:rFonts w:ascii="Times New Roman" w:hAnsi="Times New Roman" w:cs="Times New Roman"/>
            <w:noProof/>
            <w:sz w:val="28"/>
            <w:szCs w:val="28"/>
          </w:rPr>
          <w:t>24</w:t>
        </w:r>
        <w:r w:rsidRPr="00F1275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1BE902" w14:textId="77777777" w:rsidR="00FE3CAA" w:rsidRDefault="00FE3CAA" w:rsidP="00F1275C">
      <w:pPr>
        <w:spacing w:after="0" w:line="240" w:lineRule="auto"/>
      </w:pPr>
      <w:r>
        <w:separator/>
      </w:r>
    </w:p>
  </w:footnote>
  <w:footnote w:type="continuationSeparator" w:id="0">
    <w:p w14:paraId="14BAAF1B" w14:textId="77777777" w:rsidR="00FE3CAA" w:rsidRDefault="00FE3CAA" w:rsidP="00F127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697FA9"/>
    <w:multiLevelType w:val="hybridMultilevel"/>
    <w:tmpl w:val="A0E2A5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8A19CB"/>
    <w:multiLevelType w:val="hybridMultilevel"/>
    <w:tmpl w:val="271A9B5A"/>
    <w:lvl w:ilvl="0" w:tplc="E9DAF6C4">
      <w:start w:val="1"/>
      <w:numFmt w:val="bullet"/>
      <w:lvlText w:val=""/>
      <w:lvlJc w:val="left"/>
      <w:pPr>
        <w:ind w:left="1501" w:hanging="360"/>
      </w:pPr>
      <w:rPr>
        <w:rFonts w:ascii="Symbol" w:hAnsi="Symbol" w:hint="default"/>
      </w:rPr>
    </w:lvl>
    <w:lvl w:ilvl="1" w:tplc="388A7668">
      <w:start w:val="1"/>
      <w:numFmt w:val="bullet"/>
      <w:lvlText w:val=""/>
      <w:lvlJc w:val="left"/>
      <w:pPr>
        <w:ind w:left="1440" w:hanging="360"/>
      </w:pPr>
      <w:rPr>
        <w:rFonts w:ascii="Symbol" w:hAnsi="Symbol" w:hint="default"/>
        <w:sz w:val="40"/>
        <w:szCs w:val="40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DC1"/>
    <w:rsid w:val="000058CC"/>
    <w:rsid w:val="0001247F"/>
    <w:rsid w:val="00016EBB"/>
    <w:rsid w:val="000173D1"/>
    <w:rsid w:val="000255AA"/>
    <w:rsid w:val="000511E9"/>
    <w:rsid w:val="00053BA7"/>
    <w:rsid w:val="00056030"/>
    <w:rsid w:val="000865BC"/>
    <w:rsid w:val="00097E70"/>
    <w:rsid w:val="000B284D"/>
    <w:rsid w:val="000B4935"/>
    <w:rsid w:val="000C0610"/>
    <w:rsid w:val="000C145D"/>
    <w:rsid w:val="000F7D18"/>
    <w:rsid w:val="0010475A"/>
    <w:rsid w:val="00111B70"/>
    <w:rsid w:val="00113775"/>
    <w:rsid w:val="00114F62"/>
    <w:rsid w:val="001324A8"/>
    <w:rsid w:val="0015222F"/>
    <w:rsid w:val="0015502F"/>
    <w:rsid w:val="00155147"/>
    <w:rsid w:val="00160547"/>
    <w:rsid w:val="00172936"/>
    <w:rsid w:val="00176A70"/>
    <w:rsid w:val="001776F5"/>
    <w:rsid w:val="001B7E00"/>
    <w:rsid w:val="001D6D23"/>
    <w:rsid w:val="001D7414"/>
    <w:rsid w:val="001D7B09"/>
    <w:rsid w:val="001E0FCD"/>
    <w:rsid w:val="001E3F48"/>
    <w:rsid w:val="001F15B2"/>
    <w:rsid w:val="001F6145"/>
    <w:rsid w:val="00200DB4"/>
    <w:rsid w:val="00201EE8"/>
    <w:rsid w:val="00221284"/>
    <w:rsid w:val="00237932"/>
    <w:rsid w:val="00270001"/>
    <w:rsid w:val="002979A4"/>
    <w:rsid w:val="002B04A8"/>
    <w:rsid w:val="002B2AD2"/>
    <w:rsid w:val="002B579A"/>
    <w:rsid w:val="002B72DE"/>
    <w:rsid w:val="002D0C58"/>
    <w:rsid w:val="002D5D76"/>
    <w:rsid w:val="002E387F"/>
    <w:rsid w:val="002E44EE"/>
    <w:rsid w:val="003117DF"/>
    <w:rsid w:val="00323A4B"/>
    <w:rsid w:val="00340321"/>
    <w:rsid w:val="00356A32"/>
    <w:rsid w:val="00384CCD"/>
    <w:rsid w:val="00386487"/>
    <w:rsid w:val="00395F63"/>
    <w:rsid w:val="003A4DC1"/>
    <w:rsid w:val="003B1A86"/>
    <w:rsid w:val="003B253D"/>
    <w:rsid w:val="003B7AA6"/>
    <w:rsid w:val="003C1444"/>
    <w:rsid w:val="003C711F"/>
    <w:rsid w:val="003D0FD9"/>
    <w:rsid w:val="003D78C3"/>
    <w:rsid w:val="003E4CF9"/>
    <w:rsid w:val="003F7B64"/>
    <w:rsid w:val="0041002E"/>
    <w:rsid w:val="0041063B"/>
    <w:rsid w:val="00421375"/>
    <w:rsid w:val="004353D5"/>
    <w:rsid w:val="00440AE7"/>
    <w:rsid w:val="004432F4"/>
    <w:rsid w:val="004508CA"/>
    <w:rsid w:val="00454C8B"/>
    <w:rsid w:val="00455764"/>
    <w:rsid w:val="00465277"/>
    <w:rsid w:val="00471ED3"/>
    <w:rsid w:val="00472E85"/>
    <w:rsid w:val="00490EA0"/>
    <w:rsid w:val="004A290B"/>
    <w:rsid w:val="004A71E7"/>
    <w:rsid w:val="004B5905"/>
    <w:rsid w:val="004C61FD"/>
    <w:rsid w:val="004D0B35"/>
    <w:rsid w:val="00524BFB"/>
    <w:rsid w:val="00542A56"/>
    <w:rsid w:val="00543CF7"/>
    <w:rsid w:val="00553599"/>
    <w:rsid w:val="0055534D"/>
    <w:rsid w:val="005553CD"/>
    <w:rsid w:val="00557704"/>
    <w:rsid w:val="005B055C"/>
    <w:rsid w:val="005B51C4"/>
    <w:rsid w:val="005B6558"/>
    <w:rsid w:val="005D283C"/>
    <w:rsid w:val="005E728D"/>
    <w:rsid w:val="00604C85"/>
    <w:rsid w:val="00610198"/>
    <w:rsid w:val="0061730F"/>
    <w:rsid w:val="00636381"/>
    <w:rsid w:val="0064696A"/>
    <w:rsid w:val="006511E7"/>
    <w:rsid w:val="00653686"/>
    <w:rsid w:val="00664929"/>
    <w:rsid w:val="006666BE"/>
    <w:rsid w:val="0067526D"/>
    <w:rsid w:val="00677D56"/>
    <w:rsid w:val="00680AA6"/>
    <w:rsid w:val="00680FAE"/>
    <w:rsid w:val="00681247"/>
    <w:rsid w:val="006938BC"/>
    <w:rsid w:val="006A30A8"/>
    <w:rsid w:val="006B383E"/>
    <w:rsid w:val="006B588D"/>
    <w:rsid w:val="006B5B89"/>
    <w:rsid w:val="006C5BA8"/>
    <w:rsid w:val="006F5315"/>
    <w:rsid w:val="00703E13"/>
    <w:rsid w:val="007466F1"/>
    <w:rsid w:val="00746E49"/>
    <w:rsid w:val="00747F21"/>
    <w:rsid w:val="0075603A"/>
    <w:rsid w:val="00767645"/>
    <w:rsid w:val="00780791"/>
    <w:rsid w:val="00782767"/>
    <w:rsid w:val="007A2C3D"/>
    <w:rsid w:val="0080125F"/>
    <w:rsid w:val="0081058A"/>
    <w:rsid w:val="0081176E"/>
    <w:rsid w:val="008342ED"/>
    <w:rsid w:val="00844F68"/>
    <w:rsid w:val="0086207F"/>
    <w:rsid w:val="00896BF7"/>
    <w:rsid w:val="008970FD"/>
    <w:rsid w:val="008971AB"/>
    <w:rsid w:val="008B385A"/>
    <w:rsid w:val="008C6410"/>
    <w:rsid w:val="008C69A6"/>
    <w:rsid w:val="008D0C9E"/>
    <w:rsid w:val="008D1D77"/>
    <w:rsid w:val="008E4E87"/>
    <w:rsid w:val="008E521A"/>
    <w:rsid w:val="00900C1A"/>
    <w:rsid w:val="00903F39"/>
    <w:rsid w:val="00917CE2"/>
    <w:rsid w:val="00921FF2"/>
    <w:rsid w:val="009278B3"/>
    <w:rsid w:val="00927C12"/>
    <w:rsid w:val="00937EF2"/>
    <w:rsid w:val="00954FC5"/>
    <w:rsid w:val="00956DE9"/>
    <w:rsid w:val="009572A2"/>
    <w:rsid w:val="00974C1D"/>
    <w:rsid w:val="00980883"/>
    <w:rsid w:val="00984A2B"/>
    <w:rsid w:val="0098646F"/>
    <w:rsid w:val="009901EB"/>
    <w:rsid w:val="009C6BB2"/>
    <w:rsid w:val="009D4440"/>
    <w:rsid w:val="009E1C75"/>
    <w:rsid w:val="00A1059D"/>
    <w:rsid w:val="00A109DC"/>
    <w:rsid w:val="00A156C6"/>
    <w:rsid w:val="00A253BF"/>
    <w:rsid w:val="00A3065A"/>
    <w:rsid w:val="00A3089D"/>
    <w:rsid w:val="00A34C5C"/>
    <w:rsid w:val="00A725C0"/>
    <w:rsid w:val="00AA565E"/>
    <w:rsid w:val="00AC335A"/>
    <w:rsid w:val="00AD7BC6"/>
    <w:rsid w:val="00AE1734"/>
    <w:rsid w:val="00AE25AF"/>
    <w:rsid w:val="00AF1690"/>
    <w:rsid w:val="00B06087"/>
    <w:rsid w:val="00B06E21"/>
    <w:rsid w:val="00B41B4E"/>
    <w:rsid w:val="00B4465A"/>
    <w:rsid w:val="00B52184"/>
    <w:rsid w:val="00B5495F"/>
    <w:rsid w:val="00B60740"/>
    <w:rsid w:val="00B65FE7"/>
    <w:rsid w:val="00B73D72"/>
    <w:rsid w:val="00B83D68"/>
    <w:rsid w:val="00BB44FB"/>
    <w:rsid w:val="00BD72A9"/>
    <w:rsid w:val="00C423FA"/>
    <w:rsid w:val="00C50B56"/>
    <w:rsid w:val="00C73031"/>
    <w:rsid w:val="00C77163"/>
    <w:rsid w:val="00C973E1"/>
    <w:rsid w:val="00CB1E1A"/>
    <w:rsid w:val="00CB5EDE"/>
    <w:rsid w:val="00CE555A"/>
    <w:rsid w:val="00D02A24"/>
    <w:rsid w:val="00D06F93"/>
    <w:rsid w:val="00D15AE2"/>
    <w:rsid w:val="00D21084"/>
    <w:rsid w:val="00D216FA"/>
    <w:rsid w:val="00D23A62"/>
    <w:rsid w:val="00D2496F"/>
    <w:rsid w:val="00D27C4E"/>
    <w:rsid w:val="00D3635C"/>
    <w:rsid w:val="00D426FA"/>
    <w:rsid w:val="00D43EE2"/>
    <w:rsid w:val="00D463CB"/>
    <w:rsid w:val="00D512C5"/>
    <w:rsid w:val="00D52A62"/>
    <w:rsid w:val="00D62A2E"/>
    <w:rsid w:val="00D63107"/>
    <w:rsid w:val="00D813B2"/>
    <w:rsid w:val="00D926E6"/>
    <w:rsid w:val="00D95288"/>
    <w:rsid w:val="00D96198"/>
    <w:rsid w:val="00DA4EDF"/>
    <w:rsid w:val="00DB4920"/>
    <w:rsid w:val="00DC40A6"/>
    <w:rsid w:val="00DE3472"/>
    <w:rsid w:val="00DE3545"/>
    <w:rsid w:val="00E050FE"/>
    <w:rsid w:val="00E23EF9"/>
    <w:rsid w:val="00E24C92"/>
    <w:rsid w:val="00E33998"/>
    <w:rsid w:val="00E350D9"/>
    <w:rsid w:val="00E421D0"/>
    <w:rsid w:val="00E45FAC"/>
    <w:rsid w:val="00E47DD2"/>
    <w:rsid w:val="00E520AB"/>
    <w:rsid w:val="00E67A72"/>
    <w:rsid w:val="00E73E0E"/>
    <w:rsid w:val="00E8188E"/>
    <w:rsid w:val="00E94A98"/>
    <w:rsid w:val="00E95583"/>
    <w:rsid w:val="00EA26BA"/>
    <w:rsid w:val="00EB108E"/>
    <w:rsid w:val="00EC5728"/>
    <w:rsid w:val="00EE5804"/>
    <w:rsid w:val="00EF5B67"/>
    <w:rsid w:val="00F1198C"/>
    <w:rsid w:val="00F11A0E"/>
    <w:rsid w:val="00F1275C"/>
    <w:rsid w:val="00F25F72"/>
    <w:rsid w:val="00F45B3D"/>
    <w:rsid w:val="00F51478"/>
    <w:rsid w:val="00F539CE"/>
    <w:rsid w:val="00F709AB"/>
    <w:rsid w:val="00F70C72"/>
    <w:rsid w:val="00F75171"/>
    <w:rsid w:val="00F7616E"/>
    <w:rsid w:val="00F76782"/>
    <w:rsid w:val="00F77EBD"/>
    <w:rsid w:val="00F80B32"/>
    <w:rsid w:val="00FA6277"/>
    <w:rsid w:val="00FA6D56"/>
    <w:rsid w:val="00FB6891"/>
    <w:rsid w:val="00FE0FBE"/>
    <w:rsid w:val="00FE3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DD1D4"/>
  <w15:docId w15:val="{541E3FCF-5839-4E74-9574-9658E785F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496F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40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4D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A4DC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127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1275C"/>
  </w:style>
  <w:style w:type="paragraph" w:styleId="a7">
    <w:name w:val="footer"/>
    <w:basedOn w:val="a"/>
    <w:link w:val="a8"/>
    <w:uiPriority w:val="99"/>
    <w:unhideWhenUsed/>
    <w:rsid w:val="00F127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1275C"/>
  </w:style>
  <w:style w:type="paragraph" w:styleId="a9">
    <w:name w:val="List Paragraph"/>
    <w:basedOn w:val="a"/>
    <w:uiPriority w:val="34"/>
    <w:qFormat/>
    <w:rsid w:val="000B4935"/>
    <w:pPr>
      <w:ind w:left="720"/>
      <w:contextualSpacing/>
    </w:pPr>
  </w:style>
  <w:style w:type="table" w:customStyle="1" w:styleId="21">
    <w:name w:val="Сетка таблицы2"/>
    <w:basedOn w:val="a1"/>
    <w:next w:val="aa"/>
    <w:uiPriority w:val="59"/>
    <w:rsid w:val="00490EA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59"/>
    <w:rsid w:val="00490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81176E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1176E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DC40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51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CC4138AB395C1B11243783BD412D40B54A92ED0E6248980C1FEE323DCA66369615C52C9097F73B9A3D8F964BAD899E1CB5ABE155C86AA2BF12C8CA7rEN9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0D41B7-18ED-488F-BFE7-DE3C13FDE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28</Pages>
  <Words>5592</Words>
  <Characters>31879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Толченникова Надежда Юрьевна</dc:creator>
  <cp:lastModifiedBy>User</cp:lastModifiedBy>
  <cp:revision>5</cp:revision>
  <cp:lastPrinted>2024-09-18T14:07:00Z</cp:lastPrinted>
  <dcterms:created xsi:type="dcterms:W3CDTF">2024-09-18T13:19:00Z</dcterms:created>
  <dcterms:modified xsi:type="dcterms:W3CDTF">2024-09-18T14:08:00Z</dcterms:modified>
</cp:coreProperties>
</file>