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38308F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E2585E">
              <w:rPr>
                <w:rFonts w:ascii="Times New Roman" w:hAnsi="Times New Roman" w:cs="Times New Roman"/>
                <w:u w:val="single"/>
              </w:rPr>
              <w:t>Кировского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076724" w:rsidP="004D47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Отчетный период</w:t>
            </w:r>
            <w:proofErr w:type="gramStart"/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proofErr w:type="gramEnd"/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за 2016</w:t>
            </w:r>
          </w:p>
        </w:tc>
      </w:tr>
      <w:tr w:rsidR="004D47F0" w:rsidRPr="00ED5C95" w:rsidTr="0038308F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38308F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38308F" w:rsidRPr="00ED5C95" w:rsidTr="0038308F">
        <w:trPr>
          <w:trHeight w:val="2635"/>
        </w:trPr>
        <w:tc>
          <w:tcPr>
            <w:tcW w:w="540" w:type="dxa"/>
            <w:vMerge w:val="restart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vMerge w:val="restart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  <w:sz w:val="16"/>
                <w:szCs w:val="16"/>
              </w:rPr>
              <w:t>00000000000603157812203200000000000200410010</w:t>
            </w: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38308F" w:rsidRPr="00ED5C95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920" w:type="dxa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2280" w:type="dxa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38308F" w:rsidRPr="00ED5C95" w:rsidTr="0038308F">
        <w:trPr>
          <w:trHeight w:val="3716"/>
        </w:trPr>
        <w:tc>
          <w:tcPr>
            <w:tcW w:w="540" w:type="dxa"/>
            <w:vMerge/>
          </w:tcPr>
          <w:p w:rsidR="0038308F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" w:type="dxa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38308F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0" w:type="dxa"/>
          </w:tcPr>
          <w:p w:rsidR="0038308F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80" w:type="dxa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2585E" w:rsidRDefault="00E2585E" w:rsidP="0038308F">
      <w:pPr>
        <w:pStyle w:val="ConsPlusNormal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076724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E2585E" w:rsidRPr="00ED5C95" w:rsidRDefault="00E2585E" w:rsidP="00E2585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Кировского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076724" w:rsidP="00E258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E2585E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E2585E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076724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076724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076724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0E37C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0E37C2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0E37C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0E37C2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Tr="000E37C2">
        <w:tc>
          <w:tcPr>
            <w:tcW w:w="9639" w:type="dxa"/>
            <w:gridSpan w:val="5"/>
          </w:tcPr>
          <w:p w:rsidR="00A70B1B" w:rsidRPr="00A11869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A11869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E2585E" w:rsidRPr="00ED5C95" w:rsidRDefault="00E2585E" w:rsidP="00E2585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A11869">
              <w:rPr>
                <w:rFonts w:ascii="Times New Roman" w:hAnsi="Times New Roman" w:cs="Times New Roman"/>
                <w:u w:val="single"/>
              </w:rPr>
              <w:t>МБУ «ЦСОН Кировского района города Ростова-</w:t>
            </w:r>
            <w:r w:rsidRPr="00ED5C95">
              <w:rPr>
                <w:rFonts w:ascii="Times New Roman" w:hAnsi="Times New Roman" w:cs="Times New Roman"/>
                <w:u w:val="single"/>
              </w:rPr>
              <w:t>на-Дону</w:t>
            </w:r>
          </w:p>
          <w:p w:rsidR="00ED5C95" w:rsidRDefault="00076724" w:rsidP="00E2585E">
            <w:pPr>
              <w:pStyle w:val="ConsPlusNormal"/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E2585E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E2585E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0E37C2" w:rsidTr="000E37C2">
        <w:tc>
          <w:tcPr>
            <w:tcW w:w="851" w:type="dxa"/>
          </w:tcPr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N</w:t>
            </w:r>
          </w:p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E37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E37C2">
              <w:rPr>
                <w:rFonts w:ascii="Times New Roman" w:hAnsi="Times New Roman" w:cs="Times New Roman"/>
              </w:rPr>
              <w:t>/</w:t>
            </w:r>
            <w:proofErr w:type="spellStart"/>
            <w:r w:rsidRPr="000E37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0E37C2" w:rsidRPr="0099321B" w:rsidRDefault="000E37C2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 в соответствии с </w:t>
            </w:r>
            <w:proofErr w:type="gramStart"/>
            <w:r>
              <w:rPr>
                <w:rFonts w:ascii="Times New Roman" w:hAnsi="Times New Roman" w:cs="Times New Roman"/>
              </w:rPr>
              <w:t>ОЗ</w:t>
            </w:r>
            <w:proofErr w:type="gramEnd"/>
            <w:r>
              <w:rPr>
                <w:rFonts w:ascii="Times New Roman" w:hAnsi="Times New Roman" w:cs="Times New Roman"/>
              </w:rPr>
              <w:t xml:space="preserve"> №380-ЗС)</w:t>
            </w:r>
          </w:p>
        </w:tc>
        <w:tc>
          <w:tcPr>
            <w:tcW w:w="1985" w:type="dxa"/>
          </w:tcPr>
          <w:p w:rsidR="000E37C2" w:rsidRPr="0099321B" w:rsidRDefault="000E37C2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1 квартал 2016 года)</w:t>
            </w:r>
          </w:p>
        </w:tc>
        <w:tc>
          <w:tcPr>
            <w:tcW w:w="2409" w:type="dxa"/>
          </w:tcPr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Tr="000E37C2">
        <w:tc>
          <w:tcPr>
            <w:tcW w:w="851" w:type="dxa"/>
          </w:tcPr>
          <w:p w:rsidR="00ED5C95" w:rsidRPr="000E37C2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0E37C2">
              <w:rPr>
                <w:rFonts w:ascii="Times New Roman" w:hAnsi="Times New Roman" w:cs="Times New Roman"/>
              </w:rPr>
              <w:t>х</w:t>
            </w:r>
            <w:proofErr w:type="spellEnd"/>
            <w:r w:rsidRPr="000E37C2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0E37C2" w:rsidTr="000E37C2">
        <w:tc>
          <w:tcPr>
            <w:tcW w:w="851" w:type="dxa"/>
          </w:tcPr>
          <w:p w:rsidR="000E37C2" w:rsidRPr="000E37C2" w:rsidRDefault="00F02C4A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0E37C2" w:rsidRPr="000E37C2" w:rsidRDefault="000E37C2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1985" w:type="dxa"/>
          </w:tcPr>
          <w:p w:rsidR="000E37C2" w:rsidRPr="000E37C2" w:rsidRDefault="000E37C2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4349</w:t>
            </w:r>
          </w:p>
        </w:tc>
        <w:tc>
          <w:tcPr>
            <w:tcW w:w="2409" w:type="dxa"/>
          </w:tcPr>
          <w:p w:rsidR="000E37C2" w:rsidRPr="000E37C2" w:rsidRDefault="000E37C2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19%</w:t>
            </w:r>
          </w:p>
        </w:tc>
      </w:tr>
      <w:tr w:rsidR="000E37C2" w:rsidTr="000E37C2">
        <w:tc>
          <w:tcPr>
            <w:tcW w:w="851" w:type="dxa"/>
          </w:tcPr>
          <w:p w:rsidR="000E37C2" w:rsidRPr="000E37C2" w:rsidRDefault="00F02C4A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Социально-медицинское обслуживание на дому</w:t>
            </w:r>
          </w:p>
        </w:tc>
        <w:tc>
          <w:tcPr>
            <w:tcW w:w="1843" w:type="dxa"/>
          </w:tcPr>
          <w:p w:rsidR="000E37C2" w:rsidRPr="000E37C2" w:rsidRDefault="000E37C2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57993</w:t>
            </w:r>
          </w:p>
        </w:tc>
        <w:tc>
          <w:tcPr>
            <w:tcW w:w="1985" w:type="dxa"/>
          </w:tcPr>
          <w:p w:rsidR="000E37C2" w:rsidRPr="000E37C2" w:rsidRDefault="000E37C2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10719</w:t>
            </w:r>
          </w:p>
        </w:tc>
        <w:tc>
          <w:tcPr>
            <w:tcW w:w="2409" w:type="dxa"/>
          </w:tcPr>
          <w:p w:rsidR="000E37C2" w:rsidRPr="000E37C2" w:rsidRDefault="000E37C2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18%</w:t>
            </w:r>
          </w:p>
        </w:tc>
      </w:tr>
    </w:tbl>
    <w:p w:rsidR="00AE0E96" w:rsidRDefault="00844FD6"/>
    <w:sectPr w:rsidR="00AE0E96" w:rsidSect="003830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47F0"/>
    <w:rsid w:val="00020A3B"/>
    <w:rsid w:val="00046981"/>
    <w:rsid w:val="00076724"/>
    <w:rsid w:val="000E3305"/>
    <w:rsid w:val="000E37C2"/>
    <w:rsid w:val="003443D0"/>
    <w:rsid w:val="0038308F"/>
    <w:rsid w:val="003B03BD"/>
    <w:rsid w:val="00450377"/>
    <w:rsid w:val="004D47F0"/>
    <w:rsid w:val="004D684C"/>
    <w:rsid w:val="00524EFD"/>
    <w:rsid w:val="00527F92"/>
    <w:rsid w:val="00553F40"/>
    <w:rsid w:val="0056535A"/>
    <w:rsid w:val="005B1A2F"/>
    <w:rsid w:val="00717AEA"/>
    <w:rsid w:val="00740251"/>
    <w:rsid w:val="00756702"/>
    <w:rsid w:val="007F6D7C"/>
    <w:rsid w:val="00844FD6"/>
    <w:rsid w:val="00937997"/>
    <w:rsid w:val="00A11869"/>
    <w:rsid w:val="00A70B1B"/>
    <w:rsid w:val="00C65EE7"/>
    <w:rsid w:val="00CB70B7"/>
    <w:rsid w:val="00DA09EE"/>
    <w:rsid w:val="00DE08D9"/>
    <w:rsid w:val="00E2585E"/>
    <w:rsid w:val="00E62367"/>
    <w:rsid w:val="00ED5C95"/>
    <w:rsid w:val="00EE6644"/>
    <w:rsid w:val="00F0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6930D-8AFC-4FE0-83EA-5A8DD1F7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10</cp:revision>
  <cp:lastPrinted>2016-04-13T12:43:00Z</cp:lastPrinted>
  <dcterms:created xsi:type="dcterms:W3CDTF">2016-04-11T13:29:00Z</dcterms:created>
  <dcterms:modified xsi:type="dcterms:W3CDTF">2016-04-13T12:43:00Z</dcterms:modified>
</cp:coreProperties>
</file>