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3CF" w:rsidRPr="004353CF" w:rsidRDefault="004353CF" w:rsidP="004353C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53C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Перечень видов поддержки семей с детьми</w:t>
      </w:r>
    </w:p>
    <w:p w:rsidR="00D755E0" w:rsidRDefault="00D755E0" w:rsidP="00D755E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5473" w:type="dxa"/>
        <w:tblLook w:val="04A0"/>
      </w:tblPr>
      <w:tblGrid>
        <w:gridCol w:w="1006"/>
        <w:gridCol w:w="2459"/>
        <w:gridCol w:w="2498"/>
        <w:gridCol w:w="3828"/>
        <w:gridCol w:w="3245"/>
        <w:gridCol w:w="2437"/>
      </w:tblGrid>
      <w:tr w:rsidR="00D755E0" w:rsidTr="007F08FA">
        <w:tc>
          <w:tcPr>
            <w:tcW w:w="1006" w:type="dxa"/>
          </w:tcPr>
          <w:p w:rsidR="00D755E0" w:rsidRPr="00D755E0" w:rsidRDefault="00D755E0" w:rsidP="00D755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>№ п./п.</w:t>
            </w:r>
          </w:p>
        </w:tc>
        <w:tc>
          <w:tcPr>
            <w:tcW w:w="2459" w:type="dxa"/>
          </w:tcPr>
          <w:p w:rsidR="00D755E0" w:rsidRPr="00D755E0" w:rsidRDefault="00D755E0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>Кому предоставляется помощь</w:t>
            </w:r>
          </w:p>
        </w:tc>
        <w:tc>
          <w:tcPr>
            <w:tcW w:w="2498" w:type="dxa"/>
          </w:tcPr>
          <w:p w:rsidR="00685617" w:rsidRDefault="00685617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5E0" w:rsidRPr="00D755E0" w:rsidRDefault="00D755E0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Виды </w:t>
            </w:r>
            <w:r w:rsidR="006856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размеры </w:t>
            </w: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>помощи</w:t>
            </w:r>
          </w:p>
        </w:tc>
        <w:tc>
          <w:tcPr>
            <w:tcW w:w="3828" w:type="dxa"/>
          </w:tcPr>
          <w:p w:rsidR="004353CF" w:rsidRDefault="004353CF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5E0" w:rsidRPr="00D755E0" w:rsidRDefault="00D755E0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предоставления</w:t>
            </w:r>
          </w:p>
        </w:tc>
        <w:tc>
          <w:tcPr>
            <w:tcW w:w="3245" w:type="dxa"/>
          </w:tcPr>
          <w:p w:rsidR="004353CF" w:rsidRDefault="004353CF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5E0" w:rsidRPr="00D755E0" w:rsidRDefault="00D755E0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>Законодательное основание</w:t>
            </w:r>
          </w:p>
        </w:tc>
        <w:tc>
          <w:tcPr>
            <w:tcW w:w="2437" w:type="dxa"/>
          </w:tcPr>
          <w:p w:rsidR="00685617" w:rsidRDefault="00685617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5E0" w:rsidRPr="00D755E0" w:rsidRDefault="00D755E0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5E0">
              <w:rPr>
                <w:rFonts w:ascii="Times New Roman" w:hAnsi="Times New Roman" w:cs="Times New Roman"/>
                <w:b/>
                <w:sz w:val="28"/>
                <w:szCs w:val="28"/>
              </w:rPr>
              <w:t>Куда обращаться</w:t>
            </w:r>
          </w:p>
          <w:p w:rsidR="00D755E0" w:rsidRPr="00D755E0" w:rsidRDefault="00D755E0" w:rsidP="00685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755E0" w:rsidTr="007F08FA">
        <w:tc>
          <w:tcPr>
            <w:tcW w:w="1006" w:type="dxa"/>
          </w:tcPr>
          <w:p w:rsidR="00D755E0" w:rsidRPr="00D755E0" w:rsidRDefault="00D755E0" w:rsidP="00D755E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5775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2459" w:type="dxa"/>
          </w:tcPr>
          <w:p w:rsidR="00D755E0" w:rsidRPr="004F5EC5" w:rsidRDefault="00685617" w:rsidP="00D755E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5EC5">
              <w:rPr>
                <w:rStyle w:val="a4"/>
                <w:rFonts w:ascii="Times New Roman" w:hAnsi="Times New Roman" w:cs="Times New Roman"/>
                <w:b w:val="0"/>
              </w:rPr>
              <w:t>Семьи, при рождении ребенка в период с 01.01.2026 по 31.12.2027, государственная регистрация рождения которого осуществлена на территории Ростовской области</w:t>
            </w:r>
          </w:p>
        </w:tc>
        <w:tc>
          <w:tcPr>
            <w:tcW w:w="2498" w:type="dxa"/>
          </w:tcPr>
          <w:p w:rsidR="00D755E0" w:rsidRPr="004F5EC5" w:rsidRDefault="00685617" w:rsidP="00D755E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5EC5">
              <w:rPr>
                <w:rFonts w:ascii="Times New Roman" w:hAnsi="Times New Roman" w:cs="Times New Roman"/>
              </w:rPr>
              <w:t>Мера социальной поддержки семей в связи с рождением ребенка в виде электронного сертификата на приобретение товаров и вещей, необходимых новорожденным. Номинал электронного сертификата составляет 20 000 руб.</w:t>
            </w:r>
          </w:p>
        </w:tc>
        <w:tc>
          <w:tcPr>
            <w:tcW w:w="3828" w:type="dxa"/>
          </w:tcPr>
          <w:p w:rsidR="00D755E0" w:rsidRPr="004F5EC5" w:rsidRDefault="004F5EC5" w:rsidP="00D755E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5EC5">
              <w:rPr>
                <w:rFonts w:ascii="Times New Roman" w:hAnsi="Times New Roman" w:cs="Times New Roman"/>
              </w:rPr>
              <w:t>Одному из родителей, являющего гражданином Российской Федерации, постоянно проживающему на территории Ростовской области, при рождении в период с 1 января 2026 г. по 31 декабря 2027 г. включительно каждого ребенка, являющегося гражданином Российской Федерации и государственная регистрация рождения которого осуществлена на территории Ростовской области</w:t>
            </w:r>
          </w:p>
        </w:tc>
        <w:tc>
          <w:tcPr>
            <w:tcW w:w="3245" w:type="dxa"/>
          </w:tcPr>
          <w:p w:rsidR="0045775F" w:rsidRPr="002D3793" w:rsidRDefault="002D3793" w:rsidP="002D3793">
            <w:pPr>
              <w:pStyle w:val="a6"/>
              <w:rPr>
                <w:sz w:val="22"/>
                <w:szCs w:val="22"/>
              </w:rPr>
            </w:pPr>
            <w:r w:rsidRPr="0045775F">
              <w:rPr>
                <w:sz w:val="22"/>
                <w:szCs w:val="22"/>
              </w:rPr>
              <w:t>Областной закон </w:t>
            </w:r>
            <w:r w:rsidRPr="008C4009">
              <w:rPr>
                <w:sz w:val="22"/>
                <w:szCs w:val="22"/>
              </w:rPr>
              <w:t>от 22.10.2004 № 165-ЗС</w:t>
            </w:r>
            <w:r w:rsidRPr="0045775F">
              <w:rPr>
                <w:sz w:val="22"/>
                <w:szCs w:val="22"/>
              </w:rPr>
              <w:t> «О социальной поддержке детства в Ростовской области»;</w:t>
            </w:r>
          </w:p>
          <w:p w:rsidR="00D755E0" w:rsidRPr="004F5EC5" w:rsidRDefault="004F5EC5" w:rsidP="004F5EC5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5EC5">
              <w:rPr>
                <w:rFonts w:ascii="Times New Roman" w:hAnsi="Times New Roman" w:cs="Times New Roman"/>
              </w:rPr>
              <w:t>Постановление Правительства Ростовской области </w:t>
            </w:r>
            <w:r w:rsidRPr="008C4009">
              <w:rPr>
                <w:rFonts w:ascii="Times New Roman" w:hAnsi="Times New Roman" w:cs="Times New Roman"/>
              </w:rPr>
              <w:t>от</w:t>
            </w:r>
            <w:r w:rsidRPr="004F5EC5">
              <w:rPr>
                <w:rFonts w:ascii="Times New Roman" w:hAnsi="Times New Roman" w:cs="Times New Roman"/>
              </w:rPr>
              <w:t> </w:t>
            </w:r>
            <w:r w:rsidRPr="008C4009">
              <w:rPr>
                <w:rFonts w:ascii="Times New Roman" w:hAnsi="Times New Roman" w:cs="Times New Roman"/>
              </w:rPr>
              <w:t>18.12.2025 № 225</w:t>
            </w:r>
            <w:r w:rsidRPr="008A71F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br/>
            </w:r>
            <w:r w:rsidRPr="004F5EC5">
              <w:rPr>
                <w:rFonts w:ascii="Times New Roman" w:hAnsi="Times New Roman" w:cs="Times New Roman"/>
              </w:rPr>
              <w:t>«О порядке и условиях предоставления меры социальной поддержки семей в связи с рождением ребенка в виде электронного сертификата на приобретение товаров и вещей, необходимых новорожденным, о порядке его использования и о порядке расходования средств на предоставление указанной меры социальной поддержки</w:t>
            </w:r>
            <w:r w:rsidR="00B236C8">
              <w:rPr>
                <w:rFonts w:ascii="Times New Roman" w:hAnsi="Times New Roman" w:cs="Times New Roman"/>
              </w:rPr>
              <w:t>»</w:t>
            </w:r>
            <w:r w:rsidR="002815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37" w:type="dxa"/>
          </w:tcPr>
          <w:p w:rsidR="00D755E0" w:rsidRPr="004F5EC5" w:rsidRDefault="004F5EC5" w:rsidP="00D755E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F5EC5">
              <w:rPr>
                <w:rFonts w:ascii="Times New Roman" w:hAnsi="Times New Roman" w:cs="Times New Roman"/>
              </w:rPr>
              <w:t xml:space="preserve">Органы соцзащиты населения по месту жительства, МФЦ, Единый портал </w:t>
            </w:r>
            <w:proofErr w:type="spellStart"/>
            <w:r w:rsidRPr="004F5EC5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4F5EC5">
              <w:rPr>
                <w:rFonts w:ascii="Times New Roman" w:hAnsi="Times New Roman" w:cs="Times New Roman"/>
              </w:rPr>
              <w:t xml:space="preserve"> при наличии технической возможности</w:t>
            </w:r>
          </w:p>
        </w:tc>
      </w:tr>
      <w:tr w:rsidR="00D755E0" w:rsidTr="007F08FA">
        <w:tc>
          <w:tcPr>
            <w:tcW w:w="1006" w:type="dxa"/>
          </w:tcPr>
          <w:p w:rsidR="00D755E0" w:rsidRPr="0045775F" w:rsidRDefault="0045775F" w:rsidP="00D755E0">
            <w:pPr>
              <w:rPr>
                <w:rFonts w:ascii="Times New Roman" w:hAnsi="Times New Roman" w:cs="Times New Roman"/>
              </w:rPr>
            </w:pPr>
            <w:r w:rsidRPr="0045775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59" w:type="dxa"/>
          </w:tcPr>
          <w:p w:rsidR="00D755E0" w:rsidRPr="0045775F" w:rsidRDefault="0045775F" w:rsidP="00D755E0">
            <w:pPr>
              <w:rPr>
                <w:rFonts w:ascii="Times New Roman" w:hAnsi="Times New Roman" w:cs="Times New Roman"/>
                <w:b/>
              </w:rPr>
            </w:pPr>
            <w:r w:rsidRPr="0045775F">
              <w:rPr>
                <w:rStyle w:val="a4"/>
                <w:rFonts w:ascii="Times New Roman" w:hAnsi="Times New Roman" w:cs="Times New Roman"/>
                <w:b w:val="0"/>
              </w:rPr>
              <w:t xml:space="preserve">Семьи, имеющие детей с </w:t>
            </w:r>
            <w:proofErr w:type="spellStart"/>
            <w:r w:rsidRPr="0045775F">
              <w:rPr>
                <w:rStyle w:val="a4"/>
                <w:rFonts w:ascii="Times New Roman" w:hAnsi="Times New Roman" w:cs="Times New Roman"/>
                <w:b w:val="0"/>
              </w:rPr>
              <w:t>фенилкетонурией</w:t>
            </w:r>
            <w:proofErr w:type="spellEnd"/>
          </w:p>
        </w:tc>
        <w:tc>
          <w:tcPr>
            <w:tcW w:w="2498" w:type="dxa"/>
          </w:tcPr>
          <w:p w:rsidR="0045775F" w:rsidRPr="0045775F" w:rsidRDefault="0045775F" w:rsidP="0045775F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45775F">
              <w:rPr>
                <w:rFonts w:ascii="Times New Roman" w:eastAsia="Times New Roman" w:hAnsi="Times New Roman" w:cs="Times New Roman"/>
              </w:rPr>
              <w:t xml:space="preserve">Ежемесячная денежная выплата на ребенка с </w:t>
            </w:r>
            <w:proofErr w:type="spellStart"/>
            <w:r w:rsidRPr="0045775F">
              <w:rPr>
                <w:rFonts w:ascii="Times New Roman" w:eastAsia="Times New Roman" w:hAnsi="Times New Roman" w:cs="Times New Roman"/>
              </w:rPr>
              <w:t>фенилкетонурией</w:t>
            </w:r>
            <w:proofErr w:type="spellEnd"/>
            <w:r w:rsidRPr="0045775F">
              <w:rPr>
                <w:rFonts w:ascii="Times New Roman" w:eastAsia="Times New Roman" w:hAnsi="Times New Roman" w:cs="Times New Roman"/>
              </w:rPr>
              <w:t xml:space="preserve"> в возрасте</w:t>
            </w:r>
          </w:p>
          <w:p w:rsidR="0045775F" w:rsidRPr="0045775F" w:rsidRDefault="0045775F" w:rsidP="0045775F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45775F">
              <w:rPr>
                <w:rFonts w:ascii="Times New Roman" w:eastAsia="Times New Roman" w:hAnsi="Times New Roman" w:cs="Times New Roman"/>
              </w:rPr>
              <w:t>от 1 года  до 1,5 лет в размере </w:t>
            </w:r>
            <w:r w:rsidRPr="0045775F">
              <w:rPr>
                <w:rFonts w:ascii="Times New Roman" w:eastAsia="Times New Roman" w:hAnsi="Times New Roman" w:cs="Times New Roman"/>
                <w:bCs/>
              </w:rPr>
              <w:t>2822</w:t>
            </w:r>
            <w:r w:rsidR="009D509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D509C">
              <w:rPr>
                <w:rFonts w:ascii="Times New Roman" w:eastAsia="Times New Roman" w:hAnsi="Times New Roman" w:cs="Times New Roman"/>
              </w:rPr>
              <w:t>руб</w:t>
            </w:r>
            <w:proofErr w:type="spellEnd"/>
            <w:r w:rsidRPr="0045775F">
              <w:rPr>
                <w:rFonts w:ascii="Times New Roman" w:eastAsia="Times New Roman" w:hAnsi="Times New Roman" w:cs="Times New Roman"/>
              </w:rPr>
              <w:t>;</w:t>
            </w:r>
          </w:p>
          <w:p w:rsidR="0045775F" w:rsidRPr="0045775F" w:rsidRDefault="0045775F" w:rsidP="0045775F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45775F">
              <w:rPr>
                <w:rFonts w:ascii="Times New Roman" w:eastAsia="Times New Roman" w:hAnsi="Times New Roman" w:cs="Times New Roman"/>
              </w:rPr>
              <w:t xml:space="preserve">от 1,5 лет до 3 лет в размере  </w:t>
            </w:r>
            <w:r w:rsidRPr="0045775F">
              <w:rPr>
                <w:rFonts w:ascii="Times New Roman" w:eastAsia="Times New Roman" w:hAnsi="Times New Roman" w:cs="Times New Roman"/>
                <w:bCs/>
              </w:rPr>
              <w:t>3413</w:t>
            </w:r>
            <w:r w:rsidRPr="0045775F">
              <w:rPr>
                <w:rFonts w:ascii="Times New Roman" w:eastAsia="Times New Roman" w:hAnsi="Times New Roman" w:cs="Times New Roman"/>
              </w:rPr>
              <w:t xml:space="preserve"> рублей;</w:t>
            </w:r>
          </w:p>
          <w:p w:rsidR="0045775F" w:rsidRPr="0045775F" w:rsidRDefault="0045775F" w:rsidP="0045775F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45775F">
              <w:rPr>
                <w:rFonts w:ascii="Times New Roman" w:eastAsia="Times New Roman" w:hAnsi="Times New Roman" w:cs="Times New Roman"/>
              </w:rPr>
              <w:t xml:space="preserve">от 3 лет до 5 лет в размере  </w:t>
            </w:r>
            <w:r w:rsidRPr="0045775F">
              <w:rPr>
                <w:rFonts w:ascii="Times New Roman" w:eastAsia="Times New Roman" w:hAnsi="Times New Roman" w:cs="Times New Roman"/>
                <w:bCs/>
              </w:rPr>
              <w:t>4631</w:t>
            </w:r>
            <w:r w:rsidRPr="0045775F">
              <w:rPr>
                <w:rFonts w:ascii="Times New Roman" w:eastAsia="Times New Roman" w:hAnsi="Times New Roman" w:cs="Times New Roman"/>
              </w:rPr>
              <w:t xml:space="preserve"> руб</w:t>
            </w:r>
            <w:r w:rsidR="009D509C">
              <w:rPr>
                <w:rFonts w:ascii="Times New Roman" w:eastAsia="Times New Roman" w:hAnsi="Times New Roman" w:cs="Times New Roman"/>
              </w:rPr>
              <w:t>.</w:t>
            </w:r>
            <w:r w:rsidRPr="0045775F">
              <w:rPr>
                <w:rFonts w:ascii="Times New Roman" w:eastAsia="Times New Roman" w:hAnsi="Times New Roman" w:cs="Times New Roman"/>
              </w:rPr>
              <w:t>;</w:t>
            </w:r>
          </w:p>
          <w:p w:rsidR="0045775F" w:rsidRPr="0045775F" w:rsidRDefault="0045775F" w:rsidP="0045775F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45775F">
              <w:rPr>
                <w:rFonts w:ascii="Times New Roman" w:eastAsia="Times New Roman" w:hAnsi="Times New Roman" w:cs="Times New Roman"/>
              </w:rPr>
              <w:t>от 5 лет до 7 лет в размере </w:t>
            </w:r>
            <w:r w:rsidRPr="0045775F">
              <w:rPr>
                <w:rFonts w:ascii="Times New Roman" w:eastAsia="Times New Roman" w:hAnsi="Times New Roman" w:cs="Times New Roman"/>
                <w:bCs/>
              </w:rPr>
              <w:t>6281</w:t>
            </w:r>
            <w:r w:rsidRPr="0045775F">
              <w:rPr>
                <w:rFonts w:ascii="Times New Roman" w:eastAsia="Times New Roman" w:hAnsi="Times New Roman" w:cs="Times New Roman"/>
              </w:rPr>
              <w:t xml:space="preserve"> руб</w:t>
            </w:r>
            <w:r w:rsidR="009D509C">
              <w:rPr>
                <w:rFonts w:ascii="Times New Roman" w:eastAsia="Times New Roman" w:hAnsi="Times New Roman" w:cs="Times New Roman"/>
              </w:rPr>
              <w:t>.</w:t>
            </w:r>
            <w:r w:rsidRPr="0045775F">
              <w:rPr>
                <w:rFonts w:ascii="Times New Roman" w:eastAsia="Times New Roman" w:hAnsi="Times New Roman" w:cs="Times New Roman"/>
              </w:rPr>
              <w:t>;</w:t>
            </w:r>
          </w:p>
          <w:p w:rsidR="00D755E0" w:rsidRPr="0045775F" w:rsidRDefault="0045775F" w:rsidP="009D509C">
            <w:pPr>
              <w:pStyle w:val="a7"/>
            </w:pPr>
            <w:r w:rsidRPr="0045775F">
              <w:rPr>
                <w:rFonts w:ascii="Times New Roman" w:eastAsia="Times New Roman" w:hAnsi="Times New Roman" w:cs="Times New Roman"/>
              </w:rPr>
              <w:lastRenderedPageBreak/>
              <w:t>от 7 лет до 18 лет в размере </w:t>
            </w:r>
            <w:r w:rsidRPr="0045775F">
              <w:rPr>
                <w:rFonts w:ascii="Times New Roman" w:eastAsia="Times New Roman" w:hAnsi="Times New Roman" w:cs="Times New Roman"/>
                <w:bCs/>
              </w:rPr>
              <w:t>7400</w:t>
            </w:r>
            <w:r w:rsidRPr="0045775F">
              <w:rPr>
                <w:rFonts w:ascii="Times New Roman" w:eastAsia="Times New Roman" w:hAnsi="Times New Roman" w:cs="Times New Roman"/>
              </w:rPr>
              <w:t xml:space="preserve"> руб</w:t>
            </w:r>
            <w:r w:rsidR="009D509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828" w:type="dxa"/>
          </w:tcPr>
          <w:p w:rsidR="00D755E0" w:rsidRPr="0045775F" w:rsidRDefault="0045775F" w:rsidP="00D755E0">
            <w:pPr>
              <w:rPr>
                <w:rFonts w:ascii="Times New Roman" w:hAnsi="Times New Roman" w:cs="Times New Roman"/>
              </w:rPr>
            </w:pPr>
            <w:proofErr w:type="gramStart"/>
            <w:r w:rsidRPr="0045775F">
              <w:rPr>
                <w:rFonts w:ascii="Times New Roman" w:hAnsi="Times New Roman" w:cs="Times New Roman"/>
              </w:rPr>
              <w:lastRenderedPageBreak/>
              <w:t xml:space="preserve">Ежемесячная денежная выплата выплачивается одному из родителей или иному законному представителю на каждого совместно проживающего с ним ребенка с </w:t>
            </w:r>
            <w:proofErr w:type="spellStart"/>
            <w:r w:rsidRPr="0045775F">
              <w:rPr>
                <w:rFonts w:ascii="Times New Roman" w:hAnsi="Times New Roman" w:cs="Times New Roman"/>
              </w:rPr>
              <w:t>фенилкетонурией</w:t>
            </w:r>
            <w:proofErr w:type="spellEnd"/>
            <w:r w:rsidRPr="0045775F">
              <w:rPr>
                <w:rFonts w:ascii="Times New Roman" w:hAnsi="Times New Roman" w:cs="Times New Roman"/>
              </w:rPr>
              <w:t xml:space="preserve"> в возрасте от 1 года до 18 лет, сведения о котором включены в региональный сегмент Федерального регистра лиц, страдающих </w:t>
            </w:r>
            <w:proofErr w:type="spellStart"/>
            <w:r w:rsidRPr="0045775F">
              <w:rPr>
                <w:rFonts w:ascii="Times New Roman" w:hAnsi="Times New Roman" w:cs="Times New Roman"/>
              </w:rPr>
              <w:t>жизнеугрожающими</w:t>
            </w:r>
            <w:proofErr w:type="spellEnd"/>
            <w:r w:rsidRPr="0045775F">
              <w:rPr>
                <w:rFonts w:ascii="Times New Roman" w:hAnsi="Times New Roman" w:cs="Times New Roman"/>
              </w:rPr>
              <w:t xml:space="preserve"> и хроническими прогрессирующими редкими (</w:t>
            </w:r>
            <w:proofErr w:type="spellStart"/>
            <w:r w:rsidRPr="0045775F">
              <w:rPr>
                <w:rFonts w:ascii="Times New Roman" w:hAnsi="Times New Roman" w:cs="Times New Roman"/>
              </w:rPr>
              <w:t>орфанными</w:t>
            </w:r>
            <w:proofErr w:type="spellEnd"/>
            <w:r w:rsidRPr="0045775F">
              <w:rPr>
                <w:rFonts w:ascii="Times New Roman" w:hAnsi="Times New Roman" w:cs="Times New Roman"/>
              </w:rPr>
              <w:t xml:space="preserve">) заболеваниями, приводящими к </w:t>
            </w:r>
            <w:r w:rsidRPr="0045775F">
              <w:rPr>
                <w:rFonts w:ascii="Times New Roman" w:hAnsi="Times New Roman" w:cs="Times New Roman"/>
              </w:rPr>
              <w:lastRenderedPageBreak/>
              <w:t>сокращению продолжительности жизни граждан или их инвалидности</w:t>
            </w:r>
            <w:r w:rsidR="009D509C">
              <w:rPr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3245" w:type="dxa"/>
          </w:tcPr>
          <w:p w:rsidR="0045775F" w:rsidRPr="0045775F" w:rsidRDefault="0045775F" w:rsidP="0045775F">
            <w:pPr>
              <w:pStyle w:val="a6"/>
              <w:rPr>
                <w:sz w:val="22"/>
                <w:szCs w:val="22"/>
              </w:rPr>
            </w:pPr>
            <w:r w:rsidRPr="0045775F">
              <w:rPr>
                <w:sz w:val="22"/>
                <w:szCs w:val="22"/>
              </w:rPr>
              <w:lastRenderedPageBreak/>
              <w:t>Областной закон </w:t>
            </w:r>
            <w:r w:rsidRPr="008C4009">
              <w:rPr>
                <w:sz w:val="22"/>
                <w:szCs w:val="22"/>
              </w:rPr>
              <w:t>от 22.10.2004 № 165-ЗС</w:t>
            </w:r>
            <w:r w:rsidRPr="0045775F">
              <w:rPr>
                <w:sz w:val="22"/>
                <w:szCs w:val="22"/>
              </w:rPr>
              <w:t> «О социальной поддержке детства в Ростовской области»;</w:t>
            </w:r>
          </w:p>
          <w:p w:rsidR="0045775F" w:rsidRPr="0045775F" w:rsidRDefault="0045775F" w:rsidP="0045775F">
            <w:pPr>
              <w:pStyle w:val="a6"/>
              <w:rPr>
                <w:sz w:val="22"/>
                <w:szCs w:val="22"/>
              </w:rPr>
            </w:pPr>
            <w:proofErr w:type="gramStart"/>
            <w:r w:rsidRPr="0045775F">
              <w:rPr>
                <w:sz w:val="22"/>
                <w:szCs w:val="22"/>
              </w:rPr>
              <w:t xml:space="preserve">Постановление Правительства Ростовской области от 19.12.2022 № 1099 «О порядке назначения и предоставления ежемесячной денежной выплаты семьям, имеющим детей с </w:t>
            </w:r>
            <w:proofErr w:type="spellStart"/>
            <w:r w:rsidRPr="0045775F">
              <w:rPr>
                <w:sz w:val="22"/>
                <w:szCs w:val="22"/>
              </w:rPr>
              <w:lastRenderedPageBreak/>
              <w:t>фенилкетонурией</w:t>
            </w:r>
            <w:proofErr w:type="spellEnd"/>
            <w:r w:rsidRPr="0045775F">
              <w:rPr>
                <w:sz w:val="22"/>
                <w:szCs w:val="22"/>
              </w:rPr>
              <w:t xml:space="preserve">»  (вместе с «Положением о порядке назначения и предоставления ежемесячной денежной выплаты семьям, имеющим детей с </w:t>
            </w:r>
            <w:proofErr w:type="spellStart"/>
            <w:r w:rsidRPr="0045775F">
              <w:rPr>
                <w:sz w:val="22"/>
                <w:szCs w:val="22"/>
              </w:rPr>
              <w:t>фенилкетонурией</w:t>
            </w:r>
            <w:proofErr w:type="spellEnd"/>
            <w:r w:rsidRPr="0045775F">
              <w:rPr>
                <w:sz w:val="22"/>
                <w:szCs w:val="22"/>
              </w:rPr>
              <w:t xml:space="preserve">», «Положением о порядке расходования субвенций из областного бюджета бюджетам муниципальных районов и городских округов по предоставлению меры социальной поддержки семей, имеющих детей с </w:t>
            </w:r>
            <w:proofErr w:type="spellStart"/>
            <w:r w:rsidRPr="0045775F">
              <w:rPr>
                <w:sz w:val="22"/>
                <w:szCs w:val="22"/>
              </w:rPr>
              <w:t>фенилкетонурией</w:t>
            </w:r>
            <w:proofErr w:type="spellEnd"/>
            <w:r w:rsidRPr="0045775F">
              <w:rPr>
                <w:sz w:val="22"/>
                <w:szCs w:val="22"/>
              </w:rPr>
              <w:t>»)</w:t>
            </w:r>
            <w:r w:rsidR="002815F7">
              <w:rPr>
                <w:sz w:val="22"/>
                <w:szCs w:val="22"/>
              </w:rPr>
              <w:t>.</w:t>
            </w:r>
            <w:proofErr w:type="gramEnd"/>
          </w:p>
          <w:p w:rsidR="00D755E0" w:rsidRPr="0045775F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D755E0" w:rsidRPr="0045775F" w:rsidRDefault="0045775F" w:rsidP="00D755E0">
            <w:pPr>
              <w:rPr>
                <w:rFonts w:ascii="Times New Roman" w:hAnsi="Times New Roman" w:cs="Times New Roman"/>
              </w:rPr>
            </w:pPr>
            <w:r w:rsidRPr="0045775F">
              <w:rPr>
                <w:rFonts w:ascii="Times New Roman" w:hAnsi="Times New Roman" w:cs="Times New Roman"/>
              </w:rPr>
              <w:lastRenderedPageBreak/>
              <w:t>Органы соцзащиты населения по месту жительства</w:t>
            </w:r>
          </w:p>
        </w:tc>
      </w:tr>
      <w:tr w:rsidR="00D755E0" w:rsidTr="007F08FA">
        <w:tc>
          <w:tcPr>
            <w:tcW w:w="1006" w:type="dxa"/>
          </w:tcPr>
          <w:p w:rsidR="00D755E0" w:rsidRPr="00486F20" w:rsidRDefault="0045775F" w:rsidP="00D755E0">
            <w:pPr>
              <w:rPr>
                <w:rFonts w:ascii="Times New Roman" w:hAnsi="Times New Roman" w:cs="Times New Roman"/>
              </w:rPr>
            </w:pPr>
            <w:r w:rsidRPr="00486F20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459" w:type="dxa"/>
          </w:tcPr>
          <w:p w:rsidR="00D755E0" w:rsidRPr="00486F20" w:rsidRDefault="0045775F" w:rsidP="00D755E0">
            <w:pPr>
              <w:rPr>
                <w:rFonts w:ascii="Times New Roman" w:hAnsi="Times New Roman" w:cs="Times New Roman"/>
                <w:b/>
              </w:rPr>
            </w:pPr>
            <w:r w:rsidRPr="00486F20">
              <w:rPr>
                <w:rStyle w:val="a4"/>
                <w:rFonts w:ascii="Times New Roman" w:hAnsi="Times New Roman" w:cs="Times New Roman"/>
                <w:b w:val="0"/>
              </w:rPr>
              <w:t>Малоимущие семьи с детьми 1-2 года жизни</w:t>
            </w:r>
          </w:p>
        </w:tc>
        <w:tc>
          <w:tcPr>
            <w:tcW w:w="2498" w:type="dxa"/>
          </w:tcPr>
          <w:p w:rsidR="00D755E0" w:rsidRPr="00486F20" w:rsidRDefault="0045775F" w:rsidP="00D755E0">
            <w:pPr>
              <w:rPr>
                <w:rFonts w:ascii="Times New Roman" w:hAnsi="Times New Roman" w:cs="Times New Roman"/>
              </w:rPr>
            </w:pPr>
            <w:r w:rsidRPr="00486F20">
              <w:rPr>
                <w:rFonts w:ascii="Times New Roman" w:hAnsi="Times New Roman" w:cs="Times New Roman"/>
              </w:rPr>
              <w:t xml:space="preserve">Ежемесячная денежная выплата в </w:t>
            </w:r>
            <w:r w:rsidRPr="009D509C">
              <w:rPr>
                <w:rFonts w:ascii="Times New Roman" w:hAnsi="Times New Roman" w:cs="Times New Roman"/>
              </w:rPr>
              <w:t>размере</w:t>
            </w:r>
            <w:r w:rsidRPr="009D509C">
              <w:rPr>
                <w:rStyle w:val="a4"/>
                <w:rFonts w:ascii="Times New Roman" w:hAnsi="Times New Roman" w:cs="Times New Roman"/>
              </w:rPr>
              <w:t> </w:t>
            </w:r>
            <w:r w:rsidRPr="009D509C">
              <w:rPr>
                <w:rStyle w:val="a4"/>
                <w:rFonts w:ascii="Times New Roman" w:hAnsi="Times New Roman" w:cs="Times New Roman"/>
                <w:b w:val="0"/>
              </w:rPr>
              <w:t>1163 руб</w:t>
            </w:r>
            <w:r w:rsidRPr="00486F20">
              <w:rPr>
                <w:rFonts w:ascii="Times New Roman" w:hAnsi="Times New Roman" w:cs="Times New Roman"/>
              </w:rPr>
              <w:t>. на каждого ребенка, до достижения ими возраста 2-х лет, для приобретения специальных молочных продуктов детского питания</w:t>
            </w:r>
          </w:p>
        </w:tc>
        <w:tc>
          <w:tcPr>
            <w:tcW w:w="3828" w:type="dxa"/>
          </w:tcPr>
          <w:p w:rsidR="00D755E0" w:rsidRPr="00486F20" w:rsidRDefault="0045775F" w:rsidP="00D755E0">
            <w:pPr>
              <w:rPr>
                <w:rFonts w:ascii="Times New Roman" w:hAnsi="Times New Roman" w:cs="Times New Roman"/>
              </w:rPr>
            </w:pPr>
            <w:r w:rsidRPr="00486F20">
              <w:rPr>
                <w:rFonts w:ascii="Times New Roman" w:hAnsi="Times New Roman" w:cs="Times New Roman"/>
              </w:rPr>
              <w:t>Среднедушевой доход семьи должен быть ниже величины прожиточного минимума в Ростовской области (величина прожиточного минимума устанавливается на год) и соответствовать критериям оценки нуждаемости, исходя из уровня имущественной обеспеченности</w:t>
            </w:r>
          </w:p>
        </w:tc>
        <w:tc>
          <w:tcPr>
            <w:tcW w:w="3245" w:type="dxa"/>
          </w:tcPr>
          <w:p w:rsidR="00486F20" w:rsidRPr="00486F20" w:rsidRDefault="00486F20" w:rsidP="00486F20">
            <w:pPr>
              <w:pStyle w:val="a6"/>
              <w:rPr>
                <w:sz w:val="22"/>
                <w:szCs w:val="22"/>
              </w:rPr>
            </w:pPr>
            <w:r w:rsidRPr="00486F20">
              <w:rPr>
                <w:sz w:val="22"/>
                <w:szCs w:val="22"/>
              </w:rPr>
              <w:t>Областной закон </w:t>
            </w:r>
            <w:r w:rsidRPr="00BC15BE">
              <w:rPr>
                <w:sz w:val="22"/>
                <w:szCs w:val="22"/>
              </w:rPr>
              <w:t>от 22.10.2004 № 165-ЗС</w:t>
            </w:r>
            <w:r w:rsidRPr="00486F20">
              <w:rPr>
                <w:sz w:val="22"/>
                <w:szCs w:val="22"/>
              </w:rPr>
              <w:t> «О социальной поддержке детства в Ростовской области»;</w:t>
            </w:r>
          </w:p>
          <w:p w:rsidR="00486F20" w:rsidRPr="00486F20" w:rsidRDefault="00486F20" w:rsidP="00486F20">
            <w:pPr>
              <w:pStyle w:val="a6"/>
              <w:rPr>
                <w:sz w:val="22"/>
                <w:szCs w:val="22"/>
              </w:rPr>
            </w:pPr>
            <w:r w:rsidRPr="00486F20">
              <w:rPr>
                <w:sz w:val="22"/>
                <w:szCs w:val="22"/>
              </w:rPr>
              <w:t>Постановление Правительства Ростовской области </w:t>
            </w:r>
            <w:r w:rsidRPr="00BC15BE">
              <w:rPr>
                <w:sz w:val="22"/>
                <w:szCs w:val="22"/>
              </w:rPr>
              <w:t>от 15.12.2011 № 232</w:t>
            </w:r>
            <w:r w:rsidRPr="00486F20">
              <w:rPr>
                <w:sz w:val="22"/>
                <w:szCs w:val="22"/>
              </w:rPr>
              <w:t>;</w:t>
            </w:r>
          </w:p>
          <w:p w:rsidR="00486F20" w:rsidRPr="00486F20" w:rsidRDefault="00486F20" w:rsidP="00486F20">
            <w:pPr>
              <w:pStyle w:val="a6"/>
              <w:rPr>
                <w:sz w:val="22"/>
                <w:szCs w:val="22"/>
              </w:rPr>
            </w:pPr>
            <w:r w:rsidRPr="00486F20">
              <w:rPr>
                <w:sz w:val="22"/>
                <w:szCs w:val="22"/>
              </w:rPr>
              <w:t>Постановление Правительства Ростовской области </w:t>
            </w:r>
            <w:r w:rsidRPr="00BC15BE">
              <w:rPr>
                <w:sz w:val="22"/>
                <w:szCs w:val="22"/>
              </w:rPr>
              <w:t>от 13.03.2019 № 145</w:t>
            </w:r>
            <w:r w:rsidRPr="00486F20">
              <w:rPr>
                <w:sz w:val="22"/>
                <w:szCs w:val="22"/>
              </w:rPr>
              <w:t xml:space="preserve"> «О порядке оценки нуждаемости исходя из имущественной обеспеченности для предоставления мер социальной поддержки малоимущим семьям»</w:t>
            </w:r>
            <w:r w:rsidR="002815F7">
              <w:rPr>
                <w:sz w:val="22"/>
                <w:szCs w:val="22"/>
              </w:rPr>
              <w:t>.</w:t>
            </w:r>
          </w:p>
          <w:p w:rsidR="00D755E0" w:rsidRPr="00486F20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D755E0" w:rsidRPr="00486F20" w:rsidRDefault="00486F20" w:rsidP="00D755E0">
            <w:pPr>
              <w:rPr>
                <w:rFonts w:ascii="Times New Roman" w:hAnsi="Times New Roman" w:cs="Times New Roman"/>
              </w:rPr>
            </w:pPr>
            <w:r w:rsidRPr="00486F20">
              <w:rPr>
                <w:rFonts w:ascii="Times New Roman" w:hAnsi="Times New Roman" w:cs="Times New Roman"/>
              </w:rPr>
              <w:t xml:space="preserve">Органы соцзащиты населения по месту жительства, Единый портал </w:t>
            </w:r>
            <w:proofErr w:type="spellStart"/>
            <w:r w:rsidRPr="00486F20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486F20">
              <w:rPr>
                <w:rFonts w:ascii="Times New Roman" w:hAnsi="Times New Roman" w:cs="Times New Roman"/>
              </w:rPr>
              <w:t xml:space="preserve"> или МФЦ</w:t>
            </w:r>
          </w:p>
        </w:tc>
      </w:tr>
      <w:tr w:rsidR="00D755E0" w:rsidTr="007F08FA">
        <w:tc>
          <w:tcPr>
            <w:tcW w:w="1006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</w:rPr>
            </w:pPr>
            <w:r w:rsidRPr="004B20A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59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  <w:b/>
              </w:rPr>
            </w:pPr>
            <w:r w:rsidRPr="004B20A0">
              <w:rPr>
                <w:rStyle w:val="a4"/>
                <w:rFonts w:ascii="Times New Roman" w:hAnsi="Times New Roman" w:cs="Times New Roman"/>
                <w:b w:val="0"/>
              </w:rPr>
              <w:t xml:space="preserve">Малоимущие семьи, где есть беременные женщины, кормящие </w:t>
            </w:r>
            <w:r w:rsidRPr="004B20A0">
              <w:rPr>
                <w:rStyle w:val="a4"/>
                <w:rFonts w:ascii="Times New Roman" w:hAnsi="Times New Roman" w:cs="Times New Roman"/>
                <w:b w:val="0"/>
              </w:rPr>
              <w:lastRenderedPageBreak/>
              <w:t>матери, дети в возрасте до трех лет</w:t>
            </w:r>
          </w:p>
        </w:tc>
        <w:tc>
          <w:tcPr>
            <w:tcW w:w="2498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</w:rPr>
            </w:pPr>
            <w:r w:rsidRPr="004B20A0">
              <w:rPr>
                <w:rFonts w:ascii="Times New Roman" w:hAnsi="Times New Roman" w:cs="Times New Roman"/>
              </w:rPr>
              <w:lastRenderedPageBreak/>
              <w:t xml:space="preserve">Ежемесячная денежная выплата на полноценное питание </w:t>
            </w:r>
            <w:r w:rsidRPr="004B20A0">
              <w:rPr>
                <w:rFonts w:ascii="Times New Roman" w:hAnsi="Times New Roman" w:cs="Times New Roman"/>
              </w:rPr>
              <w:lastRenderedPageBreak/>
              <w:t xml:space="preserve">при наличии заключения врача: женщинам из малоимущих семей, состоящим на учете в медицинских организациях в связи с беременностью, кормящим матерям из малоимущих семей; детям до 1 года из малоимущих семей; детям от 1 года до 2 лет из малоимущих семей; детям от 2 лет до 3 лет из малоимущих семей  в размере – </w:t>
            </w:r>
            <w:r w:rsidRPr="004B20A0">
              <w:rPr>
                <w:rStyle w:val="a4"/>
                <w:rFonts w:ascii="Times New Roman" w:hAnsi="Times New Roman" w:cs="Times New Roman"/>
                <w:b w:val="0"/>
              </w:rPr>
              <w:t>1538 руб</w:t>
            </w:r>
            <w:r w:rsidRPr="004B20A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828" w:type="dxa"/>
          </w:tcPr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lastRenderedPageBreak/>
              <w:t xml:space="preserve">Среднедушевой доход семьи должен быть ниже </w:t>
            </w:r>
            <w:r w:rsidRPr="009D509C">
              <w:rPr>
                <w:sz w:val="22"/>
                <w:szCs w:val="22"/>
              </w:rPr>
              <w:t>величины прожиточного минимума </w:t>
            </w:r>
            <w:r w:rsidRPr="004B20A0">
              <w:rPr>
                <w:sz w:val="22"/>
                <w:szCs w:val="22"/>
              </w:rPr>
              <w:t xml:space="preserve">(величина прожиточного </w:t>
            </w:r>
            <w:r w:rsidRPr="004B20A0">
              <w:rPr>
                <w:sz w:val="22"/>
                <w:szCs w:val="22"/>
              </w:rPr>
              <w:lastRenderedPageBreak/>
              <w:t>минимума устанавливается на год),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соответствовать критериям оценки нуждаемости, исходя из уровня имущественной обеспеченности.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Наличие заключения врача из медицинской организации по установленной форме</w:t>
            </w:r>
          </w:p>
          <w:p w:rsidR="00D755E0" w:rsidRPr="004B20A0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</w:tcPr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lastRenderedPageBreak/>
              <w:t>Областной закон </w:t>
            </w:r>
            <w:r w:rsidRPr="00BC15BE">
              <w:rPr>
                <w:sz w:val="22"/>
                <w:szCs w:val="22"/>
              </w:rPr>
              <w:t>от 22.10.2004 № 165-ЗС</w:t>
            </w:r>
            <w:r w:rsidRPr="004B20A0">
              <w:rPr>
                <w:sz w:val="22"/>
                <w:szCs w:val="22"/>
              </w:rPr>
              <w:t xml:space="preserve"> «О социальной поддержке детства в </w:t>
            </w:r>
            <w:r w:rsidRPr="004B20A0">
              <w:rPr>
                <w:sz w:val="22"/>
                <w:szCs w:val="22"/>
              </w:rPr>
              <w:lastRenderedPageBreak/>
              <w:t>Ростовской области»;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Постановление Правительства Ростовской области </w:t>
            </w:r>
            <w:r w:rsidRPr="00BC15BE">
              <w:rPr>
                <w:sz w:val="22"/>
                <w:szCs w:val="22"/>
              </w:rPr>
              <w:t>от 23.12.2011 № 281</w:t>
            </w:r>
            <w:r w:rsidRPr="004B20A0">
              <w:rPr>
                <w:sz w:val="22"/>
                <w:szCs w:val="22"/>
              </w:rPr>
              <w:t>;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Постановление Правительства Ростовской области </w:t>
            </w:r>
            <w:r w:rsidRPr="00BC15BE">
              <w:rPr>
                <w:sz w:val="22"/>
                <w:szCs w:val="22"/>
              </w:rPr>
              <w:t>от 13.03.2019 № 145</w:t>
            </w:r>
            <w:r w:rsidRPr="004B20A0">
              <w:rPr>
                <w:sz w:val="22"/>
                <w:szCs w:val="22"/>
              </w:rPr>
              <w:t> «О порядке оценки нуждаемости исходя из имущественной обеспеченности для предоставления мер социальной поддержки малоимущим семьям»</w:t>
            </w:r>
            <w:r w:rsidR="002815F7">
              <w:rPr>
                <w:sz w:val="22"/>
                <w:szCs w:val="22"/>
              </w:rPr>
              <w:t>.</w:t>
            </w:r>
          </w:p>
          <w:p w:rsidR="00D755E0" w:rsidRPr="004B20A0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</w:rPr>
            </w:pPr>
            <w:r w:rsidRPr="004B20A0">
              <w:rPr>
                <w:rFonts w:ascii="Times New Roman" w:hAnsi="Times New Roman" w:cs="Times New Roman"/>
              </w:rPr>
              <w:lastRenderedPageBreak/>
              <w:t xml:space="preserve">Органы соцзащиты населения по месту жительства, Единый </w:t>
            </w:r>
            <w:r w:rsidRPr="004B20A0">
              <w:rPr>
                <w:rFonts w:ascii="Times New Roman" w:hAnsi="Times New Roman" w:cs="Times New Roman"/>
              </w:rPr>
              <w:lastRenderedPageBreak/>
              <w:t xml:space="preserve">портал </w:t>
            </w:r>
            <w:proofErr w:type="spellStart"/>
            <w:r w:rsidRPr="004B20A0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4B20A0">
              <w:rPr>
                <w:rFonts w:ascii="Times New Roman" w:hAnsi="Times New Roman" w:cs="Times New Roman"/>
              </w:rPr>
              <w:t xml:space="preserve"> или МФЦ</w:t>
            </w:r>
          </w:p>
        </w:tc>
      </w:tr>
      <w:tr w:rsidR="00D755E0" w:rsidTr="007F08FA">
        <w:tc>
          <w:tcPr>
            <w:tcW w:w="1006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</w:rPr>
            </w:pPr>
            <w:r w:rsidRPr="004B20A0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459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</w:rPr>
            </w:pPr>
            <w:r w:rsidRPr="004B20A0">
              <w:rPr>
                <w:rStyle w:val="a4"/>
                <w:rFonts w:ascii="Times New Roman" w:hAnsi="Times New Roman" w:cs="Times New Roman"/>
                <w:b w:val="0"/>
              </w:rPr>
              <w:t>Малоимущие семьи, имеющие детей</w:t>
            </w:r>
          </w:p>
        </w:tc>
        <w:tc>
          <w:tcPr>
            <w:tcW w:w="2498" w:type="dxa"/>
          </w:tcPr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proofErr w:type="gramStart"/>
            <w:r w:rsidRPr="004B20A0">
              <w:rPr>
                <w:sz w:val="22"/>
                <w:szCs w:val="22"/>
              </w:rPr>
              <w:t>Ежемесячное пособие на ребенка в размере:</w:t>
            </w:r>
            <w:r>
              <w:rPr>
                <w:sz w:val="22"/>
                <w:szCs w:val="22"/>
              </w:rPr>
              <w:br/>
            </w:r>
            <w:r w:rsidRPr="004B20A0">
              <w:rPr>
                <w:sz w:val="22"/>
                <w:szCs w:val="22"/>
              </w:rPr>
              <w:t>- </w:t>
            </w:r>
            <w:r w:rsidRPr="004B20A0">
              <w:rPr>
                <w:rStyle w:val="a4"/>
                <w:b w:val="0"/>
                <w:sz w:val="22"/>
                <w:szCs w:val="22"/>
              </w:rPr>
              <w:t>587</w:t>
            </w:r>
            <w:r w:rsidRPr="004B20A0">
              <w:rPr>
                <w:sz w:val="22"/>
                <w:szCs w:val="22"/>
              </w:rPr>
              <w:t> руб.;</w:t>
            </w:r>
            <w:r>
              <w:rPr>
                <w:sz w:val="22"/>
                <w:szCs w:val="22"/>
              </w:rPr>
              <w:br/>
            </w:r>
            <w:r w:rsidRPr="004B20A0">
              <w:rPr>
                <w:sz w:val="22"/>
                <w:szCs w:val="22"/>
              </w:rPr>
              <w:t>- </w:t>
            </w:r>
            <w:r w:rsidRPr="004B20A0">
              <w:rPr>
                <w:rStyle w:val="a4"/>
                <w:b w:val="0"/>
                <w:sz w:val="22"/>
                <w:szCs w:val="22"/>
              </w:rPr>
              <w:t>1174 </w:t>
            </w:r>
            <w:r w:rsidRPr="004B20A0">
              <w:rPr>
                <w:sz w:val="22"/>
                <w:szCs w:val="22"/>
              </w:rPr>
              <w:t> руб. - на детей одиноких матерей;</w:t>
            </w:r>
            <w:r>
              <w:rPr>
                <w:sz w:val="22"/>
                <w:szCs w:val="22"/>
              </w:rPr>
              <w:br/>
            </w:r>
            <w:r w:rsidRPr="004B20A0">
              <w:rPr>
                <w:sz w:val="22"/>
                <w:szCs w:val="22"/>
              </w:rPr>
              <w:t>- </w:t>
            </w:r>
            <w:r w:rsidRPr="004B20A0">
              <w:rPr>
                <w:rStyle w:val="a4"/>
                <w:b w:val="0"/>
                <w:sz w:val="22"/>
                <w:szCs w:val="22"/>
              </w:rPr>
              <w:t>881 </w:t>
            </w:r>
            <w:r w:rsidRPr="004B20A0">
              <w:rPr>
                <w:sz w:val="22"/>
                <w:szCs w:val="22"/>
              </w:rPr>
              <w:t xml:space="preserve">руб. - на детей, родители которых уклоняются от уплаты алиментов, и на детей военнослужащих, проходящих военную службу по призыву в качестве сержанта, старшины, солдата или матроса или получающих образование в военной профессиональной образовательной организации или военной образовательной организации высшего </w:t>
            </w:r>
            <w:r w:rsidRPr="004B20A0">
              <w:rPr>
                <w:sz w:val="22"/>
                <w:szCs w:val="22"/>
              </w:rPr>
              <w:lastRenderedPageBreak/>
              <w:t>образования в качестве курсанта</w:t>
            </w:r>
            <w:proofErr w:type="gramEnd"/>
          </w:p>
          <w:p w:rsidR="00D755E0" w:rsidRPr="004B20A0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lastRenderedPageBreak/>
              <w:t>Среднедушевой доход семьи должен быть ниже величины прожиточного минимума (величина прожиточного минимума устанавливается на год),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соответствовать критериям оценки нуждаемости, исходя из уровня имущественной обеспеченности.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Пособие предоставляется до достижения ребенком возраста 18 лет (на учащегося по очной форме общеобразовательной организации по месяц окончания обучения, но не более чем до достижения им возраста 23 лет)</w:t>
            </w:r>
          </w:p>
          <w:p w:rsidR="00D755E0" w:rsidRPr="004B20A0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</w:tcPr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Областной закон </w:t>
            </w:r>
            <w:r w:rsidRPr="00BC15BE">
              <w:rPr>
                <w:sz w:val="22"/>
                <w:szCs w:val="22"/>
              </w:rPr>
              <w:t>от 22.10.2004 № 176-ЗС</w:t>
            </w:r>
            <w:r w:rsidRPr="004B20A0">
              <w:rPr>
                <w:sz w:val="22"/>
                <w:szCs w:val="22"/>
              </w:rPr>
              <w:t> «О государственном ежемесячном пособии на ребенка гражданам, проживающим на территории Ростовской области»;</w:t>
            </w:r>
          </w:p>
          <w:p w:rsidR="004B20A0" w:rsidRPr="004B20A0" w:rsidRDefault="004B20A0" w:rsidP="004B20A0">
            <w:pPr>
              <w:pStyle w:val="a6"/>
              <w:rPr>
                <w:sz w:val="22"/>
                <w:szCs w:val="22"/>
              </w:rPr>
            </w:pPr>
            <w:r w:rsidRPr="004B20A0">
              <w:rPr>
                <w:sz w:val="22"/>
                <w:szCs w:val="22"/>
              </w:rPr>
              <w:t>Постановление Правительства Ростовской области </w:t>
            </w:r>
            <w:r w:rsidRPr="00BC15BE">
              <w:rPr>
                <w:sz w:val="22"/>
                <w:szCs w:val="22"/>
              </w:rPr>
              <w:t>от 13.03.2019 № 145</w:t>
            </w:r>
            <w:r w:rsidRPr="004B20A0">
              <w:rPr>
                <w:sz w:val="22"/>
                <w:szCs w:val="22"/>
              </w:rPr>
              <w:t> «О порядке оценки нуждаемости исходя из имущественной обеспеченности для предоставления мер социальной поддержки малоимущим семьям»</w:t>
            </w:r>
            <w:r w:rsidR="002815F7">
              <w:rPr>
                <w:sz w:val="22"/>
                <w:szCs w:val="22"/>
              </w:rPr>
              <w:t>.</w:t>
            </w:r>
          </w:p>
          <w:p w:rsidR="00D755E0" w:rsidRPr="004B20A0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D755E0" w:rsidRPr="004B20A0" w:rsidRDefault="004B20A0" w:rsidP="00D755E0">
            <w:pPr>
              <w:rPr>
                <w:rFonts w:ascii="Times New Roman" w:hAnsi="Times New Roman" w:cs="Times New Roman"/>
              </w:rPr>
            </w:pPr>
            <w:r w:rsidRPr="004B20A0">
              <w:rPr>
                <w:rFonts w:ascii="Times New Roman" w:hAnsi="Times New Roman" w:cs="Times New Roman"/>
              </w:rPr>
              <w:t xml:space="preserve">Органы соцзащиты населения по месту жительства, Единый портал </w:t>
            </w:r>
            <w:proofErr w:type="spellStart"/>
            <w:r w:rsidRPr="004B20A0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4B20A0">
              <w:rPr>
                <w:rFonts w:ascii="Times New Roman" w:hAnsi="Times New Roman" w:cs="Times New Roman"/>
              </w:rPr>
              <w:t xml:space="preserve"> или МФЦ</w:t>
            </w:r>
          </w:p>
        </w:tc>
      </w:tr>
      <w:tr w:rsidR="00D755E0" w:rsidTr="007F08FA">
        <w:tc>
          <w:tcPr>
            <w:tcW w:w="1006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2459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t>Многодетные семьи, воспитывающие трех и более детей</w:t>
            </w:r>
          </w:p>
        </w:tc>
        <w:tc>
          <w:tcPr>
            <w:tcW w:w="2498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t>Компенсация расходов на оплату жилых помещений, в том числе на уплату взносов на капитальный ремонт общего имущества в многоквартирном доме, и коммунальных услуг в размере 50%</w:t>
            </w:r>
          </w:p>
        </w:tc>
        <w:tc>
          <w:tcPr>
            <w:tcW w:w="3828" w:type="dxa"/>
          </w:tcPr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Семья должна иметь трех и более детей в возрасте до 18 лет, а продолжающих обучение – до 23 лет.</w:t>
            </w:r>
          </w:p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Компенсация расходов на оплату жилого помещения рассчитывается исходя из занимаемой общей площади жилых помещений, на оплату коммунальных услуг рассчитывается исходя из фактического объема потребляемых коммунальных услуг.</w:t>
            </w:r>
          </w:p>
          <w:p w:rsidR="00D755E0" w:rsidRPr="00F571D1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</w:tcPr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Областной закон </w:t>
            </w:r>
            <w:r w:rsidRPr="00BC15BE">
              <w:rPr>
                <w:sz w:val="22"/>
                <w:szCs w:val="22"/>
              </w:rPr>
              <w:t>от 22.10.2004 № 165-ЗС</w:t>
            </w:r>
            <w:r w:rsidRPr="00F571D1">
              <w:rPr>
                <w:sz w:val="22"/>
                <w:szCs w:val="22"/>
              </w:rPr>
              <w:t xml:space="preserve"> «О социальной поддержке детства в Ростовской области»;</w:t>
            </w:r>
          </w:p>
          <w:p w:rsidR="00E82369" w:rsidRPr="00E82369" w:rsidRDefault="00E82369" w:rsidP="00E82369">
            <w:pPr>
              <w:pStyle w:val="1"/>
              <w:outlineLvl w:val="0"/>
            </w:pPr>
            <w:proofErr w:type="gramStart"/>
            <w:r w:rsidRPr="00E82369">
              <w:rPr>
                <w:b w:val="0"/>
                <w:sz w:val="22"/>
                <w:szCs w:val="22"/>
              </w:rPr>
              <w:t>Постановление Правительства Ростовской области от 15.12.2011 № 232 </w:t>
            </w:r>
            <w:r>
              <w:rPr>
                <w:b w:val="0"/>
                <w:sz w:val="22"/>
                <w:szCs w:val="22"/>
              </w:rPr>
              <w:t xml:space="preserve"> «</w:t>
            </w:r>
            <w:r w:rsidRPr="00E82369">
              <w:rPr>
                <w:b w:val="0"/>
                <w:sz w:val="22"/>
                <w:szCs w:val="22"/>
              </w:rPr>
              <w:t>О расходовании средств областного бюджета на 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</w:t>
            </w:r>
            <w:r>
              <w:rPr>
                <w:b w:val="0"/>
                <w:sz w:val="22"/>
                <w:szCs w:val="22"/>
              </w:rPr>
              <w:t>».</w:t>
            </w:r>
            <w:proofErr w:type="gramEnd"/>
          </w:p>
          <w:p w:rsidR="00D755E0" w:rsidRPr="00F571D1" w:rsidRDefault="002815F7" w:rsidP="00E82369">
            <w:pPr>
              <w:pStyle w:val="a6"/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2437" w:type="dxa"/>
          </w:tcPr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Органы соцзащиты населения по месту жительства или МФЦ</w:t>
            </w:r>
          </w:p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 </w:t>
            </w:r>
          </w:p>
          <w:p w:rsidR="00D755E0" w:rsidRPr="00F571D1" w:rsidRDefault="00D755E0" w:rsidP="00D755E0">
            <w:pPr>
              <w:rPr>
                <w:rFonts w:ascii="Times New Roman" w:hAnsi="Times New Roman" w:cs="Times New Roman"/>
              </w:rPr>
            </w:pPr>
          </w:p>
        </w:tc>
      </w:tr>
      <w:tr w:rsidR="00D755E0" w:rsidTr="007F08FA">
        <w:tc>
          <w:tcPr>
            <w:tcW w:w="1006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459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Style w:val="a4"/>
                <w:rFonts w:ascii="Times New Roman" w:hAnsi="Times New Roman" w:cs="Times New Roman"/>
                <w:b w:val="0"/>
              </w:rPr>
              <w:t>Многодетные семьи, воспитывающие трех и более детей</w:t>
            </w:r>
          </w:p>
        </w:tc>
        <w:tc>
          <w:tcPr>
            <w:tcW w:w="2498" w:type="dxa"/>
          </w:tcPr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Ежемесячная денежная выплата на каждого ребенка в размере </w:t>
            </w:r>
            <w:r w:rsidRPr="00F571D1">
              <w:rPr>
                <w:rStyle w:val="a4"/>
                <w:b w:val="0"/>
                <w:sz w:val="22"/>
                <w:szCs w:val="22"/>
              </w:rPr>
              <w:t>1167 руб</w:t>
            </w:r>
            <w:r w:rsidRPr="00F571D1">
              <w:rPr>
                <w:sz w:val="22"/>
                <w:szCs w:val="22"/>
              </w:rPr>
              <w:t>.</w:t>
            </w:r>
          </w:p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 xml:space="preserve">Детям до шести лет - для приобретения лекарственных препаратов по рецептам </w:t>
            </w:r>
            <w:r w:rsidRPr="00F571D1">
              <w:rPr>
                <w:sz w:val="22"/>
                <w:szCs w:val="22"/>
              </w:rPr>
              <w:lastRenderedPageBreak/>
              <w:t>врачей.</w:t>
            </w:r>
          </w:p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proofErr w:type="gramStart"/>
            <w:r w:rsidRPr="00F571D1">
              <w:rPr>
                <w:sz w:val="22"/>
                <w:szCs w:val="22"/>
              </w:rPr>
              <w:t>Учащимся общеобразовательных организаций - для обеспечения школьной или спортивной формой, оплаты проезда на внутригородском транспорте (трамвай, троллейбус и автобус городских линий (кроме такси), а также в автобусах пригородных и внутрирайонных линий</w:t>
            </w:r>
            <w:r w:rsidR="00E82369">
              <w:rPr>
                <w:sz w:val="22"/>
                <w:szCs w:val="22"/>
              </w:rPr>
              <w:t>.</w:t>
            </w:r>
            <w:proofErr w:type="gramEnd"/>
          </w:p>
          <w:p w:rsidR="00D755E0" w:rsidRPr="00F571D1" w:rsidRDefault="00D755E0" w:rsidP="00D755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lastRenderedPageBreak/>
              <w:t xml:space="preserve">Семья должна иметь трех и более детей в возрасте до 18 лет, а продолжающих </w:t>
            </w:r>
            <w:proofErr w:type="gramStart"/>
            <w:r w:rsidRPr="00F571D1">
              <w:rPr>
                <w:rFonts w:ascii="Times New Roman" w:hAnsi="Times New Roman" w:cs="Times New Roman"/>
              </w:rPr>
              <w:t>обучение по</w:t>
            </w:r>
            <w:proofErr w:type="gramEnd"/>
            <w:r w:rsidRPr="00F571D1">
              <w:rPr>
                <w:rFonts w:ascii="Times New Roman" w:hAnsi="Times New Roman" w:cs="Times New Roman"/>
              </w:rPr>
              <w:t xml:space="preserve"> очной форме – до 23 лет</w:t>
            </w:r>
          </w:p>
        </w:tc>
        <w:tc>
          <w:tcPr>
            <w:tcW w:w="3245" w:type="dxa"/>
          </w:tcPr>
          <w:p w:rsidR="00F571D1" w:rsidRPr="00F571D1" w:rsidRDefault="00F571D1" w:rsidP="00F571D1">
            <w:pPr>
              <w:pStyle w:val="a6"/>
              <w:rPr>
                <w:sz w:val="22"/>
                <w:szCs w:val="22"/>
              </w:rPr>
            </w:pPr>
            <w:r w:rsidRPr="00F571D1">
              <w:rPr>
                <w:sz w:val="22"/>
                <w:szCs w:val="22"/>
              </w:rPr>
              <w:t>Областной закон </w:t>
            </w:r>
            <w:r w:rsidRPr="00BC15BE">
              <w:rPr>
                <w:sz w:val="22"/>
                <w:szCs w:val="22"/>
              </w:rPr>
              <w:t>от 22.10.2004 № 165-ЗС</w:t>
            </w:r>
            <w:r w:rsidRPr="00F571D1">
              <w:rPr>
                <w:sz w:val="22"/>
                <w:szCs w:val="22"/>
              </w:rPr>
              <w:t> «О социальной поддержке детства в Ростовской области»;</w:t>
            </w:r>
          </w:p>
          <w:p w:rsidR="00E82369" w:rsidRPr="00E82369" w:rsidRDefault="00F571D1" w:rsidP="00E82369">
            <w:pPr>
              <w:pStyle w:val="1"/>
              <w:outlineLvl w:val="0"/>
            </w:pPr>
            <w:proofErr w:type="gramStart"/>
            <w:r w:rsidRPr="00E82369">
              <w:rPr>
                <w:b w:val="0"/>
                <w:sz w:val="22"/>
                <w:szCs w:val="22"/>
              </w:rPr>
              <w:t>Постановление Правительства Ростовской области</w:t>
            </w:r>
            <w:r w:rsidR="00BC15BE" w:rsidRPr="00E82369">
              <w:rPr>
                <w:b w:val="0"/>
                <w:sz w:val="22"/>
                <w:szCs w:val="22"/>
              </w:rPr>
              <w:t xml:space="preserve"> от 15.12.2011 № 232</w:t>
            </w:r>
            <w:r w:rsidRPr="00E82369">
              <w:rPr>
                <w:b w:val="0"/>
                <w:sz w:val="22"/>
                <w:szCs w:val="22"/>
              </w:rPr>
              <w:t> </w:t>
            </w:r>
            <w:r w:rsidR="00E82369">
              <w:rPr>
                <w:b w:val="0"/>
                <w:sz w:val="22"/>
                <w:szCs w:val="22"/>
              </w:rPr>
              <w:t xml:space="preserve"> «</w:t>
            </w:r>
            <w:r w:rsidR="00E82369" w:rsidRPr="00E82369">
              <w:rPr>
                <w:b w:val="0"/>
                <w:sz w:val="22"/>
                <w:szCs w:val="22"/>
              </w:rPr>
              <w:t xml:space="preserve">О расходовании средств областного бюджета на </w:t>
            </w:r>
            <w:r w:rsidR="00E82369" w:rsidRPr="00E82369">
              <w:rPr>
                <w:b w:val="0"/>
                <w:sz w:val="22"/>
                <w:szCs w:val="22"/>
              </w:rPr>
              <w:lastRenderedPageBreak/>
              <w:t>предоставление гражданам в целях оказания социальной поддержки субсидий на оплату жилых помещений и коммунальных услуг, материальной и иной помощи для погребения, мер социальной поддержки в соответствии с отдельными нормативными правовыми актами социальной направленности, а также об условиях и порядке их предоставления</w:t>
            </w:r>
            <w:r w:rsidR="00E82369">
              <w:rPr>
                <w:b w:val="0"/>
                <w:sz w:val="22"/>
                <w:szCs w:val="22"/>
              </w:rPr>
              <w:t>».</w:t>
            </w:r>
            <w:proofErr w:type="gramEnd"/>
          </w:p>
          <w:p w:rsidR="00D755E0" w:rsidRPr="00F571D1" w:rsidRDefault="00D755E0" w:rsidP="00BC15BE">
            <w:pPr>
              <w:pStyle w:val="a6"/>
            </w:pPr>
          </w:p>
        </w:tc>
        <w:tc>
          <w:tcPr>
            <w:tcW w:w="2437" w:type="dxa"/>
          </w:tcPr>
          <w:p w:rsidR="00D755E0" w:rsidRPr="00F571D1" w:rsidRDefault="00F571D1" w:rsidP="00D755E0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lastRenderedPageBreak/>
              <w:t xml:space="preserve">Органы соцзащиты населения по месту жительства, Единый портал </w:t>
            </w:r>
            <w:proofErr w:type="spellStart"/>
            <w:r w:rsidRPr="00F571D1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F571D1">
              <w:rPr>
                <w:rFonts w:ascii="Times New Roman" w:hAnsi="Times New Roman" w:cs="Times New Roman"/>
              </w:rPr>
              <w:t xml:space="preserve"> или МФЦ</w:t>
            </w:r>
          </w:p>
        </w:tc>
      </w:tr>
      <w:tr w:rsidR="00957DC7" w:rsidRPr="00F571D1" w:rsidTr="007F08FA">
        <w:tc>
          <w:tcPr>
            <w:tcW w:w="1006" w:type="dxa"/>
          </w:tcPr>
          <w:p w:rsidR="00957DC7" w:rsidRPr="00957DC7" w:rsidRDefault="00957DC7" w:rsidP="00957DC7">
            <w:pPr>
              <w:rPr>
                <w:rFonts w:ascii="Times New Roman" w:hAnsi="Times New Roman" w:cs="Times New Roman"/>
              </w:rPr>
            </w:pPr>
            <w:r w:rsidRPr="00957DC7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459" w:type="dxa"/>
          </w:tcPr>
          <w:p w:rsidR="00957DC7" w:rsidRPr="00957DC7" w:rsidRDefault="00957DC7" w:rsidP="00957DC7">
            <w:pPr>
              <w:rPr>
                <w:rFonts w:ascii="Times New Roman" w:hAnsi="Times New Roman" w:cs="Times New Roman"/>
              </w:rPr>
            </w:pPr>
            <w:r w:rsidRPr="00BA0B91">
              <w:rPr>
                <w:rFonts w:ascii="Times New Roman" w:hAnsi="Times New Roman" w:cs="Times New Roman"/>
              </w:rPr>
              <w:t>Многодетные семьи, воспитывающие трех и более детей</w:t>
            </w:r>
          </w:p>
        </w:tc>
        <w:tc>
          <w:tcPr>
            <w:tcW w:w="2498" w:type="dxa"/>
          </w:tcPr>
          <w:p w:rsidR="00957DC7" w:rsidRPr="003D15D2" w:rsidRDefault="003D15D2" w:rsidP="003D15D2">
            <w:pPr>
              <w:rPr>
                <w:rFonts w:ascii="Times New Roman" w:hAnsi="Times New Roman" w:cs="Times New Roman"/>
              </w:rPr>
            </w:pPr>
            <w:r w:rsidRPr="003D15D2">
              <w:rPr>
                <w:rFonts w:ascii="Times New Roman" w:hAnsi="Times New Roman" w:cs="Times New Roman"/>
              </w:rPr>
              <w:t xml:space="preserve">Компенсация в размере </w:t>
            </w:r>
            <w:r w:rsidRPr="004657AF">
              <w:rPr>
                <w:rStyle w:val="a4"/>
                <w:rFonts w:ascii="Times New Roman" w:hAnsi="Times New Roman" w:cs="Times New Roman"/>
                <w:b w:val="0"/>
              </w:rPr>
              <w:t>50 процентов</w:t>
            </w:r>
            <w:r w:rsidRPr="003D15D2">
              <w:rPr>
                <w:rStyle w:val="a4"/>
                <w:rFonts w:ascii="Times New Roman" w:hAnsi="Times New Roman" w:cs="Times New Roman"/>
              </w:rPr>
              <w:t xml:space="preserve"> </w:t>
            </w:r>
            <w:r w:rsidRPr="003D15D2">
              <w:rPr>
                <w:rFonts w:ascii="Times New Roman" w:hAnsi="Times New Roman" w:cs="Times New Roman"/>
              </w:rPr>
              <w:t>стоимости обучения в период с 1 января 2025 года по 31 декабря 2028 года детей из многодетной семьи при рождении третьего или последующих детей в организациях среднего профессионального образования и высшего образования, находящихся на территории Российской Федерации</w:t>
            </w:r>
          </w:p>
        </w:tc>
        <w:tc>
          <w:tcPr>
            <w:tcW w:w="3828" w:type="dxa"/>
          </w:tcPr>
          <w:p w:rsidR="00957DC7" w:rsidRPr="00957DC7" w:rsidRDefault="00957DC7" w:rsidP="00957DC7">
            <w:pPr>
              <w:pStyle w:val="a6"/>
              <w:rPr>
                <w:sz w:val="22"/>
                <w:szCs w:val="22"/>
              </w:rPr>
            </w:pPr>
            <w:r w:rsidRPr="00957DC7">
              <w:rPr>
                <w:sz w:val="22"/>
                <w:szCs w:val="22"/>
              </w:rPr>
              <w:t>Право на получение компенсации имеет гражданин Российской Федерации из числа многодетной семьи, имеющий регистрацию по месту жительства или месту пребывания на территории Ростовской области.</w:t>
            </w:r>
          </w:p>
          <w:p w:rsidR="00957DC7" w:rsidRPr="00957DC7" w:rsidRDefault="00957DC7" w:rsidP="001407C7">
            <w:pPr>
              <w:pStyle w:val="a6"/>
              <w:spacing w:after="0" w:afterAutospacing="0"/>
              <w:rPr>
                <w:sz w:val="22"/>
                <w:szCs w:val="22"/>
              </w:rPr>
            </w:pPr>
            <w:proofErr w:type="gramStart"/>
            <w:r w:rsidRPr="00957DC7">
              <w:rPr>
                <w:sz w:val="22"/>
                <w:szCs w:val="22"/>
              </w:rPr>
              <w:t xml:space="preserve">Допускается наличие у одного из родителей (иных законных представителей), являющегося членом многодетной семьи, регистрации по месту жительства или месту пребывания в другом субъекте Российской Федерации при условии, что второй родитель, являющийся членом многодетной семьи, и не менее трех несовершеннолетних детей, являющихся членами многодетной семьи, имеют регистрацию по месту жительства или месту пребывания в Ростовской </w:t>
            </w:r>
            <w:r w:rsidRPr="00957DC7">
              <w:rPr>
                <w:sz w:val="22"/>
                <w:szCs w:val="22"/>
              </w:rPr>
              <w:lastRenderedPageBreak/>
              <w:t>области.</w:t>
            </w:r>
            <w:proofErr w:type="gramEnd"/>
          </w:p>
          <w:p w:rsidR="00957DC7" w:rsidRPr="00957DC7" w:rsidRDefault="00957DC7" w:rsidP="001407C7">
            <w:pPr>
              <w:pStyle w:val="a6"/>
              <w:spacing w:after="0" w:afterAutospacing="0"/>
              <w:rPr>
                <w:sz w:val="22"/>
                <w:szCs w:val="22"/>
              </w:rPr>
            </w:pPr>
            <w:proofErr w:type="gramStart"/>
            <w:r w:rsidRPr="00957DC7">
              <w:rPr>
                <w:sz w:val="22"/>
                <w:szCs w:val="22"/>
              </w:rPr>
              <w:t>Компенсация предоставляется за обучение по очной форме на платной основе в организации, осуществляющей образовательную деятельность по имеющим государственную аккредитацию образовательным программам среднего профессионального образования и высшего образования, расположенной на территории Российской Федерации.</w:t>
            </w:r>
            <w:proofErr w:type="gramEnd"/>
          </w:p>
          <w:p w:rsidR="00957DC7" w:rsidRPr="00957DC7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</w:tcPr>
          <w:p w:rsidR="00957DC7" w:rsidRPr="00957DC7" w:rsidRDefault="00957DC7" w:rsidP="00957DC7">
            <w:pPr>
              <w:pStyle w:val="a6"/>
              <w:rPr>
                <w:sz w:val="22"/>
                <w:szCs w:val="22"/>
              </w:rPr>
            </w:pPr>
            <w:r w:rsidRPr="00957DC7">
              <w:rPr>
                <w:sz w:val="22"/>
                <w:szCs w:val="22"/>
              </w:rPr>
              <w:lastRenderedPageBreak/>
              <w:t xml:space="preserve">Статья 10.3 Областного закона </w:t>
            </w:r>
            <w:r w:rsidRPr="00BC15BE">
              <w:rPr>
                <w:sz w:val="22"/>
                <w:szCs w:val="22"/>
              </w:rPr>
              <w:t>от 22.10.2004 № 165-ЗС</w:t>
            </w:r>
            <w:r w:rsidRPr="00957DC7">
              <w:rPr>
                <w:sz w:val="22"/>
                <w:szCs w:val="22"/>
              </w:rPr>
              <w:t> «О социальной поддержке</w:t>
            </w:r>
            <w:r w:rsidR="005304F6">
              <w:rPr>
                <w:sz w:val="22"/>
                <w:szCs w:val="22"/>
              </w:rPr>
              <w:t xml:space="preserve"> детства </w:t>
            </w:r>
            <w:r w:rsidR="005304F6">
              <w:rPr>
                <w:sz w:val="22"/>
                <w:szCs w:val="22"/>
              </w:rPr>
              <w:br/>
              <w:t>в Ростовской области»;</w:t>
            </w:r>
          </w:p>
          <w:p w:rsidR="00957DC7" w:rsidRPr="00957DC7" w:rsidRDefault="00BC15BE" w:rsidP="00957DC7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57DC7" w:rsidRPr="00957DC7">
              <w:rPr>
                <w:sz w:val="22"/>
                <w:szCs w:val="22"/>
              </w:rPr>
              <w:t xml:space="preserve">остановление Правительства Ростовской области </w:t>
            </w:r>
            <w:r w:rsidR="00957DC7" w:rsidRPr="00BC15BE">
              <w:rPr>
                <w:sz w:val="22"/>
                <w:szCs w:val="22"/>
              </w:rPr>
              <w:t>от 27.01.2025 № 44</w:t>
            </w:r>
            <w:r w:rsidR="00957DC7" w:rsidRPr="00957DC7">
              <w:rPr>
                <w:sz w:val="22"/>
                <w:szCs w:val="22"/>
              </w:rPr>
              <w:t xml:space="preserve"> «О порядке </w:t>
            </w:r>
            <w:proofErr w:type="gramStart"/>
            <w:r w:rsidR="00957DC7" w:rsidRPr="00957DC7">
              <w:rPr>
                <w:sz w:val="22"/>
                <w:szCs w:val="22"/>
              </w:rPr>
              <w:t>предоставления мер социальной поддержки отдельных категорий граждан</w:t>
            </w:r>
            <w:proofErr w:type="gramEnd"/>
            <w:r w:rsidR="00957DC7" w:rsidRPr="00957DC7">
              <w:rPr>
                <w:sz w:val="22"/>
                <w:szCs w:val="22"/>
              </w:rPr>
              <w:t xml:space="preserve"> в целях реализации региональной программы по повышению рождаемости на условиях </w:t>
            </w:r>
            <w:proofErr w:type="spellStart"/>
            <w:r w:rsidR="00957DC7" w:rsidRPr="00957DC7">
              <w:rPr>
                <w:sz w:val="22"/>
                <w:szCs w:val="22"/>
              </w:rPr>
              <w:t>софинансирования</w:t>
            </w:r>
            <w:proofErr w:type="spellEnd"/>
            <w:r w:rsidR="00957DC7" w:rsidRPr="00957DC7">
              <w:rPr>
                <w:sz w:val="22"/>
                <w:szCs w:val="22"/>
              </w:rPr>
              <w:t xml:space="preserve"> из федерального бюджета и порядке расходования субвенций на их предоставление»</w:t>
            </w:r>
            <w:r w:rsidR="002815F7">
              <w:rPr>
                <w:sz w:val="22"/>
                <w:szCs w:val="22"/>
              </w:rPr>
              <w:t>.</w:t>
            </w:r>
          </w:p>
          <w:p w:rsidR="00957DC7" w:rsidRPr="00957DC7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957DC7" w:rsidRPr="00957DC7" w:rsidRDefault="00957DC7" w:rsidP="00957DC7">
            <w:pPr>
              <w:rPr>
                <w:rFonts w:ascii="Times New Roman" w:hAnsi="Times New Roman" w:cs="Times New Roman"/>
              </w:rPr>
            </w:pPr>
            <w:r w:rsidRPr="00957DC7">
              <w:rPr>
                <w:rFonts w:ascii="Times New Roman" w:hAnsi="Times New Roman" w:cs="Times New Roman"/>
              </w:rPr>
              <w:t>Органы соцзащиты населения по месту жительства</w:t>
            </w:r>
          </w:p>
        </w:tc>
      </w:tr>
      <w:tr w:rsidR="00957DC7" w:rsidRPr="00F571D1" w:rsidTr="007F08FA">
        <w:tc>
          <w:tcPr>
            <w:tcW w:w="1006" w:type="dxa"/>
          </w:tcPr>
          <w:p w:rsidR="00957DC7" w:rsidRPr="006E607C" w:rsidRDefault="00957DC7" w:rsidP="00957DC7">
            <w:pPr>
              <w:rPr>
                <w:rFonts w:ascii="Times New Roman" w:hAnsi="Times New Roman" w:cs="Times New Roman"/>
              </w:rPr>
            </w:pPr>
            <w:r w:rsidRPr="006E607C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459" w:type="dxa"/>
          </w:tcPr>
          <w:p w:rsidR="00957DC7" w:rsidRPr="006E607C" w:rsidRDefault="00957DC7" w:rsidP="00957DC7">
            <w:pPr>
              <w:rPr>
                <w:rFonts w:ascii="Times New Roman" w:hAnsi="Times New Roman" w:cs="Times New Roman"/>
              </w:rPr>
            </w:pPr>
            <w:r w:rsidRPr="006E607C">
              <w:rPr>
                <w:rStyle w:val="a4"/>
                <w:rFonts w:ascii="Times New Roman" w:hAnsi="Times New Roman" w:cs="Times New Roman"/>
                <w:b w:val="0"/>
              </w:rPr>
              <w:t>Семьи, в которых родился (или усыновлен) третий и последующий ребенок с 1 января 2012 года по 31 декабря 2030 года</w:t>
            </w:r>
          </w:p>
        </w:tc>
        <w:tc>
          <w:tcPr>
            <w:tcW w:w="2498" w:type="dxa"/>
          </w:tcPr>
          <w:p w:rsidR="00957DC7" w:rsidRPr="006E607C" w:rsidRDefault="00957DC7" w:rsidP="006E607C">
            <w:pPr>
              <w:rPr>
                <w:rFonts w:ascii="Times New Roman" w:hAnsi="Times New Roman" w:cs="Times New Roman"/>
              </w:rPr>
            </w:pPr>
            <w:r w:rsidRPr="006E607C">
              <w:rPr>
                <w:rFonts w:ascii="Times New Roman" w:hAnsi="Times New Roman" w:cs="Times New Roman"/>
              </w:rPr>
              <w:t>Региональный материнский капитал в размере</w:t>
            </w:r>
            <w:r w:rsidRPr="006E607C">
              <w:rPr>
                <w:rStyle w:val="a4"/>
                <w:rFonts w:ascii="Times New Roman" w:hAnsi="Times New Roman" w:cs="Times New Roman"/>
                <w:b w:val="0"/>
              </w:rPr>
              <w:t>  162 307 руб.</w:t>
            </w:r>
            <w:r w:rsidR="006E607C" w:rsidRPr="006E607C">
              <w:rPr>
                <w:rStyle w:val="a4"/>
                <w:rFonts w:ascii="Times New Roman" w:hAnsi="Times New Roman" w:cs="Times New Roman"/>
                <w:b w:val="0"/>
              </w:rPr>
              <w:br/>
            </w:r>
            <w:r w:rsidRPr="006E607C">
              <w:rPr>
                <w:rFonts w:ascii="Times New Roman" w:hAnsi="Times New Roman" w:cs="Times New Roman"/>
              </w:rPr>
              <w:t>с 1 января 2026 года. </w:t>
            </w:r>
          </w:p>
        </w:tc>
        <w:tc>
          <w:tcPr>
            <w:tcW w:w="3828" w:type="dxa"/>
          </w:tcPr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>Право на получение регионального материнского капитала без учета доходов и уровня имущественной обеспеченности предоставлено семьям, в которых третий ребенок или последующие дети родятся с 01.01.2025.</w:t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>Среднедушевой доход семьи не должен превышать величину </w:t>
            </w:r>
            <w:r w:rsidRPr="00E00933">
              <w:rPr>
                <w:sz w:val="22"/>
                <w:szCs w:val="22"/>
              </w:rPr>
              <w:t>прожиточного минимума</w:t>
            </w:r>
            <w:r w:rsidRPr="006E607C">
              <w:rPr>
                <w:sz w:val="22"/>
                <w:szCs w:val="22"/>
              </w:rPr>
              <w:t> на душу населения и соответствие критериям оценки нуждаемости, исходя из уровня имущественной обеспеченности для семей, в которых третий ребенок или последующие дети рождены до 31.12.2024.</w:t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>Если ранее семья не воспользовалась правом на получение регионального материнского сертификата.</w:t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 xml:space="preserve">Выдается также мужчинам, являющимся единственными усыновителями третьего ребенка или последующих детей, если решение </w:t>
            </w:r>
            <w:r w:rsidRPr="006E607C">
              <w:rPr>
                <w:sz w:val="22"/>
                <w:szCs w:val="22"/>
              </w:rPr>
              <w:lastRenderedPageBreak/>
              <w:t>суда об усыновлении вступило в законную силу в период с 1 января 2012 года по 31 декабря 2030 года.</w:t>
            </w:r>
          </w:p>
          <w:p w:rsidR="002C1576" w:rsidRDefault="006E607C" w:rsidP="006E607C">
            <w:pPr>
              <w:pStyle w:val="a6"/>
              <w:rPr>
                <w:rStyle w:val="a4"/>
                <w:b w:val="0"/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>После достижения ребенком трехлетнего возраста семья может воспользоваться средствами регионального материнского капитала в полном объеме либо по частям по нескольким направлениям.</w:t>
            </w:r>
            <w:r w:rsidRPr="006E607C">
              <w:rPr>
                <w:sz w:val="22"/>
                <w:szCs w:val="22"/>
              </w:rPr>
              <w:br/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rStyle w:val="a4"/>
                <w:b w:val="0"/>
                <w:sz w:val="22"/>
                <w:szCs w:val="22"/>
              </w:rPr>
              <w:t>За исключением: </w:t>
            </w:r>
            <w:r w:rsidRPr="006E607C">
              <w:rPr>
                <w:sz w:val="22"/>
                <w:szCs w:val="22"/>
              </w:rPr>
              <w:t>использования средств (части средств) регионального материнского капитала на уплату первоначального взноса и (или) погашение основного долга и уплату процентов по кредитам или займам на приобретение (строительство) жилого помещения, включая ипотечные кредиты, предоставленным гражданам по кредитному договору (договору займа), заключенному с соответствующей организацией;</w:t>
            </w:r>
          </w:p>
          <w:p w:rsidR="002C1576" w:rsidRDefault="002C1576" w:rsidP="006E607C">
            <w:pPr>
              <w:pStyle w:val="a6"/>
            </w:pPr>
            <w:r>
              <w:t xml:space="preserve">получения денежной выплаты для ребенка, обучающегося по образовательным программам начального общего, основного общего и среднего общего образования и (или) по дополнительным общеобразовательным программам для детей, в размере </w:t>
            </w:r>
            <w:r>
              <w:rPr>
                <w:rStyle w:val="a4"/>
                <w:b w:val="0"/>
              </w:rPr>
              <w:t>16 786 руб.</w:t>
            </w:r>
            <w:r w:rsidRPr="002C1576">
              <w:rPr>
                <w:rStyle w:val="a4"/>
                <w:b w:val="0"/>
              </w:rPr>
              <w:t xml:space="preserve"> </w:t>
            </w:r>
            <w:r w:rsidRPr="002C1576">
              <w:t>получения в</w:t>
            </w:r>
            <w:r>
              <w:t xml:space="preserve"> виде единовременной выплаты остатка средств регионального материнского капитала, если этот </w:t>
            </w:r>
            <w:r>
              <w:lastRenderedPageBreak/>
              <w:t xml:space="preserve">остаток не превышает сумму </w:t>
            </w:r>
            <w:r>
              <w:br/>
              <w:t>16 786 руб.</w:t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>В данных случаях право на получение регионального материнского капитала может быть реализовано гражданами в любое время со дня рождения (усыновления) третьего ребенка или последующих детей.</w:t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>По истечении трех лет со дня рождения ребенка: на улучшение жилищных условий, в том числе, ремонт жилого помещения;</w:t>
            </w:r>
          </w:p>
          <w:p w:rsidR="006E607C" w:rsidRPr="006E607C" w:rsidRDefault="006E607C" w:rsidP="006E607C">
            <w:pPr>
              <w:pStyle w:val="a6"/>
              <w:rPr>
                <w:sz w:val="22"/>
                <w:szCs w:val="22"/>
              </w:rPr>
            </w:pPr>
            <w:r w:rsidRPr="006E607C">
              <w:rPr>
                <w:sz w:val="22"/>
                <w:szCs w:val="22"/>
              </w:rPr>
              <w:t xml:space="preserve">лечение и получение образования ребенком (детьми), в том числе путем безналичного перечисления указанных средств на оплату образовательных услуг, оказываемых образовательными организациями, осуществляющими образовательную деятельность, имеющую государственную аккредитацию; приобретение автотранспортного средства; </w:t>
            </w:r>
            <w:proofErr w:type="gramStart"/>
            <w:r w:rsidRPr="006E607C">
              <w:rPr>
                <w:sz w:val="22"/>
                <w:szCs w:val="22"/>
              </w:rPr>
              <w:t xml:space="preserve">компенсация расходов, связанных с газификацией, водоснабжением домовладения (квартиры), а также устройством бытовых колодцев и скважин для целей водоснабжения, компенсация расходов, связанных с приобретением допущенных к обращению на территории Российской Федерации товаров и услуг, предназначенных для социальной адаптации и интеграции в общество детей-инвалидов, в соответствии с индивидуальной программой реабилитации или реабилитации </w:t>
            </w:r>
            <w:r w:rsidRPr="006E607C">
              <w:rPr>
                <w:sz w:val="22"/>
                <w:szCs w:val="22"/>
              </w:rPr>
              <w:lastRenderedPageBreak/>
              <w:t>инвалида.</w:t>
            </w:r>
            <w:proofErr w:type="gramEnd"/>
          </w:p>
          <w:p w:rsidR="00957DC7" w:rsidRPr="006E607C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</w:tcPr>
          <w:p w:rsidR="006E607C" w:rsidRDefault="006E607C" w:rsidP="006E607C">
            <w:pPr>
              <w:pStyle w:val="a6"/>
            </w:pPr>
            <w:r>
              <w:lastRenderedPageBreak/>
              <w:t>Областной закон </w:t>
            </w:r>
            <w:r w:rsidRPr="00E00933">
              <w:t>от 18.11.2011 № 727-ЗС</w:t>
            </w:r>
            <w:r>
              <w:t> «О региональном материнском капитале»;</w:t>
            </w:r>
          </w:p>
          <w:p w:rsidR="006E607C" w:rsidRDefault="006E607C" w:rsidP="006E607C">
            <w:pPr>
              <w:pStyle w:val="a6"/>
            </w:pPr>
            <w:r>
              <w:t>Постановление Правительства Ростовской области </w:t>
            </w:r>
            <w:r w:rsidRPr="00E00933">
              <w:t>от 29.12.2012 № 1160</w:t>
            </w:r>
            <w:r w:rsidR="00DC3A7A">
              <w:t> «</w:t>
            </w:r>
            <w:r>
              <w:t>О размере реги</w:t>
            </w:r>
            <w:r w:rsidR="00DC3A7A">
              <w:t>онального материнского капитала»</w:t>
            </w:r>
            <w:r w:rsidR="002815F7">
              <w:t>;</w:t>
            </w:r>
          </w:p>
          <w:p w:rsidR="006E607C" w:rsidRDefault="006E607C" w:rsidP="006E607C">
            <w:pPr>
              <w:pStyle w:val="a6"/>
            </w:pPr>
            <w:r>
              <w:t>Постановление Правительства Ростовской области </w:t>
            </w:r>
            <w:r w:rsidR="00DC3A7A">
              <w:t xml:space="preserve">от 11.07.2014 №  </w:t>
            </w:r>
            <w:r w:rsidRPr="00E00933">
              <w:t>499</w:t>
            </w:r>
            <w:r w:rsidR="00DC3A7A">
              <w:t> «</w:t>
            </w:r>
            <w:r>
              <w:t>О порядке использования гражданами средств реги</w:t>
            </w:r>
            <w:r w:rsidR="00DC3A7A">
              <w:t>онального материнского капитала»</w:t>
            </w:r>
            <w:r>
              <w:t>;</w:t>
            </w:r>
          </w:p>
          <w:p w:rsidR="006E607C" w:rsidRDefault="006E607C" w:rsidP="006E607C">
            <w:pPr>
              <w:pStyle w:val="a6"/>
            </w:pPr>
            <w:r>
              <w:t>Постановление Правительства Ростовской области </w:t>
            </w:r>
            <w:r w:rsidRPr="00E00933">
              <w:t>от 13.03.2019 № 145</w:t>
            </w:r>
            <w:r>
              <w:t xml:space="preserve"> «О порядке оценки </w:t>
            </w:r>
            <w:r>
              <w:lastRenderedPageBreak/>
              <w:t>нуждаемости исходя из имущественной обеспеченности для предоставления мер социальной поддержки малоимущим семьям»</w:t>
            </w:r>
            <w:r w:rsidR="002815F7">
              <w:t>.</w:t>
            </w:r>
          </w:p>
          <w:p w:rsidR="00957DC7" w:rsidRPr="00F571D1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957DC7" w:rsidRPr="00D13BD5" w:rsidRDefault="006E607C" w:rsidP="00957DC7">
            <w:pPr>
              <w:rPr>
                <w:rFonts w:ascii="Times New Roman" w:hAnsi="Times New Roman" w:cs="Times New Roman"/>
              </w:rPr>
            </w:pPr>
            <w:r w:rsidRPr="00D13BD5">
              <w:rPr>
                <w:rFonts w:ascii="Times New Roman" w:hAnsi="Times New Roman" w:cs="Times New Roman"/>
              </w:rPr>
              <w:lastRenderedPageBreak/>
              <w:t>Органы соцзащиты населения по месту жительства или МФЦ</w:t>
            </w:r>
          </w:p>
        </w:tc>
      </w:tr>
      <w:tr w:rsidR="00957DC7" w:rsidRPr="00F571D1" w:rsidTr="007F08FA">
        <w:tc>
          <w:tcPr>
            <w:tcW w:w="1006" w:type="dxa"/>
          </w:tcPr>
          <w:p w:rsidR="00957DC7" w:rsidRPr="00F571D1" w:rsidRDefault="001A409F" w:rsidP="00957D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459" w:type="dxa"/>
          </w:tcPr>
          <w:p w:rsidR="00957DC7" w:rsidRPr="001A409F" w:rsidRDefault="001A409F" w:rsidP="00957DC7">
            <w:pPr>
              <w:rPr>
                <w:rFonts w:ascii="Times New Roman" w:hAnsi="Times New Roman" w:cs="Times New Roman"/>
              </w:rPr>
            </w:pPr>
            <w:r w:rsidRPr="001A409F">
              <w:rPr>
                <w:rStyle w:val="a4"/>
                <w:rFonts w:ascii="Times New Roman" w:hAnsi="Times New Roman" w:cs="Times New Roman"/>
                <w:b w:val="0"/>
              </w:rPr>
              <w:t>Молодые семьи</w:t>
            </w:r>
          </w:p>
        </w:tc>
        <w:tc>
          <w:tcPr>
            <w:tcW w:w="2498" w:type="dxa"/>
          </w:tcPr>
          <w:p w:rsidR="00957DC7" w:rsidRPr="001A409F" w:rsidRDefault="001A409F" w:rsidP="00957DC7">
            <w:pPr>
              <w:rPr>
                <w:rFonts w:ascii="Times New Roman" w:hAnsi="Times New Roman" w:cs="Times New Roman"/>
              </w:rPr>
            </w:pPr>
            <w:r w:rsidRPr="001A409F">
              <w:rPr>
                <w:rFonts w:ascii="Times New Roman" w:hAnsi="Times New Roman" w:cs="Times New Roman"/>
              </w:rPr>
              <w:t>Единовременная денежная выплата в связи с рождением в период с 1 янв</w:t>
            </w:r>
            <w:r w:rsidR="009222CE">
              <w:rPr>
                <w:rFonts w:ascii="Times New Roman" w:hAnsi="Times New Roman" w:cs="Times New Roman"/>
              </w:rPr>
              <w:t>аря 2025 года по 31 декабря 2028</w:t>
            </w:r>
            <w:r w:rsidRPr="001A409F">
              <w:rPr>
                <w:rFonts w:ascii="Times New Roman" w:hAnsi="Times New Roman" w:cs="Times New Roman"/>
              </w:rPr>
              <w:t xml:space="preserve"> года третьего или последующего ребенка, имеющего гражданство Российской Федерации, в размере </w:t>
            </w:r>
            <w:r w:rsidRPr="001A409F">
              <w:rPr>
                <w:rStyle w:val="a4"/>
                <w:rFonts w:ascii="Times New Roman" w:hAnsi="Times New Roman" w:cs="Times New Roman"/>
                <w:b w:val="0"/>
              </w:rPr>
              <w:t>300 000 рублей</w:t>
            </w:r>
          </w:p>
        </w:tc>
        <w:tc>
          <w:tcPr>
            <w:tcW w:w="3828" w:type="dxa"/>
          </w:tcPr>
          <w:p w:rsidR="00957DC7" w:rsidRPr="001A409F" w:rsidRDefault="001A409F" w:rsidP="00957DC7">
            <w:pPr>
              <w:rPr>
                <w:rFonts w:ascii="Times New Roman" w:hAnsi="Times New Roman" w:cs="Times New Roman"/>
              </w:rPr>
            </w:pPr>
            <w:r w:rsidRPr="001A409F">
              <w:rPr>
                <w:rFonts w:ascii="Times New Roman" w:hAnsi="Times New Roman" w:cs="Times New Roman"/>
              </w:rPr>
              <w:t>Граждане Российской Федерации, постоянно проживающие на территории Ростовской области, из числа членов молодых семей, состоящих из двух родителей в возрасте до 35 лет включительно, находящихся в зарегистрированном браке, либо единственного родителя в возрасте до 35 лет включительно</w:t>
            </w:r>
          </w:p>
        </w:tc>
        <w:tc>
          <w:tcPr>
            <w:tcW w:w="3245" w:type="dxa"/>
          </w:tcPr>
          <w:p w:rsidR="001A409F" w:rsidRPr="001A409F" w:rsidRDefault="005304F6" w:rsidP="001A409F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 xml:space="preserve">Статья 10.3 </w:t>
            </w:r>
            <w:r w:rsidR="001A409F" w:rsidRPr="001A409F">
              <w:rPr>
                <w:sz w:val="22"/>
                <w:szCs w:val="22"/>
              </w:rPr>
              <w:t xml:space="preserve">Областного закона </w:t>
            </w:r>
            <w:r w:rsidR="001A409F" w:rsidRPr="00E00933">
              <w:rPr>
                <w:sz w:val="22"/>
                <w:szCs w:val="22"/>
              </w:rPr>
              <w:t>от 22.10.2004 № 165-ЗС</w:t>
            </w:r>
            <w:r w:rsidR="001A409F" w:rsidRPr="001A409F">
              <w:rPr>
                <w:sz w:val="22"/>
                <w:szCs w:val="22"/>
              </w:rPr>
              <w:t xml:space="preserve"> «О социальной поддержке детства </w:t>
            </w:r>
            <w:r w:rsidR="001A409F" w:rsidRPr="001A409F">
              <w:rPr>
                <w:sz w:val="22"/>
                <w:szCs w:val="22"/>
              </w:rPr>
              <w:br/>
              <w:t>в Ростовской области»</w:t>
            </w:r>
            <w:r>
              <w:rPr>
                <w:sz w:val="22"/>
                <w:szCs w:val="22"/>
              </w:rPr>
              <w:t>;</w:t>
            </w:r>
          </w:p>
          <w:p w:rsidR="001A409F" w:rsidRPr="001A409F" w:rsidRDefault="001A409F" w:rsidP="001A409F">
            <w:pPr>
              <w:pStyle w:val="a6"/>
              <w:rPr>
                <w:sz w:val="22"/>
                <w:szCs w:val="22"/>
              </w:rPr>
            </w:pPr>
            <w:r w:rsidRPr="001A409F">
              <w:rPr>
                <w:sz w:val="22"/>
                <w:szCs w:val="22"/>
              </w:rPr>
              <w:t xml:space="preserve">Постановление Правительства Ростовской области от 27.01.2025 № 44 «О порядке </w:t>
            </w:r>
            <w:proofErr w:type="gramStart"/>
            <w:r w:rsidRPr="001A409F">
              <w:rPr>
                <w:sz w:val="22"/>
                <w:szCs w:val="22"/>
              </w:rPr>
              <w:t>предоставления мер социальной поддержки отдельных категорий граждан</w:t>
            </w:r>
            <w:proofErr w:type="gramEnd"/>
            <w:r w:rsidRPr="001A409F">
              <w:rPr>
                <w:sz w:val="22"/>
                <w:szCs w:val="22"/>
              </w:rPr>
              <w:t xml:space="preserve"> в целях реализации региональной программы по повышению рождаемости на условиях </w:t>
            </w:r>
            <w:proofErr w:type="spellStart"/>
            <w:r w:rsidRPr="001A409F">
              <w:rPr>
                <w:sz w:val="22"/>
                <w:szCs w:val="22"/>
              </w:rPr>
              <w:t>софинансирования</w:t>
            </w:r>
            <w:proofErr w:type="spellEnd"/>
            <w:r w:rsidRPr="001A409F">
              <w:rPr>
                <w:sz w:val="22"/>
                <w:szCs w:val="22"/>
              </w:rPr>
              <w:t xml:space="preserve"> из федерального бюджета и порядке расходования субвенций на их предоставление»</w:t>
            </w:r>
            <w:r w:rsidR="002815F7">
              <w:rPr>
                <w:sz w:val="22"/>
                <w:szCs w:val="22"/>
              </w:rPr>
              <w:t>.</w:t>
            </w:r>
          </w:p>
          <w:p w:rsidR="00957DC7" w:rsidRPr="001A409F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957DC7" w:rsidRPr="001A409F" w:rsidRDefault="001A409F" w:rsidP="00957DC7">
            <w:pPr>
              <w:rPr>
                <w:rFonts w:ascii="Times New Roman" w:hAnsi="Times New Roman" w:cs="Times New Roman"/>
              </w:rPr>
            </w:pPr>
            <w:r w:rsidRPr="001A409F">
              <w:rPr>
                <w:rFonts w:ascii="Times New Roman" w:hAnsi="Times New Roman" w:cs="Times New Roman"/>
              </w:rPr>
              <w:t>Органы соцзащиты населения по месту жительства </w:t>
            </w:r>
          </w:p>
        </w:tc>
      </w:tr>
      <w:tr w:rsidR="00957DC7" w:rsidRPr="00F571D1" w:rsidTr="007F08FA">
        <w:tc>
          <w:tcPr>
            <w:tcW w:w="1006" w:type="dxa"/>
          </w:tcPr>
          <w:p w:rsidR="00957DC7" w:rsidRPr="00E83AA3" w:rsidRDefault="0073122D" w:rsidP="00957DC7">
            <w:pPr>
              <w:rPr>
                <w:rFonts w:ascii="Times New Roman" w:hAnsi="Times New Roman" w:cs="Times New Roman"/>
              </w:rPr>
            </w:pPr>
            <w:r w:rsidRPr="00E83AA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59" w:type="dxa"/>
          </w:tcPr>
          <w:p w:rsidR="007F4C1D" w:rsidRPr="007F4C1D" w:rsidRDefault="007F4C1D" w:rsidP="00957DC7">
            <w:pPr>
              <w:rPr>
                <w:rStyle w:val="a4"/>
                <w:rFonts w:ascii="Times New Roman" w:hAnsi="Times New Roman" w:cs="Times New Roman"/>
                <w:b w:val="0"/>
              </w:rPr>
            </w:pPr>
            <w:r w:rsidRPr="007F4C1D">
              <w:rPr>
                <w:rStyle w:val="a4"/>
                <w:rFonts w:ascii="Times New Roman" w:hAnsi="Times New Roman" w:cs="Times New Roman"/>
                <w:b w:val="0"/>
              </w:rPr>
              <w:t>Беременные женщины, обучающиеся по очной форме обучения в организациях, осуществляющих образовательную деятельность в соответствии с Федеральным законом "Об образовании в Российской Федерации" на территории Российской Федерации</w:t>
            </w:r>
          </w:p>
          <w:p w:rsidR="007F4C1D" w:rsidRDefault="007F4C1D" w:rsidP="00957DC7">
            <w:pPr>
              <w:rPr>
                <w:rStyle w:val="a4"/>
                <w:rFonts w:ascii="Times New Roman" w:hAnsi="Times New Roman" w:cs="Times New Roman"/>
                <w:b w:val="0"/>
              </w:rPr>
            </w:pPr>
          </w:p>
          <w:p w:rsidR="00957DC7" w:rsidRPr="00E83AA3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</w:tcPr>
          <w:p w:rsidR="00957DC7" w:rsidRPr="00E83AA3" w:rsidRDefault="00E83AA3" w:rsidP="00957DC7">
            <w:pPr>
              <w:rPr>
                <w:rFonts w:ascii="Times New Roman" w:hAnsi="Times New Roman" w:cs="Times New Roman"/>
              </w:rPr>
            </w:pPr>
            <w:r w:rsidRPr="00E83AA3">
              <w:rPr>
                <w:rFonts w:ascii="Times New Roman" w:hAnsi="Times New Roman" w:cs="Times New Roman"/>
              </w:rPr>
              <w:t xml:space="preserve">Единовременная денежная выплата в размере </w:t>
            </w:r>
            <w:r w:rsidRPr="00E83AA3">
              <w:rPr>
                <w:rStyle w:val="a4"/>
                <w:rFonts w:ascii="Times New Roman" w:hAnsi="Times New Roman" w:cs="Times New Roman"/>
                <w:b w:val="0"/>
              </w:rPr>
              <w:t>100 000 руб</w:t>
            </w:r>
            <w:r w:rsidR="00BA0B91">
              <w:rPr>
                <w:rFonts w:ascii="Times New Roman" w:hAnsi="Times New Roman" w:cs="Times New Roman"/>
              </w:rPr>
              <w:t>лей</w:t>
            </w:r>
          </w:p>
        </w:tc>
        <w:tc>
          <w:tcPr>
            <w:tcW w:w="3828" w:type="dxa"/>
          </w:tcPr>
          <w:p w:rsidR="00957DC7" w:rsidRPr="00E83AA3" w:rsidRDefault="00E83AA3" w:rsidP="00957DC7">
            <w:pPr>
              <w:rPr>
                <w:rFonts w:ascii="Times New Roman" w:hAnsi="Times New Roman" w:cs="Times New Roman"/>
              </w:rPr>
            </w:pPr>
            <w:proofErr w:type="gramStart"/>
            <w:r w:rsidRPr="00E83AA3">
              <w:rPr>
                <w:rFonts w:ascii="Times New Roman" w:hAnsi="Times New Roman" w:cs="Times New Roman"/>
              </w:rPr>
              <w:t>Беременным женщинам, которые являются гражданами Российской Федерации, постоянно проживающим на территории Ростовской области (наличие регистрации), обучающимся по очной форме обучения в образовательных организациях, осуществляющих образовательную деятельность на территории Российской Федерации, при постановке на учет по беременности в медицинских организациях в период с 1 я</w:t>
            </w:r>
            <w:r w:rsidR="009222CE">
              <w:rPr>
                <w:rFonts w:ascii="Times New Roman" w:hAnsi="Times New Roman" w:cs="Times New Roman"/>
              </w:rPr>
              <w:t>нваря 2026 г. по 31 декабря 2028</w:t>
            </w:r>
            <w:r w:rsidRPr="00E83AA3">
              <w:rPr>
                <w:rFonts w:ascii="Times New Roman" w:hAnsi="Times New Roman" w:cs="Times New Roman"/>
              </w:rPr>
              <w:t xml:space="preserve"> г. со сроком не менее 12 недель</w:t>
            </w:r>
            <w:proofErr w:type="gramEnd"/>
          </w:p>
        </w:tc>
        <w:tc>
          <w:tcPr>
            <w:tcW w:w="3245" w:type="dxa"/>
          </w:tcPr>
          <w:p w:rsidR="00E83AA3" w:rsidRPr="00E83AA3" w:rsidRDefault="00CF68A7" w:rsidP="00E83AA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 xml:space="preserve">Статья 10.3 </w:t>
            </w:r>
            <w:r w:rsidR="00E83AA3" w:rsidRPr="00E83AA3">
              <w:rPr>
                <w:sz w:val="22"/>
                <w:szCs w:val="22"/>
              </w:rPr>
              <w:t>Областного закона </w:t>
            </w:r>
            <w:r w:rsidR="00E83AA3" w:rsidRPr="00E00933">
              <w:rPr>
                <w:sz w:val="22"/>
                <w:szCs w:val="22"/>
              </w:rPr>
              <w:t>от 22.10.2004 № 165-ЗС</w:t>
            </w:r>
            <w:r w:rsidR="00E83AA3" w:rsidRPr="00E83AA3">
              <w:rPr>
                <w:sz w:val="22"/>
                <w:szCs w:val="22"/>
              </w:rPr>
              <w:t> «О социальной поддержке детства в Ростовской области»;</w:t>
            </w:r>
          </w:p>
          <w:p w:rsidR="00E83AA3" w:rsidRPr="00E83AA3" w:rsidRDefault="00E83AA3" w:rsidP="00E83AA3">
            <w:pPr>
              <w:pStyle w:val="a6"/>
              <w:rPr>
                <w:sz w:val="22"/>
                <w:szCs w:val="22"/>
              </w:rPr>
            </w:pPr>
            <w:r w:rsidRPr="00E83AA3">
              <w:rPr>
                <w:sz w:val="22"/>
                <w:szCs w:val="22"/>
              </w:rPr>
              <w:t xml:space="preserve">Постановление Правительства Ростовской области </w:t>
            </w:r>
            <w:r w:rsidRPr="00E00933">
              <w:rPr>
                <w:sz w:val="22"/>
                <w:szCs w:val="22"/>
              </w:rPr>
              <w:t>от 27.01.2025 № 44</w:t>
            </w:r>
            <w:r w:rsidRPr="00E83AA3">
              <w:rPr>
                <w:sz w:val="22"/>
                <w:szCs w:val="22"/>
              </w:rPr>
              <w:t xml:space="preserve"> «О порядке </w:t>
            </w:r>
            <w:proofErr w:type="gramStart"/>
            <w:r w:rsidRPr="00E83AA3">
              <w:rPr>
                <w:sz w:val="22"/>
                <w:szCs w:val="22"/>
              </w:rPr>
              <w:t>предоставления мер социальной поддержки отдельных категорий граждан</w:t>
            </w:r>
            <w:proofErr w:type="gramEnd"/>
            <w:r w:rsidRPr="00E83AA3">
              <w:rPr>
                <w:sz w:val="22"/>
                <w:szCs w:val="22"/>
              </w:rPr>
              <w:t xml:space="preserve"> в целях реализации региональной программы по повышению рождаемости на условиях </w:t>
            </w:r>
            <w:proofErr w:type="spellStart"/>
            <w:r w:rsidRPr="00E83AA3">
              <w:rPr>
                <w:sz w:val="22"/>
                <w:szCs w:val="22"/>
              </w:rPr>
              <w:t>софинансирования</w:t>
            </w:r>
            <w:proofErr w:type="spellEnd"/>
            <w:r w:rsidRPr="00E83AA3">
              <w:rPr>
                <w:sz w:val="22"/>
                <w:szCs w:val="22"/>
              </w:rPr>
              <w:t xml:space="preserve"> из федерального бюджета и </w:t>
            </w:r>
            <w:r w:rsidRPr="00E83AA3">
              <w:rPr>
                <w:sz w:val="22"/>
                <w:szCs w:val="22"/>
              </w:rPr>
              <w:lastRenderedPageBreak/>
              <w:t>порядке расходования субвенций на их предоставление»</w:t>
            </w:r>
            <w:r w:rsidR="002815F7">
              <w:rPr>
                <w:sz w:val="22"/>
                <w:szCs w:val="22"/>
              </w:rPr>
              <w:t>.</w:t>
            </w:r>
          </w:p>
          <w:p w:rsidR="00957DC7" w:rsidRPr="00E83AA3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957DC7" w:rsidRPr="00E83AA3" w:rsidRDefault="00E83AA3" w:rsidP="00957DC7">
            <w:pPr>
              <w:rPr>
                <w:rFonts w:ascii="Times New Roman" w:hAnsi="Times New Roman" w:cs="Times New Roman"/>
              </w:rPr>
            </w:pPr>
            <w:r w:rsidRPr="00E83AA3">
              <w:rPr>
                <w:rFonts w:ascii="Times New Roman" w:hAnsi="Times New Roman" w:cs="Times New Roman"/>
              </w:rPr>
              <w:lastRenderedPageBreak/>
              <w:t>Органы соцзащиты населения по месту жительства </w:t>
            </w:r>
          </w:p>
        </w:tc>
      </w:tr>
      <w:tr w:rsidR="00957DC7" w:rsidRPr="00F571D1" w:rsidTr="007F08FA">
        <w:tc>
          <w:tcPr>
            <w:tcW w:w="1006" w:type="dxa"/>
          </w:tcPr>
          <w:p w:rsidR="00957DC7" w:rsidRPr="008C5328" w:rsidRDefault="00FC2873" w:rsidP="00957DC7">
            <w:pPr>
              <w:rPr>
                <w:rFonts w:ascii="Times New Roman" w:hAnsi="Times New Roman" w:cs="Times New Roman"/>
              </w:rPr>
            </w:pPr>
            <w:r w:rsidRPr="008C5328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459" w:type="dxa"/>
          </w:tcPr>
          <w:p w:rsidR="00957DC7" w:rsidRPr="003D15D2" w:rsidRDefault="003D15D2" w:rsidP="00957DC7">
            <w:pPr>
              <w:rPr>
                <w:rFonts w:ascii="Times New Roman" w:hAnsi="Times New Roman" w:cs="Times New Roman"/>
                <w:b/>
              </w:rPr>
            </w:pPr>
            <w:r w:rsidRPr="003D15D2">
              <w:rPr>
                <w:rStyle w:val="a4"/>
                <w:rFonts w:ascii="Times New Roman" w:hAnsi="Times New Roman" w:cs="Times New Roman"/>
                <w:b w:val="0"/>
              </w:rPr>
              <w:t xml:space="preserve">Молодые семьи, многодетные семьи, студенческие семьи, единственные родители, один из родителей, не состоящий в зарегистрированном браке, </w:t>
            </w:r>
            <w:proofErr w:type="gramStart"/>
            <w:r w:rsidRPr="003D15D2">
              <w:rPr>
                <w:rStyle w:val="a4"/>
                <w:rFonts w:ascii="Times New Roman" w:hAnsi="Times New Roman" w:cs="Times New Roman"/>
                <w:b w:val="0"/>
              </w:rPr>
              <w:t>семьи</w:t>
            </w:r>
            <w:proofErr w:type="gramEnd"/>
            <w:r w:rsidRPr="003D15D2">
              <w:rPr>
                <w:rStyle w:val="a4"/>
                <w:rFonts w:ascii="Times New Roman" w:hAnsi="Times New Roman" w:cs="Times New Roman"/>
                <w:b w:val="0"/>
              </w:rPr>
              <w:t xml:space="preserve"> в составе которых имеются дети-инвалиды и лица, принимающие участие в СВО</w:t>
            </w:r>
          </w:p>
        </w:tc>
        <w:tc>
          <w:tcPr>
            <w:tcW w:w="2498" w:type="dxa"/>
          </w:tcPr>
          <w:p w:rsidR="00957DC7" w:rsidRPr="008C5328" w:rsidRDefault="00FC2873" w:rsidP="00957DC7">
            <w:pPr>
              <w:rPr>
                <w:rFonts w:ascii="Times New Roman" w:hAnsi="Times New Roman" w:cs="Times New Roman"/>
              </w:rPr>
            </w:pPr>
            <w:r w:rsidRPr="008C5328">
              <w:rPr>
                <w:rFonts w:ascii="Times New Roman" w:hAnsi="Times New Roman" w:cs="Times New Roman"/>
              </w:rPr>
              <w:t xml:space="preserve">Обеспечение граждан предметами для ухода за детьми до двух лет и их воспитания (предметами первой необходимости для новорожденных) на территории Ростовской области в период с 1 января 2025 года по 31 </w:t>
            </w:r>
            <w:r w:rsidR="009222CE">
              <w:rPr>
                <w:rFonts w:ascii="Times New Roman" w:hAnsi="Times New Roman" w:cs="Times New Roman"/>
              </w:rPr>
              <w:t>декабря 2028</w:t>
            </w:r>
            <w:r w:rsidRPr="008C532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3828" w:type="dxa"/>
          </w:tcPr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Граждане Российской Федерации, постоянно проживающие на территории Ростовской области, из числа членов молодых семей, состоящих из двух родителей в возрасте до 35 лет включительно, находящихся в зарегистрированном браке, либо единственного родителя в возрасте до 35 лет включительно.</w:t>
            </w:r>
          </w:p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Граждане Российской Федерации, постоянно проживающие на территории Ростовской области, из числа членов студенческих семей, состоящих из двух родителей, находящихся в зарегистрированном браке и обучающихся по очной форме обучения в образовательных организациях среднего профессионального образования или высшего образования, расположенных на территории Ростовской области.</w:t>
            </w:r>
          </w:p>
          <w:p w:rsidR="003D15D2" w:rsidRDefault="003D15D2" w:rsidP="00FC2873">
            <w:pPr>
              <w:pStyle w:val="a6"/>
            </w:pPr>
            <w:r>
              <w:t>Единственный родитель, один из родителей, не состоящий в зарегистрированном браке, которые являются гражданами Российской Федерации, постоянно проживающими на территории Ростовской области.</w:t>
            </w:r>
          </w:p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Граждане Российской Федерации из числа многодетных семей.</w:t>
            </w:r>
          </w:p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lastRenderedPageBreak/>
              <w:t>Граждане Российской Федерации, постоянно проживающие на территории Ростовской области, из числа семей, в составе которых имеются дети-инвалиды.</w:t>
            </w:r>
          </w:p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Граждане Российской Федерации, постоянно проживающие на территории Ростовской области, из числа семей, имеющих в своем составе лиц, принимающих участие в специальной военной операции</w:t>
            </w:r>
          </w:p>
          <w:p w:rsidR="00957DC7" w:rsidRPr="008C5328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5" w:type="dxa"/>
          </w:tcPr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lastRenderedPageBreak/>
              <w:t>Статья 10.3 Областного закона </w:t>
            </w:r>
            <w:r w:rsidRPr="00E00933">
              <w:rPr>
                <w:sz w:val="22"/>
                <w:szCs w:val="22"/>
              </w:rPr>
              <w:t>от 22.10.2004 № 165-ЗС</w:t>
            </w:r>
            <w:r w:rsidRPr="008C5328">
              <w:rPr>
                <w:sz w:val="22"/>
                <w:szCs w:val="22"/>
              </w:rPr>
              <w:t> </w:t>
            </w:r>
            <w:r w:rsidR="00CD7ACD">
              <w:rPr>
                <w:sz w:val="22"/>
                <w:szCs w:val="22"/>
              </w:rPr>
              <w:t xml:space="preserve">«О социальной поддержке детства </w:t>
            </w:r>
            <w:r w:rsidRPr="008C5328">
              <w:rPr>
                <w:sz w:val="22"/>
                <w:szCs w:val="22"/>
              </w:rPr>
              <w:t>в Ростовской области»</w:t>
            </w:r>
            <w:r w:rsidR="00BA0B91">
              <w:rPr>
                <w:sz w:val="22"/>
                <w:szCs w:val="22"/>
              </w:rPr>
              <w:t>;</w:t>
            </w:r>
          </w:p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Постановление Правительства Ростовской области </w:t>
            </w:r>
            <w:r w:rsidRPr="00E00933">
              <w:rPr>
                <w:sz w:val="22"/>
                <w:szCs w:val="22"/>
              </w:rPr>
              <w:t>от 27.01.2025 № 44</w:t>
            </w:r>
            <w:r w:rsidRPr="008C5328">
              <w:rPr>
                <w:sz w:val="22"/>
                <w:szCs w:val="22"/>
              </w:rPr>
              <w:t xml:space="preserve"> «О порядке </w:t>
            </w:r>
            <w:proofErr w:type="gramStart"/>
            <w:r w:rsidRPr="008C5328">
              <w:rPr>
                <w:sz w:val="22"/>
                <w:szCs w:val="22"/>
              </w:rPr>
              <w:t>предоставления мер социальной поддержки отдельных категорий граждан</w:t>
            </w:r>
            <w:proofErr w:type="gramEnd"/>
            <w:r w:rsidRPr="008C5328">
              <w:rPr>
                <w:sz w:val="22"/>
                <w:szCs w:val="22"/>
              </w:rPr>
              <w:t xml:space="preserve"> в целях реализации региональной программы по повышению рождаемости на условиях </w:t>
            </w:r>
            <w:proofErr w:type="spellStart"/>
            <w:r w:rsidRPr="008C5328">
              <w:rPr>
                <w:sz w:val="22"/>
                <w:szCs w:val="22"/>
              </w:rPr>
              <w:t>софинансирования</w:t>
            </w:r>
            <w:proofErr w:type="spellEnd"/>
            <w:r w:rsidRPr="008C5328">
              <w:rPr>
                <w:sz w:val="22"/>
                <w:szCs w:val="22"/>
              </w:rPr>
              <w:t xml:space="preserve"> из федерального бюджета и порядке расходования субвенций на их предоставление»</w:t>
            </w:r>
            <w:r w:rsidR="002815F7">
              <w:rPr>
                <w:sz w:val="22"/>
                <w:szCs w:val="22"/>
              </w:rPr>
              <w:t>.</w:t>
            </w:r>
          </w:p>
          <w:p w:rsidR="00957DC7" w:rsidRPr="008C5328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Органы соцзащиты населения по месту жительства </w:t>
            </w:r>
          </w:p>
          <w:p w:rsidR="00FC2873" w:rsidRPr="008C5328" w:rsidRDefault="00FC2873" w:rsidP="00FC2873">
            <w:pPr>
              <w:pStyle w:val="a6"/>
              <w:rPr>
                <w:sz w:val="22"/>
                <w:szCs w:val="22"/>
              </w:rPr>
            </w:pPr>
            <w:r w:rsidRPr="008C5328">
              <w:rPr>
                <w:sz w:val="22"/>
                <w:szCs w:val="22"/>
              </w:rPr>
              <w:t>Органы соцзащиты населения по месту пребывания (для граждан Российской Федерации из числа многодетных семей)</w:t>
            </w:r>
          </w:p>
          <w:p w:rsidR="00957DC7" w:rsidRPr="008C5328" w:rsidRDefault="00957DC7" w:rsidP="00957DC7">
            <w:pPr>
              <w:rPr>
                <w:rFonts w:ascii="Times New Roman" w:hAnsi="Times New Roman" w:cs="Times New Roman"/>
              </w:rPr>
            </w:pPr>
          </w:p>
        </w:tc>
      </w:tr>
      <w:tr w:rsidR="00957DC7" w:rsidRPr="00F571D1" w:rsidTr="007F08FA">
        <w:tc>
          <w:tcPr>
            <w:tcW w:w="1006" w:type="dxa"/>
          </w:tcPr>
          <w:p w:rsidR="00957DC7" w:rsidRPr="0079154A" w:rsidRDefault="007F42F1" w:rsidP="00957DC7">
            <w:pPr>
              <w:rPr>
                <w:rFonts w:ascii="Times New Roman" w:hAnsi="Times New Roman" w:cs="Times New Roman"/>
              </w:rPr>
            </w:pPr>
            <w:r w:rsidRPr="0079154A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459" w:type="dxa"/>
          </w:tcPr>
          <w:p w:rsidR="00957DC7" w:rsidRPr="0079154A" w:rsidRDefault="00CF68A7" w:rsidP="00CF68A7">
            <w:pPr>
              <w:rPr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b w:val="0"/>
              </w:rPr>
              <w:t>Малоимущие</w:t>
            </w:r>
            <w:r w:rsidR="007F42F1" w:rsidRPr="0079154A">
              <w:rPr>
                <w:rStyle w:val="a4"/>
                <w:rFonts w:ascii="Times New Roman" w:hAnsi="Times New Roman" w:cs="Times New Roman"/>
                <w:b w:val="0"/>
              </w:rPr>
              <w:t xml:space="preserve"> семь</w:t>
            </w:r>
            <w:r>
              <w:rPr>
                <w:rStyle w:val="a4"/>
                <w:rFonts w:ascii="Times New Roman" w:hAnsi="Times New Roman" w:cs="Times New Roman"/>
                <w:b w:val="0"/>
              </w:rPr>
              <w:t>и</w:t>
            </w:r>
            <w:r w:rsidR="007F42F1" w:rsidRPr="0079154A">
              <w:rPr>
                <w:rFonts w:ascii="Times New Roman" w:hAnsi="Times New Roman" w:cs="Times New Roman"/>
                <w:b/>
              </w:rPr>
              <w:t xml:space="preserve"> </w:t>
            </w:r>
            <w:r w:rsidR="007F42F1" w:rsidRPr="0079154A">
              <w:rPr>
                <w:rFonts w:ascii="Times New Roman" w:hAnsi="Times New Roman" w:cs="Times New Roman"/>
              </w:rPr>
              <w:t xml:space="preserve">и </w:t>
            </w:r>
            <w:r>
              <w:rPr>
                <w:rStyle w:val="a4"/>
                <w:rFonts w:ascii="Times New Roman" w:hAnsi="Times New Roman" w:cs="Times New Roman"/>
                <w:b w:val="0"/>
              </w:rPr>
              <w:t>малоимущие одиноко проживающие</w:t>
            </w:r>
            <w:r w:rsidR="007F42F1" w:rsidRPr="0079154A">
              <w:rPr>
                <w:rStyle w:val="a4"/>
                <w:rFonts w:ascii="Times New Roman" w:hAnsi="Times New Roman" w:cs="Times New Roman"/>
                <w:b w:val="0"/>
              </w:rPr>
              <w:t xml:space="preserve"> граждан</w:t>
            </w:r>
            <w:r>
              <w:rPr>
                <w:rStyle w:val="a4"/>
                <w:rFonts w:ascii="Times New Roman" w:hAnsi="Times New Roman" w:cs="Times New Roman"/>
                <w:b w:val="0"/>
              </w:rPr>
              <w:t>е</w:t>
            </w:r>
            <w:r w:rsidR="007F42F1" w:rsidRPr="0079154A">
              <w:rPr>
                <w:rFonts w:ascii="Times New Roman" w:hAnsi="Times New Roman" w:cs="Times New Roman"/>
                <w:b/>
              </w:rPr>
              <w:t xml:space="preserve">, </w:t>
            </w:r>
            <w:r w:rsidR="007F42F1" w:rsidRPr="0079154A">
              <w:rPr>
                <w:rFonts w:ascii="Times New Roman" w:hAnsi="Times New Roman" w:cs="Times New Roman"/>
              </w:rPr>
              <w:t>чей среднедушевой доход по независящим от них причинам ниже установленной величины прожиточного минимума в Ростовской</w:t>
            </w:r>
          </w:p>
        </w:tc>
        <w:tc>
          <w:tcPr>
            <w:tcW w:w="2498" w:type="dxa"/>
          </w:tcPr>
          <w:p w:rsidR="0079154A" w:rsidRDefault="0079154A" w:rsidP="00A616EF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социальная помощь в виде социального пособия предоставляется:</w:t>
            </w:r>
          </w:p>
          <w:p w:rsidR="00A616EF" w:rsidRPr="0079154A" w:rsidRDefault="00A616EF" w:rsidP="00A616EF">
            <w:pPr>
              <w:pStyle w:val="a6"/>
              <w:jc w:val="both"/>
              <w:rPr>
                <w:sz w:val="22"/>
                <w:szCs w:val="22"/>
              </w:rPr>
            </w:pPr>
            <w:r w:rsidRPr="0079154A">
              <w:rPr>
                <w:sz w:val="22"/>
                <w:szCs w:val="22"/>
              </w:rPr>
              <w:t>1)</w:t>
            </w:r>
            <w:r w:rsidR="0079154A">
              <w:rPr>
                <w:sz w:val="22"/>
                <w:szCs w:val="22"/>
              </w:rPr>
              <w:t>м</w:t>
            </w:r>
            <w:r w:rsidRPr="0079154A">
              <w:rPr>
                <w:sz w:val="22"/>
                <w:szCs w:val="22"/>
              </w:rPr>
              <w:t xml:space="preserve">алоимущим гражданам, в размере, который определяется как разница между соответствующей величиной прожиточного минимума, установленной в Ростовской области, и среднедушевым доходом семьи или одиноко проживающего гражданина, но не менее 10 процентов величины прожиточного минимума на душу населения, установленной в Ростовской области на </w:t>
            </w:r>
            <w:r w:rsidRPr="0079154A">
              <w:rPr>
                <w:sz w:val="22"/>
                <w:szCs w:val="22"/>
              </w:rPr>
              <w:lastRenderedPageBreak/>
              <w:t>день подачи заявления;</w:t>
            </w:r>
          </w:p>
          <w:p w:rsidR="00A616EF" w:rsidRPr="0079154A" w:rsidRDefault="00BC15BE" w:rsidP="00A616EF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2)малоимущим </w:t>
            </w:r>
            <w:proofErr w:type="gramStart"/>
            <w:r w:rsidR="00A616EF" w:rsidRPr="0079154A">
              <w:rPr>
                <w:sz w:val="22"/>
                <w:szCs w:val="22"/>
              </w:rPr>
              <w:t>гражданам</w:t>
            </w:r>
            <w:proofErr w:type="gramEnd"/>
            <w:r w:rsidR="00A616EF" w:rsidRPr="0079154A">
              <w:rPr>
                <w:sz w:val="22"/>
                <w:szCs w:val="22"/>
              </w:rPr>
              <w:t xml:space="preserve"> оказавшимся в экстремальной ситуации, в размере величины прожиточного минимума на душу населения, установленной в Ростовской области на день подачи заявления.</w:t>
            </w:r>
          </w:p>
          <w:p w:rsidR="00957DC7" w:rsidRPr="0079154A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042CB1" w:rsidRDefault="00042CB1" w:rsidP="00042CB1">
            <w:pPr>
              <w:pStyle w:val="a6"/>
            </w:pPr>
            <w:r>
              <w:lastRenderedPageBreak/>
              <w:t xml:space="preserve">1) малоимущие семьи или малоимущие одиноко проживающие граждане, среднедушевой доход которых не превышает </w:t>
            </w:r>
            <w:r w:rsidRPr="00042CB1">
              <w:t>величину прожиточного минимума</w:t>
            </w:r>
            <w:r>
              <w:t xml:space="preserve"> в целом по Ростовской области в расчете на душу населения;</w:t>
            </w:r>
          </w:p>
          <w:p w:rsidR="00042CB1" w:rsidRDefault="00042CB1" w:rsidP="00042CB1">
            <w:pPr>
              <w:pStyle w:val="a6"/>
            </w:pPr>
            <w:r>
              <w:t>2) малоимущие семьи, состоящие только из неработающих граждан пенсионного возраста и (или) неработающих инвалидов I и (или) II групп, или малоимущие одиноко проживающие граждане из их числа, среднедушевой доход которых не превышает полуторную величину прожиточного минимума в целом по Ростовской области в расчете на душу населения;</w:t>
            </w:r>
          </w:p>
          <w:p w:rsidR="00042CB1" w:rsidRDefault="00042CB1" w:rsidP="00042CB1">
            <w:pPr>
              <w:pStyle w:val="a6"/>
            </w:pPr>
            <w:r>
              <w:t xml:space="preserve">3) малоимущие семьи, в составе которых имеются дети-инвалиды, </w:t>
            </w:r>
            <w:r>
              <w:lastRenderedPageBreak/>
              <w:t>среднедушевой доход которых не превышает полуторную величину прожиточного минимума для детей в Ростовской области;</w:t>
            </w:r>
          </w:p>
          <w:p w:rsidR="00042CB1" w:rsidRDefault="00042CB1" w:rsidP="00042CB1">
            <w:pPr>
              <w:pStyle w:val="a6"/>
            </w:pPr>
            <w:r>
              <w:t>4) малоимущие семьи или малоимущие одиноко проживающие граждане, оказавшиеся в экстремальной ситуации.</w:t>
            </w:r>
          </w:p>
          <w:p w:rsidR="00957DC7" w:rsidRPr="0079154A" w:rsidRDefault="00042CB1" w:rsidP="00042CB1">
            <w:pPr>
              <w:rPr>
                <w:rFonts w:ascii="Times New Roman" w:hAnsi="Times New Roman" w:cs="Times New Roman"/>
              </w:rPr>
            </w:pPr>
            <w:r w:rsidRPr="007915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45" w:type="dxa"/>
          </w:tcPr>
          <w:p w:rsidR="00A616EF" w:rsidRPr="0079154A" w:rsidRDefault="00A616EF" w:rsidP="00A616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154A">
              <w:rPr>
                <w:rFonts w:ascii="Times New Roman" w:hAnsi="Times New Roman" w:cs="Times New Roman"/>
              </w:rPr>
              <w:lastRenderedPageBreak/>
              <w:t xml:space="preserve">Областной закон от  06.03.2024 </w:t>
            </w:r>
            <w:r w:rsidR="00CA6974">
              <w:rPr>
                <w:rFonts w:ascii="Times New Roman" w:hAnsi="Times New Roman" w:cs="Times New Roman"/>
              </w:rPr>
              <w:t>№</w:t>
            </w:r>
            <w:r w:rsidRPr="0079154A">
              <w:rPr>
                <w:rFonts w:ascii="Times New Roman" w:hAnsi="Times New Roman" w:cs="Times New Roman"/>
              </w:rPr>
              <w:t xml:space="preserve"> 91-ЗС «О государственной социальной помощи в Ростовской области»</w:t>
            </w:r>
            <w:r w:rsidR="0032790A">
              <w:rPr>
                <w:rFonts w:ascii="Times New Roman" w:hAnsi="Times New Roman" w:cs="Times New Roman"/>
              </w:rPr>
              <w:t>;</w:t>
            </w:r>
          </w:p>
          <w:p w:rsidR="00A616EF" w:rsidRPr="0079154A" w:rsidRDefault="00A616EF" w:rsidP="00A616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A616EF" w:rsidRPr="0079154A" w:rsidRDefault="0032790A" w:rsidP="00A616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A616EF" w:rsidRPr="0079154A">
              <w:rPr>
                <w:rFonts w:ascii="Times New Roman" w:hAnsi="Times New Roman" w:cs="Times New Roman"/>
              </w:rPr>
              <w:t xml:space="preserve"> Пр</w:t>
            </w:r>
            <w:r w:rsidR="00CD7ACD">
              <w:rPr>
                <w:rFonts w:ascii="Times New Roman" w:hAnsi="Times New Roman" w:cs="Times New Roman"/>
              </w:rPr>
              <w:t xml:space="preserve">авительства Ростовской области </w:t>
            </w:r>
            <w:r w:rsidR="00A616EF" w:rsidRPr="0079154A">
              <w:rPr>
                <w:rFonts w:ascii="Times New Roman" w:hAnsi="Times New Roman" w:cs="Times New Roman"/>
              </w:rPr>
              <w:t>от 22.03.2024 № 168 «О мерах по обеспечению оказания некоторых видов государственной социальной помощи в Ростовской области».</w:t>
            </w:r>
          </w:p>
          <w:p w:rsidR="00957DC7" w:rsidRPr="0079154A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957DC7" w:rsidRPr="0079154A" w:rsidRDefault="00CA6974" w:rsidP="00957DC7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t xml:space="preserve">Органы соцзащиты населения по месту жительства, Единый портал </w:t>
            </w:r>
            <w:proofErr w:type="spellStart"/>
            <w:r w:rsidRPr="00F571D1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Pr="00F571D1">
              <w:rPr>
                <w:rFonts w:ascii="Times New Roman" w:hAnsi="Times New Roman" w:cs="Times New Roman"/>
              </w:rPr>
              <w:t xml:space="preserve"> или МФЦ</w:t>
            </w:r>
          </w:p>
        </w:tc>
      </w:tr>
      <w:tr w:rsidR="00957DC7" w:rsidRPr="00F571D1" w:rsidTr="007F08FA">
        <w:tc>
          <w:tcPr>
            <w:tcW w:w="1006" w:type="dxa"/>
          </w:tcPr>
          <w:p w:rsidR="00957DC7" w:rsidRPr="00F571D1" w:rsidRDefault="00F22EE1" w:rsidP="00957D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459" w:type="dxa"/>
          </w:tcPr>
          <w:p w:rsidR="00B21BDE" w:rsidRPr="00B21BDE" w:rsidRDefault="00B21BDE" w:rsidP="00B21BDE">
            <w:pPr>
              <w:rPr>
                <w:rFonts w:ascii="Times New Roman" w:hAnsi="Times New Roman" w:cs="Times New Roman"/>
              </w:rPr>
            </w:pPr>
            <w:r w:rsidRPr="00B21BDE">
              <w:rPr>
                <w:rFonts w:ascii="Times New Roman" w:hAnsi="Times New Roman" w:cs="Times New Roman"/>
              </w:rPr>
              <w:t>Малоимущие семьи или малоимущие одиноко проживающие граждане Российской Федерации, проживающие на территории Ростовской области,</w:t>
            </w:r>
            <w:r w:rsidRPr="0079154A">
              <w:rPr>
                <w:rFonts w:ascii="Times New Roman" w:hAnsi="Times New Roman" w:cs="Times New Roman"/>
              </w:rPr>
              <w:t xml:space="preserve"> чей среднедушевой доход по независящим от них причинам ниже установленной величины прожиточного минимума в Ростовской</w:t>
            </w:r>
            <w:r w:rsidRPr="00B21B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98" w:type="dxa"/>
          </w:tcPr>
          <w:p w:rsidR="00F22EE1" w:rsidRPr="00CD7ACD" w:rsidRDefault="00F22EE1" w:rsidP="00F22EE1">
            <w:pPr>
              <w:pStyle w:val="a6"/>
              <w:jc w:val="both"/>
              <w:rPr>
                <w:sz w:val="22"/>
                <w:szCs w:val="22"/>
              </w:rPr>
            </w:pPr>
            <w:r w:rsidRPr="00CD7ACD">
              <w:rPr>
                <w:sz w:val="22"/>
                <w:szCs w:val="22"/>
              </w:rPr>
              <w:t>Государственная социальная помощь на основании социального контракта предоставляется гражданам на реализацию следующих мероприятий, предусмотренных программой социальной адаптации:</w:t>
            </w:r>
          </w:p>
          <w:p w:rsidR="00F22EE1" w:rsidRPr="00B21BDE" w:rsidRDefault="00B21BDE" w:rsidP="00F22EE1">
            <w:pPr>
              <w:pStyle w:val="a6"/>
              <w:jc w:val="both"/>
              <w:rPr>
                <w:rStyle w:val="a4"/>
                <w:b w:val="0"/>
              </w:rPr>
            </w:pPr>
            <w:r>
              <w:t>1)</w:t>
            </w:r>
            <w:r w:rsidR="00F22EE1">
              <w:t>Осуществление индивидуальной предпринимательской деятельности. Размер социального контракта </w:t>
            </w:r>
            <w:r w:rsidR="003D15D2">
              <w:rPr>
                <w:rStyle w:val="a4"/>
                <w:b w:val="0"/>
              </w:rPr>
              <w:t>до 350</w:t>
            </w:r>
            <w:r w:rsidR="00E01794">
              <w:rPr>
                <w:rStyle w:val="a4"/>
                <w:b w:val="0"/>
              </w:rPr>
              <w:t xml:space="preserve"> </w:t>
            </w:r>
            <w:r w:rsidR="003D15D2">
              <w:rPr>
                <w:rStyle w:val="a4"/>
                <w:b w:val="0"/>
              </w:rPr>
              <w:t>000</w:t>
            </w:r>
            <w:r w:rsidR="00C24A62">
              <w:rPr>
                <w:rStyle w:val="a4"/>
                <w:b w:val="0"/>
              </w:rPr>
              <w:t xml:space="preserve"> руб</w:t>
            </w:r>
            <w:r w:rsidR="00F22EE1" w:rsidRPr="00B21BDE">
              <w:rPr>
                <w:rStyle w:val="a4"/>
                <w:b w:val="0"/>
              </w:rPr>
              <w:t>.</w:t>
            </w:r>
          </w:p>
          <w:p w:rsidR="00F22EE1" w:rsidRDefault="0032790A" w:rsidP="00F22EE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F22EE1">
              <w:rPr>
                <w:rFonts w:ascii="Times New Roman" w:hAnsi="Times New Roman" w:cs="Times New Roman"/>
              </w:rPr>
              <w:t xml:space="preserve">Осуществление иных мероприятий, направленных на преодоление </w:t>
            </w:r>
            <w:r w:rsidR="00F22EE1">
              <w:rPr>
                <w:rFonts w:ascii="Times New Roman" w:hAnsi="Times New Roman" w:cs="Times New Roman"/>
              </w:rPr>
              <w:lastRenderedPageBreak/>
              <w:t>гражданином трудной жизненной ситуации.</w:t>
            </w:r>
            <w:r w:rsidR="00F22EE1">
              <w:t xml:space="preserve"> </w:t>
            </w:r>
            <w:r w:rsidR="00F22EE1" w:rsidRPr="00B21BDE">
              <w:rPr>
                <w:rFonts w:ascii="Times New Roman" w:hAnsi="Times New Roman" w:cs="Times New Roman"/>
              </w:rPr>
              <w:t>Р</w:t>
            </w:r>
            <w:r w:rsidR="00C24A62">
              <w:rPr>
                <w:rFonts w:ascii="Times New Roman" w:hAnsi="Times New Roman" w:cs="Times New Roman"/>
              </w:rPr>
              <w:t>азмер социального контракта 116</w:t>
            </w:r>
            <w:r w:rsidR="00E01794">
              <w:rPr>
                <w:rFonts w:ascii="Times New Roman" w:hAnsi="Times New Roman" w:cs="Times New Roman"/>
              </w:rPr>
              <w:t xml:space="preserve"> </w:t>
            </w:r>
            <w:r w:rsidR="00F22EE1" w:rsidRPr="00B21BDE">
              <w:rPr>
                <w:rFonts w:ascii="Times New Roman" w:hAnsi="Times New Roman" w:cs="Times New Roman"/>
              </w:rPr>
              <w:t>430 руб.</w:t>
            </w:r>
          </w:p>
          <w:p w:rsidR="00B21BDE" w:rsidRDefault="0032790A" w:rsidP="00B21BDE">
            <w:pPr>
              <w:pStyle w:val="a6"/>
              <w:jc w:val="both"/>
              <w:rPr>
                <w:rStyle w:val="a4"/>
                <w:b w:val="0"/>
              </w:rPr>
            </w:pPr>
            <w:r w:rsidRPr="0032790A">
              <w:rPr>
                <w:rStyle w:val="a4"/>
                <w:b w:val="0"/>
              </w:rPr>
              <w:t>3)</w:t>
            </w:r>
            <w:r w:rsidR="00B21BDE" w:rsidRPr="0032790A">
              <w:rPr>
                <w:rStyle w:val="a4"/>
                <w:b w:val="0"/>
              </w:rPr>
              <w:t>Поиск работы</w:t>
            </w:r>
            <w:r w:rsidR="00B21BDE">
              <w:t xml:space="preserve">. Размер социального контракта </w:t>
            </w:r>
            <w:r w:rsidR="00E01794">
              <w:br/>
            </w:r>
            <w:r w:rsidR="00B21BDE">
              <w:t>до </w:t>
            </w:r>
            <w:r w:rsidR="00E01794">
              <w:rPr>
                <w:rStyle w:val="a4"/>
                <w:b w:val="0"/>
              </w:rPr>
              <w:t xml:space="preserve">77 620 </w:t>
            </w:r>
            <w:r w:rsidR="00B21BDE" w:rsidRPr="00B21BDE">
              <w:rPr>
                <w:rStyle w:val="a4"/>
                <w:b w:val="0"/>
              </w:rPr>
              <w:t>руб.</w:t>
            </w:r>
          </w:p>
          <w:p w:rsidR="002A7298" w:rsidRPr="00035877" w:rsidRDefault="002A7298" w:rsidP="002A72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35877">
              <w:rPr>
                <w:rFonts w:ascii="Times New Roman" w:hAnsi="Times New Roman" w:cs="Times New Roman"/>
              </w:rPr>
              <w:t>С целью реализации мероприятий «Осуществление индивидуальной предпринимательской деятельности» и «Поиск работы»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образования за счет средств социального контракта, выделяемых дополнительно к денежным выплатам, в размере до 30 000 руб.</w:t>
            </w:r>
          </w:p>
          <w:p w:rsidR="00957DC7" w:rsidRPr="00F571D1" w:rsidRDefault="00957DC7" w:rsidP="00957D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957DC7" w:rsidRPr="00B21BDE" w:rsidRDefault="00F22EE1" w:rsidP="00957DC7">
            <w:pPr>
              <w:rPr>
                <w:rFonts w:ascii="Times New Roman" w:hAnsi="Times New Roman" w:cs="Times New Roman"/>
              </w:rPr>
            </w:pPr>
            <w:r w:rsidRPr="00B21BDE">
              <w:rPr>
                <w:rFonts w:ascii="Times New Roman" w:hAnsi="Times New Roman" w:cs="Times New Roman"/>
              </w:rPr>
              <w:lastRenderedPageBreak/>
              <w:t>В приоритетном порядке социальный контракт заключается с многодетными семьями, с семьями с детьми и с участниками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 также с членами их семей.</w:t>
            </w:r>
          </w:p>
        </w:tc>
        <w:tc>
          <w:tcPr>
            <w:tcW w:w="3245" w:type="dxa"/>
          </w:tcPr>
          <w:p w:rsidR="0032790A" w:rsidRPr="0032790A" w:rsidRDefault="0032790A" w:rsidP="0032790A">
            <w:pPr>
              <w:rPr>
                <w:rFonts w:ascii="Times New Roman" w:hAnsi="Times New Roman" w:cs="Times New Roman"/>
              </w:rPr>
            </w:pPr>
            <w:r w:rsidRPr="0032790A">
              <w:rPr>
                <w:rFonts w:ascii="Times New Roman" w:hAnsi="Times New Roman" w:cs="Times New Roman"/>
              </w:rPr>
              <w:t>Федеральный  закон от 17.07.1999 № 178-ФЗ «О государственной социальной помощи»;</w:t>
            </w:r>
          </w:p>
          <w:p w:rsidR="002A7298" w:rsidRDefault="002A7298" w:rsidP="002A7298">
            <w:pPr>
              <w:pStyle w:val="a6"/>
              <w:rPr>
                <w:sz w:val="22"/>
                <w:szCs w:val="22"/>
              </w:rPr>
            </w:pPr>
            <w:r w:rsidRPr="0032790A">
              <w:rPr>
                <w:sz w:val="22"/>
                <w:szCs w:val="22"/>
              </w:rPr>
              <w:t xml:space="preserve">Областной  закон от 06.03.2024 № 91-ЗС «О государственной социальной помощи в Ростовской области»; </w:t>
            </w:r>
          </w:p>
          <w:p w:rsidR="0032790A" w:rsidRPr="0032790A" w:rsidRDefault="0032790A" w:rsidP="0032790A">
            <w:pPr>
              <w:rPr>
                <w:rFonts w:ascii="Times New Roman" w:hAnsi="Times New Roman" w:cs="Times New Roman"/>
              </w:rPr>
            </w:pPr>
            <w:r w:rsidRPr="0032790A">
              <w:rPr>
                <w:rFonts w:ascii="Times New Roman" w:hAnsi="Times New Roman" w:cs="Times New Roman"/>
              </w:rPr>
              <w:t xml:space="preserve">Постановление Правительства Российской Федерации от 16.11.2023 № 1931 «Об оказании субъектами Российской Федерации на условиях </w:t>
            </w:r>
            <w:proofErr w:type="spellStart"/>
            <w:r w:rsidRPr="0032790A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32790A">
              <w:rPr>
                <w:rFonts w:ascii="Times New Roman" w:hAnsi="Times New Roman" w:cs="Times New Roman"/>
              </w:rPr>
              <w:t xml:space="preserve"> из федерального бюджета государственной социальной помощи на основании социального контракта в части, не определенной Федеральным законом «О государственной социальной помощи»;</w:t>
            </w:r>
          </w:p>
          <w:p w:rsidR="0032790A" w:rsidRPr="0032790A" w:rsidRDefault="0032790A" w:rsidP="0032790A">
            <w:pPr>
              <w:pStyle w:val="a6"/>
              <w:rPr>
                <w:sz w:val="22"/>
                <w:szCs w:val="22"/>
              </w:rPr>
            </w:pPr>
            <w:r w:rsidRPr="0032790A">
              <w:rPr>
                <w:sz w:val="22"/>
                <w:szCs w:val="22"/>
              </w:rPr>
              <w:lastRenderedPageBreak/>
              <w:t xml:space="preserve">Постановление Правительства Ростовской области </w:t>
            </w:r>
            <w:r w:rsidRPr="0032790A">
              <w:rPr>
                <w:sz w:val="22"/>
                <w:szCs w:val="22"/>
              </w:rPr>
              <w:br/>
              <w:t>от 22.03.2024 № 167 «</w:t>
            </w:r>
            <w:r w:rsidRPr="00404B5F">
              <w:rPr>
                <w:rStyle w:val="a4"/>
                <w:b w:val="0"/>
                <w:sz w:val="22"/>
                <w:szCs w:val="22"/>
              </w:rPr>
              <w:t xml:space="preserve">О порядке и условиях оказания государственной социальной помощи на основании социального контракта на условиях </w:t>
            </w:r>
            <w:proofErr w:type="spellStart"/>
            <w:r w:rsidRPr="00404B5F">
              <w:rPr>
                <w:rStyle w:val="a4"/>
                <w:b w:val="0"/>
                <w:sz w:val="22"/>
                <w:szCs w:val="22"/>
              </w:rPr>
              <w:t>софинансирования</w:t>
            </w:r>
            <w:proofErr w:type="spellEnd"/>
            <w:r w:rsidRPr="00404B5F">
              <w:rPr>
                <w:rStyle w:val="a4"/>
                <w:b w:val="0"/>
                <w:sz w:val="22"/>
                <w:szCs w:val="22"/>
              </w:rPr>
              <w:t xml:space="preserve"> из федерального бюджета и порядке расходования субвенций на ее оказание</w:t>
            </w:r>
            <w:r w:rsidR="00404B5F">
              <w:rPr>
                <w:rStyle w:val="a4"/>
                <w:b w:val="0"/>
                <w:sz w:val="22"/>
                <w:szCs w:val="22"/>
              </w:rPr>
              <w:t>»</w:t>
            </w:r>
            <w:r w:rsidR="002815F7">
              <w:rPr>
                <w:rStyle w:val="a4"/>
                <w:b w:val="0"/>
                <w:sz w:val="22"/>
                <w:szCs w:val="22"/>
              </w:rPr>
              <w:t>.</w:t>
            </w:r>
          </w:p>
          <w:p w:rsidR="00957DC7" w:rsidRPr="00F571D1" w:rsidRDefault="00957DC7" w:rsidP="003279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957DC7" w:rsidRPr="00F571D1" w:rsidRDefault="00404B5F" w:rsidP="00957DC7">
            <w:pPr>
              <w:rPr>
                <w:rFonts w:ascii="Times New Roman" w:hAnsi="Times New Roman" w:cs="Times New Roman"/>
              </w:rPr>
            </w:pPr>
            <w:r w:rsidRPr="00F571D1">
              <w:rPr>
                <w:rFonts w:ascii="Times New Roman" w:hAnsi="Times New Roman" w:cs="Times New Roman"/>
              </w:rPr>
              <w:lastRenderedPageBreak/>
              <w:t xml:space="preserve">Органы соцзащиты населения по месту жительства, Единый портал </w:t>
            </w:r>
            <w:proofErr w:type="spellStart"/>
            <w:r w:rsidRPr="00F571D1">
              <w:rPr>
                <w:rFonts w:ascii="Times New Roman" w:hAnsi="Times New Roman" w:cs="Times New Roman"/>
              </w:rPr>
              <w:t>госуслуг</w:t>
            </w:r>
            <w:proofErr w:type="spellEnd"/>
          </w:p>
        </w:tc>
      </w:tr>
      <w:tr w:rsidR="00113AF4" w:rsidRPr="00D13BD5" w:rsidTr="007F08FA">
        <w:tc>
          <w:tcPr>
            <w:tcW w:w="1006" w:type="dxa"/>
          </w:tcPr>
          <w:p w:rsidR="00113AF4" w:rsidRPr="00F571D1" w:rsidRDefault="00113AF4" w:rsidP="004657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2459" w:type="dxa"/>
          </w:tcPr>
          <w:p w:rsidR="00113AF4" w:rsidRPr="00F571D1" w:rsidRDefault="00113AF4" w:rsidP="003D15D2">
            <w:pPr>
              <w:rPr>
                <w:rFonts w:ascii="Times New Roman" w:hAnsi="Times New Roman" w:cs="Times New Roman"/>
              </w:rPr>
            </w:pPr>
            <w:proofErr w:type="gramStart"/>
            <w:r w:rsidRPr="00C41116">
              <w:rPr>
                <w:rFonts w:ascii="Times New Roman" w:hAnsi="Times New Roman" w:cs="Times New Roman"/>
              </w:rPr>
              <w:t xml:space="preserve">Дети-сироты и дети, оставшиеся без попечения родителей, на время пребывания в соответствующей организации для детей-сирот и детей, </w:t>
            </w:r>
            <w:r w:rsidRPr="00C41116">
              <w:rPr>
                <w:rFonts w:ascii="Times New Roman" w:hAnsi="Times New Roman" w:cs="Times New Roman"/>
              </w:rPr>
              <w:lastRenderedPageBreak/>
              <w:t>оставшихся без попечения родителей, в семье опекуна, попечителя, приемной семье, дети-сироты и дети, оставшиеся без попечения родителей, приобретшие полную дееспособность до их совершеннолетия, до достижения ими возраста 18 лет, а также лица из числа детей-сирот и детей, оставшихся без попечения родителей, в возрасте</w:t>
            </w:r>
            <w:proofErr w:type="gramEnd"/>
            <w:r w:rsidRPr="00C41116">
              <w:rPr>
                <w:rFonts w:ascii="Times New Roman" w:hAnsi="Times New Roman" w:cs="Times New Roman"/>
              </w:rPr>
              <w:t xml:space="preserve"> от 18 до 23 лет на время </w:t>
            </w:r>
            <w:proofErr w:type="gramStart"/>
            <w:r w:rsidRPr="00C41116">
              <w:rPr>
                <w:rFonts w:ascii="Times New Roman" w:hAnsi="Times New Roman" w:cs="Times New Roman"/>
              </w:rPr>
              <w:t>обучения по</w:t>
            </w:r>
            <w:proofErr w:type="gramEnd"/>
            <w:r w:rsidRPr="00C41116">
              <w:rPr>
                <w:rFonts w:ascii="Times New Roman" w:hAnsi="Times New Roman" w:cs="Times New Roman"/>
              </w:rPr>
              <w:t xml:space="preserve"> очной форме за счет бюджетных ассигнований федерального бюджета, областного бюджета и (или) местных бюджетов, прохождения военной службы по призыву</w:t>
            </w:r>
          </w:p>
        </w:tc>
        <w:tc>
          <w:tcPr>
            <w:tcW w:w="2498" w:type="dxa"/>
          </w:tcPr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lastRenderedPageBreak/>
              <w:t>Компенсация расходов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на оплату жилых помещений, в том числе на уплату взносов на капитальный ремонт общего имущества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lastRenderedPageBreak/>
              <w:t>в многоквартирном доме,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и коммунальных услуг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в размере 100%, исходя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из приходящейся</w:t>
            </w:r>
          </w:p>
          <w:p w:rsidR="00113AF4" w:rsidRPr="00F571D1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на указанных лиц, доли общей площади жилого помещения и доли в объеме потребляемых коммунальных услуг</w:t>
            </w:r>
          </w:p>
        </w:tc>
        <w:tc>
          <w:tcPr>
            <w:tcW w:w="3828" w:type="dxa"/>
          </w:tcPr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lastRenderedPageBreak/>
              <w:t>Дети-сироты и дети, оставшиеся без попечения родителей, на время пребывания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в соответствующей организации для детей-сирот и дети, оставшиеся без попечения родителей,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 xml:space="preserve">в семье опекуна, попечителя, </w:t>
            </w:r>
            <w:r w:rsidRPr="00C41116">
              <w:rPr>
                <w:rFonts w:ascii="Times New Roman" w:hAnsi="Times New Roman" w:cs="Times New Roman"/>
              </w:rPr>
              <w:lastRenderedPageBreak/>
              <w:t>приемной семье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Лица из числа детей-сирот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и дети, оставшиеся</w:t>
            </w:r>
          </w:p>
          <w:p w:rsidR="00113AF4" w:rsidRPr="00C41116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без попечения родителей,</w:t>
            </w:r>
          </w:p>
          <w:p w:rsidR="00113AF4" w:rsidRPr="00F571D1" w:rsidRDefault="00113AF4" w:rsidP="003D15D2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t>в возрасте от 18 до 23 лет - на время обучения за счет бюджетных ассигнований федерального бюджета, областного бюджета и (или) местных бюджетов по очной форме обучения и на время прохождения военной службы по призыву</w:t>
            </w:r>
          </w:p>
        </w:tc>
        <w:tc>
          <w:tcPr>
            <w:tcW w:w="3245" w:type="dxa"/>
          </w:tcPr>
          <w:p w:rsidR="00113AF4" w:rsidRDefault="00113AF4" w:rsidP="003D15D2">
            <w:pPr>
              <w:pStyle w:val="a6"/>
              <w:shd w:val="clear" w:color="auto" w:fill="FFFFFF"/>
              <w:rPr>
                <w:rFonts w:ascii="Roboto" w:hAnsi="Roboto"/>
                <w:color w:val="020B22"/>
                <w:sz w:val="21"/>
                <w:szCs w:val="21"/>
              </w:rPr>
            </w:pPr>
            <w:r>
              <w:rPr>
                <w:rFonts w:ascii="Roboto" w:hAnsi="Roboto"/>
                <w:color w:val="020B22"/>
                <w:sz w:val="21"/>
                <w:szCs w:val="21"/>
              </w:rPr>
              <w:lastRenderedPageBreak/>
              <w:t>Областной закон </w:t>
            </w:r>
            <w:r w:rsidRPr="00076DF5">
              <w:rPr>
                <w:rFonts w:ascii="Roboto" w:hAnsi="Roboto"/>
                <w:sz w:val="21"/>
                <w:szCs w:val="21"/>
              </w:rPr>
              <w:t>от 22.10.2004№ 165-ЗС</w:t>
            </w:r>
            <w:r>
              <w:rPr>
                <w:rFonts w:ascii="Roboto" w:hAnsi="Roboto"/>
                <w:color w:val="020B22"/>
                <w:sz w:val="21"/>
                <w:szCs w:val="21"/>
              </w:rPr>
              <w:t> «О социальной поддержк</w:t>
            </w:r>
            <w:r w:rsidR="005304F6">
              <w:rPr>
                <w:rFonts w:ascii="Roboto" w:hAnsi="Roboto"/>
                <w:color w:val="020B22"/>
                <w:sz w:val="21"/>
                <w:szCs w:val="21"/>
              </w:rPr>
              <w:t>е детства в Ростовской области»;</w:t>
            </w:r>
          </w:p>
          <w:p w:rsidR="00EE2248" w:rsidRPr="00EE2248" w:rsidRDefault="00113AF4" w:rsidP="00EE22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E2248">
              <w:rPr>
                <w:rFonts w:ascii="Times New Roman" w:hAnsi="Times New Roman" w:cs="Times New Roman"/>
                <w:color w:val="020B22"/>
              </w:rPr>
              <w:t>Постановление Правительства Ростовской области </w:t>
            </w:r>
            <w:r w:rsidRPr="00EE2248">
              <w:rPr>
                <w:rFonts w:ascii="Times New Roman" w:hAnsi="Times New Roman" w:cs="Times New Roman"/>
              </w:rPr>
              <w:t xml:space="preserve">от </w:t>
            </w:r>
            <w:r w:rsidRPr="00EE2248">
              <w:rPr>
                <w:rFonts w:ascii="Times New Roman" w:hAnsi="Times New Roman" w:cs="Times New Roman"/>
              </w:rPr>
              <w:lastRenderedPageBreak/>
              <w:t>13.11.2024 № 6</w:t>
            </w:r>
            <w:r w:rsidR="00EE2248" w:rsidRPr="00EE2248">
              <w:rPr>
                <w:rFonts w:ascii="Times New Roman" w:hAnsi="Times New Roman" w:cs="Times New Roman"/>
              </w:rPr>
              <w:t xml:space="preserve"> </w:t>
            </w:r>
            <w:r w:rsidR="00EE2248">
              <w:rPr>
                <w:rFonts w:ascii="Times New Roman" w:hAnsi="Times New Roman" w:cs="Times New Roman"/>
              </w:rPr>
              <w:t>«</w:t>
            </w:r>
            <w:r w:rsidR="00EE2248" w:rsidRPr="00EE2248">
              <w:rPr>
                <w:rFonts w:ascii="Times New Roman" w:hAnsi="Times New Roman" w:cs="Times New Roman"/>
              </w:rPr>
              <w:t>О порядке и условиях предоставления компенсации расходов на оплату жилищно-коммунальных услуг детям-сиротам и детям, оставшимся без попечения родителей, лицам из числа детей-сирот и детей, оставшихся без попечения родителей, а также порядке расходования субвенций областно</w:t>
            </w:r>
            <w:r w:rsidR="00EE2248">
              <w:rPr>
                <w:rFonts w:ascii="Times New Roman" w:hAnsi="Times New Roman" w:cs="Times New Roman"/>
              </w:rPr>
              <w:t>го бюджета на ее предоставление».</w:t>
            </w:r>
          </w:p>
          <w:p w:rsidR="00113AF4" w:rsidRDefault="00113AF4" w:rsidP="003D15D2">
            <w:pPr>
              <w:pStyle w:val="a6"/>
              <w:shd w:val="clear" w:color="auto" w:fill="FFFFFF"/>
              <w:rPr>
                <w:rFonts w:ascii="Roboto" w:hAnsi="Roboto"/>
                <w:color w:val="020B22"/>
                <w:sz w:val="21"/>
                <w:szCs w:val="21"/>
              </w:rPr>
            </w:pPr>
          </w:p>
          <w:p w:rsidR="00113AF4" w:rsidRDefault="00113AF4" w:rsidP="003D15D2">
            <w:pPr>
              <w:pStyle w:val="a6"/>
              <w:shd w:val="clear" w:color="auto" w:fill="FFFFFF"/>
              <w:rPr>
                <w:rFonts w:ascii="Roboto" w:hAnsi="Roboto"/>
                <w:color w:val="020B22"/>
                <w:sz w:val="21"/>
                <w:szCs w:val="21"/>
              </w:rPr>
            </w:pPr>
            <w:r>
              <w:rPr>
                <w:rFonts w:ascii="Roboto" w:hAnsi="Roboto"/>
                <w:color w:val="020B22"/>
                <w:sz w:val="21"/>
                <w:szCs w:val="21"/>
              </w:rPr>
              <w:t> </w:t>
            </w:r>
          </w:p>
          <w:p w:rsidR="00113AF4" w:rsidRPr="00F571D1" w:rsidRDefault="00113AF4" w:rsidP="003D15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:rsidR="00113AF4" w:rsidRPr="00F571D1" w:rsidRDefault="00113AF4" w:rsidP="00545B08">
            <w:pPr>
              <w:rPr>
                <w:rFonts w:ascii="Times New Roman" w:hAnsi="Times New Roman" w:cs="Times New Roman"/>
              </w:rPr>
            </w:pPr>
            <w:r w:rsidRPr="00C41116">
              <w:rPr>
                <w:rFonts w:ascii="Times New Roman" w:hAnsi="Times New Roman" w:cs="Times New Roman"/>
              </w:rPr>
              <w:lastRenderedPageBreak/>
              <w:t>Органы соцзащиты населения по месту жительства</w:t>
            </w:r>
          </w:p>
        </w:tc>
      </w:tr>
    </w:tbl>
    <w:p w:rsidR="00685617" w:rsidRDefault="00685617"/>
    <w:sectPr w:rsidR="00685617" w:rsidSect="00D755E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755E0"/>
    <w:rsid w:val="00042CB1"/>
    <w:rsid w:val="00076DF5"/>
    <w:rsid w:val="00113AF4"/>
    <w:rsid w:val="001407C7"/>
    <w:rsid w:val="00160DA0"/>
    <w:rsid w:val="001A409F"/>
    <w:rsid w:val="001E67B4"/>
    <w:rsid w:val="002815F7"/>
    <w:rsid w:val="002A7298"/>
    <w:rsid w:val="002C1576"/>
    <w:rsid w:val="002D3793"/>
    <w:rsid w:val="002E435B"/>
    <w:rsid w:val="0032790A"/>
    <w:rsid w:val="003A289E"/>
    <w:rsid w:val="003D07AF"/>
    <w:rsid w:val="003D15D2"/>
    <w:rsid w:val="00404B5F"/>
    <w:rsid w:val="00424F9A"/>
    <w:rsid w:val="004353CF"/>
    <w:rsid w:val="0045775F"/>
    <w:rsid w:val="004657AF"/>
    <w:rsid w:val="00476448"/>
    <w:rsid w:val="00486F20"/>
    <w:rsid w:val="00495BC7"/>
    <w:rsid w:val="004B1848"/>
    <w:rsid w:val="004B20A0"/>
    <w:rsid w:val="004F44B4"/>
    <w:rsid w:val="004F5EC5"/>
    <w:rsid w:val="005304F6"/>
    <w:rsid w:val="00545B08"/>
    <w:rsid w:val="005D6909"/>
    <w:rsid w:val="005E1262"/>
    <w:rsid w:val="00685617"/>
    <w:rsid w:val="006E607C"/>
    <w:rsid w:val="007130E9"/>
    <w:rsid w:val="0073122D"/>
    <w:rsid w:val="0079154A"/>
    <w:rsid w:val="007F08FA"/>
    <w:rsid w:val="007F42F1"/>
    <w:rsid w:val="007F4C1D"/>
    <w:rsid w:val="008A71F0"/>
    <w:rsid w:val="008C4009"/>
    <w:rsid w:val="008C5328"/>
    <w:rsid w:val="009222CE"/>
    <w:rsid w:val="00957DC7"/>
    <w:rsid w:val="009D509C"/>
    <w:rsid w:val="009E0018"/>
    <w:rsid w:val="00A35F1E"/>
    <w:rsid w:val="00A616EF"/>
    <w:rsid w:val="00A90667"/>
    <w:rsid w:val="00A93698"/>
    <w:rsid w:val="00AD0E96"/>
    <w:rsid w:val="00B21BDE"/>
    <w:rsid w:val="00B236C8"/>
    <w:rsid w:val="00B37E29"/>
    <w:rsid w:val="00BA0B91"/>
    <w:rsid w:val="00BC15BE"/>
    <w:rsid w:val="00C10F07"/>
    <w:rsid w:val="00C24A62"/>
    <w:rsid w:val="00C3529D"/>
    <w:rsid w:val="00C813A9"/>
    <w:rsid w:val="00CA6974"/>
    <w:rsid w:val="00CD7ACD"/>
    <w:rsid w:val="00CF68A7"/>
    <w:rsid w:val="00D13BD5"/>
    <w:rsid w:val="00D755E0"/>
    <w:rsid w:val="00DC3A7A"/>
    <w:rsid w:val="00E00933"/>
    <w:rsid w:val="00E01794"/>
    <w:rsid w:val="00E22CE0"/>
    <w:rsid w:val="00E25385"/>
    <w:rsid w:val="00E43E02"/>
    <w:rsid w:val="00E82369"/>
    <w:rsid w:val="00E83AA3"/>
    <w:rsid w:val="00EA5537"/>
    <w:rsid w:val="00EB3920"/>
    <w:rsid w:val="00EE2248"/>
    <w:rsid w:val="00F22EE1"/>
    <w:rsid w:val="00F571D1"/>
    <w:rsid w:val="00F606FF"/>
    <w:rsid w:val="00FC2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35B"/>
  </w:style>
  <w:style w:type="paragraph" w:styleId="1">
    <w:name w:val="heading 1"/>
    <w:basedOn w:val="a"/>
    <w:link w:val="10"/>
    <w:uiPriority w:val="9"/>
    <w:qFormat/>
    <w:rsid w:val="004353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685617"/>
    <w:rPr>
      <w:b/>
      <w:bCs/>
    </w:rPr>
  </w:style>
  <w:style w:type="character" w:styleId="a5">
    <w:name w:val="Hyperlink"/>
    <w:basedOn w:val="a0"/>
    <w:uiPriority w:val="99"/>
    <w:semiHidden/>
    <w:unhideWhenUsed/>
    <w:rsid w:val="004F5EC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457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45775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353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alloon Text"/>
    <w:basedOn w:val="a"/>
    <w:link w:val="a9"/>
    <w:uiPriority w:val="99"/>
    <w:semiHidden/>
    <w:unhideWhenUsed/>
    <w:rsid w:val="00CD7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7A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D8220-822E-4211-86A2-1544BA987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14</Pages>
  <Words>3688</Words>
  <Characters>21027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Asp5</dc:creator>
  <cp:keywords/>
  <dc:description/>
  <cp:lastModifiedBy>Asp5</cp:lastModifiedBy>
  <cp:revision>47</cp:revision>
  <cp:lastPrinted>2026-08-27T07:26:00Z</cp:lastPrinted>
  <dcterms:created xsi:type="dcterms:W3CDTF">2026-05-26T08:00:00Z</dcterms:created>
  <dcterms:modified xsi:type="dcterms:W3CDTF">2026-08-27T07:34:00Z</dcterms:modified>
</cp:coreProperties>
</file>