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2011"/>
        <w:tblW w:w="15469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411"/>
        <w:gridCol w:w="2305"/>
        <w:gridCol w:w="2514"/>
        <w:gridCol w:w="2694"/>
        <w:gridCol w:w="2460"/>
      </w:tblGrid>
      <w:tr w:rsidR="00C15D03" w:rsidRPr="00945AC9" w:rsidTr="00970A03">
        <w:tc>
          <w:tcPr>
            <w:tcW w:w="1546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5AC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Перечень мер поддержки,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5AC9">
              <w:rPr>
                <w:rFonts w:ascii="Times New Roman" w:hAnsi="Times New Roman" w:cs="Times New Roman"/>
                <w:b/>
                <w:sz w:val="32"/>
                <w:szCs w:val="32"/>
              </w:rPr>
              <w:t>предусмотренных участникам специальной военной операции и членам их семей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D03" w:rsidRPr="00945AC9" w:rsidTr="00970A03">
        <w:tc>
          <w:tcPr>
            <w:tcW w:w="534" w:type="dxa"/>
            <w:tcBorders>
              <w:bottom w:val="single" w:sz="4" w:space="0" w:color="000000" w:themeColor="text1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№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п./п.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Наименования меры поддержки</w:t>
            </w:r>
          </w:p>
        </w:tc>
        <w:tc>
          <w:tcPr>
            <w:tcW w:w="2411" w:type="dxa"/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Кому предоставляется мера поддержки</w:t>
            </w:r>
          </w:p>
        </w:tc>
        <w:tc>
          <w:tcPr>
            <w:tcW w:w="2305" w:type="dxa"/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Условия получения меры поддержки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Орган, предоставляющий меру поддержки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Куда обращаться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(адрес/контактная информация)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Номер НПА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5B72" w:rsidRPr="00945AC9" w:rsidTr="00375B72">
        <w:tc>
          <w:tcPr>
            <w:tcW w:w="15469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375B72" w:rsidRPr="00C15D03" w:rsidRDefault="00375B72" w:rsidP="0037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D03">
              <w:rPr>
                <w:rFonts w:ascii="Times New Roman" w:hAnsi="Times New Roman" w:cs="Times New Roman"/>
                <w:b/>
                <w:sz w:val="28"/>
                <w:szCs w:val="28"/>
              </w:rPr>
              <w:t>Меры поддержки на областном уровне</w:t>
            </w:r>
          </w:p>
          <w:p w:rsidR="00375B72" w:rsidRPr="00375B72" w:rsidRDefault="00375B72" w:rsidP="00375B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5D03" w:rsidRPr="00945AC9" w:rsidTr="00970A03">
        <w:tc>
          <w:tcPr>
            <w:tcW w:w="534" w:type="dxa"/>
            <w:tcBorders>
              <w:bottom w:val="single" w:sz="4" w:space="0" w:color="000000" w:themeColor="text1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  <w:tcBorders>
              <w:bottom w:val="single" w:sz="4" w:space="0" w:color="000000" w:themeColor="text1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</w:t>
            </w:r>
            <w:r w:rsidRPr="00945AC9">
              <w:rPr>
                <w:rFonts w:ascii="Times New Roman" w:hAnsi="Times New Roman" w:cs="Times New Roman"/>
              </w:rPr>
              <w:br/>
              <w:t>в размере 100 тысяч рублей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 Российской Федерации, направленным пунктами отбора на военную службу по контракту, расположенными на территории Ростовской области, и военными комиссариатами муниципальных образований в Ростовской области в воинские части для заключения контракта о прохождении военной службы в Вооруженных Силах Российской Федерации, и гражданам Российской Федерации, добровольно поступившим в добровольческие формирования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ind w:hanging="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>Заключившие в период с 24 февраля 2022 г. по 31 августа 2023 г. контракт о прохождении военной службы в Вооруженных Силах Российской Федерации (вне зависимости от места его заключения) или заключившим в период с 24 февраля 2022 г. по 31 августа 2023 г. на территории Ростовской области контракт о пребывании в добровольческом формировании (о добровольном содействии в выполнении задач, возложенных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на Вооруженные Силы Российской Федерации) соответственно </w:t>
            </w:r>
            <w:r w:rsidRPr="00945AC9">
              <w:rPr>
                <w:rFonts w:ascii="Times New Roman" w:hAnsi="Times New Roman" w:cs="Times New Roman"/>
              </w:rPr>
              <w:lastRenderedPageBreak/>
              <w:t>сроком на один год и более (далее в настоящем подпункте - контракт);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-зарегистрированные по месту жительства или месту пребывания на территории Ростовской области на дату заключения контракта;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 принимавшие (принимающие) участие в специальной военной операции (СВО) (</w:t>
            </w:r>
            <w:proofErr w:type="gramStart"/>
            <w:r w:rsidRPr="00945AC9">
              <w:rPr>
                <w:rFonts w:ascii="Times New Roman" w:hAnsi="Times New Roman" w:cs="Times New Roman"/>
              </w:rPr>
              <w:t>выполнявшим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(выполняющим) задачи специальной военной операции (СВО)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в период действия контракта;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 заключившие в период с 24 февраля 2022 г. по 31 декабря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2023 г. контракт о прохождении военной службы в Вооруженных Силах Российской Федерации сроком на один год и более 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ind w:hanging="1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 зарегистрированные по месту жительства или месту пребывания на территории Ростовской области на дату заключения контракта;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принимавшие (</w:t>
            </w:r>
            <w:proofErr w:type="gramStart"/>
            <w:r w:rsidRPr="00945AC9">
              <w:rPr>
                <w:rFonts w:ascii="Times New Roman" w:hAnsi="Times New Roman" w:cs="Times New Roman"/>
              </w:rPr>
              <w:t>принимающим</w:t>
            </w:r>
            <w:proofErr w:type="gramEnd"/>
            <w:r w:rsidRPr="00945AC9">
              <w:rPr>
                <w:rFonts w:ascii="Times New Roman" w:hAnsi="Times New Roman" w:cs="Times New Roman"/>
              </w:rPr>
              <w:t>) участие в специальной военной операции (выполнявшие (выполняющие) задачи специальной военной операции) в период действия контракта.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Органы социальной защиты населения по месту жительства или месту пребывания на территории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235-30-60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236-21-86,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232-59-55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200-61-87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Октябрьского района </w:t>
            </w:r>
            <w:r w:rsidRPr="00945AC9">
              <w:rPr>
                <w:rFonts w:ascii="Times New Roman" w:hAnsi="Times New Roman" w:cs="Times New Roman"/>
              </w:rPr>
              <w:lastRenderedPageBreak/>
              <w:t>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8(863) 234-53-77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250-70-16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210-89-40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225-45-50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Постановление Правительства Ростовской области от 26.06.2023 № 460</w:t>
            </w:r>
          </w:p>
        </w:tc>
      </w:tr>
      <w:tr w:rsidR="00C15D03" w:rsidRPr="00945AC9" w:rsidTr="00970A03">
        <w:tc>
          <w:tcPr>
            <w:tcW w:w="534" w:type="dxa"/>
            <w:shd w:val="clear" w:color="auto" w:fill="auto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2.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</w:t>
            </w:r>
            <w:r w:rsidRPr="00945AC9">
              <w:rPr>
                <w:rFonts w:ascii="Times New Roman" w:hAnsi="Times New Roman" w:cs="Times New Roman"/>
              </w:rPr>
              <w:br/>
              <w:t>в размере: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- 500 000 рублей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- 700 000 рублей;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- 1 200 000 рублей;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- 1 000 000 рублей</w:t>
            </w:r>
            <w:r w:rsidR="00C66E19">
              <w:rPr>
                <w:rFonts w:ascii="Times New Roman" w:hAnsi="Times New Roman" w:cs="Times New Roman"/>
              </w:rPr>
              <w:t>;</w:t>
            </w:r>
          </w:p>
          <w:p w:rsidR="00C15D03" w:rsidRPr="00945AC9" w:rsidRDefault="00E251E4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C51">
              <w:rPr>
                <w:rFonts w:ascii="Times New Roman" w:hAnsi="Times New Roman" w:cs="Times New Roman"/>
              </w:rPr>
              <w:t>- 2 000 000 рублей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Гражданам Российской Федерации и иностранным гражданам, отобранным пунктами отбора на военную службу по контракту, расположенными на территории Ростовской области, или военными </w:t>
            </w:r>
            <w:r w:rsidRPr="00945AC9">
              <w:rPr>
                <w:rFonts w:ascii="Times New Roman" w:hAnsi="Times New Roman" w:cs="Times New Roman"/>
              </w:rPr>
              <w:lastRenderedPageBreak/>
              <w:t>комиссариатами муниципальных образований в Ростовской области, заключившим начиная с 15 февраля 2024 г. на территории Ростовской области контракт о прохождении военной службы в Вооруженных Силах Российской Федерации сроком на один год и более с Министерством обороны Российской Федерации в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45AC9">
              <w:rPr>
                <w:rFonts w:ascii="Times New Roman" w:hAnsi="Times New Roman" w:cs="Times New Roman"/>
              </w:rPr>
              <w:t>лице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начальника пункта отбора на военную службу по контракту, расположенного на территории Ростовской области, или военного комиссара Ростовской области, или командира (начальника) воинской части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Предоставляется гражданам: заключившим контракт с 15 февраля по 31 марта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заключившим контракт с 1 апреля по 26 июля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заключившим контракт с 27 июля по 9 октября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84476">
              <w:rPr>
                <w:rFonts w:ascii="Times New Roman" w:hAnsi="Times New Roman" w:cs="Times New Roman"/>
              </w:rPr>
              <w:t>заключившим контракт с 10 октября 2024 г. по 30 июня 2025 г. (включительно).</w:t>
            </w:r>
          </w:p>
          <w:p w:rsidR="00E251E4" w:rsidRDefault="00E251E4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E251E4" w:rsidRPr="00784476" w:rsidRDefault="00E251E4" w:rsidP="00E251E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1C1C51">
              <w:rPr>
                <w:rFonts w:ascii="Times New Roman" w:hAnsi="Times New Roman" w:cs="Times New Roman"/>
              </w:rPr>
              <w:t>заключившим контракт с 16 сентября 2025 по 31 декабря 2025</w:t>
            </w:r>
            <w:bookmarkStart w:id="0" w:name="_GoBack"/>
            <w:bookmarkEnd w:id="0"/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15.02.2024 № 70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</w:t>
            </w:r>
            <w:r w:rsidRPr="00945AC9">
              <w:rPr>
                <w:rFonts w:ascii="Times New Roman" w:hAnsi="Times New Roman" w:cs="Times New Roman"/>
              </w:rPr>
              <w:br/>
              <w:t>в размере: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- 300,0 тыс. рублей;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- 400,0 </w:t>
            </w:r>
            <w:proofErr w:type="spellStart"/>
            <w:proofErr w:type="gramStart"/>
            <w:r w:rsidRPr="00945AC9">
              <w:rPr>
                <w:rFonts w:ascii="Times New Roman" w:hAnsi="Times New Roman" w:cs="Times New Roman"/>
              </w:rPr>
              <w:t>тыс</w:t>
            </w:r>
            <w:proofErr w:type="spellEnd"/>
            <w:proofErr w:type="gramEnd"/>
            <w:r w:rsidRPr="00945AC9">
              <w:rPr>
                <w:rFonts w:ascii="Times New Roman" w:hAnsi="Times New Roman" w:cs="Times New Roman"/>
              </w:rPr>
              <w:t xml:space="preserve"> рублей;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- 1 000,0 тыс. рублей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Военнослужащие, заключившие контракт о прохождении военной службы в Вооруженных Силах Российской Федерации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ind w:firstLine="33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заключившим контракт о прохождении военной службы в Вооруженных Силах Российской Федерации сроком на </w:t>
            </w:r>
            <w:r w:rsidRPr="00945AC9">
              <w:rPr>
                <w:rFonts w:ascii="Times New Roman" w:hAnsi="Times New Roman" w:cs="Times New Roman"/>
              </w:rPr>
              <w:lastRenderedPageBreak/>
              <w:t>один год и более с 1 апреля по 31 июля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заключившим контракт о прохождении военной службы в Вооруженных Силах Российской Федерации сроком на один год и более с 1 августа по 15 декабря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заключившим контракт о прохождении военной службы в Вооруженных Силах Российской Федерации сроком на один год и более с 16 декабря 2024 г.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01.04.2024 № 221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</w:t>
            </w:r>
            <w:r w:rsidRPr="00945AC9">
              <w:rPr>
                <w:rFonts w:ascii="Times New Roman" w:hAnsi="Times New Roman" w:cs="Times New Roman"/>
              </w:rPr>
              <w:br/>
              <w:t>в размере:</w:t>
            </w:r>
          </w:p>
          <w:p w:rsidR="00C15D03" w:rsidRPr="00545906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>- 300 000 рублей</w:t>
            </w:r>
            <w:r w:rsidR="008443A4" w:rsidRPr="00545906">
              <w:rPr>
                <w:rFonts w:ascii="Times New Roman" w:hAnsi="Times New Roman" w:cs="Times New Roman"/>
              </w:rPr>
              <w:t>;</w:t>
            </w:r>
          </w:p>
          <w:p w:rsidR="00C15D03" w:rsidRPr="00545906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>- 600 000 рублей</w:t>
            </w:r>
            <w:r w:rsidR="008443A4" w:rsidRPr="00545906">
              <w:rPr>
                <w:rFonts w:ascii="Times New Roman" w:hAnsi="Times New Roman" w:cs="Times New Roman"/>
              </w:rPr>
              <w:t>;</w:t>
            </w:r>
          </w:p>
          <w:p w:rsidR="00545906" w:rsidRPr="00545906" w:rsidRDefault="006859A0" w:rsidP="0068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>- 1 000 000 рублей</w:t>
            </w:r>
            <w:r w:rsidR="008443A4" w:rsidRPr="005459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Гражданам Российской Федерации и иностранным гражданам, отобранным пунктами отбора на военную службу по контракту, расположенными на территории Ростовской области, или военными </w:t>
            </w:r>
            <w:r w:rsidRPr="00945AC9">
              <w:rPr>
                <w:rFonts w:ascii="Times New Roman" w:hAnsi="Times New Roman" w:cs="Times New Roman"/>
              </w:rPr>
              <w:lastRenderedPageBreak/>
              <w:t>комиссариатами муниципальных образований в Ростовской области, заключившим в период с 10 октября 2024 г. по 31 марта 2025 г. (включительно) на территории Ростовской области контракт о прохождении военной службы в Вооруженных Силах Российской Федерации сроком на один год 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более с Министерством обороны Российской Федерации в лице начальника пункта отбора на военную службу по контракту, расположенного на территории Ростовской области, или военного комиссара Ростовской области и направленным для прохождения военной службы в войсковые части 29325, 29328, 29544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Заключившим контракт с 10 октября по 14 ноября 2024 г. (включительно</w:t>
            </w:r>
            <w:r w:rsidR="008443A4">
              <w:rPr>
                <w:rFonts w:ascii="Times New Roman" w:hAnsi="Times New Roman" w:cs="Times New Roman"/>
              </w:rPr>
              <w:t>)</w:t>
            </w:r>
          </w:p>
          <w:p w:rsidR="00C15D03" w:rsidRPr="00545906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545906" w:rsidRDefault="00C15D03" w:rsidP="0068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 xml:space="preserve">заключившим контракт с 15 ноября 2024 г. по </w:t>
            </w:r>
            <w:r w:rsidR="006859A0" w:rsidRPr="00545906">
              <w:rPr>
                <w:rFonts w:ascii="Times New Roman" w:hAnsi="Times New Roman" w:cs="Times New Roman"/>
              </w:rPr>
              <w:t>18</w:t>
            </w:r>
            <w:r w:rsidRPr="00545906">
              <w:rPr>
                <w:rFonts w:ascii="Times New Roman" w:hAnsi="Times New Roman" w:cs="Times New Roman"/>
              </w:rPr>
              <w:t xml:space="preserve"> </w:t>
            </w:r>
            <w:r w:rsidR="006859A0" w:rsidRPr="00545906">
              <w:rPr>
                <w:rFonts w:ascii="Times New Roman" w:hAnsi="Times New Roman" w:cs="Times New Roman"/>
              </w:rPr>
              <w:t>мая</w:t>
            </w:r>
            <w:r w:rsidRPr="00545906">
              <w:rPr>
                <w:rFonts w:ascii="Times New Roman" w:hAnsi="Times New Roman" w:cs="Times New Roman"/>
              </w:rPr>
              <w:t xml:space="preserve"> 2025 г. (включительно) </w:t>
            </w:r>
          </w:p>
          <w:p w:rsidR="006859A0" w:rsidRPr="00545906" w:rsidRDefault="006859A0" w:rsidP="0068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8443A4" w:rsidRPr="00545906" w:rsidRDefault="008443A4" w:rsidP="0068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545906" w:rsidRPr="00545906" w:rsidRDefault="006859A0" w:rsidP="008443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lastRenderedPageBreak/>
              <w:t xml:space="preserve">заключившим контракт с </w:t>
            </w:r>
            <w:r w:rsidR="008443A4" w:rsidRPr="00545906">
              <w:rPr>
                <w:rFonts w:ascii="Times New Roman" w:hAnsi="Times New Roman" w:cs="Times New Roman"/>
              </w:rPr>
              <w:t>19</w:t>
            </w:r>
            <w:r w:rsidRPr="00545906">
              <w:rPr>
                <w:rFonts w:ascii="Times New Roman" w:hAnsi="Times New Roman" w:cs="Times New Roman"/>
              </w:rPr>
              <w:t xml:space="preserve"> </w:t>
            </w:r>
            <w:r w:rsidR="008443A4" w:rsidRPr="00545906">
              <w:rPr>
                <w:rFonts w:ascii="Times New Roman" w:hAnsi="Times New Roman" w:cs="Times New Roman"/>
              </w:rPr>
              <w:t>мая</w:t>
            </w:r>
            <w:r w:rsidRPr="00545906">
              <w:rPr>
                <w:rFonts w:ascii="Times New Roman" w:hAnsi="Times New Roman" w:cs="Times New Roman"/>
              </w:rPr>
              <w:t xml:space="preserve"> 202</w:t>
            </w:r>
            <w:r w:rsidR="008443A4" w:rsidRPr="00545906">
              <w:rPr>
                <w:rFonts w:ascii="Times New Roman" w:hAnsi="Times New Roman" w:cs="Times New Roman"/>
              </w:rPr>
              <w:t>5</w:t>
            </w:r>
            <w:r w:rsidRPr="00545906">
              <w:rPr>
                <w:rFonts w:ascii="Times New Roman" w:hAnsi="Times New Roman" w:cs="Times New Roman"/>
              </w:rPr>
              <w:t xml:space="preserve"> г. по </w:t>
            </w:r>
            <w:r w:rsidR="008443A4" w:rsidRPr="00545906">
              <w:rPr>
                <w:rFonts w:ascii="Times New Roman" w:hAnsi="Times New Roman" w:cs="Times New Roman"/>
              </w:rPr>
              <w:t>31</w:t>
            </w:r>
            <w:r w:rsidRPr="00545906">
              <w:rPr>
                <w:rFonts w:ascii="Times New Roman" w:hAnsi="Times New Roman" w:cs="Times New Roman"/>
              </w:rPr>
              <w:t xml:space="preserve"> </w:t>
            </w:r>
            <w:r w:rsidR="008443A4" w:rsidRPr="00545906">
              <w:rPr>
                <w:rFonts w:ascii="Times New Roman" w:hAnsi="Times New Roman" w:cs="Times New Roman"/>
              </w:rPr>
              <w:t>июля</w:t>
            </w:r>
            <w:r w:rsidRPr="00545906">
              <w:rPr>
                <w:rFonts w:ascii="Times New Roman" w:hAnsi="Times New Roman" w:cs="Times New Roman"/>
              </w:rPr>
              <w:t xml:space="preserve"> 2025 г. (включительно)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08.10.2024 № 678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гражданам в </w:t>
            </w:r>
            <w:r w:rsidRPr="00945AC9">
              <w:rPr>
                <w:rFonts w:ascii="Times New Roman" w:hAnsi="Times New Roman" w:cs="Times New Roman"/>
              </w:rPr>
              <w:lastRenderedPageBreak/>
              <w:t>размере 200 000 рублей.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Гражданам Российской Федерации, </w:t>
            </w:r>
            <w:r w:rsidRPr="00945AC9">
              <w:rPr>
                <w:rFonts w:ascii="Times New Roman" w:hAnsi="Times New Roman" w:cs="Times New Roman"/>
              </w:rPr>
              <w:lastRenderedPageBreak/>
              <w:t>отобранным пунктами отбора на военную службу по контракту, расположенными на территории Ростовской области, или военными комиссариатами муниципальных образований в Ростовской области, и гражданам Российской Федерации, добровольно поступившим в добровольческие формирования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Заключившим в период с 1 сентября по 31 декабря 2023 г. </w:t>
            </w:r>
            <w:r w:rsidRPr="00945AC9">
              <w:rPr>
                <w:rFonts w:ascii="Times New Roman" w:hAnsi="Times New Roman" w:cs="Times New Roman"/>
              </w:rPr>
              <w:lastRenderedPageBreak/>
              <w:t>(включительно) на территории Ростовской области контракт о прохождении военной службы в Вооруженных Силах Российской Федерации с Министерством обороны Российской Федерации в лице начальника пункта отбора на военную службу по контракту, расположенного на территории Ростовской области, или военного комиссара Ростовской области, или командира (начальника) воинской части, или контракт о пребывании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в добровольческом формировании (о добровольном содействии в выполнении задач, возложенных на Вооруженные Силы Российской Федерации) с Министерством обороны Российской Федерации, </w:t>
            </w:r>
            <w:r w:rsidRPr="00945AC9">
              <w:rPr>
                <w:rFonts w:ascii="Times New Roman" w:hAnsi="Times New Roman" w:cs="Times New Roman"/>
              </w:rPr>
              <w:lastRenderedPageBreak/>
              <w:t>соответственно, сроком на один год и более (далее в настоящем подпункте - контракт) и зарегистрированным по месту жительства или месту пребывания на территории Ростовской области на дату заключения контракта;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- заключившим в период с 1 января по 14 февраля 2024 г. (включительно) на территории Ростовской области контракт о прохождении военной службы в Вооруженных Силах Российской Федерации с Министерством обороны Российской Федерации в лице начальника пункта отбора на военную службу по контракту, расположенного на территории Ростовской области, или военного комиссара Ростовской области, или командира </w:t>
            </w:r>
            <w:r w:rsidRPr="00945AC9">
              <w:rPr>
                <w:rFonts w:ascii="Times New Roman" w:hAnsi="Times New Roman" w:cs="Times New Roman"/>
              </w:rPr>
              <w:lastRenderedPageBreak/>
              <w:t>(начальника) воинской части, или контракт о пребывании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в добровольческом формировании (о добровольном содействии в выполнении задач, возложенных на Вооруженные Силы Российской Федерации) с Министерством обороны Российской Федерации, соответственно, сроком на один год и более.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 от 25.09.2023 № 675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Единовременная материальная помощь в размере 2 </w:t>
            </w:r>
            <w:proofErr w:type="gramStart"/>
            <w:r w:rsidRPr="00945AC9">
              <w:rPr>
                <w:rFonts w:ascii="Times New Roman" w:hAnsi="Times New Roman" w:cs="Times New Roman"/>
              </w:rPr>
              <w:t>млн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рублей, в равных долях выплачиваемая членам семьи погибшего (умершего)</w:t>
            </w:r>
          </w:p>
        </w:tc>
        <w:tc>
          <w:tcPr>
            <w:tcW w:w="2411" w:type="dxa"/>
          </w:tcPr>
          <w:p w:rsidR="00C15D03" w:rsidRPr="00545906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>Супруга (супруг), дети, родители (усыновители)</w:t>
            </w:r>
            <w:r w:rsidR="00970A03" w:rsidRPr="00545906">
              <w:t>,</w:t>
            </w:r>
            <w:r w:rsidR="00970A03" w:rsidRPr="00545906">
              <w:rPr>
                <w:rFonts w:ascii="Times New Roman" w:hAnsi="Times New Roman" w:cs="Times New Roman"/>
              </w:rPr>
              <w:t xml:space="preserve"> а при их отсутствии - полнородные и </w:t>
            </w:r>
            <w:proofErr w:type="spellStart"/>
            <w:r w:rsidR="00970A03" w:rsidRPr="00545906">
              <w:rPr>
                <w:rFonts w:ascii="Times New Roman" w:hAnsi="Times New Roman" w:cs="Times New Roman"/>
              </w:rPr>
              <w:t>неполнородные</w:t>
            </w:r>
            <w:proofErr w:type="spellEnd"/>
            <w:r w:rsidR="00970A03" w:rsidRPr="00545906">
              <w:rPr>
                <w:rFonts w:ascii="Times New Roman" w:hAnsi="Times New Roman" w:cs="Times New Roman"/>
              </w:rPr>
              <w:t xml:space="preserve"> братья и сестры погибшего (умершего)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Единовременная материальная помощь предоставляется на основании обращения в органы социальной защиты населения члена семьи погибшего (умершего) военнослужащего, лица, проходившего службу в войсках национальной гвардии Российской Федерации, принимавшего участие в специальной военной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операции на территориях Украины и субъектов Российской Федерации, в которых введены военное положение и режим (средний уровень реагирования), а также члена семьи погибшего (умершего) гражданина, поступившего в добровольческое формирование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45AC9">
              <w:rPr>
                <w:rFonts w:ascii="Times New Roman" w:hAnsi="Times New Roman" w:cs="Times New Roman"/>
              </w:rPr>
              <w:t xml:space="preserve">путем заключения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принимавшего участие в специальной военной операции на территориях Украины и субъектов Российской Федерации, в которых введены </w:t>
            </w:r>
            <w:r w:rsidRPr="00945AC9">
              <w:rPr>
                <w:rFonts w:ascii="Times New Roman" w:hAnsi="Times New Roman" w:cs="Times New Roman"/>
              </w:rPr>
              <w:lastRenderedPageBreak/>
              <w:t>военное положение и режим (средний уровень реагирования), постоянно проживавшего на территории Ростовской области или зарегистрированного по месту дислокации воинской части на территории Ростовской области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на дату гибели (смерти)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Министерство труда и социального развития Ростовской области 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Орган социальной защиты населения по месту постоянного проживания на территории Ростовской области.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26.09.2022 № 801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в случае получения тяжелого увечья (ранения, травмы, контузии) </w:t>
            </w:r>
            <w:r w:rsidRPr="00945AC9">
              <w:rPr>
                <w:rFonts w:ascii="Times New Roman" w:hAnsi="Times New Roman" w:cs="Times New Roman"/>
              </w:rPr>
              <w:br/>
              <w:t>в размере 600,0 тыс. рублей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Военнослужащие, принимающие участие в СВО, или задействованные в выполнении задач по охране государственной границы Российской Федерации на участках, примыкающих к районам проведения СВО, постоянно проживающие (зарегистрированные по месту жительства или месту дислокации воинских частей) на территории Ростовской области на дату получения </w:t>
            </w:r>
            <w:r w:rsidRPr="00945AC9">
              <w:rPr>
                <w:rFonts w:ascii="Times New Roman" w:hAnsi="Times New Roman" w:cs="Times New Roman"/>
              </w:rPr>
              <w:lastRenderedPageBreak/>
              <w:t>тяжелого увечья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Получение тяжелого увечья в ходе СВО или при непосредственном выполнении задач по охране государственной границы Российской Федерации на участках, примыкающих к районам проведения СВО, военнослужащим, постоянно проживающим (зарегистрированным по месту жительства или месту дислокации воинских частей) на </w:t>
            </w:r>
            <w:r w:rsidRPr="00945AC9">
              <w:rPr>
                <w:rFonts w:ascii="Times New Roman" w:hAnsi="Times New Roman" w:cs="Times New Roman"/>
              </w:rPr>
              <w:lastRenderedPageBreak/>
              <w:t>территории Ростовской области на дату получения тяжелого увечья. Для получения выплаты гражданину необходимо обратиться в орган социальной защиты населения по месту жительства либо по месту дислокации воинской части: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 заявление;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 документ, удостоверяющий личность;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 документ, подтверждающий получение лицом тяжелого увечья (ранения, контузии, травмы) при выполнении задач в ходе участия в СВО, выданный воинской частью, военным комиссариатом;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 справку военно-врачебной комиссии о тяжести увечья (ранения, травмы, контузии)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Министерство труда и социального развития Ростовской области 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Орган социальной защиты населения по месту постоянного проживания на территории Ростовской области или зарегистрированного по месту дислокации воинской части на территории Ростовской области  на дату получения тяжелого увечья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14.09.22 № 755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Членам семей мобилизованных граждан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Личное обращение 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Комитет по молодежной политике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Телефон горячей линии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8-800-200-34-11 или в региональный и/или муниципальный штаб </w:t>
            </w:r>
            <w:r w:rsidRPr="00945AC9">
              <w:rPr>
                <w:rFonts w:ascii="Times New Roman" w:hAnsi="Times New Roman" w:cs="Times New Roman"/>
              </w:rPr>
              <w:lastRenderedPageBreak/>
              <w:t>#МЫВМЕСТЕ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Постановление Правительства Ростовской области от 10.10.2022 № 845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Переоформление полисов обязательного страхования автогражданской ответственности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Участники специальной военной операции и члены их семей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Для расторжения договора необходимо обратиться в страховую компанию с заявлением и приложить подтверждающий документ. Пакет документов можно подать любым удобным способом: в офисе страховой компании, онлайн (через личный кабинет на ее сайте), отправить по почте – причем вне зависимости от того, каким образом ранее был куплен полис обязательного страхования автогражданской ответственности. Досрочно отказаться от страховки за мобилизованного вправе и другой человек по доверенности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Страховые компании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Указание Центрального Банка Российской Федерации № 6323-У от 13.12.2022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Компенсация расходов на газификацию домовладения (квартиры) в размере понесенных затрат, но не выше 100 тысяч </w:t>
            </w:r>
            <w:r w:rsidRPr="00945AC9">
              <w:rPr>
                <w:rFonts w:ascii="Times New Roman" w:hAnsi="Times New Roman" w:cs="Times New Roman"/>
              </w:rPr>
              <w:lastRenderedPageBreak/>
              <w:t>рублей на одно домовладение (квартиру).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Граждане, призванные на военную службу по мобилизации в Вооруженные Силы Российской Федерации, граждане, </w:t>
            </w:r>
            <w:r w:rsidRPr="00945AC9">
              <w:rPr>
                <w:rFonts w:ascii="Times New Roman" w:hAnsi="Times New Roman" w:cs="Times New Roman"/>
              </w:rPr>
              <w:lastRenderedPageBreak/>
              <w:t>заключившие в связи с участием в специальной военной операции контракт о прохождении военной службы или контракт о добровольческом содействии в выполнении задач, возложенных на Вооруженные Силы Российской Федерации или войска национальной гвардии Российской Федерации, а также члены их семей</w:t>
            </w:r>
            <w:proofErr w:type="gramEnd"/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Для получения денежной компенсации граждане представляют в органы социальной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защиты населения муниципальных районов и городских округов или в многофункциональные центры предоставления государственных и муниципальных услуг следующие документы: паспорт гражданина Российской Федерации или иной документ, удостоверяющий личность; документ, удостоверяющий право на предоставление меры социальной поддержки по оплате расходов на газификацию; документы о выполненных работах по газификации домовладения (квартиры)</w:t>
            </w:r>
            <w:proofErr w:type="gramEnd"/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Орган социальной защиты населения по 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8(863) 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Пролетарского района </w:t>
            </w:r>
            <w:r w:rsidRPr="00945AC9">
              <w:rPr>
                <w:rFonts w:ascii="Times New Roman" w:hAnsi="Times New Roman" w:cs="Times New Roman"/>
              </w:rPr>
              <w:lastRenderedPageBreak/>
              <w:t>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Областной закон от 22.04.2008 № 11-ЗС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</w:t>
            </w:r>
            <w:r w:rsidRPr="00945AC9">
              <w:rPr>
                <w:rFonts w:ascii="Times New Roman" w:hAnsi="Times New Roman" w:cs="Times New Roman"/>
              </w:rPr>
              <w:lastRenderedPageBreak/>
              <w:t>15.03.2012 № 188</w:t>
            </w:r>
            <w:r w:rsidRPr="00945AC9">
              <w:t xml:space="preserve"> 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2551" w:type="dxa"/>
          </w:tcPr>
          <w:p w:rsidR="005407AB" w:rsidRPr="00545906" w:rsidRDefault="00C15D03" w:rsidP="00970A03">
            <w:pPr>
              <w:jc w:val="center"/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отдельных мер </w:t>
            </w:r>
            <w:r w:rsidRPr="00545906">
              <w:rPr>
                <w:rFonts w:ascii="Times New Roman" w:hAnsi="Times New Roman" w:cs="Times New Roman"/>
              </w:rPr>
              <w:t>социальной поддержки без учета доходов</w:t>
            </w:r>
            <w:r w:rsidR="005407AB" w:rsidRPr="00545906">
              <w:rPr>
                <w:rFonts w:ascii="Times New Roman" w:hAnsi="Times New Roman" w:cs="Times New Roman"/>
              </w:rPr>
              <w:t xml:space="preserve"> </w:t>
            </w:r>
          </w:p>
          <w:p w:rsidR="00545906" w:rsidRPr="00545906" w:rsidRDefault="005407AB" w:rsidP="00970A03">
            <w:pPr>
              <w:jc w:val="center"/>
              <w:rPr>
                <w:rFonts w:ascii="Times New Roman" w:hAnsi="Times New Roman" w:cs="Times New Roman"/>
              </w:rPr>
            </w:pPr>
            <w:r w:rsidRPr="00545906">
              <w:t xml:space="preserve">и </w:t>
            </w:r>
            <w:r w:rsidRPr="00545906">
              <w:rPr>
                <w:rFonts w:ascii="Times New Roman" w:hAnsi="Times New Roman" w:cs="Times New Roman"/>
              </w:rPr>
              <w:t>оценки нуждаемости исходя из имущественной обеспеченности</w:t>
            </w:r>
          </w:p>
        </w:tc>
        <w:tc>
          <w:tcPr>
            <w:tcW w:w="4716" w:type="dxa"/>
            <w:gridSpan w:val="2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>Семьи граждан, призванных на военную службу по мобилизации,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при предоставлении: пособия на ребенка;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ежемесячной денежной выплаты на третьего ребенка или последующих детей;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ежемесячной денежной выплаты на детей 1-2 года жизни для приобретения специальных молочных продуктов детского питания;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ежемесячной денежной выплаты на полноценное питание беременным женщинам, кормящим матерям и детям в возрасте до 3-х лет;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регионального материнского капитала при рождении третьего ребенка или последующих детей;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 семьи граждан, призванных на военную службу по мобилизации, при предоставлении государственной социальной помощи, в том числе на основании социального контракта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Орган социальной защиты населения по 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 8 (863) 274-11-59 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Pr="00945AC9">
              <w:rPr>
                <w:rFonts w:ascii="Times New Roman" w:hAnsi="Times New Roman" w:cs="Times New Roman"/>
              </w:rPr>
              <w:lastRenderedPageBreak/>
              <w:t>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8(863) 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Российской Федерации от 29.10.2022 № 1933; 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2F2854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15D03" w:rsidRPr="00945AC9">
              <w:rPr>
                <w:rFonts w:ascii="Times New Roman" w:hAnsi="Times New Roman" w:cs="Times New Roman"/>
              </w:rPr>
              <w:t>остановление Правительства Ростовской области от 10.01.2023 № 11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Изменение условий социального контракта, в том числе программы социальной адаптации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Члены семьи лиц, призванных на военную службу по мобилизации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В случае установления органом социальной защиты населения фактов невыполнения заявителем (членами семьи заявителя) мероприятий программы социальной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адаптации по уважительным причинам, в социальный контракт, в том числе в программу социальной адаптации, вносятся необходимые изменения путем составления дополнительного соглашения к социальному контракту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Орган социальной защиты населения по 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8(863) 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2F2854" w:rsidRPr="00545906" w:rsidRDefault="002F2854" w:rsidP="002F2854">
            <w:pPr>
              <w:jc w:val="center"/>
              <w:rPr>
                <w:rFonts w:ascii="Times New Roman" w:hAnsi="Times New Roman" w:cs="Times New Roman"/>
              </w:rPr>
            </w:pPr>
            <w:r w:rsidRPr="002F2854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 </w:t>
            </w:r>
            <w:r>
              <w:rPr>
                <w:rFonts w:ascii="Times New Roman" w:hAnsi="Times New Roman" w:cs="Times New Roman"/>
              </w:rPr>
              <w:br/>
            </w:r>
            <w:r w:rsidRPr="002F2854">
              <w:rPr>
                <w:rFonts w:ascii="Times New Roman" w:hAnsi="Times New Roman" w:cs="Times New Roman"/>
              </w:rPr>
              <w:t>от 22.03.2024 N 167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Дополнительная информационно-консультационная поддержка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Субъект малого и среднего предпринимательства,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5AC9">
              <w:rPr>
                <w:rFonts w:ascii="Times New Roman" w:hAnsi="Times New Roman" w:cs="Times New Roman"/>
              </w:rPr>
              <w:t>самозанятый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гражданин - участник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Предоставляется всем обратившимся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АНО МФК «РРАПП»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 xml:space="preserve">г. Ростов-на-Дону,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 xml:space="preserve">ул. Седова, здание 6,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>оф. 310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Реструктуризация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микрозаймов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Предоставление возможности реструктуризации действующих договоров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в виде отсрочки платежей по основному долгу по заявлению заемщиков, финансовая устойчивость которых пострадала в связи с введением </w:t>
            </w:r>
            <w:proofErr w:type="spellStart"/>
            <w:r w:rsidRPr="00945AC9">
              <w:rPr>
                <w:rFonts w:ascii="Times New Roman" w:hAnsi="Times New Roman" w:cs="Times New Roman"/>
              </w:rPr>
              <w:t>санкционных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мер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Субъект малого и среднего предпринимательства, </w:t>
            </w:r>
            <w:proofErr w:type="spellStart"/>
            <w:r w:rsidRPr="00945AC9">
              <w:rPr>
                <w:rFonts w:ascii="Times New Roman" w:hAnsi="Times New Roman" w:cs="Times New Roman"/>
              </w:rPr>
              <w:t>самозанятый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гражданин - участник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Договор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подлежит реструктуризации в случае если: 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 договор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, в том числе договор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945AC9">
              <w:rPr>
                <w:rFonts w:ascii="Times New Roman" w:hAnsi="Times New Roman" w:cs="Times New Roman"/>
              </w:rPr>
              <w:t>, обязательства по которому обеспечены ипотекой, заключен до дня призыва на военную службу;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требование заемщика о предоставлении льготного периода направляется в адрес кредитора</w:t>
            </w:r>
            <w:r w:rsidRPr="00945AC9">
              <w:rPr>
                <w:rFonts w:ascii="Times New Roman" w:hAnsi="Times New Roman" w:cs="Times New Roman"/>
              </w:rPr>
              <w:sym w:font="Symbol" w:char="F0A7"/>
            </w:r>
            <w:r w:rsidRPr="00945AC9">
              <w:rPr>
                <w:rFonts w:ascii="Times New Roman" w:hAnsi="Times New Roman" w:cs="Times New Roman"/>
              </w:rPr>
              <w:t xml:space="preserve"> способом, предусмотренным договором для взаимодействия заемщика и </w:t>
            </w:r>
            <w:r w:rsidRPr="00945AC9">
              <w:rPr>
                <w:rFonts w:ascii="Times New Roman" w:hAnsi="Times New Roman" w:cs="Times New Roman"/>
              </w:rPr>
              <w:lastRenderedPageBreak/>
              <w:t>кредитора, а также может быть направлено (если это не предусмотрено кредитным договором) с использованием средств подвижной радиотелефонной связи по абонентскому номеру подвижной радиотелефонной связи, информация о котором предоставлена кредитору заемщиком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АНО МФК «РРАПП»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 xml:space="preserve">г. Ростов-на-Дону,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 xml:space="preserve">ул. Седова, здание 6,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>оф. 310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Распоряжение Губернатора Ростовской области от 12.03.2022 № 49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 w:rsidR="002F2854">
              <w:rPr>
                <w:rFonts w:ascii="Times New Roman" w:hAnsi="Times New Roman" w:cs="Times New Roman"/>
              </w:rPr>
              <w:t>5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Предоставление права на внеочередное зачисление детей, являющихся членами семьи участника специальной военной операции, в муниципальную образовательную организацию, реализующую программу дошкольного образования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Членам семьи участников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в районные отделы образования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Отделы образования районов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Контактная информация размещена на сайтах муниципальных дошкольных образовательных учреждений (128 ДОУ)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27.11.2023 № 854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</w:t>
            </w:r>
            <w:r w:rsidR="002F2854">
              <w:rPr>
                <w:rFonts w:ascii="Times New Roman" w:hAnsi="Times New Roman" w:cs="Times New Roman"/>
              </w:rPr>
              <w:t>6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Освобождение от платы, взимаемой за присмотр и уход за ребенком, являющимся членом семьи участника специальной военной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операции,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Членам семьи участников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к руководителю муниципального дошкольного  образовательного учреждения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дошкольные образовательные учреждения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Контактная информация размещена на сайтах муниципальных дошкольных  образовательных учреждений (128 ДОУ)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27.11.2023 № 854 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 w:rsidR="002F2854">
              <w:rPr>
                <w:rFonts w:ascii="Times New Roman" w:hAnsi="Times New Roman" w:cs="Times New Roman"/>
              </w:rPr>
              <w:t>7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3476E5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Предоставление бесплатно в собственность земельного участка,  </w:t>
            </w:r>
            <w:proofErr w:type="gramStart"/>
            <w:r w:rsidRPr="003476E5">
              <w:rPr>
                <w:rFonts w:ascii="Times New Roman" w:hAnsi="Times New Roman" w:cs="Times New Roman"/>
              </w:rPr>
              <w:t>находящихся</w:t>
            </w:r>
            <w:proofErr w:type="gramEnd"/>
            <w:r w:rsidRPr="003476E5">
              <w:rPr>
                <w:rFonts w:ascii="Times New Roman" w:hAnsi="Times New Roman" w:cs="Times New Roman"/>
              </w:rPr>
              <w:t xml:space="preserve"> в государственной и муниципальной собственности</w:t>
            </w:r>
          </w:p>
        </w:tc>
        <w:tc>
          <w:tcPr>
            <w:tcW w:w="2411" w:type="dxa"/>
          </w:tcPr>
          <w:p w:rsidR="00C15D03" w:rsidRPr="003476E5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05" w:type="dxa"/>
          </w:tcPr>
          <w:p w:rsidR="00F740A5" w:rsidRPr="003476E5" w:rsidRDefault="00C15D03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="00F740A5" w:rsidRPr="003476E5">
              <w:rPr>
                <w:rFonts w:ascii="Times New Roman" w:hAnsi="Times New Roman" w:cs="Times New Roman"/>
              </w:rPr>
              <w:t xml:space="preserve">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</w:t>
            </w:r>
            <w:r w:rsidR="00F740A5" w:rsidRPr="003476E5">
              <w:rPr>
                <w:rFonts w:ascii="Times New Roman" w:hAnsi="Times New Roman" w:cs="Times New Roman"/>
              </w:rPr>
              <w:lastRenderedPageBreak/>
              <w:t>проходящие (проходившие) службу в войсках национальной гвардии Российской Федерации и</w:t>
            </w:r>
            <w:proofErr w:type="gramEnd"/>
            <w:r w:rsidR="00F740A5" w:rsidRPr="003476E5">
              <w:rPr>
                <w:rFonts w:ascii="Times New Roman" w:hAnsi="Times New Roman" w:cs="Times New Roman"/>
              </w:rPr>
              <w:t xml:space="preserve"> имеющие специальные звания полиции,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области, а при отсутствии такой регистрации - по месту пребывания на территории Ростовской области</w:t>
            </w:r>
          </w:p>
          <w:p w:rsidR="00F740A5" w:rsidRPr="003476E5" w:rsidRDefault="00F740A5" w:rsidP="00F740A5">
            <w:pPr>
              <w:jc w:val="center"/>
              <w:rPr>
                <w:rFonts w:ascii="Times New Roman" w:hAnsi="Times New Roman" w:cs="Times New Roman"/>
              </w:rPr>
            </w:pPr>
          </w:p>
          <w:p w:rsidR="00F740A5" w:rsidRPr="003476E5" w:rsidRDefault="00C15D03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F740A5" w:rsidRPr="003476E5">
              <w:rPr>
                <w:rFonts w:ascii="Times New Roman" w:hAnsi="Times New Roman" w:cs="Times New Roman"/>
              </w:rPr>
              <w:t xml:space="preserve">В случае гибели (смерти) указанных выше военнослужащих и лиц вследствие увечья (ранения, травмы, контузии) или заболевания, полученных ими в ходе участия в специальной военной операции, право на </w:t>
            </w:r>
            <w:r w:rsidR="00F740A5" w:rsidRPr="003476E5">
              <w:rPr>
                <w:rFonts w:ascii="Times New Roman" w:hAnsi="Times New Roman" w:cs="Times New Roman"/>
              </w:rPr>
              <w:lastRenderedPageBreak/>
              <w:t>однократное бесплатное приобретение в собственность земельного участка имеют зарегистрированные по месту жительства на территории Ростовской области на день гибели (смерти) указанных военнослужащих и лиц члены их семей в порядке следующей очередности:</w:t>
            </w:r>
            <w:proofErr w:type="gramEnd"/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1) вдова (вдовец);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2) дети (дети в возрасте до 18 лет, дети старше 18 лет, ставшие инвалидами до достижения ими возраста 18 лет, дети в возрасте до 23 лет, обучающиеся в организациях, осуществляющих образовательную деятельность, по очной форме обучения);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3) родители.</w:t>
            </w:r>
          </w:p>
          <w:p w:rsidR="00C15D03" w:rsidRPr="003476E5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3476E5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 на бумажном носителе: при личном обращении в филиал МКУ «МФЦ города Ростова-на-Дону», почтовым отправлением в адрес ДИЗО (344002,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Садовая, 47); - в форме электронно</w:t>
            </w:r>
            <w:r w:rsidR="003476E5">
              <w:rPr>
                <w:rFonts w:ascii="Times New Roman" w:hAnsi="Times New Roman" w:cs="Times New Roman"/>
              </w:rPr>
              <w:t>го документа: с использованием п</w:t>
            </w:r>
            <w:r w:rsidRPr="00945AC9">
              <w:rPr>
                <w:rFonts w:ascii="Times New Roman" w:hAnsi="Times New Roman" w:cs="Times New Roman"/>
              </w:rPr>
              <w:t xml:space="preserve">ортала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="003476E5">
              <w:rPr>
                <w:rFonts w:ascii="Times New Roman" w:hAnsi="Times New Roman" w:cs="Times New Roman"/>
              </w:rPr>
              <w:t xml:space="preserve"> </w:t>
            </w:r>
            <w:r w:rsidR="003476E5">
              <w:rPr>
                <w:rFonts w:ascii="Times New Roman" w:hAnsi="Times New Roman" w:cs="Times New Roman"/>
              </w:rPr>
              <w:br/>
              <w:t>(</w:t>
            </w:r>
            <w:r w:rsidR="003476E5" w:rsidRPr="003476E5">
              <w:rPr>
                <w:rFonts w:ascii="Times New Roman" w:hAnsi="Times New Roman" w:cs="Times New Roman"/>
              </w:rPr>
              <w:t>https://www.gosuslugi.ru/600209/1/form</w:t>
            </w:r>
            <w:r w:rsidR="003476E5">
              <w:rPr>
                <w:rFonts w:ascii="Times New Roman" w:hAnsi="Times New Roman" w:cs="Times New Roman"/>
              </w:rPr>
              <w:t>)</w:t>
            </w:r>
            <w:r w:rsidRPr="00945AC9">
              <w:rPr>
                <w:rFonts w:ascii="Times New Roman" w:hAnsi="Times New Roman" w:cs="Times New Roman"/>
              </w:rPr>
              <w:t>, посредством электронной почты (dizo@rostov</w:t>
            </w:r>
            <w:r w:rsidR="0011602E">
              <w:rPr>
                <w:rFonts w:ascii="Times New Roman" w:hAnsi="Times New Roman" w:cs="Times New Roman"/>
              </w:rPr>
              <w:t>-</w:t>
            </w:r>
            <w:r w:rsidRPr="00945AC9">
              <w:rPr>
                <w:rFonts w:ascii="Times New Roman" w:hAnsi="Times New Roman" w:cs="Times New Roman"/>
              </w:rPr>
              <w:t>gorod.ru)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Областной закон Ростовской области от 22.07.2003 №19-ЗС </w:t>
            </w:r>
          </w:p>
        </w:tc>
      </w:tr>
      <w:tr w:rsidR="00F740A5" w:rsidRPr="00945AC9" w:rsidTr="00970A03">
        <w:tc>
          <w:tcPr>
            <w:tcW w:w="534" w:type="dxa"/>
          </w:tcPr>
          <w:p w:rsidR="00F740A5" w:rsidRPr="00945AC9" w:rsidRDefault="00F740A5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F740A5" w:rsidRPr="003476E5" w:rsidRDefault="00F740A5" w:rsidP="0011602E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Предоставление отсрочки уплаты арендной платы по договорам аренды </w:t>
            </w:r>
            <w:r w:rsidRPr="003476E5">
              <w:rPr>
                <w:rFonts w:ascii="Times New Roman" w:hAnsi="Times New Roman" w:cs="Times New Roman"/>
              </w:rPr>
              <w:lastRenderedPageBreak/>
              <w:t>земельных участков, находящихся в государственной собственности</w:t>
            </w:r>
          </w:p>
        </w:tc>
        <w:tc>
          <w:tcPr>
            <w:tcW w:w="2411" w:type="dxa"/>
          </w:tcPr>
          <w:p w:rsidR="00F740A5" w:rsidRPr="003476E5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lastRenderedPageBreak/>
              <w:t>Участникам специальной военной операции и членам их семей</w:t>
            </w:r>
          </w:p>
        </w:tc>
        <w:tc>
          <w:tcPr>
            <w:tcW w:w="2305" w:type="dxa"/>
            <w:vMerge w:val="restart"/>
          </w:tcPr>
          <w:p w:rsidR="00F740A5" w:rsidRPr="003476E5" w:rsidRDefault="00F740A5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bookmarkStart w:id="1" w:name="Par0"/>
            <w:bookmarkEnd w:id="1"/>
            <w:r w:rsidRPr="003476E5">
              <w:rPr>
                <w:rFonts w:ascii="Times New Roman" w:hAnsi="Times New Roman" w:cs="Times New Roman"/>
              </w:rPr>
              <w:t xml:space="preserve">1. Физическим лицам, в том числе являющимся индивидуальными </w:t>
            </w:r>
            <w:r w:rsidRPr="003476E5">
              <w:rPr>
                <w:rFonts w:ascii="Times New Roman" w:hAnsi="Times New Roman" w:cs="Times New Roman"/>
              </w:rPr>
              <w:lastRenderedPageBreak/>
              <w:t>предпринимателями: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 xml:space="preserve">призванным </w:t>
            </w:r>
            <w:r w:rsidRPr="003476E5">
              <w:rPr>
                <w:rFonts w:ascii="Times New Roman" w:hAnsi="Times New Roman" w:cs="Times New Roman"/>
              </w:rPr>
              <w:br/>
              <w:t xml:space="preserve">на военную службу по мобилизации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в Вооруженные Силы Российской Федерации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в соответствии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с </w:t>
            </w:r>
            <w:hyperlink r:id="rId6" w:history="1">
              <w:r w:rsidRPr="003476E5">
                <w:rPr>
                  <w:rFonts w:ascii="Times New Roman" w:hAnsi="Times New Roman" w:cs="Times New Roman"/>
                </w:rPr>
                <w:t>Указом</w:t>
              </w:r>
            </w:hyperlink>
            <w:r w:rsidRPr="003476E5">
              <w:rPr>
                <w:rFonts w:ascii="Times New Roman" w:hAnsi="Times New Roman" w:cs="Times New Roman"/>
              </w:rPr>
              <w:t xml:space="preserve"> Президента Российской Федерации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от 21.09.2022 № 647 </w:t>
            </w:r>
            <w:r w:rsidRPr="003476E5">
              <w:rPr>
                <w:rFonts w:ascii="Times New Roman" w:hAnsi="Times New Roman" w:cs="Times New Roman"/>
              </w:rPr>
              <w:br/>
              <w:t xml:space="preserve">«Об объявлении частичной мобилизации </w:t>
            </w:r>
            <w:r w:rsidRPr="003476E5">
              <w:rPr>
                <w:rFonts w:ascii="Times New Roman" w:hAnsi="Times New Roman" w:cs="Times New Roman"/>
              </w:rPr>
              <w:br/>
              <w:t>в Российской Федерации»;</w:t>
            </w:r>
            <w:proofErr w:type="gramEnd"/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 xml:space="preserve">проходящим военную службу </w:t>
            </w:r>
            <w:r w:rsidRPr="003476E5">
              <w:rPr>
                <w:rFonts w:ascii="Times New Roman" w:hAnsi="Times New Roman" w:cs="Times New Roman"/>
              </w:rPr>
              <w:br/>
              <w:t xml:space="preserve">по контракту, заключенному </w:t>
            </w:r>
            <w:r w:rsidRPr="003476E5">
              <w:rPr>
                <w:rFonts w:ascii="Times New Roman" w:hAnsi="Times New Roman" w:cs="Times New Roman"/>
              </w:rPr>
              <w:br/>
              <w:t xml:space="preserve">в соответствии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с </w:t>
            </w:r>
            <w:hyperlink r:id="rId7" w:history="1">
              <w:r w:rsidRPr="003476E5">
                <w:rPr>
                  <w:rFonts w:ascii="Times New Roman" w:hAnsi="Times New Roman" w:cs="Times New Roman"/>
                </w:rPr>
                <w:t>пунктом 7 статьи 38</w:t>
              </w:r>
            </w:hyperlink>
            <w:r w:rsidRPr="003476E5">
              <w:rPr>
                <w:rFonts w:ascii="Times New Roman" w:hAnsi="Times New Roman" w:cs="Times New Roman"/>
              </w:rPr>
              <w:t xml:space="preserve"> Федерального закона от 28.03.1998 </w:t>
            </w:r>
            <w:r w:rsidRPr="003476E5">
              <w:rPr>
                <w:rFonts w:ascii="Times New Roman" w:hAnsi="Times New Roman" w:cs="Times New Roman"/>
              </w:rPr>
              <w:br/>
              <w:t xml:space="preserve">№ 53-ФЗ </w:t>
            </w:r>
            <w:r w:rsidRPr="003476E5">
              <w:rPr>
                <w:rFonts w:ascii="Times New Roman" w:hAnsi="Times New Roman" w:cs="Times New Roman"/>
              </w:rPr>
              <w:br/>
              <w:t xml:space="preserve">«О воинской обязанности </w:t>
            </w:r>
            <w:r w:rsidRPr="003476E5">
              <w:rPr>
                <w:rFonts w:ascii="Times New Roman" w:hAnsi="Times New Roman" w:cs="Times New Roman"/>
              </w:rPr>
              <w:br/>
              <w:t>и военной службе»;</w:t>
            </w:r>
            <w:proofErr w:type="gramEnd"/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>заключившим</w:t>
            </w:r>
            <w:proofErr w:type="gramEnd"/>
            <w:r w:rsidRPr="003476E5">
              <w:rPr>
                <w:rFonts w:ascii="Times New Roman" w:hAnsi="Times New Roman" w:cs="Times New Roman"/>
              </w:rPr>
              <w:t xml:space="preserve"> контракт </w:t>
            </w:r>
            <w:r w:rsidRPr="003476E5">
              <w:rPr>
                <w:rFonts w:ascii="Times New Roman" w:hAnsi="Times New Roman" w:cs="Times New Roman"/>
              </w:rPr>
              <w:br/>
              <w:t xml:space="preserve">о добровольном содействии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в выполнении задач, возложенных </w:t>
            </w:r>
            <w:r w:rsidRPr="003476E5">
              <w:rPr>
                <w:rFonts w:ascii="Times New Roman" w:hAnsi="Times New Roman" w:cs="Times New Roman"/>
              </w:rPr>
              <w:br/>
            </w:r>
            <w:r w:rsidRPr="003476E5">
              <w:rPr>
                <w:rFonts w:ascii="Times New Roman" w:hAnsi="Times New Roman" w:cs="Times New Roman"/>
              </w:rPr>
              <w:lastRenderedPageBreak/>
              <w:t>на Вооруженные Силы Российской Федерации.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2. Юридическим лицам, в которых одно </w:t>
            </w:r>
            <w:r w:rsidRPr="003476E5">
              <w:rPr>
                <w:rFonts w:ascii="Times New Roman" w:hAnsi="Times New Roman" w:cs="Times New Roman"/>
              </w:rPr>
              <w:br/>
              <w:t xml:space="preserve">и то же физическое лицо, являющееся единственным учредителем (участником) юридического лица </w:t>
            </w:r>
            <w:r w:rsidRPr="003476E5">
              <w:rPr>
                <w:rFonts w:ascii="Times New Roman" w:hAnsi="Times New Roman" w:cs="Times New Roman"/>
              </w:rPr>
              <w:br/>
              <w:t>и его руководителем, относится к категории лиц, указанных в пункте 1.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3. Супругам лиц, указанных в пункте 1.</w:t>
            </w:r>
          </w:p>
          <w:p w:rsidR="00F740A5" w:rsidRPr="003476E5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F740A5" w:rsidRPr="003476E5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lastRenderedPageBreak/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61FE6" w:rsidRPr="003476E5" w:rsidRDefault="00061FE6" w:rsidP="00061FE6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почтовым отправлением в адрес ДИЗО (344002, ул. </w:t>
            </w:r>
            <w:proofErr w:type="gramStart"/>
            <w:r w:rsidRPr="003476E5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3476E5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F740A5" w:rsidRPr="003476E5" w:rsidRDefault="00061FE6" w:rsidP="00061FE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 xml:space="preserve">в форме электронного </w:t>
            </w:r>
            <w:r w:rsidRPr="003476E5">
              <w:rPr>
                <w:rFonts w:ascii="Times New Roman" w:hAnsi="Times New Roman" w:cs="Times New Roman"/>
              </w:rPr>
              <w:lastRenderedPageBreak/>
              <w:t xml:space="preserve">документа - </w:t>
            </w:r>
            <w:r w:rsidRPr="003476E5">
              <w:t xml:space="preserve"> </w:t>
            </w:r>
            <w:r w:rsidRPr="003476E5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Интернет-портале городской Думы и Администрации города Ростова-на-Дону по адресу: www.rostov-gorod.ru, а также </w:t>
            </w:r>
            <w:r w:rsidRPr="003476E5">
              <w:rPr>
                <w:rFonts w:ascii="Times New Roman" w:hAnsi="Times New Roman" w:cs="Times New Roman"/>
              </w:rPr>
              <w:br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proofErr w:type="gramEnd"/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Ростовской области от 19.12.2022 № 1108 </w:t>
            </w:r>
          </w:p>
        </w:tc>
      </w:tr>
      <w:tr w:rsidR="00F740A5" w:rsidRPr="00945AC9" w:rsidTr="00970A03">
        <w:tc>
          <w:tcPr>
            <w:tcW w:w="534" w:type="dxa"/>
          </w:tcPr>
          <w:p w:rsidR="00F740A5" w:rsidRPr="00945AC9" w:rsidRDefault="00F740A5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F740A5" w:rsidRPr="00945AC9" w:rsidRDefault="00F740A5" w:rsidP="0011602E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Расторжение договоров аренды земельных участков,  находящихся в государственной собственности, без применения штрафных санкций</w:t>
            </w:r>
          </w:p>
        </w:tc>
        <w:tc>
          <w:tcPr>
            <w:tcW w:w="2411" w:type="dxa"/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05" w:type="dxa"/>
            <w:vMerge/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 на бумажном носителе - при личном обращении в филиал МКУ «МФЦ города Ростова-на-Дону», почтовым отправлением в адрес ДИЗО (344002,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F740A5" w:rsidRPr="00945AC9" w:rsidRDefault="00F740A5" w:rsidP="0011602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 в форме электронного документа - посредством электронной почты (dizo@rostov</w:t>
            </w:r>
            <w:r w:rsidR="0011602E">
              <w:rPr>
                <w:rFonts w:ascii="Times New Roman" w:hAnsi="Times New Roman" w:cs="Times New Roman"/>
              </w:rPr>
              <w:t>-</w:t>
            </w:r>
            <w:r w:rsidRPr="00945AC9">
              <w:rPr>
                <w:rFonts w:ascii="Times New Roman" w:hAnsi="Times New Roman" w:cs="Times New Roman"/>
              </w:rPr>
              <w:t>gorod.ru)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19.12.2022 № 1108 </w:t>
            </w:r>
          </w:p>
        </w:tc>
      </w:tr>
      <w:tr w:rsidR="00047C08" w:rsidRPr="00945AC9" w:rsidTr="00970A03">
        <w:tc>
          <w:tcPr>
            <w:tcW w:w="534" w:type="dxa"/>
          </w:tcPr>
          <w:p w:rsidR="00047C08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2551" w:type="dxa"/>
          </w:tcPr>
          <w:p w:rsidR="00A40AFB" w:rsidRPr="003476E5" w:rsidRDefault="00A40AFB" w:rsidP="0029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Установление размера арендной платы за земельный участок, предоставленный в порядке реализации первоочередного права на приобретение земельного участка в соответствии с Федеральным </w:t>
            </w:r>
            <w:hyperlink r:id="rId8" w:history="1">
              <w:r w:rsidRPr="003476E5">
                <w:rPr>
                  <w:rFonts w:ascii="Times New Roman" w:hAnsi="Times New Roman" w:cs="Times New Roman"/>
                </w:rPr>
                <w:t>законом</w:t>
              </w:r>
            </w:hyperlink>
            <w:r w:rsidRPr="003476E5">
              <w:rPr>
                <w:rFonts w:ascii="Times New Roman" w:hAnsi="Times New Roman" w:cs="Times New Roman"/>
              </w:rPr>
              <w:t xml:space="preserve"> от 12.01.1995 № 5-ФЗ «О ветеранах» равным одному рублю в год, вне зависимости от площади земельного участка</w:t>
            </w:r>
          </w:p>
          <w:p w:rsidR="00047C08" w:rsidRPr="003476E5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047C08" w:rsidRPr="003476E5" w:rsidRDefault="00A40AFB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05" w:type="dxa"/>
          </w:tcPr>
          <w:p w:rsidR="00047C08" w:rsidRPr="003476E5" w:rsidRDefault="00047C08" w:rsidP="0004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Ветерану боевых действий, принимающему (принимавшему) участие в специальной военной операции, содействующему (содействовавшему) выполнению задач специальной военной операции на территориях Донецкой Народной Республики, Луганской Народной Республики и </w:t>
            </w:r>
            <w:r w:rsidRPr="003476E5">
              <w:rPr>
                <w:rFonts w:ascii="Times New Roman" w:hAnsi="Times New Roman" w:cs="Times New Roman"/>
              </w:rPr>
              <w:lastRenderedPageBreak/>
              <w:t>Украины с 24 февраля 2022 г., на территориях Запорожской области и Херсонской области с 30 сентября 2022 г., а также членам его семьи</w:t>
            </w:r>
          </w:p>
          <w:p w:rsidR="00047C08" w:rsidRPr="003476E5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047C08" w:rsidRPr="003476E5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lastRenderedPageBreak/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47C08" w:rsidRPr="003476E5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почтовым отправлением в адрес ДИЗО (344002, ул. </w:t>
            </w:r>
            <w:proofErr w:type="gramStart"/>
            <w:r w:rsidRPr="003476E5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3476E5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11602E" w:rsidRPr="003476E5" w:rsidRDefault="00047C08" w:rsidP="00047C0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 xml:space="preserve">в форме электронного документа - </w:t>
            </w:r>
            <w:r w:rsidRPr="003476E5">
              <w:t xml:space="preserve"> </w:t>
            </w:r>
            <w:r w:rsidRPr="003476E5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Интернет-портале городской Думы и Администрации города Ростова-на-Дону по адресу: www.rostov-gorod.ru, а также </w:t>
            </w:r>
            <w:r w:rsidRPr="003476E5">
              <w:rPr>
                <w:rFonts w:ascii="Times New Roman" w:hAnsi="Times New Roman" w:cs="Times New Roman"/>
              </w:rPr>
              <w:br/>
            </w:r>
            <w:r w:rsidRPr="003476E5">
              <w:rPr>
                <w:rFonts w:ascii="Times New Roman" w:hAnsi="Times New Roman" w:cs="Times New Roman"/>
              </w:rPr>
              <w:lastRenderedPageBreak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r w:rsidR="0011602E" w:rsidRPr="003476E5">
              <w:rPr>
                <w:rFonts w:ascii="Times New Roman" w:hAnsi="Times New Roman" w:cs="Times New Roman"/>
              </w:rPr>
              <w:t>;</w:t>
            </w:r>
            <w:proofErr w:type="gramEnd"/>
          </w:p>
          <w:p w:rsidR="00047C08" w:rsidRPr="003476E5" w:rsidRDefault="0011602E" w:rsidP="00047C08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при заключении нового договора аренды земельного участка заявление можно подать посредством портала </w:t>
            </w:r>
            <w:proofErr w:type="spellStart"/>
            <w:r w:rsidRPr="003476E5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="003476E5" w:rsidRPr="003476E5">
              <w:rPr>
                <w:rFonts w:ascii="Times New Roman" w:hAnsi="Times New Roman" w:cs="Times New Roman"/>
              </w:rPr>
              <w:t xml:space="preserve"> (https://www.gosuslugi.ru/600231/1/form)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047C08" w:rsidRPr="003476E5" w:rsidRDefault="00047C08" w:rsidP="00047C08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Ростовской области </w:t>
            </w:r>
            <w:r w:rsidRPr="003476E5">
              <w:rPr>
                <w:rFonts w:ascii="Times New Roman" w:hAnsi="Times New Roman" w:cs="Times New Roman"/>
              </w:rPr>
              <w:br/>
              <w:t>от 02.03.2015 №</w:t>
            </w:r>
            <w:r w:rsidRPr="003476E5">
              <w:t> </w:t>
            </w:r>
            <w:r w:rsidRPr="003476E5">
              <w:rPr>
                <w:rFonts w:ascii="Times New Roman" w:hAnsi="Times New Roman" w:cs="Times New Roman"/>
              </w:rPr>
              <w:t xml:space="preserve">135 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EC3C6C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СВО, имеющим статус ветерана боевых действий и имеющим на праве собственности легковой автомобиль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 СВО должен иметь статус ветерана боевых действий. Основанием для предоставления льготы является наличие соответствующего удостоверения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9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Областной закон от 10.05.2012 № 843-ЗС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EC3C6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2</w:t>
            </w:r>
            <w:r w:rsidR="00EC3C6C">
              <w:rPr>
                <w:rFonts w:ascii="Times New Roman" w:hAnsi="Times New Roman" w:cs="Times New Roman"/>
              </w:rPr>
              <w:t>2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Родителям и не вступившим в повторный брак супругам инвалидов боевых действий, ветеранов боевых </w:t>
            </w:r>
            <w:r w:rsidRPr="00945AC9">
              <w:rPr>
                <w:rFonts w:ascii="Times New Roman" w:hAnsi="Times New Roman" w:cs="Times New Roman"/>
              </w:rPr>
              <w:lastRenderedPageBreak/>
              <w:t>действий, погибших при исполнении своих служебных  обязанностей или умерших вследствие полученного при их исполнении ранения, имеющие на праве собственности легковые автомобили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Предоставление в налоговый орган: удостоверения члена семьи погибшего (умершего) инвалида войны, ветерана </w:t>
            </w:r>
            <w:r w:rsidRPr="00945AC9">
              <w:rPr>
                <w:rFonts w:ascii="Times New Roman" w:hAnsi="Times New Roman" w:cs="Times New Roman"/>
              </w:rPr>
              <w:lastRenderedPageBreak/>
              <w:t>боевых действий и копию документа, подтверждающего гибель (смерть) инвалида боевых действий или ветерана боевых действий при исполнении своих служебных обязанностей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10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 в разделе «Контакты и </w:t>
            </w:r>
            <w:r w:rsidRPr="00945AC9">
              <w:rPr>
                <w:rFonts w:ascii="Times New Roman" w:hAnsi="Times New Roman" w:cs="Times New Roman"/>
              </w:rPr>
              <w:lastRenderedPageBreak/>
              <w:t>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Областной закон от 10.05.2012 № 843-ЗС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EC3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EC3C6C">
              <w:rPr>
                <w:rFonts w:ascii="Times New Roman" w:hAnsi="Times New Roman" w:cs="Times New Roman"/>
              </w:rPr>
              <w:t>3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 за налоговые периоды 2021, 2022, 2023 и 2024 годов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призванным на военную службу по мобилизации в Вооруженные Силы Российской Федерации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Предоставляется в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беззаявительном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порядке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11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Областной закон от 10.05.2012 № 843-ЗС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EC3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C3C6C">
              <w:rPr>
                <w:rFonts w:ascii="Times New Roman" w:hAnsi="Times New Roman" w:cs="Times New Roman"/>
              </w:rPr>
              <w:t>4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 за налоговые периоды 2021, 2022, 2023 и 2024 годов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заключившим контракт о прохождении военной службы или контракт о пребывании в добровольческом формировании, а также их супругам (супруге), несовершеннолетним детям, родителям (усыновителям)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Документами, подтверждающими право на льготу являются: справка военного комиссариата о призыве на военную службу или заключении контракта, копия свидетельства о заключении брака (для супруги (супруга), копию свидетельства о рождении ребенка, копию свидетельства об установлении </w:t>
            </w:r>
            <w:r w:rsidRPr="00945AC9">
              <w:rPr>
                <w:rFonts w:ascii="Times New Roman" w:hAnsi="Times New Roman" w:cs="Times New Roman"/>
              </w:rPr>
              <w:lastRenderedPageBreak/>
              <w:t>отцовства (для несовершеннолетних детей) при необходимости, копию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 копия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акта об усыновлении (для усыновителей)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12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Областной закон от 10.05.2012 № 843-ЗС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EC3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EC3C6C">
              <w:rPr>
                <w:rFonts w:ascii="Times New Roman" w:hAnsi="Times New Roman" w:cs="Times New Roman"/>
              </w:rPr>
              <w:t>5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 за налоговые периоды 2021, 2022, 2023 и 2024 годов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заключившим контракт о прохождении военной службы или контракт о пребывании в добровольческом формировании, а также их супругам (супруге), несовершеннолетним детям, родителям (усыновителям)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Документами, подтверждающими право на льготу являются: справка военного комиссариата о призыве на военную службу или заключении контракта, копия свидетельства о заключении брака (для супруги (супруга), копию свидетельства о рождении ребенка, копию свидетельства об установлении отцовства (для несовершеннолетних </w:t>
            </w:r>
            <w:r w:rsidRPr="00945AC9">
              <w:rPr>
                <w:rFonts w:ascii="Times New Roman" w:hAnsi="Times New Roman" w:cs="Times New Roman"/>
              </w:rPr>
              <w:lastRenderedPageBreak/>
              <w:t>детей) при необходимости, копию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 копия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акта об усыновлении (для усыновителей)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13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Областной закон от 10.05.2012 № 843-ЗС</w:t>
            </w:r>
          </w:p>
        </w:tc>
      </w:tr>
      <w:tr w:rsidR="00C15D03" w:rsidRPr="00945AC9" w:rsidTr="00970A03">
        <w:trPr>
          <w:trHeight w:val="8352"/>
        </w:trPr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Бесплатное предоставление социальных услуг в форме социального обслуживания на дому или в полустационарной  форме, принятие в первоочередном порядке на стационарное социальное обслуживание и  социальное обслуживание на дому 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Членам семьи участников специальной военной операции из числа инвалидов, признанных нуждающимися в социальном обслуживании, независимо от состава семьи и без учета уровня доходов семьи</w:t>
            </w:r>
          </w:p>
        </w:tc>
        <w:tc>
          <w:tcPr>
            <w:tcW w:w="2305" w:type="dxa"/>
          </w:tcPr>
          <w:p w:rsidR="00C15D03" w:rsidRPr="00945AC9" w:rsidRDefault="001C1C51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C15D03" w:rsidRPr="00945AC9">
                <w:rPr>
                  <w:rFonts w:ascii="Times New Roman" w:hAnsi="Times New Roman" w:cs="Times New Roman"/>
                </w:rPr>
                <w:t>Заявление</w:t>
              </w:r>
            </w:hyperlink>
            <w:r w:rsidR="00C15D03" w:rsidRPr="00945AC9">
              <w:rPr>
                <w:rFonts w:ascii="Times New Roman" w:hAnsi="Times New Roman" w:cs="Times New Roman"/>
              </w:rPr>
              <w:t xml:space="preserve"> о предоставлении социальных услуг гражданина или его законного представителя либо обращение в его интересах иных граждан, обращение государственных органов, органов местного самоуправления, общественных объединений  в орган социальной защиты населения по месту жительства (месту пребывания) заявителя или МФЦ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бюджетные учреждения Центры социального обслуживания населения города Ростова-на-Дону, муниципальное бюджетное учреждение социального обслуживания «реабилитационный центр для детей-инвалидов и детей с ограниченными возможностями города Ростова-на-Дону»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«Управление социальной защиты населения Ворошиловского района города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Королёва, 20а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="00C15D03" w:rsidRPr="00945AC9">
                <w:rPr>
                  <w:rFonts w:ascii="Times New Roman" w:hAnsi="Times New Roman" w:cs="Times New Roman"/>
                </w:rPr>
                <w:t>Musznvor@donpac.ru</w:t>
              </w:r>
            </w:hyperlink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C15D03" w:rsidRPr="00945AC9">
                <w:rPr>
                  <w:rFonts w:ascii="Times New Roman" w:hAnsi="Times New Roman" w:cs="Times New Roman"/>
                </w:rPr>
                <w:t>Musznvor@rostov-gorod.ru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Железнодорожного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C15D03" w:rsidRPr="00945AC9">
                <w:rPr>
                  <w:rFonts w:ascii="Times New Roman" w:hAnsi="Times New Roman" w:cs="Times New Roman"/>
                </w:rPr>
                <w:t>musznjel@yandex.ru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Кировского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Ворошиловский, 52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="00C15D03" w:rsidRPr="00945AC9">
                <w:rPr>
                  <w:rFonts w:ascii="Times New Roman" w:hAnsi="Times New Roman" w:cs="Times New Roman"/>
                </w:rPr>
                <w:t>musznkir@donpac.ru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«Управление социальной защиты населения Ленинского района города</w:t>
            </w:r>
            <w:r w:rsidRPr="00945AC9">
              <w:rPr>
                <w:rFonts w:ascii="Times New Roman" w:hAnsi="Times New Roman" w:cs="Times New Roman"/>
              </w:rPr>
              <w:br/>
              <w:t xml:space="preserve"> 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Согласия, 23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="00C15D03" w:rsidRPr="00945AC9">
                <w:rPr>
                  <w:rFonts w:ascii="Times New Roman" w:hAnsi="Times New Roman" w:cs="Times New Roman"/>
                </w:rPr>
                <w:t>musznlen@aaanet.ru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Октябрьского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Лениногороская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C15D03" w:rsidRPr="00945AC9">
                <w:rPr>
                  <w:rFonts w:ascii="Times New Roman" w:hAnsi="Times New Roman" w:cs="Times New Roman"/>
                </w:rPr>
                <w:t>musznokt@donpac.ru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Первомайского района города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="00C15D03" w:rsidRPr="00945AC9">
                <w:rPr>
                  <w:rFonts w:ascii="Times New Roman" w:hAnsi="Times New Roman" w:cs="Times New Roman"/>
                </w:rPr>
                <w:t>permuszn@yandex.ru</w:t>
              </w:r>
            </w:hyperlink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="00C15D03" w:rsidRPr="00945AC9">
                <w:rPr>
                  <w:rFonts w:ascii="Times New Roman" w:hAnsi="Times New Roman" w:cs="Times New Roman"/>
                </w:rPr>
                <w:t>musznper@rostov-gorod.ru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Пролетарского района города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Станиславского, 302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="00C15D03" w:rsidRPr="00945AC9">
                <w:rPr>
                  <w:rFonts w:ascii="Times New Roman" w:hAnsi="Times New Roman" w:cs="Times New Roman"/>
                </w:rPr>
                <w:t>muszn.prol@mail.ru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Советского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4" w:history="1">
              <w:r w:rsidR="00C15D03" w:rsidRPr="00945AC9">
                <w:rPr>
                  <w:rFonts w:ascii="Times New Roman" w:hAnsi="Times New Roman" w:cs="Times New Roman"/>
                </w:rPr>
                <w:t>musznsov@rostov-gorod.ru</w:t>
              </w:r>
            </w:hyperlink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 от 29.07.2024 № 519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Система долговременного ухода за гражданами пожилого возраста и </w:t>
            </w:r>
            <w:r w:rsidRPr="00945AC9">
              <w:rPr>
                <w:rFonts w:ascii="Times New Roman" w:hAnsi="Times New Roman" w:cs="Times New Roman"/>
              </w:rPr>
              <w:lastRenderedPageBreak/>
              <w:t>инвалидами, нуждающимися в уходе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Участникам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Заявление гражданина или его законного представителя о </w:t>
            </w:r>
            <w:r w:rsidRPr="00945AC9">
              <w:rPr>
                <w:rFonts w:ascii="Times New Roman" w:hAnsi="Times New Roman" w:cs="Times New Roman"/>
              </w:rPr>
              <w:lastRenderedPageBreak/>
              <w:t>предоставлении социального обслуживания либо обращение в его интересах иных граждан, государственных органов, органов местного самоуправления муниципальных образований в Ростовской области, общественных объединений непосредственно в орган социальной защиты населения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Муниципальные бюджетные учреждения Центры социального обслуживания </w:t>
            </w:r>
            <w:r w:rsidRPr="00945AC9">
              <w:rPr>
                <w:rFonts w:ascii="Times New Roman" w:hAnsi="Times New Roman" w:cs="Times New Roman"/>
              </w:rPr>
              <w:lastRenderedPageBreak/>
              <w:t>населения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МКУ «УСЗН Ворошиловского района города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пр. Королёва, 20а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="00C15D03" w:rsidRPr="00945AC9">
                <w:rPr>
                  <w:rFonts w:ascii="Times New Roman" w:hAnsi="Times New Roman" w:cs="Times New Roman"/>
                </w:rPr>
                <w:t>Musznvor@donpac.ru</w:t>
              </w:r>
            </w:hyperlink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C15D03" w:rsidRPr="00945AC9">
                <w:rPr>
                  <w:rFonts w:ascii="Times New Roman" w:hAnsi="Times New Roman" w:cs="Times New Roman"/>
                </w:rPr>
                <w:t>Musznvor@rostov-gorod.ru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Железнодорожного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="00C15D03" w:rsidRPr="00945AC9">
                <w:rPr>
                  <w:rFonts w:ascii="Times New Roman" w:hAnsi="Times New Roman" w:cs="Times New Roman"/>
                </w:rPr>
                <w:t>musznjel@yandex.ru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Кировского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Ворошиловский, 52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="00C15D03" w:rsidRPr="00945AC9">
                <w:rPr>
                  <w:rFonts w:ascii="Times New Roman" w:hAnsi="Times New Roman" w:cs="Times New Roman"/>
                </w:rPr>
                <w:t>musznkir@donpac.ru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«Управление социальной защиты населения Ленинского района города</w:t>
            </w:r>
            <w:r w:rsidRPr="00945AC9">
              <w:rPr>
                <w:rFonts w:ascii="Times New Roman" w:hAnsi="Times New Roman" w:cs="Times New Roman"/>
              </w:rPr>
              <w:br/>
              <w:t xml:space="preserve"> 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Согласия, 23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29" w:history="1">
              <w:r w:rsidR="00C15D03" w:rsidRPr="00945AC9">
                <w:rPr>
                  <w:rFonts w:ascii="Times New Roman" w:hAnsi="Times New Roman" w:cs="Times New Roman"/>
                </w:rPr>
                <w:t>musznlen@aaanet.ru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Октябрьского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Лениногороская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="00C15D03" w:rsidRPr="00945AC9">
                <w:rPr>
                  <w:rFonts w:ascii="Times New Roman" w:hAnsi="Times New Roman" w:cs="Times New Roman"/>
                </w:rPr>
                <w:t>musznokt@donpac.ru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социальной защиты населения Первомайского района города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31" w:history="1">
              <w:r w:rsidR="00C15D03" w:rsidRPr="00945AC9">
                <w:rPr>
                  <w:rFonts w:ascii="Times New Roman" w:hAnsi="Times New Roman" w:cs="Times New Roman"/>
                </w:rPr>
                <w:t>permuszn@yandex.ru</w:t>
              </w:r>
            </w:hyperlink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32" w:history="1">
              <w:r w:rsidR="00C15D03" w:rsidRPr="00945AC9">
                <w:rPr>
                  <w:rFonts w:ascii="Times New Roman" w:hAnsi="Times New Roman" w:cs="Times New Roman"/>
                </w:rPr>
                <w:t>musznper@rostov-gorod.ru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Пролетарского района города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Станиславского, 302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33" w:history="1">
              <w:r w:rsidR="00C15D03" w:rsidRPr="00945AC9">
                <w:rPr>
                  <w:rFonts w:ascii="Times New Roman" w:hAnsi="Times New Roman" w:cs="Times New Roman"/>
                </w:rPr>
                <w:t>muszn.prol@mail.ru</w:t>
              </w:r>
            </w:hyperlink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Советского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</w:t>
            </w:r>
          </w:p>
          <w:p w:rsidR="00C15D03" w:rsidRPr="00945AC9" w:rsidRDefault="001C1C51" w:rsidP="00970A03">
            <w:pPr>
              <w:jc w:val="center"/>
              <w:rPr>
                <w:rFonts w:ascii="Times New Roman" w:hAnsi="Times New Roman" w:cs="Times New Roman"/>
              </w:rPr>
            </w:pPr>
            <w:hyperlink r:id="rId34" w:history="1">
              <w:r w:rsidR="00C15D03" w:rsidRPr="00945AC9">
                <w:rPr>
                  <w:rFonts w:ascii="Times New Roman" w:hAnsi="Times New Roman" w:cs="Times New Roman"/>
                </w:rPr>
                <w:t>musznsov@rostov-gorod.ru</w:t>
              </w:r>
            </w:hyperlink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Распоряжение Правительства РО от 19.12.2024 № 168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Распоряжение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Правительства РО от 04.03.2024 № 142 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Бесплатные путёвки и выплата компенсаций за самостоятельно приобретённые путёвки в организации отдыха и оздоровления детей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Детям участников СВО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в районные управления социальной защиты населения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казённые учреждения Управления социальной защиты населения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 </w:t>
            </w:r>
            <w:r w:rsidRPr="00945AC9">
              <w:rPr>
                <w:rFonts w:ascii="Times New Roman" w:hAnsi="Times New Roman" w:cs="Times New Roman"/>
              </w:rPr>
              <w:t>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52,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Согласия д. 23,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 xml:space="preserve">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>8 (863)</w:t>
            </w:r>
            <w:r w:rsidRPr="00945AC9">
              <w:rPr>
                <w:rFonts w:ascii="Times New Roman" w:hAnsi="Times New Roman" w:cs="Times New Roman"/>
              </w:rPr>
              <w:t xml:space="preserve">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eastAsia="Times New Roman" w:hAnsi="Times New Roman" w:cs="Times New Roman"/>
              </w:rPr>
              <w:lastRenderedPageBreak/>
              <w:t xml:space="preserve">Постановление Правительства Ростовской области от 14.01.2024 № 19 «О мерах социальной поддержки </w:t>
            </w:r>
            <w:proofErr w:type="gramStart"/>
            <w:r w:rsidRPr="00945AC9"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 w:rsidRPr="00945A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945AC9">
              <w:rPr>
                <w:rFonts w:ascii="Times New Roman" w:eastAsia="Times New Roman" w:hAnsi="Times New Roman" w:cs="Times New Roman"/>
              </w:rPr>
              <w:t>обеспечению</w:t>
            </w:r>
            <w:proofErr w:type="gramEnd"/>
            <w:r w:rsidRPr="00945AC9">
              <w:rPr>
                <w:rFonts w:ascii="Times New Roman" w:eastAsia="Times New Roman" w:hAnsi="Times New Roman" w:cs="Times New Roman"/>
              </w:rPr>
              <w:t xml:space="preserve"> отдыха и оздоровления детей»,  от 27.01.025 № 54 «О порядке расходования субвенций на осуществление органами местного </w:t>
            </w:r>
            <w:r w:rsidRPr="00945AC9">
              <w:rPr>
                <w:rFonts w:ascii="Times New Roman" w:eastAsia="Times New Roman" w:hAnsi="Times New Roman" w:cs="Times New Roman"/>
              </w:rPr>
              <w:lastRenderedPageBreak/>
              <w:t>самоуправления государственных полномочий Ростовской области по организации и обеспечению отдыха и оздоровления детей»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Оказание бесплатной юридической помощи в виде правового консультирования в устной и письменной формах в рамках компетенции соответствующего органа, учреждения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призванные на военную службу по мобилизации в Вооруженные Силы РФ, добровольцы,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Народной милиции Луганской Народной Республики, воинских формирований и </w:t>
            </w:r>
            <w:r w:rsidRPr="00945AC9">
              <w:rPr>
                <w:rFonts w:ascii="Times New Roman" w:hAnsi="Times New Roman" w:cs="Times New Roman"/>
              </w:rPr>
              <w:lastRenderedPageBreak/>
              <w:t>органов Донецкой Народной Республики и Луганской Народной Республики начиная с 11 мая 2014 года,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а также члены семей указанных лиц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Бесплатная юридическая помощь может быть оказана на личном приеме граждан, путем консультации в телефонном режиме, посредством портала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Вправе</w:t>
            </w:r>
            <w:proofErr w:type="gramStart"/>
            <w:r w:rsidRPr="00945AC9">
              <w:rPr>
                <w:rFonts w:ascii="Times New Roman" w:hAnsi="Times New Roman" w:cs="Times New Roman"/>
              </w:rPr>
              <w:t>.р</w:t>
            </w:r>
            <w:proofErr w:type="gramEnd"/>
            <w:r w:rsidRPr="00945AC9">
              <w:rPr>
                <w:rFonts w:ascii="Times New Roman" w:hAnsi="Times New Roman" w:cs="Times New Roman"/>
              </w:rPr>
              <w:t>ф</w:t>
            </w:r>
            <w:proofErr w:type="spellEnd"/>
            <w:r w:rsidRPr="00945AC9">
              <w:rPr>
                <w:rFonts w:ascii="Times New Roman" w:hAnsi="Times New Roman" w:cs="Times New Roman"/>
              </w:rPr>
              <w:t>, сайта helponline.donland.ru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Государственная платформа бесплатной юридической помощи Минюста России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5AC9">
              <w:rPr>
                <w:rFonts w:ascii="Times New Roman" w:hAnsi="Times New Roman" w:cs="Times New Roman"/>
              </w:rPr>
              <w:t>Вправе</w:t>
            </w:r>
            <w:proofErr w:type="gramStart"/>
            <w:r w:rsidRPr="00945AC9">
              <w:rPr>
                <w:rFonts w:ascii="Times New Roman" w:hAnsi="Times New Roman" w:cs="Times New Roman"/>
              </w:rPr>
              <w:t>.р</w:t>
            </w:r>
            <w:proofErr w:type="gramEnd"/>
            <w:r w:rsidRPr="00945AC9">
              <w:rPr>
                <w:rFonts w:ascii="Times New Roman" w:hAnsi="Times New Roman" w:cs="Times New Roman"/>
              </w:rPr>
              <w:t>ф</w:t>
            </w:r>
            <w:proofErr w:type="spellEnd"/>
            <w:r w:rsidRPr="00945AC9">
              <w:rPr>
                <w:rFonts w:ascii="Times New Roman" w:hAnsi="Times New Roman" w:cs="Times New Roman"/>
              </w:rPr>
              <w:t>, сайта helponline.donland.ru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Федеральный закон от 21.11.2011 № 324-ФЗ,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Областной закон от 24.12.2012 № 1017–ЗС,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30.01.2013 № 37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10.10.2022 № 845 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</w:t>
            </w:r>
            <w:proofErr w:type="gramStart"/>
            <w:r w:rsidRPr="00945AC9">
              <w:rPr>
                <w:rFonts w:ascii="Times New Roman" w:hAnsi="Times New Roman" w:cs="Times New Roman"/>
              </w:rPr>
              <w:t>льготного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проезд на общественном транспорте по городским и внутрирайонным маршрутам на территории Ростовской 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Лица из числа ветеранов боевых действий, инвалидов боевых действий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Получение статуса ветерана боевых действий, инвалида боевых действий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Орган социальной защиты населения по 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 </w:t>
            </w:r>
            <w:r w:rsidRPr="00945AC9">
              <w:rPr>
                <w:rFonts w:ascii="Times New Roman" w:hAnsi="Times New Roman" w:cs="Times New Roman"/>
              </w:rPr>
              <w:t>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52,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Согласия д. 23,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 xml:space="preserve">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>8 (863)</w:t>
            </w:r>
            <w:r w:rsidRPr="00945AC9">
              <w:rPr>
                <w:rFonts w:ascii="Times New Roman" w:hAnsi="Times New Roman" w:cs="Times New Roman"/>
              </w:rPr>
              <w:t xml:space="preserve">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Постановлением Правительства Ростовской области от 15.12.2011 № 232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Компенсация расходов на оплату жилого </w:t>
            </w:r>
            <w:r w:rsidRPr="00945AC9">
              <w:rPr>
                <w:rFonts w:ascii="Times New Roman" w:hAnsi="Times New Roman" w:cs="Times New Roman"/>
              </w:rPr>
              <w:lastRenderedPageBreak/>
              <w:t>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Члены семей участников </w:t>
            </w:r>
            <w:r w:rsidRPr="00945AC9">
              <w:rPr>
                <w:rFonts w:ascii="Times New Roman" w:hAnsi="Times New Roman" w:cs="Times New Roman"/>
              </w:rPr>
              <w:lastRenderedPageBreak/>
              <w:t>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Для получения компенсации члены </w:t>
            </w:r>
            <w:r w:rsidRPr="00945AC9">
              <w:rPr>
                <w:rFonts w:ascii="Times New Roman" w:hAnsi="Times New Roman" w:cs="Times New Roman"/>
              </w:rPr>
              <w:lastRenderedPageBreak/>
              <w:t>семей лиц, принимающих участие в СВО, подают необходимые документы в орган социальной защиты населения муниципального района (городского округа</w:t>
            </w:r>
            <w:proofErr w:type="gramStart"/>
            <w:r w:rsidRPr="00945AC9">
              <w:rPr>
                <w:rFonts w:ascii="Times New Roman" w:hAnsi="Times New Roman" w:cs="Times New Roman"/>
              </w:rPr>
              <w:t>)п</w:t>
            </w:r>
            <w:proofErr w:type="gramEnd"/>
            <w:r w:rsidRPr="00945AC9">
              <w:rPr>
                <w:rFonts w:ascii="Times New Roman" w:hAnsi="Times New Roman" w:cs="Times New Roman"/>
              </w:rPr>
              <w:t>о месту регистрации граждан по месту жительства (пребывания)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Орган социальной защиты населения по </w:t>
            </w:r>
            <w:r w:rsidRPr="00945AC9">
              <w:rPr>
                <w:rFonts w:ascii="Times New Roman" w:hAnsi="Times New Roman" w:cs="Times New Roman"/>
              </w:rPr>
              <w:lastRenderedPageBreak/>
              <w:t>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МКУ «УСЗН  Ворошиловского района </w:t>
            </w:r>
            <w:r w:rsidRPr="00945AC9">
              <w:rPr>
                <w:rFonts w:ascii="Times New Roman" w:hAnsi="Times New Roman" w:cs="Times New Roman"/>
              </w:rPr>
              <w:lastRenderedPageBreak/>
              <w:t>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 </w:t>
            </w:r>
            <w:r w:rsidRPr="00945AC9">
              <w:rPr>
                <w:rFonts w:ascii="Times New Roman" w:hAnsi="Times New Roman" w:cs="Times New Roman"/>
              </w:rPr>
              <w:t>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52,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Согласия д. 23,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 xml:space="preserve">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>8 (863)</w:t>
            </w:r>
            <w:r w:rsidRPr="00945AC9">
              <w:rPr>
                <w:rFonts w:ascii="Times New Roman" w:hAnsi="Times New Roman" w:cs="Times New Roman"/>
              </w:rPr>
              <w:t xml:space="preserve">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Областной закон от 28.11.2023 № 45-ЗС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21.12.2023 № 925 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Субсидирование процентной ставки по жилищному кредиту Размер бюджетной субсидии – до 10% годовых Срок субсидирования – в течение первых 5 лет пользования кредитом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Участники СВО и члены их семей Граждане, командированные на территории ДНР, ЛНР, Запорожской и Херсонской областей для выполнения работ по обеспечению жизнедеятельности населения и восстановлению объектов инфраструктуры, и члены их семей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Обязательными требованиями являются:  регистрация по месту жительства в Ростовской области;</w:t>
            </w:r>
            <w:r w:rsidRPr="00945AC9">
              <w:rPr>
                <w:rFonts w:ascii="Times New Roman" w:hAnsi="Times New Roman" w:cs="Times New Roman"/>
              </w:rPr>
              <w:sym w:font="Symbol" w:char="F0A7"/>
            </w:r>
            <w:r w:rsidRPr="00945AC9">
              <w:rPr>
                <w:rFonts w:ascii="Times New Roman" w:hAnsi="Times New Roman" w:cs="Times New Roman"/>
              </w:rPr>
              <w:t xml:space="preserve">  нуждаемость в улучшении жилищных условий (не имеющие собственного жилья либо обеспеченные жильем менее 10</w:t>
            </w:r>
            <w:r w:rsidRPr="00945AC9">
              <w:rPr>
                <w:rFonts w:ascii="Times New Roman" w:hAnsi="Times New Roman" w:cs="Times New Roman"/>
              </w:rPr>
              <w:sym w:font="Symbol" w:char="F0A7"/>
            </w:r>
            <w:r w:rsidRPr="00945AC9">
              <w:rPr>
                <w:rFonts w:ascii="Times New Roman" w:hAnsi="Times New Roman" w:cs="Times New Roman"/>
              </w:rPr>
              <w:t xml:space="preserve"> кв. м общей площади жилого помещения на 1 человека, принадлежащие на праве собственности</w:t>
            </w:r>
            <w:proofErr w:type="gramStart"/>
            <w:r w:rsidRPr="00945AC9">
              <w:rPr>
                <w:rFonts w:ascii="Times New Roman" w:hAnsi="Times New Roman" w:cs="Times New Roman"/>
              </w:rPr>
              <w:t>)л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ибо на праве владения и пользования по социальному найму. </w:t>
            </w:r>
            <w:r w:rsidRPr="00945AC9">
              <w:rPr>
                <w:rFonts w:ascii="Times New Roman" w:hAnsi="Times New Roman" w:cs="Times New Roman"/>
              </w:rPr>
              <w:lastRenderedPageBreak/>
              <w:t>Приобретение жилья возможно только на первичном рынке (долевое участие в строительстве, приобретение готового жилья от застройщика, строительство индивидуального жилого дома)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ГБУ РО «Агентство жилищных программ»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г. Ростов-на-Дону,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Ворошиловский, д. 12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07.11.2011 № 95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  <w:r w:rsidR="00C15D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Направление гражданину предложений (вариантов) работы или уведомления о проведении переговоров о трудоустройстве или направления на работу по выбранным вариантам работы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завершившим прохождение военной службы</w:t>
            </w:r>
            <w:r w:rsidRPr="000F71EC">
              <w:rPr>
                <w:rFonts w:ascii="Times New Roman" w:hAnsi="Times New Roman" w:cs="Times New Roman"/>
              </w:rPr>
              <w:t xml:space="preserve"> по мобилизации или по контракту или пребывающим в добровольческом формировании, а также гражданам, относящиеся к членам их семей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Неотъемлемой частью заявления является резюме (информация о себе, об уровне своей квалификации, о стаже работы)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Цифровая платформа «Работа в России» https://trudvsem.ru Федеральная государственная информационная система «Единый портал государственных и муниципальных услуг (функций)» https://www.gosuslugi.ru</w:t>
            </w:r>
          </w:p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Pr="00945AC9">
              <w:rPr>
                <w:rFonts w:ascii="Times New Roman" w:hAnsi="Times New Roman" w:cs="Times New Roman"/>
              </w:rPr>
              <w:t xml:space="preserve">ентр занятости населения по месту жительства или регистрации, а также по адресу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Красноармейская</w:t>
            </w:r>
            <w:proofErr w:type="gramEnd"/>
            <w:r w:rsidRPr="00945AC9">
              <w:rPr>
                <w:rFonts w:ascii="Times New Roman" w:hAnsi="Times New Roman" w:cs="Times New Roman"/>
              </w:rPr>
              <w:t>, 36/62, г. Ростов-на-Дону, номер телефона для связи: +7 (863) 244-23-05.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Горячая линия по вопросам содействия занятости участников СВО по телефону: 8(863)244-22-83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Статья 35 Федерального закона Российской Федерации от 12.12.2023 № 565-ФЗ «О занятости населения в Российской Федерации»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10.10.2022 №845 Постановление </w:t>
            </w:r>
            <w:proofErr w:type="gramStart"/>
            <w:r w:rsidRPr="00945AC9">
              <w:rPr>
                <w:rFonts w:ascii="Times New Roman" w:hAnsi="Times New Roman" w:cs="Times New Roman"/>
              </w:rPr>
              <w:t>управления государственной службы занятости населения Ростовской области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от 02.09.2022 № 12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1625E9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  <w:r w:rsidR="00C15D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>Получение бесплатного профессионального обучения и дополнительного профессионального образования в рамках федерального проекта «Активные меры содействия занятости»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>Гражданам, завершившим прохождение военной службы по мобилизации или по контракту или пребывающим в добровольческом формировании, а также гражданам, относящиеся к членам их семей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 xml:space="preserve">Инструкция как подать заявку на обучение размещена на портале «Работа России» https://trudvsem.ru/info </w:t>
            </w:r>
            <w:proofErr w:type="spellStart"/>
            <w:r w:rsidRPr="005C13DB">
              <w:rPr>
                <w:rFonts w:ascii="Times New Roman" w:hAnsi="Times New Roman" w:cs="Times New Roman"/>
              </w:rPr>
              <w:t>rmation-pages</w:t>
            </w:r>
            <w:proofErr w:type="spellEnd"/>
            <w:r w:rsidRPr="005C13DB">
              <w:rPr>
                <w:rFonts w:ascii="Times New Roman" w:hAnsi="Times New Roman" w:cs="Times New Roman"/>
              </w:rPr>
              <w:t>/</w:t>
            </w:r>
            <w:proofErr w:type="spellStart"/>
            <w:r w:rsidRPr="005C13DB">
              <w:rPr>
                <w:rFonts w:ascii="Times New Roman" w:hAnsi="Times New Roman" w:cs="Times New Roman"/>
              </w:rPr>
              <w:t>supportemployment</w:t>
            </w:r>
            <w:proofErr w:type="spellEnd"/>
            <w:r w:rsidRPr="005C13DB">
              <w:rPr>
                <w:rFonts w:ascii="Times New Roman" w:hAnsi="Times New Roman" w:cs="Times New Roman"/>
              </w:rPr>
              <w:t xml:space="preserve">/ 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 xml:space="preserve">Цифровая платформа «Работа в России» https://trudvsem.ru </w:t>
            </w:r>
          </w:p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>Федеральная государственная информационная система «Единый портал государственных и муниципальных услуг (функций)» https://www.gosuslugi.ru</w:t>
            </w:r>
          </w:p>
          <w:p w:rsidR="00C15D03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Pr="00945AC9">
              <w:rPr>
                <w:rFonts w:ascii="Times New Roman" w:hAnsi="Times New Roman" w:cs="Times New Roman"/>
              </w:rPr>
              <w:t xml:space="preserve">ентр занятости населения по месту жительства или регистрации, а также по адресу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Красноармейская</w:t>
            </w:r>
            <w:proofErr w:type="gramEnd"/>
            <w:r w:rsidRPr="00945AC9">
              <w:rPr>
                <w:rFonts w:ascii="Times New Roman" w:hAnsi="Times New Roman" w:cs="Times New Roman"/>
              </w:rPr>
              <w:t>, 36/62, г. Ростов-на-Дону, номер телефона для связи: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+7 (863) 244-23-05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Подробная инструкция как подать заявку на обучение размещена на портале «Работа России» </w:t>
            </w:r>
            <w:hyperlink r:id="rId35" w:history="1">
              <w:r w:rsidRPr="00945AC9">
                <w:rPr>
                  <w:rStyle w:val="a4"/>
                  <w:rFonts w:ascii="Times New Roman" w:hAnsi="Times New Roman" w:cs="Times New Roman"/>
                </w:rPr>
                <w:t>https://trudvsem.ru/information-pages/support-employment/</w:t>
              </w:r>
            </w:hyperlink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УГСЗН Ростовской области от 11.10.2023 № 10 «Об утверждении Порядка организации дополнительного профессионального образования, профессиональной подготовки и переподготовки, повышения квалификации участников специальной военной операции, иных лиц и членов их семей»</w:t>
            </w:r>
          </w:p>
        </w:tc>
      </w:tr>
      <w:tr w:rsidR="00C15D03" w:rsidRPr="00D46770" w:rsidTr="00970A03">
        <w:tc>
          <w:tcPr>
            <w:tcW w:w="534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551" w:type="dxa"/>
          </w:tcPr>
          <w:p w:rsidR="00C15D03" w:rsidRPr="005C13DB" w:rsidRDefault="00C15D03" w:rsidP="00970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Консультации и рекомендации гражданину, направленные на его приоритетное трудоустройство и социальную интеграцию</w:t>
            </w:r>
          </w:p>
        </w:tc>
        <w:tc>
          <w:tcPr>
            <w:tcW w:w="2411" w:type="dxa"/>
          </w:tcPr>
          <w:p w:rsidR="00C15D03" w:rsidRPr="005C13DB" w:rsidRDefault="00C15D03" w:rsidP="00970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t xml:space="preserve">Гражданам, завершившим прохождение военной службы по мобилизации или по контракту или пребывающим в добровольческом </w:t>
            </w:r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формировании, а также гражданам, относящиеся к членам их семей</w:t>
            </w:r>
          </w:p>
        </w:tc>
        <w:tc>
          <w:tcPr>
            <w:tcW w:w="2305" w:type="dxa"/>
          </w:tcPr>
          <w:p w:rsidR="00C15D03" w:rsidRPr="005C13DB" w:rsidRDefault="00C15D03" w:rsidP="00970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Инструкция по подаче заявления на психологическую поддержку размещена на портале «Работа России» https://trudvsem.ru/in </w:t>
            </w:r>
            <w:proofErr w:type="spellStart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formationpages</w:t>
            </w:r>
            <w:proofErr w:type="spellEnd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servicepsychologicalsupportunemployed</w:t>
            </w:r>
            <w:proofErr w:type="spellEnd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proofErr w:type="spellEnd"/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Управление государственной службы занятости населения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t xml:space="preserve">Цифровая платформа в сфере занятости и трудовых отношений «Работа в России» https://trudvsem.ru </w:t>
            </w:r>
          </w:p>
          <w:p w:rsidR="00C15D03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D03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государственная </w:t>
            </w:r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информационная система «Единый портал государственных и муниципальных услуг (функций)» https://www.gosuslugi.ru</w:t>
            </w:r>
          </w:p>
          <w:p w:rsidR="00C15D03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5D03" w:rsidRPr="005C13DB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945AC9">
              <w:rPr>
                <w:rFonts w:ascii="Times New Roman" w:hAnsi="Times New Roman" w:cs="Times New Roman"/>
                <w:sz w:val="24"/>
                <w:szCs w:val="24"/>
              </w:rPr>
              <w:t xml:space="preserve">ентр занятости населения по месту жительства или регистрации, а также по адресу ул. </w:t>
            </w:r>
            <w:proofErr w:type="gramStart"/>
            <w:r w:rsidRPr="00945AC9">
              <w:rPr>
                <w:rFonts w:ascii="Times New Roman" w:hAnsi="Times New Roman" w:cs="Times New Roman"/>
                <w:sz w:val="24"/>
                <w:szCs w:val="24"/>
              </w:rPr>
              <w:t>Красноармейская</w:t>
            </w:r>
            <w:proofErr w:type="gramEnd"/>
            <w:r w:rsidRPr="00945AC9">
              <w:rPr>
                <w:rFonts w:ascii="Times New Roman" w:hAnsi="Times New Roman" w:cs="Times New Roman"/>
                <w:sz w:val="24"/>
                <w:szCs w:val="24"/>
              </w:rPr>
              <w:t>, 36/62, г. Ростов-на-Дону, номер телефона для связи: +7 (863) 244-23-05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5C13DB" w:rsidRDefault="00C15D03" w:rsidP="00970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Министерства труда и социальной защиты Российской Федерации от 26 февраля 2025 г. N 88</w:t>
            </w:r>
          </w:p>
        </w:tc>
      </w:tr>
    </w:tbl>
    <w:p w:rsidR="00C15D03" w:rsidRDefault="00C15D03" w:rsidP="00C15D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F21B9" w:rsidRDefault="009F21B9"/>
    <w:sectPr w:rsidR="009F21B9" w:rsidSect="00C15D0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D58BE"/>
    <w:multiLevelType w:val="multilevel"/>
    <w:tmpl w:val="4ED2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15D03"/>
    <w:rsid w:val="00047C08"/>
    <w:rsid w:val="00061FE6"/>
    <w:rsid w:val="000F1C54"/>
    <w:rsid w:val="0011602E"/>
    <w:rsid w:val="0013246B"/>
    <w:rsid w:val="001625E9"/>
    <w:rsid w:val="001C1C51"/>
    <w:rsid w:val="00297D9A"/>
    <w:rsid w:val="002F2854"/>
    <w:rsid w:val="003476E5"/>
    <w:rsid w:val="00375B72"/>
    <w:rsid w:val="0039356B"/>
    <w:rsid w:val="00516E68"/>
    <w:rsid w:val="005407AB"/>
    <w:rsid w:val="00545906"/>
    <w:rsid w:val="005A7441"/>
    <w:rsid w:val="00656C83"/>
    <w:rsid w:val="00675EA2"/>
    <w:rsid w:val="006859A0"/>
    <w:rsid w:val="00710BFB"/>
    <w:rsid w:val="007256A9"/>
    <w:rsid w:val="00784476"/>
    <w:rsid w:val="008443A4"/>
    <w:rsid w:val="00970A03"/>
    <w:rsid w:val="009F21B9"/>
    <w:rsid w:val="00A374D5"/>
    <w:rsid w:val="00A40AFB"/>
    <w:rsid w:val="00A67A74"/>
    <w:rsid w:val="00BC5A27"/>
    <w:rsid w:val="00C15D03"/>
    <w:rsid w:val="00C430A4"/>
    <w:rsid w:val="00C66E19"/>
    <w:rsid w:val="00E251E4"/>
    <w:rsid w:val="00EC3C6C"/>
    <w:rsid w:val="00F551C8"/>
    <w:rsid w:val="00F7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D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15D03"/>
    <w:rPr>
      <w:color w:val="0000FF" w:themeColor="hyperlink"/>
      <w:u w:val="single"/>
    </w:rPr>
  </w:style>
  <w:style w:type="character" w:customStyle="1" w:styleId="orgcontacts-phone">
    <w:name w:val="orgcontacts-phone"/>
    <w:basedOn w:val="a0"/>
    <w:rsid w:val="00C15D03"/>
  </w:style>
  <w:style w:type="character" w:styleId="a5">
    <w:name w:val="Strong"/>
    <w:basedOn w:val="a0"/>
    <w:uiPriority w:val="22"/>
    <w:qFormat/>
    <w:rsid w:val="00C15D03"/>
    <w:rPr>
      <w:b/>
      <w:bCs/>
    </w:rPr>
  </w:style>
  <w:style w:type="paragraph" w:styleId="a6">
    <w:name w:val="List Paragraph"/>
    <w:basedOn w:val="a"/>
    <w:uiPriority w:val="34"/>
    <w:qFormat/>
    <w:rsid w:val="00C15D03"/>
    <w:pPr>
      <w:ind w:left="720"/>
      <w:contextualSpacing/>
    </w:pPr>
  </w:style>
  <w:style w:type="paragraph" w:customStyle="1" w:styleId="ConsPlusTitle">
    <w:name w:val="ConsPlusTitle"/>
    <w:rsid w:val="00C15D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5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D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685" TargetMode="External"/><Relationship Id="rId13" Type="http://schemas.openxmlformats.org/officeDocument/2006/relationships/hyperlink" Target="http://www.nalog.gov.ru" TargetMode="External"/><Relationship Id="rId18" Type="http://schemas.openxmlformats.org/officeDocument/2006/relationships/hyperlink" Target="mailto:musznkir@donpac.ru" TargetMode="External"/><Relationship Id="rId26" Type="http://schemas.openxmlformats.org/officeDocument/2006/relationships/hyperlink" Target="mailto:Musznvor@rostov-gorod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permuszn@yandex.ru" TargetMode="External"/><Relationship Id="rId34" Type="http://schemas.openxmlformats.org/officeDocument/2006/relationships/hyperlink" Target="mailto:musznsov@rostov-gorod.ru" TargetMode="External"/><Relationship Id="rId7" Type="http://schemas.openxmlformats.org/officeDocument/2006/relationships/hyperlink" Target="https://login.consultant.ru/link/?req=doc&amp;base=LAW&amp;n=503686&amp;dst=616" TargetMode="External"/><Relationship Id="rId12" Type="http://schemas.openxmlformats.org/officeDocument/2006/relationships/hyperlink" Target="http://www.nalog.gov.ru" TargetMode="External"/><Relationship Id="rId17" Type="http://schemas.openxmlformats.org/officeDocument/2006/relationships/hyperlink" Target="mailto:musznjel@yandex.ru" TargetMode="External"/><Relationship Id="rId25" Type="http://schemas.openxmlformats.org/officeDocument/2006/relationships/hyperlink" Target="mailto:Musznvor@donpac.ru" TargetMode="External"/><Relationship Id="rId33" Type="http://schemas.openxmlformats.org/officeDocument/2006/relationships/hyperlink" Target="mailto:muszn.prol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Musznvor@rostov-gorod.ru" TargetMode="External"/><Relationship Id="rId20" Type="http://schemas.openxmlformats.org/officeDocument/2006/relationships/hyperlink" Target="mailto:musznokt@donpac.ru" TargetMode="External"/><Relationship Id="rId29" Type="http://schemas.openxmlformats.org/officeDocument/2006/relationships/hyperlink" Target="mailto:musznlen@aaanet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26999" TargetMode="External"/><Relationship Id="rId11" Type="http://schemas.openxmlformats.org/officeDocument/2006/relationships/hyperlink" Target="http://www.nalog.gov.ru" TargetMode="External"/><Relationship Id="rId24" Type="http://schemas.openxmlformats.org/officeDocument/2006/relationships/hyperlink" Target="mailto:musznsov@rostov-gorod.ru" TargetMode="External"/><Relationship Id="rId32" Type="http://schemas.openxmlformats.org/officeDocument/2006/relationships/hyperlink" Target="mailto:musznper@rostov-gorod.ru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usznvor@donpac.ru" TargetMode="External"/><Relationship Id="rId23" Type="http://schemas.openxmlformats.org/officeDocument/2006/relationships/hyperlink" Target="mailto:muszn.prol@mail.ru" TargetMode="External"/><Relationship Id="rId28" Type="http://schemas.openxmlformats.org/officeDocument/2006/relationships/hyperlink" Target="mailto:musznkir@donpac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nalog.gov.ru" TargetMode="External"/><Relationship Id="rId19" Type="http://schemas.openxmlformats.org/officeDocument/2006/relationships/hyperlink" Target="mailto:musznlen@aaanet.ru" TargetMode="External"/><Relationship Id="rId31" Type="http://schemas.openxmlformats.org/officeDocument/2006/relationships/hyperlink" Target="mailto:permuszn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log.gov.ru" TargetMode="External"/><Relationship Id="rId14" Type="http://schemas.openxmlformats.org/officeDocument/2006/relationships/hyperlink" Target="https://login.consultant.ru/link/?req=doc&amp;base=LAW&amp;n=436332&amp;dst=4" TargetMode="External"/><Relationship Id="rId22" Type="http://schemas.openxmlformats.org/officeDocument/2006/relationships/hyperlink" Target="mailto:musznper@rostov-gorod.ru" TargetMode="External"/><Relationship Id="rId27" Type="http://schemas.openxmlformats.org/officeDocument/2006/relationships/hyperlink" Target="mailto:musznjel@yandex.ru" TargetMode="External"/><Relationship Id="rId30" Type="http://schemas.openxmlformats.org/officeDocument/2006/relationships/hyperlink" Target="mailto:musznokt@donpac.ru" TargetMode="External"/><Relationship Id="rId35" Type="http://schemas.openxmlformats.org/officeDocument/2006/relationships/hyperlink" Target="https://trudvsem.ru/information-pages/support-employm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41</Pages>
  <Words>7061</Words>
  <Characters>40252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Asp1</dc:creator>
  <cp:lastModifiedBy>Spo2</cp:lastModifiedBy>
  <cp:revision>13</cp:revision>
  <cp:lastPrinted>2025-06-04T11:29:00Z</cp:lastPrinted>
  <dcterms:created xsi:type="dcterms:W3CDTF">2025-06-04T11:59:00Z</dcterms:created>
  <dcterms:modified xsi:type="dcterms:W3CDTF">2025-10-10T09:19:00Z</dcterms:modified>
</cp:coreProperties>
</file>