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2011"/>
        <w:tblW w:w="15469" w:type="dxa"/>
        <w:tblLayout w:type="fixed"/>
        <w:tblLook w:val="04A0"/>
      </w:tblPr>
      <w:tblGrid>
        <w:gridCol w:w="534"/>
        <w:gridCol w:w="2551"/>
        <w:gridCol w:w="2411"/>
        <w:gridCol w:w="2305"/>
        <w:gridCol w:w="2514"/>
        <w:gridCol w:w="2694"/>
        <w:gridCol w:w="2460"/>
      </w:tblGrid>
      <w:tr w:rsidR="00C15D03" w:rsidRPr="00945AC9" w:rsidTr="00970A03">
        <w:tc>
          <w:tcPr>
            <w:tcW w:w="154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5AC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Перечень мер поддержки,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45AC9">
              <w:rPr>
                <w:rFonts w:ascii="Times New Roman" w:hAnsi="Times New Roman" w:cs="Times New Roman"/>
                <w:b/>
                <w:sz w:val="32"/>
                <w:szCs w:val="32"/>
              </w:rPr>
              <w:t>предусмотренных участникам специальной военной операции и членам их семей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5D03" w:rsidRPr="00945AC9" w:rsidTr="00970A03">
        <w:tc>
          <w:tcPr>
            <w:tcW w:w="534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№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п./п.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Наименования меры поддержки</w:t>
            </w:r>
          </w:p>
        </w:tc>
        <w:tc>
          <w:tcPr>
            <w:tcW w:w="2411" w:type="dxa"/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Кому предоставляется мера поддержки</w:t>
            </w:r>
          </w:p>
        </w:tc>
        <w:tc>
          <w:tcPr>
            <w:tcW w:w="2305" w:type="dxa"/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Условия получения меры поддержки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Орган, предоставляющий меру поддержки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Куда обращаться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(адрес/контактная информация)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5AC9">
              <w:rPr>
                <w:rFonts w:ascii="Times New Roman" w:hAnsi="Times New Roman" w:cs="Times New Roman"/>
                <w:b/>
              </w:rPr>
              <w:t>Номер НПА</w:t>
            </w:r>
          </w:p>
          <w:p w:rsidR="00C15D03" w:rsidRPr="00945AC9" w:rsidRDefault="00C15D03" w:rsidP="00C15D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75B72" w:rsidRPr="00945AC9" w:rsidTr="00375B72">
        <w:tc>
          <w:tcPr>
            <w:tcW w:w="15469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:rsidR="00375B72" w:rsidRPr="00C15D03" w:rsidRDefault="00375B72" w:rsidP="00375B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5D03">
              <w:rPr>
                <w:rFonts w:ascii="Times New Roman" w:hAnsi="Times New Roman" w:cs="Times New Roman"/>
                <w:b/>
                <w:sz w:val="28"/>
                <w:szCs w:val="28"/>
              </w:rPr>
              <w:t>Меры поддержки на областном уровне</w:t>
            </w:r>
          </w:p>
          <w:p w:rsidR="00375B72" w:rsidRPr="00375B72" w:rsidRDefault="00375B72" w:rsidP="00375B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5D03" w:rsidRPr="00945AC9" w:rsidTr="00970A03">
        <w:tc>
          <w:tcPr>
            <w:tcW w:w="534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tcBorders>
              <w:bottom w:val="single" w:sz="4" w:space="0" w:color="000000" w:themeColor="text1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 100 тысяч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 Российской Федерации, направленным пунктами отбора на военную службу по контракту, расположенными на территории Ростовской области, и военными комиссариатами муниципальных образований в Ростовской области в воинские части для заключения контракта о прохождении военной службы в Вооруженных Силах Российской Федерации, и гражданам Российской Федерации, добровольно поступившим в добровольческие формирования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>Заключившие в период с 24 февраля 2022 г. по 31 августа 2023 г. контракт о прохождении военной службы в Вооруженных Силах Российской Федерации (вне зависимости от места его заключения) или заключившим в период с 24 февраля 2022 г. по 31 августа 2023 г. на территории Ростовской области контракт о пребывании в добровольческом формировании (о добровольном содействии в выполнении задач, возложенных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 Вооруженные Силы Российской Федерации) соответственно </w:t>
            </w:r>
            <w:r w:rsidRPr="00945AC9">
              <w:rPr>
                <w:rFonts w:ascii="Times New Roman" w:hAnsi="Times New Roman" w:cs="Times New Roman"/>
              </w:rPr>
              <w:lastRenderedPageBreak/>
              <w:t>сроком на один год и более (далее в настоящем подпункте - контракт);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-зарегистрированные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принимавшие (принимающие) участие в специальной военной операции (СВО) (</w:t>
            </w:r>
            <w:proofErr w:type="gramStart"/>
            <w:r w:rsidRPr="00945AC9">
              <w:rPr>
                <w:rFonts w:ascii="Times New Roman" w:hAnsi="Times New Roman" w:cs="Times New Roman"/>
              </w:rPr>
              <w:t>выполнявшим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(выполняющим) задачи специальной военной операции (СВО)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в период действия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заключившие в период с 24 февраля 2022 г. по 31 декабря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2023 г. контракт о прохождении военной службы в Вооруженных Силах Российской Федерации сроком на один год и более 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ind w:hanging="1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зарегистрированные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принимавшие (</w:t>
            </w:r>
            <w:proofErr w:type="gramStart"/>
            <w:r w:rsidRPr="00945AC9">
              <w:rPr>
                <w:rFonts w:ascii="Times New Roman" w:hAnsi="Times New Roman" w:cs="Times New Roman"/>
              </w:rPr>
              <w:t>принимающим</w:t>
            </w:r>
            <w:proofErr w:type="gramEnd"/>
            <w:r w:rsidRPr="00945AC9">
              <w:rPr>
                <w:rFonts w:ascii="Times New Roman" w:hAnsi="Times New Roman" w:cs="Times New Roman"/>
              </w:rPr>
              <w:t>) участие в специальной военной операции (выполнявшие (выполняющие) задачи специальной военной операции) в период действия контракта.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Органы социальной защиты населения по месту жительства или месту пребывания на территории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235-30-60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236-21-86,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232-59-55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200-61-87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Октябрьского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8(863) 234-53-77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250-70-16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210-89-40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225-45-50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Правительства Ростовской области от 26.06.2023 № 460</w:t>
            </w:r>
          </w:p>
        </w:tc>
      </w:tr>
      <w:tr w:rsidR="00C15D03" w:rsidRPr="00945AC9" w:rsidTr="00970A03">
        <w:tc>
          <w:tcPr>
            <w:tcW w:w="534" w:type="dxa"/>
            <w:shd w:val="clear" w:color="auto" w:fill="auto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2.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- 500 000 рублей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- 700 000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- 1 200 000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- 1 000 000 рублей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Гражданам Российской Федерации и иностранным гражданам, отобранным пунктами отбора на военную службу по контракту, расположенными на территории Ростовской области, или военными </w:t>
            </w:r>
            <w:r w:rsidRPr="00945AC9">
              <w:rPr>
                <w:rFonts w:ascii="Times New Roman" w:hAnsi="Times New Roman" w:cs="Times New Roman"/>
              </w:rPr>
              <w:lastRenderedPageBreak/>
              <w:t>комиссариатами муниципальных образований в Ростовской области, заключившим начиная с 15 февраля 2024 г. на территории Ростовской области контракт о прохождении военной службы в Вооруженных Силах Российской Федерации сроком на один год и более с Министерством обороны Российской Федерации в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hAnsi="Times New Roman" w:cs="Times New Roman"/>
              </w:rPr>
              <w:t>лице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(начальника) воинской части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Предоставляется гражданам: заключившим контракт с 15 февраля по 31 марта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с 1 апреля по 26 июля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заключившим контракт с 27 июля по 9 октября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78447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84476">
              <w:rPr>
                <w:rFonts w:ascii="Times New Roman" w:hAnsi="Times New Roman" w:cs="Times New Roman"/>
              </w:rPr>
              <w:t>заключившим контракт с 10 октября 2024 г. по 30 июня 2025 г. (включительно).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15.02.2024 № 70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- 300,0 тыс.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- 400,0 </w:t>
            </w:r>
            <w:proofErr w:type="spellStart"/>
            <w:proofErr w:type="gramStart"/>
            <w:r w:rsidRPr="00945AC9">
              <w:rPr>
                <w:rFonts w:ascii="Times New Roman" w:hAnsi="Times New Roman" w:cs="Times New Roman"/>
              </w:rPr>
              <w:t>тыс</w:t>
            </w:r>
            <w:proofErr w:type="spellEnd"/>
            <w:proofErr w:type="gramEnd"/>
            <w:r w:rsidRPr="00945AC9">
              <w:rPr>
                <w:rFonts w:ascii="Times New Roman" w:hAnsi="Times New Roman" w:cs="Times New Roman"/>
              </w:rPr>
              <w:t xml:space="preserve"> рублей;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- 1 000,0 тыс.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Военнослужащие, заключившие контракт о прохождении военной службы в Вооруженных Силах Российской Федерации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ind w:firstLine="33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заключившим контракт о прохождении военной службы в Вооруженных Силах Российской Федерации сроком на </w:t>
            </w:r>
            <w:r w:rsidRPr="00945AC9">
              <w:rPr>
                <w:rFonts w:ascii="Times New Roman" w:hAnsi="Times New Roman" w:cs="Times New Roman"/>
              </w:rPr>
              <w:lastRenderedPageBreak/>
              <w:t>один год и более с 1 апреля по 31 июля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о прохождении военной службы в Вооруженных Силах Российской Федерации сроком на один год и более с 1 августа по 15 декабря 2024 г. (включительно);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заключившим контракт о прохождении военной службы в Вооруженных Силах Российской Федерации сроком на один год и более с 16 декабря 2024 г.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01.04.2024 № 221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</w:t>
            </w:r>
            <w:r w:rsidRPr="00945AC9">
              <w:rPr>
                <w:rFonts w:ascii="Times New Roman" w:hAnsi="Times New Roman" w:cs="Times New Roman"/>
              </w:rPr>
              <w:br/>
              <w:t>в размере: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- 300 000 рублей</w:t>
            </w:r>
            <w:r w:rsidR="008443A4" w:rsidRPr="00545906">
              <w:rPr>
                <w:rFonts w:ascii="Times New Roman" w:hAnsi="Times New Roman" w:cs="Times New Roman"/>
              </w:rPr>
              <w:t>;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- 600 000 рублей</w:t>
            </w:r>
            <w:r w:rsidR="008443A4" w:rsidRPr="00545906">
              <w:rPr>
                <w:rFonts w:ascii="Times New Roman" w:hAnsi="Times New Roman" w:cs="Times New Roman"/>
              </w:rPr>
              <w:t>;</w:t>
            </w:r>
          </w:p>
          <w:p w:rsidR="00545906" w:rsidRPr="00545906" w:rsidRDefault="006859A0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- 1 000 000 рублей</w:t>
            </w:r>
            <w:r w:rsidR="008443A4" w:rsidRPr="005459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Гражданам Российской Федерации и иностранным гражданам, отобранным пунктами отбора на военную службу по контракту, расположенными на территории Ростовской области, или военными </w:t>
            </w:r>
            <w:r w:rsidRPr="00945AC9">
              <w:rPr>
                <w:rFonts w:ascii="Times New Roman" w:hAnsi="Times New Roman" w:cs="Times New Roman"/>
              </w:rPr>
              <w:lastRenderedPageBreak/>
              <w:t>комиссариатами муниципальных образований в Ростовской области, заключившим в период с 10 октября 2024 г. по 31 марта 2025 г. (включительно) на территории Ростовской области контракт о прохождении военной службы в Вооруженных Силах Российской Федерации сроком на один год 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более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 и направленным для прохождения военной службы в войсковые части 29325, 29328, 29544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Заключившим контракт с 10 октября по 14 ноября 2024 г. (включительно</w:t>
            </w:r>
            <w:r w:rsidR="008443A4">
              <w:rPr>
                <w:rFonts w:ascii="Times New Roman" w:hAnsi="Times New Roman" w:cs="Times New Roman"/>
              </w:rPr>
              <w:t>)</w:t>
            </w:r>
          </w:p>
          <w:p w:rsidR="00C15D03" w:rsidRPr="00545906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545906" w:rsidRDefault="00C15D03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 xml:space="preserve">заключившим контракт с 15 ноября 2024 г. по </w:t>
            </w:r>
            <w:r w:rsidR="006859A0" w:rsidRPr="00545906">
              <w:rPr>
                <w:rFonts w:ascii="Times New Roman" w:hAnsi="Times New Roman" w:cs="Times New Roman"/>
              </w:rPr>
              <w:t>18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6859A0" w:rsidRPr="00545906">
              <w:rPr>
                <w:rFonts w:ascii="Times New Roman" w:hAnsi="Times New Roman" w:cs="Times New Roman"/>
              </w:rPr>
              <w:t>мая</w:t>
            </w:r>
            <w:r w:rsidRPr="00545906">
              <w:rPr>
                <w:rFonts w:ascii="Times New Roman" w:hAnsi="Times New Roman" w:cs="Times New Roman"/>
              </w:rPr>
              <w:t xml:space="preserve"> 2025 г. (включительно) </w:t>
            </w:r>
          </w:p>
          <w:p w:rsidR="006859A0" w:rsidRPr="00545906" w:rsidRDefault="006859A0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8443A4" w:rsidRPr="00545906" w:rsidRDefault="008443A4" w:rsidP="006859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545906" w:rsidRPr="00545906" w:rsidRDefault="006859A0" w:rsidP="008443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lastRenderedPageBreak/>
              <w:t xml:space="preserve">заключившим контракт с </w:t>
            </w:r>
            <w:r w:rsidR="008443A4" w:rsidRPr="00545906">
              <w:rPr>
                <w:rFonts w:ascii="Times New Roman" w:hAnsi="Times New Roman" w:cs="Times New Roman"/>
              </w:rPr>
              <w:t>19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8443A4" w:rsidRPr="00545906">
              <w:rPr>
                <w:rFonts w:ascii="Times New Roman" w:hAnsi="Times New Roman" w:cs="Times New Roman"/>
              </w:rPr>
              <w:t>мая</w:t>
            </w:r>
            <w:r w:rsidRPr="00545906">
              <w:rPr>
                <w:rFonts w:ascii="Times New Roman" w:hAnsi="Times New Roman" w:cs="Times New Roman"/>
              </w:rPr>
              <w:t xml:space="preserve"> 202</w:t>
            </w:r>
            <w:r w:rsidR="008443A4" w:rsidRPr="00545906">
              <w:rPr>
                <w:rFonts w:ascii="Times New Roman" w:hAnsi="Times New Roman" w:cs="Times New Roman"/>
              </w:rPr>
              <w:t>5</w:t>
            </w:r>
            <w:r w:rsidRPr="00545906">
              <w:rPr>
                <w:rFonts w:ascii="Times New Roman" w:hAnsi="Times New Roman" w:cs="Times New Roman"/>
              </w:rPr>
              <w:t xml:space="preserve"> г. по </w:t>
            </w:r>
            <w:r w:rsidR="008443A4" w:rsidRPr="00545906">
              <w:rPr>
                <w:rFonts w:ascii="Times New Roman" w:hAnsi="Times New Roman" w:cs="Times New Roman"/>
              </w:rPr>
              <w:t>31</w:t>
            </w:r>
            <w:r w:rsidRPr="00545906">
              <w:rPr>
                <w:rFonts w:ascii="Times New Roman" w:hAnsi="Times New Roman" w:cs="Times New Roman"/>
              </w:rPr>
              <w:t xml:space="preserve"> </w:t>
            </w:r>
            <w:r w:rsidR="008443A4" w:rsidRPr="00545906">
              <w:rPr>
                <w:rFonts w:ascii="Times New Roman" w:hAnsi="Times New Roman" w:cs="Times New Roman"/>
              </w:rPr>
              <w:t>июля</w:t>
            </w:r>
            <w:r w:rsidRPr="00545906">
              <w:rPr>
                <w:rFonts w:ascii="Times New Roman" w:hAnsi="Times New Roman" w:cs="Times New Roman"/>
              </w:rPr>
              <w:t xml:space="preserve"> 2025 г. (включительно)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08.10.2024 № 678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гражданам в </w:t>
            </w:r>
            <w:r w:rsidRPr="00945AC9">
              <w:rPr>
                <w:rFonts w:ascii="Times New Roman" w:hAnsi="Times New Roman" w:cs="Times New Roman"/>
              </w:rPr>
              <w:lastRenderedPageBreak/>
              <w:t>размере 200 000 рублей.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Гражданам Российской Федерации, </w:t>
            </w:r>
            <w:r w:rsidRPr="00945AC9">
              <w:rPr>
                <w:rFonts w:ascii="Times New Roman" w:hAnsi="Times New Roman" w:cs="Times New Roman"/>
              </w:rPr>
              <w:lastRenderedPageBreak/>
              <w:t>отобранным пунктами отбора на военную службу по контракту, расположенными на территории Ростовской области, или военными комиссариатами муниципальных образований в Ростовской области, и гражданам Российской Федерации, добровольно поступившим в добровольческие формирования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Заключившим в период с 1 сентября по 31 декабря 2023 г. </w:t>
            </w:r>
            <w:r w:rsidRPr="00945AC9">
              <w:rPr>
                <w:rFonts w:ascii="Times New Roman" w:hAnsi="Times New Roman" w:cs="Times New Roman"/>
              </w:rPr>
              <w:lastRenderedPageBreak/>
              <w:t>(включительно) на территории Ростовской области контракт о прохождении военной службы в Вооруженных Силах Российской Федерации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(начальника) воинской части, или контракт о пребывании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в добровольческом формировании (о добровольном содействии в выполнении задач, возложенных на Вооруженные Силы Российской Федерации) с Министерством обороны Российской Федерации, </w:t>
            </w:r>
            <w:r w:rsidRPr="00945AC9">
              <w:rPr>
                <w:rFonts w:ascii="Times New Roman" w:hAnsi="Times New Roman" w:cs="Times New Roman"/>
              </w:rPr>
              <w:lastRenderedPageBreak/>
              <w:t>соответственно, сроком на один год и более (далее в настоящем подпункте - контракт) и зарегистрированным по месту жительства или месту пребывания на территории Ростовской области на дату заключения контракта;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- заключившим в период с 1 января по 14 февраля 2024 г. (включительно) на территории Ростовской области контракт о прохождении военной службы в Вооруженных Силах Российской Федерации с Министерством обороны Российской Федерации в лице начальника пункта отбора на военную службу по контракту, расположенного на территории Ростовской области, или военного комиссара Ростовской области, или командира </w:t>
            </w:r>
            <w:r w:rsidRPr="00945AC9">
              <w:rPr>
                <w:rFonts w:ascii="Times New Roman" w:hAnsi="Times New Roman" w:cs="Times New Roman"/>
              </w:rPr>
              <w:lastRenderedPageBreak/>
              <w:t>(начальника) воинской части, или контракт о пребывании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в добровольческом формировании (о добровольном содействии в выполнении задач, возложенных на Вооруженные Силы Российской Федерации) с Министерством обороны Российской Федерации, соответственно, сроком на один год и более.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Правительство Ростовской области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 от 25.09.2023 № 675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="00C15D03"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Единовременная материальная помощь в размере 2 </w:t>
            </w:r>
            <w:proofErr w:type="spellStart"/>
            <w:proofErr w:type="gramStart"/>
            <w:r w:rsidRPr="00945AC9">
              <w:rPr>
                <w:rFonts w:ascii="Times New Roman" w:hAnsi="Times New Roman" w:cs="Times New Roman"/>
              </w:rPr>
              <w:t>млн</w:t>
            </w:r>
            <w:proofErr w:type="spellEnd"/>
            <w:proofErr w:type="gramEnd"/>
            <w:r w:rsidRPr="00945AC9">
              <w:rPr>
                <w:rFonts w:ascii="Times New Roman" w:hAnsi="Times New Roman" w:cs="Times New Roman"/>
              </w:rPr>
              <w:t xml:space="preserve"> рублей, в равных долях выплачиваемая членам семьи погибшего (умершего)</w:t>
            </w:r>
          </w:p>
        </w:tc>
        <w:tc>
          <w:tcPr>
            <w:tcW w:w="2411" w:type="dxa"/>
          </w:tcPr>
          <w:p w:rsidR="00C15D03" w:rsidRPr="00545906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545906">
              <w:rPr>
                <w:rFonts w:ascii="Times New Roman" w:hAnsi="Times New Roman" w:cs="Times New Roman"/>
              </w:rPr>
              <w:t>Супруга (супруг), дети, родители (усыновители)</w:t>
            </w:r>
            <w:r w:rsidR="00970A03" w:rsidRPr="00545906">
              <w:t>,</w:t>
            </w:r>
            <w:r w:rsidR="00970A03" w:rsidRPr="00545906">
              <w:rPr>
                <w:rFonts w:ascii="Times New Roman" w:hAnsi="Times New Roman" w:cs="Times New Roman"/>
              </w:rPr>
              <w:t xml:space="preserve"> а при их отсутствии - полнородные и </w:t>
            </w:r>
            <w:proofErr w:type="spellStart"/>
            <w:r w:rsidR="00970A03" w:rsidRPr="00545906">
              <w:rPr>
                <w:rFonts w:ascii="Times New Roman" w:hAnsi="Times New Roman" w:cs="Times New Roman"/>
              </w:rPr>
              <w:t>неполнородные</w:t>
            </w:r>
            <w:proofErr w:type="spellEnd"/>
            <w:r w:rsidR="00970A03" w:rsidRPr="00545906">
              <w:rPr>
                <w:rFonts w:ascii="Times New Roman" w:hAnsi="Times New Roman" w:cs="Times New Roman"/>
              </w:rPr>
              <w:t xml:space="preserve"> братья и сестры погибшего (умершего)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Единовременная материальная помощь предоставляется на основании обращения в органы социальной защиты населения члена семьи погибшего (умершего) военнослужащего, лица, проходившего службу в войсках национальной гвардии Российской Федерации, принимавшего участие в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 на территориях Украины и субъектов Российской Федерации, в которых введены военное положение и режим (средний уровень реагирования), а также члена семьи погибшего (умершего) гражданина, поступившего в добровольческое формирование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hAnsi="Times New Roman" w:cs="Times New Roman"/>
              </w:rPr>
              <w:t xml:space="preserve">путем заключения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принимавшего участие в специальной военной операции на территориях Украины и субъектов Российской Федерации, в которых введены </w:t>
            </w:r>
            <w:r w:rsidRPr="00945AC9">
              <w:rPr>
                <w:rFonts w:ascii="Times New Roman" w:hAnsi="Times New Roman" w:cs="Times New Roman"/>
              </w:rPr>
              <w:lastRenderedPageBreak/>
              <w:t>военное положение и режим (средний уровень реагирования), постоянно проживавшего на территории Ростовской области или зарегистрированного по месту дислокации воинской части на территории Ростовской области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на дату гибели (смерти)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Министерство труда и социального развития Ростовской области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постоянного проживания на территории Ростовской области.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26.09.2022 № 801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единовременной выплаты в случае получения тяжелого увечья (ранения, травмы, контузии) </w:t>
            </w:r>
            <w:r w:rsidRPr="00945AC9">
              <w:rPr>
                <w:rFonts w:ascii="Times New Roman" w:hAnsi="Times New Roman" w:cs="Times New Roman"/>
              </w:rPr>
              <w:br/>
              <w:t>в размере 600,0 тыс. рублей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Военнослужащие, принимающие участие в СВО, или задействованные в выполнении задач по охране государственной границы Российской Федерации на участках, примыкающих к районам проведения СВО, постоянно проживающие (зарегистрированные по месту жительства или месту дислокации воинских частей) на территории Ростовской области на дату получения </w:t>
            </w:r>
            <w:r w:rsidRPr="00945AC9">
              <w:rPr>
                <w:rFonts w:ascii="Times New Roman" w:hAnsi="Times New Roman" w:cs="Times New Roman"/>
              </w:rPr>
              <w:lastRenderedPageBreak/>
              <w:t>тяжелого увечья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Получение тяжелого увечья в ходе СВО или при непосредственном выполнении задач по охране государственной границы Российской Федерации на участках, примыкающих к районам проведения СВО, военнослужащим, постоянно проживающим (зарегистрированным по месту жительства или месту дислокации воинских частей) на </w:t>
            </w:r>
            <w:r w:rsidRPr="00945AC9">
              <w:rPr>
                <w:rFonts w:ascii="Times New Roman" w:hAnsi="Times New Roman" w:cs="Times New Roman"/>
              </w:rPr>
              <w:lastRenderedPageBreak/>
              <w:t>территории Ростовской области на дату получения тяжелого увечья. Для получения выплаты гражданину необходимо обратиться в орган социальной защиты населения по месту жительства либо по месту дислокации воинской части: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заявление;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документ, удостоверяющий личность;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документ, подтверждающий получение лицом тяжелого увечья (ранения, контузии, травмы) при выполнении задач в ходе участия в СВО, выданный воинской частью, военным комиссариатом;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 справку военно-врачебной комиссии о тяжести увечья (ранения, травмы, контузии)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Министерство труда и социального развития Ростовской области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постоянного проживания на территории Ростовской области или зарегистрированного по месту дислокации воинской части на территории Ростовской области  на дату получения тяжелого увечья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14.09.22 № 755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семей мобилизованных граждан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Личное обращение 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Комитет по молодежной политике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Телефон горячей линии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8-800-200-34-11 или в региональный и/или муниципальный штаб </w:t>
            </w:r>
            <w:r w:rsidRPr="00945AC9">
              <w:rPr>
                <w:rFonts w:ascii="Times New Roman" w:hAnsi="Times New Roman" w:cs="Times New Roman"/>
              </w:rPr>
              <w:lastRenderedPageBreak/>
              <w:t>#МЫВМЕСТЕ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 Правительства Ростовской области от 10.10.2022 № 845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Переоформление полисов обязательного страхования автогражданской ответственности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Участники специальной военной операции и члены их семей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Для расторжения договора необходимо обратиться в страховую компанию с заявлением и приложить подтверждающий документ. Пакет документов можно подать любым удобным способом: в офисе страховой компании,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(через личный кабинет на ее сайте), отправить по почте – причем вне зависимости от того, каким образом ранее был куплен полис обязательного страхования автогражданской ответственности. Досрочно отказаться от страховки за мобилизованного вправе и другой человек по доверенности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Страховые компании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Указание Центрального Банка Российской Федерации № 6323-У от 13.12.2022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Компенсация расходов на газификацию домовладения (квартиры) в размере понесенных затрат, но не выше 100 тысяч </w:t>
            </w:r>
            <w:r w:rsidRPr="00945AC9">
              <w:rPr>
                <w:rFonts w:ascii="Times New Roman" w:hAnsi="Times New Roman" w:cs="Times New Roman"/>
              </w:rPr>
              <w:lastRenderedPageBreak/>
              <w:t>рублей на одно домовладение (квартиру).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Граждане, призванные на военную службу по мобилизации в Вооруженные Силы Российской Федерации, граждане, </w:t>
            </w:r>
            <w:r w:rsidRPr="00945AC9">
              <w:rPr>
                <w:rFonts w:ascii="Times New Roman" w:hAnsi="Times New Roman" w:cs="Times New Roman"/>
              </w:rPr>
              <w:lastRenderedPageBreak/>
              <w:t>заключившие в связи с участием в специальной военной операции контракт о прохождении военной службы или контракт о добровольческом содействии в выполнении задач, возложенных на Вооруженные Силы Российской Федерации или войска национальной гвардии Российской Федерации, а также члены их семей</w:t>
            </w:r>
            <w:proofErr w:type="gramEnd"/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lastRenderedPageBreak/>
              <w:t xml:space="preserve">Для получения денежной компенсации граждане представляют в органы социальной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защиты населения муниципальных районов и городских округов или в многофункциональные центры предоставления государственных и муниципальных услуг следующие документы: паспорт гражданина Российской Федерации или иной документ, удостоверяющий личность; документ, удостоверяющий право на предоставление меры социальной поддержки по оплате расходов на газификацию; документы о выполненных работах по газификации домовладения (квартиры)</w:t>
            </w:r>
            <w:proofErr w:type="gramEnd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Пролетарского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22.04.2008 № 11-ЗС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</w:t>
            </w:r>
            <w:r w:rsidRPr="00945AC9">
              <w:rPr>
                <w:rFonts w:ascii="Times New Roman" w:hAnsi="Times New Roman" w:cs="Times New Roman"/>
              </w:rPr>
              <w:lastRenderedPageBreak/>
              <w:t>15.03.2012 № 188</w:t>
            </w:r>
            <w:r w:rsidRPr="00945AC9">
              <w:t xml:space="preserve">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2551" w:type="dxa"/>
          </w:tcPr>
          <w:p w:rsidR="005407AB" w:rsidRPr="00545906" w:rsidRDefault="00C15D03" w:rsidP="00970A03">
            <w:pPr>
              <w:jc w:val="center"/>
            </w:pPr>
            <w:r w:rsidRPr="00945AC9">
              <w:rPr>
                <w:rFonts w:ascii="Times New Roman" w:hAnsi="Times New Roman" w:cs="Times New Roman"/>
              </w:rPr>
              <w:t xml:space="preserve">Предоставление отдельных мер </w:t>
            </w:r>
            <w:r w:rsidRPr="00545906">
              <w:rPr>
                <w:rFonts w:ascii="Times New Roman" w:hAnsi="Times New Roman" w:cs="Times New Roman"/>
              </w:rPr>
              <w:t>социальной поддержки без учета доходов</w:t>
            </w:r>
            <w:r w:rsidR="005407AB" w:rsidRPr="00545906">
              <w:rPr>
                <w:rFonts w:ascii="Times New Roman" w:hAnsi="Times New Roman" w:cs="Times New Roman"/>
              </w:rPr>
              <w:t xml:space="preserve"> </w:t>
            </w:r>
          </w:p>
          <w:p w:rsidR="00545906" w:rsidRPr="00545906" w:rsidRDefault="005407AB" w:rsidP="00970A03">
            <w:pPr>
              <w:jc w:val="center"/>
              <w:rPr>
                <w:rFonts w:ascii="Times New Roman" w:hAnsi="Times New Roman" w:cs="Times New Roman"/>
              </w:rPr>
            </w:pPr>
            <w:r w:rsidRPr="00545906">
              <w:t xml:space="preserve">и </w:t>
            </w:r>
            <w:r w:rsidRPr="00545906">
              <w:rPr>
                <w:rFonts w:ascii="Times New Roman" w:hAnsi="Times New Roman" w:cs="Times New Roman"/>
              </w:rPr>
              <w:t>оценки нуждаемости исходя из имущественной обеспеченности</w:t>
            </w:r>
          </w:p>
        </w:tc>
        <w:tc>
          <w:tcPr>
            <w:tcW w:w="4716" w:type="dxa"/>
            <w:gridSpan w:val="2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Семьи граждан, призванных на военную службу по мобилизации,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при предоставлении: пособия на ребенка;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ежемесячной денежной выплаты на третьего ребенка или последующих детей;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ежемесячной денежной выплаты на детей 1-2 года жизни для приобретения специальных молочных продуктов детского питания;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ежемесячной денежной выплаты на полноценное питание беременным женщинам, кормящим матерям и детям в возрасте до 3-х лет;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регионального материнского капитала при рождении третьего ребенка или последующих детей;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семьи граждан, призванных на военную службу по мобилизации, при предоставлении государственной социальной помощи, в том числе на основании социального контракта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 8 (863) 274-11-59 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«УСЗН  </w:t>
            </w:r>
            <w:r w:rsidRPr="00945AC9">
              <w:rPr>
                <w:rFonts w:ascii="Times New Roman" w:hAnsi="Times New Roman" w:cs="Times New Roman"/>
              </w:rPr>
              <w:lastRenderedPageBreak/>
              <w:t>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Российской Федерации от 29.10.2022 № 1933; 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2F2854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C15D03" w:rsidRPr="00945AC9">
              <w:rPr>
                <w:rFonts w:ascii="Times New Roman" w:hAnsi="Times New Roman" w:cs="Times New Roman"/>
              </w:rPr>
              <w:t>остановление Правительства Ростовской области от 10.01.2023 № 11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Изменение условий социального контракта, в том числе программы социальной адаптации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Члены семьи лиц, призванных на военную службу по мобилизации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В случае установления органом социальной защиты населения фактов невыполнения заявителем (членами семьи заявителя) мероприятий программы социальной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адаптации по уважительным причинам, в социальный контракт, в том числе в программу социальной адаптации, вносятся необходимые изменения путем составления дополнительного соглашения к социальному контракту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236-21-83,  .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>, 52, тел. 8 (863) 232-18-96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 д. 23, тел. 8 (863) 200-61-83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8(863) 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210-89-41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МКУ «УСЗН  Советского района города Ростова-на-Дону»</w:t>
            </w:r>
          </w:p>
          <w:p w:rsidR="00C15D03" w:rsidRPr="00945AC9" w:rsidRDefault="00C15D03" w:rsidP="00970A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тел. 8 (863) 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2F2854" w:rsidRPr="00545906" w:rsidRDefault="002F2854" w:rsidP="002F2854">
            <w:pPr>
              <w:jc w:val="center"/>
              <w:rPr>
                <w:rFonts w:ascii="Times New Roman" w:hAnsi="Times New Roman" w:cs="Times New Roman"/>
              </w:rPr>
            </w:pPr>
            <w:r w:rsidRPr="002F2854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 </w:t>
            </w:r>
            <w:r>
              <w:rPr>
                <w:rFonts w:ascii="Times New Roman" w:hAnsi="Times New Roman" w:cs="Times New Roman"/>
              </w:rPr>
              <w:br/>
            </w:r>
            <w:r w:rsidRPr="002F2854">
              <w:rPr>
                <w:rFonts w:ascii="Times New Roman" w:hAnsi="Times New Roman" w:cs="Times New Roman"/>
              </w:rPr>
              <w:t>от 22.03.2024 N 167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Дополнительная информационно-консультационная поддержка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Субъект малого и среднего предпринимательства,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самозанятый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гражданин - участник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Предоставляется всем обратившимся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АНО МФК «РРАПП»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г. Ростов-на-Дону,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ул. Седова, здание 6,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5AC9">
              <w:rPr>
                <w:rFonts w:ascii="Times New Roman" w:hAnsi="Times New Roman" w:cs="Times New Roman"/>
                <w:shd w:val="clear" w:color="auto" w:fill="FFFFFF"/>
              </w:rPr>
              <w:t>оф</w:t>
            </w:r>
            <w:proofErr w:type="spellEnd"/>
            <w:r w:rsidRPr="00945AC9">
              <w:rPr>
                <w:rFonts w:ascii="Times New Roman" w:hAnsi="Times New Roman" w:cs="Times New Roman"/>
                <w:shd w:val="clear" w:color="auto" w:fill="FFFFFF"/>
              </w:rPr>
              <w:t>. 310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2F2854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Реструктуризация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микрозаймов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Предоставление возможности реструктуризации действующих договоров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в виде отсрочки платежей по основному долгу по заявлению заемщиков, финансовая устойчивость которых пострадала в связи с введением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санкционных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мер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Субъект малого и среднего предпринимательства, </w:t>
            </w:r>
            <w:proofErr w:type="spellStart"/>
            <w:r w:rsidRPr="00945AC9">
              <w:rPr>
                <w:rFonts w:ascii="Times New Roman" w:hAnsi="Times New Roman" w:cs="Times New Roman"/>
              </w:rPr>
              <w:t>самозанятый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гражданин - участник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подлежит реструктуризации в случае если: 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 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в том числе договор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микрозайма</w:t>
            </w:r>
            <w:proofErr w:type="spellEnd"/>
            <w:r w:rsidRPr="00945AC9">
              <w:rPr>
                <w:rFonts w:ascii="Times New Roman" w:hAnsi="Times New Roman" w:cs="Times New Roman"/>
              </w:rPr>
              <w:t>, обязательства по которому обеспечены ипотекой, заключен до дня призыва на военную службу;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 требование заемщика о предоставлении льготного периода направляется в адрес кредитора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способом, предусмотренным договором для взаимодействия заемщика и </w:t>
            </w:r>
            <w:r w:rsidRPr="00945AC9">
              <w:rPr>
                <w:rFonts w:ascii="Times New Roman" w:hAnsi="Times New Roman" w:cs="Times New Roman"/>
              </w:rPr>
              <w:lastRenderedPageBreak/>
              <w:t>кредитора, а также может быть направлено (если это не предусмотрено кредитным договором) с использованием средств подвижной радиотелефонной связи по абонентскому номеру подвижной радиотелефонной связи, информация о котором предоставлена кредитору заемщиком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АНО МФК «РРАПП»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г. Ростов-на-Дону,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45AC9">
              <w:rPr>
                <w:rFonts w:ascii="Times New Roman" w:hAnsi="Times New Roman" w:cs="Times New Roman"/>
                <w:shd w:val="clear" w:color="auto" w:fill="FFFFFF"/>
              </w:rPr>
              <w:t xml:space="preserve">ул. Седова, здание 6,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5AC9">
              <w:rPr>
                <w:rFonts w:ascii="Times New Roman" w:hAnsi="Times New Roman" w:cs="Times New Roman"/>
                <w:shd w:val="clear" w:color="auto" w:fill="FFFFFF"/>
              </w:rPr>
              <w:t>оф</w:t>
            </w:r>
            <w:proofErr w:type="spellEnd"/>
            <w:r w:rsidRPr="00945AC9">
              <w:rPr>
                <w:rFonts w:ascii="Times New Roman" w:hAnsi="Times New Roman" w:cs="Times New Roman"/>
                <w:shd w:val="clear" w:color="auto" w:fill="FFFFFF"/>
              </w:rPr>
              <w:t>. 310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Распоряжение Губернатора Ростовской области от 12.03.2022 № 49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2F2854">
              <w:rPr>
                <w:rFonts w:ascii="Times New Roman" w:hAnsi="Times New Roman" w:cs="Times New Roman"/>
              </w:rPr>
              <w:t>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Предоставление права на внеочередное зачисление детей, являющихся членами семьи участника специальной военной операции, в муниципальную образовательную организацию, реализующую программу дошкольного образования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в районные отделы образования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Отделы образования районов </w:t>
            </w:r>
          </w:p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дошкольных образовательных учреждений (128 ДОУ)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27.11.2023 № 854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1</w:t>
            </w:r>
            <w:r w:rsidR="002F2854">
              <w:rPr>
                <w:rFonts w:ascii="Times New Roman" w:hAnsi="Times New Roman" w:cs="Times New Roman"/>
              </w:rPr>
              <w:t>6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Освобождение от платы, взимаемой за присмотр и уход за ребенком, являющимся членом семьи участника специальной военной </w:t>
            </w:r>
            <w:r w:rsidRPr="00945AC9">
              <w:rPr>
                <w:rFonts w:ascii="Times New Roman" w:hAnsi="Times New Roman" w:cs="Times New Roman"/>
              </w:rPr>
              <w:lastRenderedPageBreak/>
              <w:t>операции, в муниципальных образовательных организациях, реализующих программы дошкольного образования</w:t>
            </w:r>
          </w:p>
        </w:tc>
        <w:tc>
          <w:tcPr>
            <w:tcW w:w="2411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Членам семьи участников специальной военной операции</w:t>
            </w:r>
          </w:p>
        </w:tc>
        <w:tc>
          <w:tcPr>
            <w:tcW w:w="2305" w:type="dxa"/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к руководителю муниципального дошкольного  образовательного учреждения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дошкольные образовательные учреждения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Контактная информация размещена на сайтах муниципальных дошкольных  образовательных учреждений (128 ДОУ)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27.11.2023 № 854 </w:t>
            </w:r>
          </w:p>
        </w:tc>
      </w:tr>
      <w:tr w:rsidR="00C15D03" w:rsidRPr="00945AC9" w:rsidTr="00970A03">
        <w:tc>
          <w:tcPr>
            <w:tcW w:w="534" w:type="dxa"/>
          </w:tcPr>
          <w:p w:rsidR="00C15D03" w:rsidRPr="00945AC9" w:rsidRDefault="00C15D03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 w:rsidR="002F2854">
              <w:rPr>
                <w:rFonts w:ascii="Times New Roman" w:hAnsi="Times New Roman" w:cs="Times New Roman"/>
              </w:rPr>
              <w:t>7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Предоставление бесплатно в собственность земельного участка,  </w:t>
            </w:r>
            <w:proofErr w:type="gramStart"/>
            <w:r w:rsidRPr="003476E5">
              <w:rPr>
                <w:rFonts w:ascii="Times New Roman" w:hAnsi="Times New Roman" w:cs="Times New Roman"/>
              </w:rPr>
              <w:t>находящихся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в государственной и муниципальной собственности</w:t>
            </w:r>
          </w:p>
        </w:tc>
        <w:tc>
          <w:tcPr>
            <w:tcW w:w="2411" w:type="dxa"/>
          </w:tcPr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F740A5" w:rsidRPr="003476E5" w:rsidRDefault="00C15D03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="00F740A5" w:rsidRPr="003476E5">
              <w:rPr>
                <w:rFonts w:ascii="Times New Roman" w:hAnsi="Times New Roman" w:cs="Times New Roman"/>
              </w:rPr>
              <w:t xml:space="preserve">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лица, </w:t>
            </w:r>
            <w:r w:rsidR="00F740A5" w:rsidRPr="003476E5">
              <w:rPr>
                <w:rFonts w:ascii="Times New Roman" w:hAnsi="Times New Roman" w:cs="Times New Roman"/>
              </w:rPr>
              <w:lastRenderedPageBreak/>
              <w:t>проходящие (проходившие) службу в войсках национальной гвардии Российской Федерации и</w:t>
            </w:r>
            <w:proofErr w:type="gramEnd"/>
            <w:r w:rsidR="00F740A5" w:rsidRPr="003476E5">
              <w:rPr>
                <w:rFonts w:ascii="Times New Roman" w:hAnsi="Times New Roman" w:cs="Times New Roman"/>
              </w:rPr>
              <w:t xml:space="preserve"> имеющие специальные звания полиции,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- по месту пребывания на территории Ростовской области</w:t>
            </w:r>
          </w:p>
          <w:p w:rsidR="00F740A5" w:rsidRPr="003476E5" w:rsidRDefault="00F740A5" w:rsidP="00F740A5">
            <w:pPr>
              <w:jc w:val="center"/>
              <w:rPr>
                <w:rFonts w:ascii="Times New Roman" w:hAnsi="Times New Roman" w:cs="Times New Roman"/>
              </w:rPr>
            </w:pPr>
          </w:p>
          <w:p w:rsidR="00F740A5" w:rsidRPr="003476E5" w:rsidRDefault="00C15D03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F740A5" w:rsidRPr="003476E5">
              <w:rPr>
                <w:rFonts w:ascii="Times New Roman" w:hAnsi="Times New Roman" w:cs="Times New Roman"/>
              </w:rPr>
              <w:t xml:space="preserve">В случае гибели (смерти) указанных выше военнослужащих и лиц вследствие увечья (ранения, травмы, контузии) или заболевания, полученных ими в ходе участия в специальной военной операции, право на </w:t>
            </w:r>
            <w:r w:rsidR="00F740A5" w:rsidRPr="003476E5">
              <w:rPr>
                <w:rFonts w:ascii="Times New Roman" w:hAnsi="Times New Roman" w:cs="Times New Roman"/>
              </w:rPr>
              <w:lastRenderedPageBreak/>
              <w:t>однократное бесплатное приобретение в собственность земельного участка имеют зарегистрированные по месту жительства на территории Ростовской области на день гибели (смерти) указанных военнослужащих и лиц члены их семей в порядке следующей очередности: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1) вдова (вдовец);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2) дети (дети в возрасте до 18 лет, дети старше 18 лет, ставшие инвалидами до достижения ими возраста 18 лет, дети в возрасте до 23 лет, обучающиеся в организациях, осуществляющих образовательную деятельность, по очной форме обучения);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3) родители.</w:t>
            </w:r>
          </w:p>
          <w:p w:rsidR="00C15D03" w:rsidRPr="003476E5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15D03" w:rsidRPr="00945AC9" w:rsidRDefault="00C15D03" w:rsidP="003476E5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носителе: при личном обращении в филиал МКУ «МФЦ города Ростова-на-Дону», почтовым отправлением в адрес ДИЗО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 - в форме электронно</w:t>
            </w:r>
            <w:r w:rsidR="003476E5">
              <w:rPr>
                <w:rFonts w:ascii="Times New Roman" w:hAnsi="Times New Roman" w:cs="Times New Roman"/>
              </w:rPr>
              <w:t>го документа: с использованием п</w:t>
            </w:r>
            <w:r w:rsidRPr="00945AC9">
              <w:rPr>
                <w:rFonts w:ascii="Times New Roman" w:hAnsi="Times New Roman" w:cs="Times New Roman"/>
              </w:rPr>
              <w:t xml:space="preserve">ортала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="003476E5">
              <w:rPr>
                <w:rFonts w:ascii="Times New Roman" w:hAnsi="Times New Roman" w:cs="Times New Roman"/>
              </w:rPr>
              <w:t xml:space="preserve"> </w:t>
            </w:r>
            <w:r w:rsidR="003476E5">
              <w:rPr>
                <w:rFonts w:ascii="Times New Roman" w:hAnsi="Times New Roman" w:cs="Times New Roman"/>
              </w:rPr>
              <w:br/>
              <w:t>(</w:t>
            </w:r>
            <w:r w:rsidR="003476E5" w:rsidRPr="003476E5">
              <w:rPr>
                <w:rFonts w:ascii="Times New Roman" w:hAnsi="Times New Roman" w:cs="Times New Roman"/>
              </w:rPr>
              <w:t>https://www.gosuslugi.ru/600209/1/form</w:t>
            </w:r>
            <w:r w:rsidR="003476E5">
              <w:rPr>
                <w:rFonts w:ascii="Times New Roman" w:hAnsi="Times New Roman" w:cs="Times New Roman"/>
              </w:rPr>
              <w:t>)</w:t>
            </w:r>
            <w:r w:rsidRPr="00945AC9">
              <w:rPr>
                <w:rFonts w:ascii="Times New Roman" w:hAnsi="Times New Roman" w:cs="Times New Roman"/>
              </w:rPr>
              <w:t>, посредством электронной почты (</w:t>
            </w:r>
            <w:proofErr w:type="spellStart"/>
            <w:r w:rsidRPr="00945AC9">
              <w:rPr>
                <w:rFonts w:ascii="Times New Roman" w:hAnsi="Times New Roman" w:cs="Times New Roman"/>
              </w:rPr>
              <w:t>dizo@rostov</w:t>
            </w:r>
            <w:r w:rsidR="0011602E">
              <w:rPr>
                <w:rFonts w:ascii="Times New Roman" w:hAnsi="Times New Roman" w:cs="Times New Roman"/>
              </w:rPr>
              <w:t>-</w:t>
            </w:r>
            <w:r w:rsidRPr="00945AC9">
              <w:rPr>
                <w:rFonts w:ascii="Times New Roman" w:hAnsi="Times New Roman" w:cs="Times New Roman"/>
              </w:rPr>
              <w:t>gorod.ru</w:t>
            </w:r>
            <w:proofErr w:type="spellEnd"/>
            <w:r w:rsidRPr="00945A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C15D03" w:rsidRPr="00945AC9" w:rsidRDefault="00C15D03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Областной закон Ростовской области от 22.07.2003 №19-ЗС </w:t>
            </w:r>
          </w:p>
        </w:tc>
      </w:tr>
      <w:tr w:rsidR="00F740A5" w:rsidRPr="00945AC9" w:rsidTr="00970A03">
        <w:tc>
          <w:tcPr>
            <w:tcW w:w="534" w:type="dxa"/>
          </w:tcPr>
          <w:p w:rsidR="00F740A5" w:rsidRPr="00945AC9" w:rsidRDefault="00F740A5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F740A5" w:rsidRPr="003476E5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Предоставление отсрочки уплаты арендной платы по договорам аренды </w:t>
            </w:r>
            <w:r w:rsidRPr="003476E5">
              <w:rPr>
                <w:rFonts w:ascii="Times New Roman" w:hAnsi="Times New Roman" w:cs="Times New Roman"/>
              </w:rPr>
              <w:lastRenderedPageBreak/>
              <w:t>земельных участков, находящихся в государственной собственности</w:t>
            </w:r>
          </w:p>
        </w:tc>
        <w:tc>
          <w:tcPr>
            <w:tcW w:w="2411" w:type="dxa"/>
          </w:tcPr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05" w:type="dxa"/>
            <w:vMerge w:val="restart"/>
          </w:tcPr>
          <w:p w:rsidR="00F740A5" w:rsidRPr="003476E5" w:rsidRDefault="00F740A5" w:rsidP="00F740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bookmarkStart w:id="0" w:name="Par0"/>
            <w:bookmarkEnd w:id="0"/>
            <w:r w:rsidRPr="003476E5">
              <w:rPr>
                <w:rFonts w:ascii="Times New Roman" w:hAnsi="Times New Roman" w:cs="Times New Roman"/>
              </w:rPr>
              <w:t xml:space="preserve">1. Физическим лицам, в том числе являющимся индивидуальными </w:t>
            </w:r>
            <w:r w:rsidRPr="003476E5">
              <w:rPr>
                <w:rFonts w:ascii="Times New Roman" w:hAnsi="Times New Roman" w:cs="Times New Roman"/>
              </w:rPr>
              <w:lastRenderedPageBreak/>
              <w:t>предпринимателями: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призванным </w:t>
            </w:r>
            <w:r w:rsidRPr="003476E5">
              <w:rPr>
                <w:rFonts w:ascii="Times New Roman" w:hAnsi="Times New Roman" w:cs="Times New Roman"/>
              </w:rPr>
              <w:br/>
              <w:t xml:space="preserve">на военную службу по мобилизации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Вооруженные Силы Российской Федерации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с </w:t>
            </w:r>
            <w:hyperlink r:id="rId5" w:history="1">
              <w:r w:rsidRPr="003476E5">
                <w:rPr>
                  <w:rFonts w:ascii="Times New Roman" w:hAnsi="Times New Roman" w:cs="Times New Roman"/>
                </w:rPr>
                <w:t>Указом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Президента Российской Федерации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от 21.09.2022 № 647 </w:t>
            </w:r>
            <w:r w:rsidRPr="003476E5">
              <w:rPr>
                <w:rFonts w:ascii="Times New Roman" w:hAnsi="Times New Roman" w:cs="Times New Roman"/>
              </w:rPr>
              <w:br/>
              <w:t xml:space="preserve">«Об объявлении частичной мобилизации </w:t>
            </w:r>
            <w:r w:rsidRPr="003476E5">
              <w:rPr>
                <w:rFonts w:ascii="Times New Roman" w:hAnsi="Times New Roman" w:cs="Times New Roman"/>
              </w:rPr>
              <w:br/>
              <w:t>в Российской Федерации»;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проходящим военную службу </w:t>
            </w:r>
            <w:r w:rsidRPr="003476E5">
              <w:rPr>
                <w:rFonts w:ascii="Times New Roman" w:hAnsi="Times New Roman" w:cs="Times New Roman"/>
              </w:rPr>
              <w:br/>
              <w:t xml:space="preserve">по контракту, заключенному </w:t>
            </w:r>
            <w:r w:rsidRPr="003476E5">
              <w:rPr>
                <w:rFonts w:ascii="Times New Roman" w:hAnsi="Times New Roman" w:cs="Times New Roman"/>
              </w:rPr>
              <w:br/>
              <w:t xml:space="preserve">в соответствии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с </w:t>
            </w:r>
            <w:hyperlink r:id="rId6" w:history="1">
              <w:r w:rsidRPr="003476E5">
                <w:rPr>
                  <w:rFonts w:ascii="Times New Roman" w:hAnsi="Times New Roman" w:cs="Times New Roman"/>
                </w:rPr>
                <w:t>пунктом 7 статьи 38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Федерального закона от 28.03.1998 </w:t>
            </w:r>
            <w:r w:rsidRPr="003476E5">
              <w:rPr>
                <w:rFonts w:ascii="Times New Roman" w:hAnsi="Times New Roman" w:cs="Times New Roman"/>
              </w:rPr>
              <w:br/>
              <w:t xml:space="preserve">№ 53-ФЗ </w:t>
            </w:r>
            <w:r w:rsidRPr="003476E5">
              <w:rPr>
                <w:rFonts w:ascii="Times New Roman" w:hAnsi="Times New Roman" w:cs="Times New Roman"/>
              </w:rPr>
              <w:br/>
              <w:t xml:space="preserve">«О воинской обязанности </w:t>
            </w:r>
            <w:r w:rsidRPr="003476E5">
              <w:rPr>
                <w:rFonts w:ascii="Times New Roman" w:hAnsi="Times New Roman" w:cs="Times New Roman"/>
              </w:rPr>
              <w:br/>
              <w:t>и военной службе»;</w:t>
            </w:r>
            <w:proofErr w:type="gramEnd"/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>заключившим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контракт </w:t>
            </w:r>
            <w:r w:rsidRPr="003476E5">
              <w:rPr>
                <w:rFonts w:ascii="Times New Roman" w:hAnsi="Times New Roman" w:cs="Times New Roman"/>
              </w:rPr>
              <w:br/>
              <w:t xml:space="preserve">о добровольном содействии </w:t>
            </w:r>
            <w:r w:rsidRPr="003476E5">
              <w:rPr>
                <w:rFonts w:ascii="Times New Roman" w:hAnsi="Times New Roman" w:cs="Times New Roman"/>
              </w:rPr>
              <w:br/>
              <w:t xml:space="preserve">в выполнении задач, возложенных </w:t>
            </w:r>
            <w:r w:rsidRPr="003476E5"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lastRenderedPageBreak/>
              <w:t>на Вооруженные Силы Российской Федерации.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2. Юридическим лицам, в которых одно </w:t>
            </w:r>
            <w:r w:rsidRPr="003476E5">
              <w:rPr>
                <w:rFonts w:ascii="Times New Roman" w:hAnsi="Times New Roman" w:cs="Times New Roman"/>
              </w:rPr>
              <w:br/>
              <w:t xml:space="preserve">и то же физическое лицо, являющееся единственным учредителем (участником) юридического лица </w:t>
            </w:r>
            <w:r w:rsidRPr="003476E5">
              <w:rPr>
                <w:rFonts w:ascii="Times New Roman" w:hAnsi="Times New Roman" w:cs="Times New Roman"/>
              </w:rPr>
              <w:br/>
              <w:t>и его руководителем, относится к категории лиц, указанных в пункте 1.</w:t>
            </w:r>
          </w:p>
          <w:p w:rsidR="00F740A5" w:rsidRPr="003476E5" w:rsidRDefault="00F740A5" w:rsidP="00F740A5">
            <w:pPr>
              <w:autoSpaceDE w:val="0"/>
              <w:autoSpaceDN w:val="0"/>
              <w:adjustRightInd w:val="0"/>
              <w:spacing w:before="22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3. Супругам лиц, указанных в пункте 1.</w:t>
            </w:r>
          </w:p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F740A5" w:rsidRPr="003476E5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61FE6" w:rsidRPr="003476E5" w:rsidRDefault="00061FE6" w:rsidP="00061FE6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3476E5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F740A5" w:rsidRPr="003476E5" w:rsidRDefault="00061FE6" w:rsidP="00061FE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в форме электронного </w:t>
            </w:r>
            <w:r w:rsidRPr="003476E5">
              <w:rPr>
                <w:rFonts w:ascii="Times New Roman" w:hAnsi="Times New Roman" w:cs="Times New Roman"/>
              </w:rPr>
              <w:lastRenderedPageBreak/>
              <w:t xml:space="preserve">документа - </w:t>
            </w:r>
            <w:r w:rsidRPr="003476E5">
              <w:t xml:space="preserve"> </w:t>
            </w:r>
            <w:r w:rsidRPr="003476E5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</w:t>
            </w:r>
            <w:proofErr w:type="spellStart"/>
            <w:r w:rsidRPr="003476E5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3476E5">
              <w:rPr>
                <w:rFonts w:ascii="Times New Roman" w:hAnsi="Times New Roman" w:cs="Times New Roman"/>
              </w:rPr>
              <w:t xml:space="preserve">, а также </w:t>
            </w:r>
            <w:r w:rsidRPr="003476E5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от 19.12.2022 № 1108 </w:t>
            </w:r>
          </w:p>
        </w:tc>
      </w:tr>
      <w:tr w:rsidR="00F740A5" w:rsidRPr="00945AC9" w:rsidTr="00970A03">
        <w:tc>
          <w:tcPr>
            <w:tcW w:w="534" w:type="dxa"/>
          </w:tcPr>
          <w:p w:rsidR="00F740A5" w:rsidRPr="00945AC9" w:rsidRDefault="00F740A5" w:rsidP="002F2854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F740A5" w:rsidRPr="00945AC9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Расторжение договоров аренды земельных участков,  находящихся в государственной собственности, без применения штрафных санкций</w:t>
            </w:r>
          </w:p>
        </w:tc>
        <w:tc>
          <w:tcPr>
            <w:tcW w:w="2411" w:type="dxa"/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  <w:vMerge/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- на бумажном носителе - при личном обращении в филиал МКУ «МФЦ города Ростова-на-Дону», почтовым отправлением в адрес ДИЗО (344002,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F740A5" w:rsidRPr="00945AC9" w:rsidRDefault="00F740A5" w:rsidP="0011602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- в форме электронного документа - посредством электронной почты (</w:t>
            </w:r>
            <w:proofErr w:type="spellStart"/>
            <w:r w:rsidRPr="00945AC9">
              <w:rPr>
                <w:rFonts w:ascii="Times New Roman" w:hAnsi="Times New Roman" w:cs="Times New Roman"/>
              </w:rPr>
              <w:t>dizo@rostov</w:t>
            </w:r>
            <w:r w:rsidR="0011602E">
              <w:rPr>
                <w:rFonts w:ascii="Times New Roman" w:hAnsi="Times New Roman" w:cs="Times New Roman"/>
              </w:rPr>
              <w:t>-</w:t>
            </w:r>
            <w:r w:rsidRPr="00945AC9">
              <w:rPr>
                <w:rFonts w:ascii="Times New Roman" w:hAnsi="Times New Roman" w:cs="Times New Roman"/>
              </w:rPr>
              <w:t>gorod.ru</w:t>
            </w:r>
            <w:proofErr w:type="spellEnd"/>
            <w:r w:rsidRPr="00945A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F740A5" w:rsidRPr="00945AC9" w:rsidRDefault="00F740A5" w:rsidP="00970A03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19.12.2022 № 1108 </w:t>
            </w:r>
          </w:p>
        </w:tc>
      </w:tr>
      <w:tr w:rsidR="00047C08" w:rsidRPr="00945AC9" w:rsidTr="00970A03">
        <w:tc>
          <w:tcPr>
            <w:tcW w:w="534" w:type="dxa"/>
          </w:tcPr>
          <w:p w:rsidR="00047C08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2551" w:type="dxa"/>
          </w:tcPr>
          <w:p w:rsidR="00A40AFB" w:rsidRPr="003476E5" w:rsidRDefault="00A40AFB" w:rsidP="00297D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Установление размера арендной платы за земельный участок, предоставленный в порядке реализации первоочередного права на приобретение земельного участка в соответствии с Федеральным </w:t>
            </w:r>
            <w:hyperlink r:id="rId7" w:history="1">
              <w:r w:rsidRPr="003476E5">
                <w:rPr>
                  <w:rFonts w:ascii="Times New Roman" w:hAnsi="Times New Roman" w:cs="Times New Roman"/>
                </w:rPr>
                <w:t>законом</w:t>
              </w:r>
            </w:hyperlink>
            <w:r w:rsidRPr="003476E5">
              <w:rPr>
                <w:rFonts w:ascii="Times New Roman" w:hAnsi="Times New Roman" w:cs="Times New Roman"/>
              </w:rPr>
              <w:t xml:space="preserve"> от 12.01.1995 № 5-ФЗ «О ветеранах» равным одному рублю в год, вне зависимости от площади земельного участка</w:t>
            </w:r>
          </w:p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047C08" w:rsidRPr="003476E5" w:rsidRDefault="00A40AFB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047C08" w:rsidRPr="003476E5" w:rsidRDefault="00047C08" w:rsidP="0004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Ветерану боевых действий, принимающему (принимавшему) участие в специальной военной операции, содействующему (содействовавшему) выполнению задач специальной военной операции на территориях Донецкой Народной Республики, Луганской Народной Республики и </w:t>
            </w:r>
            <w:r w:rsidRPr="003476E5">
              <w:rPr>
                <w:rFonts w:ascii="Times New Roman" w:hAnsi="Times New Roman" w:cs="Times New Roman"/>
              </w:rPr>
              <w:lastRenderedPageBreak/>
              <w:t>Украины с 24 февраля 2022 г., на территориях Запорожской области и Херсонской области с 30 сентября 2022 г., а также членам его семьи</w:t>
            </w:r>
          </w:p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>Департамент имущественно-земельных отношений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047C08" w:rsidRPr="003476E5" w:rsidRDefault="00047C08" w:rsidP="00970A03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3476E5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3476E5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11602E" w:rsidRPr="003476E5" w:rsidRDefault="00047C08" w:rsidP="00047C08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476E5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3476E5">
              <w:t xml:space="preserve"> </w:t>
            </w:r>
            <w:r w:rsidRPr="003476E5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Интернет-портале городской Думы и Администрации города Ростова-на-Дону по адресу: </w:t>
            </w:r>
            <w:proofErr w:type="spellStart"/>
            <w:r w:rsidRPr="003476E5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3476E5">
              <w:rPr>
                <w:rFonts w:ascii="Times New Roman" w:hAnsi="Times New Roman" w:cs="Times New Roman"/>
              </w:rPr>
              <w:t xml:space="preserve">, а также </w:t>
            </w:r>
            <w:r w:rsidRPr="003476E5">
              <w:rPr>
                <w:rFonts w:ascii="Times New Roman" w:hAnsi="Times New Roman" w:cs="Times New Roman"/>
              </w:rPr>
              <w:br/>
            </w:r>
            <w:r w:rsidRPr="003476E5">
              <w:rPr>
                <w:rFonts w:ascii="Times New Roman" w:hAnsi="Times New Roman" w:cs="Times New Roman"/>
              </w:rPr>
              <w:lastRenderedPageBreak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r w:rsidR="0011602E" w:rsidRPr="003476E5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047C08" w:rsidRPr="003476E5" w:rsidRDefault="0011602E" w:rsidP="00047C08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t xml:space="preserve">при заключении нового договора аренды земельного участка заявление можно подать посредством портала </w:t>
            </w:r>
            <w:proofErr w:type="spellStart"/>
            <w:r w:rsidRPr="003476E5">
              <w:rPr>
                <w:rFonts w:ascii="Times New Roman" w:hAnsi="Times New Roman" w:cs="Times New Roman"/>
              </w:rPr>
              <w:t>госуслуг</w:t>
            </w:r>
            <w:proofErr w:type="spellEnd"/>
            <w:r w:rsidR="003476E5" w:rsidRPr="003476E5">
              <w:rPr>
                <w:rFonts w:ascii="Times New Roman" w:hAnsi="Times New Roman" w:cs="Times New Roman"/>
              </w:rPr>
              <w:t xml:space="preserve"> (https://www.gosuslugi.ru/600231/1/form)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047C08" w:rsidRPr="003476E5" w:rsidRDefault="00047C08" w:rsidP="00047C08">
            <w:pPr>
              <w:jc w:val="center"/>
              <w:rPr>
                <w:rFonts w:ascii="Times New Roman" w:hAnsi="Times New Roman" w:cs="Times New Roman"/>
              </w:rPr>
            </w:pPr>
            <w:r w:rsidRPr="003476E5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</w:t>
            </w:r>
            <w:r w:rsidRPr="003476E5">
              <w:rPr>
                <w:rFonts w:ascii="Times New Roman" w:hAnsi="Times New Roman" w:cs="Times New Roman"/>
              </w:rPr>
              <w:br/>
              <w:t>от 02.03.2015 №</w:t>
            </w:r>
            <w:r w:rsidRPr="003476E5">
              <w:t> </w:t>
            </w:r>
            <w:r w:rsidRPr="003476E5">
              <w:rPr>
                <w:rFonts w:ascii="Times New Roman" w:hAnsi="Times New Roman" w:cs="Times New Roman"/>
              </w:rPr>
              <w:t xml:space="preserve">135 </w:t>
            </w:r>
          </w:p>
        </w:tc>
      </w:tr>
      <w:tr w:rsidR="00AD3465" w:rsidRPr="00945AC9" w:rsidTr="00970A03">
        <w:tc>
          <w:tcPr>
            <w:tcW w:w="534" w:type="dxa"/>
          </w:tcPr>
          <w:p w:rsidR="00AD3465" w:rsidRPr="0066565E" w:rsidRDefault="0030119F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551" w:type="dxa"/>
          </w:tcPr>
          <w:p w:rsidR="00AD3465" w:rsidRPr="0066565E" w:rsidRDefault="00AD3465" w:rsidP="00AD34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6565E">
              <w:rPr>
                <w:rFonts w:ascii="Times New Roman" w:hAnsi="Times New Roman" w:cs="Times New Roman"/>
              </w:rPr>
              <w:t xml:space="preserve">Установление размера годовой арендной платы за земельный участок, предоставленный для осуществления предпринимательской деятельности ветерану боевых действий, принимающему (принимавшему) участие в специальной военной операции, содействующему (содействовавшему) выполнению задач специальной военной </w:t>
            </w:r>
            <w:r w:rsidRPr="0066565E">
              <w:rPr>
                <w:rFonts w:ascii="Times New Roman" w:hAnsi="Times New Roman" w:cs="Times New Roman"/>
              </w:rPr>
              <w:lastRenderedPageBreak/>
              <w:t>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а также членам</w:t>
            </w:r>
            <w:proofErr w:type="gramEnd"/>
            <w:r w:rsidRPr="0066565E">
              <w:rPr>
                <w:rFonts w:ascii="Times New Roman" w:hAnsi="Times New Roman" w:cs="Times New Roman"/>
              </w:rPr>
              <w:t xml:space="preserve"> его семьи, в размере равном 50 процентам от размера годовой арендной платы</w:t>
            </w:r>
          </w:p>
          <w:p w:rsidR="00AD3465" w:rsidRPr="0066565E" w:rsidRDefault="00AD3465" w:rsidP="00AD34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t>В целях подтверждения права на получение льгот по оплате арендной платы одновременно с подачей заявления должна быть представлена:</w:t>
            </w:r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t xml:space="preserve">- справка, подтверждающая факт участия в СВО на территориях Украины, Донецкой Народной Республики, Луганской Народной </w:t>
            </w:r>
            <w:r w:rsidRPr="0066565E">
              <w:rPr>
                <w:rFonts w:ascii="Times New Roman" w:hAnsi="Times New Roman" w:cs="Times New Roman"/>
              </w:rPr>
              <w:lastRenderedPageBreak/>
              <w:t>Республики, Запорожской области и Херсонской области;</w:t>
            </w:r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t>- справка о подтверждении факта участия в СВО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СВО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r w:rsidRPr="0066565E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66565E">
              <w:rPr>
                <w:rFonts w:ascii="Times New Roman" w:hAnsi="Times New Roman" w:cs="Times New Roman"/>
              </w:rPr>
              <w:t xml:space="preserve"> отношений города Ростова-на-Дону, муниципальное учреждение, являющееся арендодателем </w:t>
            </w:r>
            <w:r w:rsidRPr="0066565E">
              <w:rPr>
                <w:rFonts w:ascii="Times New Roman" w:hAnsi="Times New Roman" w:cs="Times New Roman"/>
              </w:rPr>
              <w:br/>
              <w:t>по договору аренды муниципального имущества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66565E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66565E">
              <w:rPr>
                <w:rFonts w:ascii="Times New Roman" w:hAnsi="Times New Roman" w:cs="Times New Roman"/>
              </w:rPr>
              <w:t xml:space="preserve"> Садовая, 47);</w:t>
            </w:r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6565E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66565E">
              <w:t xml:space="preserve"> </w:t>
            </w:r>
            <w:r w:rsidRPr="0066565E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</w:t>
            </w:r>
            <w:proofErr w:type="spellStart"/>
            <w:r w:rsidRPr="0066565E">
              <w:rPr>
                <w:rFonts w:ascii="Times New Roman" w:hAnsi="Times New Roman" w:cs="Times New Roman"/>
              </w:rPr>
              <w:t>Интернет-портале</w:t>
            </w:r>
            <w:proofErr w:type="spellEnd"/>
            <w:r w:rsidRPr="0066565E">
              <w:rPr>
                <w:rFonts w:ascii="Times New Roman" w:hAnsi="Times New Roman" w:cs="Times New Roman"/>
              </w:rPr>
              <w:t xml:space="preserve"> городской Думы и Администрации города Ростова-на-Дону по адресу: </w:t>
            </w:r>
            <w:proofErr w:type="spellStart"/>
            <w:r w:rsidRPr="0066565E">
              <w:rPr>
                <w:rFonts w:ascii="Times New Roman" w:hAnsi="Times New Roman" w:cs="Times New Roman"/>
              </w:rPr>
              <w:t>www.rostov-</w:t>
            </w:r>
            <w:r w:rsidRPr="0066565E">
              <w:rPr>
                <w:rFonts w:ascii="Times New Roman" w:hAnsi="Times New Roman" w:cs="Times New Roman"/>
              </w:rPr>
              <w:lastRenderedPageBreak/>
              <w:t>gorod.ru</w:t>
            </w:r>
            <w:proofErr w:type="spellEnd"/>
            <w:r w:rsidRPr="0066565E">
              <w:rPr>
                <w:rFonts w:ascii="Times New Roman" w:hAnsi="Times New Roman" w:cs="Times New Roman"/>
              </w:rPr>
              <w:t xml:space="preserve">, а также </w:t>
            </w:r>
            <w:r w:rsidRPr="0066565E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</w:p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t>В соответствии с договором аренды муниципального имущества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AD3465" w:rsidRPr="0066565E" w:rsidRDefault="00AD3465" w:rsidP="00AD3465">
            <w:pPr>
              <w:jc w:val="center"/>
              <w:rPr>
                <w:rFonts w:ascii="Times New Roman" w:hAnsi="Times New Roman" w:cs="Times New Roman"/>
              </w:rPr>
            </w:pPr>
            <w:r w:rsidRPr="0066565E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</w:t>
            </w:r>
            <w:r w:rsidRPr="0066565E">
              <w:rPr>
                <w:rFonts w:ascii="Times New Roman" w:hAnsi="Times New Roman" w:cs="Times New Roman"/>
              </w:rPr>
              <w:br/>
              <w:t>от 02.03.2015 №</w:t>
            </w:r>
            <w:r w:rsidRPr="0066565E">
              <w:t> </w:t>
            </w:r>
            <w:r w:rsidRPr="0066565E">
              <w:rPr>
                <w:rFonts w:ascii="Times New Roman" w:hAnsi="Times New Roman" w:cs="Times New Roman"/>
              </w:rPr>
              <w:t>135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AD3465" w:rsidRDefault="0030119F" w:rsidP="0030119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66565E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551" w:type="dxa"/>
          </w:tcPr>
          <w:p w:rsidR="0030119F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Освобождение от платы за увеличение площади земельных участков, находящихся в частной собственности граждан, за счет перераспределения </w:t>
            </w:r>
            <w:r w:rsidRPr="002D09C0">
              <w:rPr>
                <w:rFonts w:ascii="Times New Roman" w:hAnsi="Times New Roman" w:cs="Times New Roman"/>
              </w:rPr>
              <w:br/>
              <w:t>с земельными участками,</w:t>
            </w:r>
            <w:r>
              <w:rPr>
                <w:rFonts w:ascii="Times New Roman" w:hAnsi="Times New Roman" w:cs="Times New Roman"/>
              </w:rPr>
              <w:t xml:space="preserve"> находящимися в </w:t>
            </w:r>
            <w:r w:rsidRPr="002D09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государственной собственности Ростовской области, или земельного участка, государственная собственность на который не </w:t>
            </w:r>
            <w:r>
              <w:rPr>
                <w:rFonts w:ascii="Times New Roman" w:hAnsi="Times New Roman" w:cs="Times New Roman"/>
              </w:rPr>
              <w:lastRenderedPageBreak/>
              <w:t>разграничена</w:t>
            </w: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 и членам их семей</w:t>
            </w:r>
          </w:p>
        </w:tc>
        <w:tc>
          <w:tcPr>
            <w:tcW w:w="2305" w:type="dxa"/>
          </w:tcPr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>В целях подтверждения права на получение меры поддержки одновременно с подачей заявления должна быть представлена:</w:t>
            </w: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- справка, подтверждающая факт участия в СВО на территориях Украины, Донецкой Народной Республики, Луганской Народной Республики, </w:t>
            </w:r>
            <w:r w:rsidRPr="002D09C0">
              <w:rPr>
                <w:rFonts w:ascii="Times New Roman" w:hAnsi="Times New Roman" w:cs="Times New Roman"/>
              </w:rPr>
              <w:lastRenderedPageBreak/>
              <w:t>Запорожской области и Херсонской области;</w:t>
            </w: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>- справка о подтверждении факта участия в СВО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СВО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Министерство имущественных и земельных отношений, финансового оздоровления предприятий, организаций Ростовской области</w:t>
            </w: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Департамент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имущественно-земельных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от</w:t>
            </w:r>
            <w:r>
              <w:rPr>
                <w:rFonts w:ascii="Times New Roman" w:hAnsi="Times New Roman" w:cs="Times New Roman"/>
              </w:rPr>
              <w:t xml:space="preserve">ношений города </w:t>
            </w:r>
            <w:r>
              <w:rPr>
                <w:rFonts w:ascii="Times New Roman" w:hAnsi="Times New Roman" w:cs="Times New Roman"/>
              </w:rPr>
              <w:br/>
              <w:t xml:space="preserve">Ростова-на-Дону </w:t>
            </w: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 администрации районов города </w:t>
            </w:r>
            <w:r w:rsidRPr="002D09C0">
              <w:rPr>
                <w:rFonts w:ascii="Times New Roman" w:hAnsi="Times New Roman" w:cs="Times New Roman"/>
              </w:rPr>
              <w:lastRenderedPageBreak/>
              <w:t>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FC1AF8" w:rsidRDefault="00FC1AF8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почтовым отправлением в адрес М</w:t>
            </w:r>
            <w:r w:rsidRPr="002D09C0">
              <w:rPr>
                <w:rFonts w:ascii="Times New Roman" w:hAnsi="Times New Roman" w:cs="Times New Roman"/>
              </w:rPr>
              <w:t>ИЗО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D09C0">
              <w:rPr>
                <w:rFonts w:ascii="Times New Roman" w:hAnsi="Times New Roman" w:cs="Times New Roman"/>
              </w:rPr>
              <w:t>ул</w:t>
            </w:r>
            <w:proofErr w:type="gramStart"/>
            <w:r w:rsidRPr="002D09C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оциалистическая, 112</w:t>
            </w:r>
            <w:r w:rsidRPr="002D09C0">
              <w:rPr>
                <w:rFonts w:ascii="Times New Roman" w:hAnsi="Times New Roman" w:cs="Times New Roman"/>
              </w:rPr>
              <w:t>)</w:t>
            </w:r>
          </w:p>
          <w:p w:rsidR="00FC1AF8" w:rsidRDefault="00FC1AF8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 xml:space="preserve">почтовым отправлением в адрес ДИЗО (344002, ул. </w:t>
            </w:r>
            <w:proofErr w:type="gramStart"/>
            <w:r w:rsidRPr="002D09C0">
              <w:rPr>
                <w:rFonts w:ascii="Times New Roman" w:hAnsi="Times New Roman" w:cs="Times New Roman"/>
              </w:rPr>
              <w:t>Большая</w:t>
            </w:r>
            <w:proofErr w:type="gramEnd"/>
            <w:r w:rsidRPr="002D09C0">
              <w:rPr>
                <w:rFonts w:ascii="Times New Roman" w:hAnsi="Times New Roman" w:cs="Times New Roman"/>
              </w:rPr>
              <w:t xml:space="preserve"> Садовая, 47);</w:t>
            </w:r>
            <w:r w:rsidRPr="002D09C0">
              <w:rPr>
                <w:rFonts w:ascii="Times New Roman" w:hAnsi="Times New Roman" w:cs="Times New Roman"/>
              </w:rPr>
              <w:br/>
            </w:r>
            <w:proofErr w:type="gramStart"/>
            <w:r w:rsidRPr="002D09C0">
              <w:rPr>
                <w:rFonts w:ascii="Times New Roman" w:hAnsi="Times New Roman" w:cs="Times New Roman"/>
              </w:rPr>
              <w:t xml:space="preserve">в форме электронного документа - </w:t>
            </w:r>
            <w:r w:rsidRPr="002D09C0">
              <w:t xml:space="preserve"> </w:t>
            </w:r>
            <w:r w:rsidRPr="002D09C0">
              <w:rPr>
                <w:rFonts w:ascii="Times New Roman" w:hAnsi="Times New Roman" w:cs="Times New Roman"/>
              </w:rPr>
              <w:t xml:space="preserve">путем заполнения специальной формы, размещенной в информационно-коммуникационной сети «Интернет» в разделе «интернет-приемная» на официальном </w:t>
            </w:r>
            <w:proofErr w:type="spellStart"/>
            <w:r w:rsidRPr="002D09C0">
              <w:rPr>
                <w:rFonts w:ascii="Times New Roman" w:hAnsi="Times New Roman" w:cs="Times New Roman"/>
              </w:rPr>
              <w:t>Интернет-</w:t>
            </w:r>
            <w:r w:rsidRPr="002D09C0">
              <w:rPr>
                <w:rFonts w:ascii="Times New Roman" w:hAnsi="Times New Roman" w:cs="Times New Roman"/>
              </w:rPr>
              <w:lastRenderedPageBreak/>
              <w:t>портале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 городской Думы и Администрации города Ростова-на-Дону по адресу: </w:t>
            </w:r>
            <w:proofErr w:type="spellStart"/>
            <w:r w:rsidRPr="002D09C0">
              <w:rPr>
                <w:rFonts w:ascii="Times New Roman" w:hAnsi="Times New Roman" w:cs="Times New Roman"/>
              </w:rPr>
              <w:t>www.rostov-gorod.ru</w:t>
            </w:r>
            <w:proofErr w:type="spellEnd"/>
            <w:r w:rsidRPr="002D09C0">
              <w:rPr>
                <w:rFonts w:ascii="Times New Roman" w:hAnsi="Times New Roman" w:cs="Times New Roman"/>
              </w:rPr>
              <w:t xml:space="preserve">, а также </w:t>
            </w:r>
            <w:r w:rsidRPr="002D09C0">
              <w:rPr>
                <w:rFonts w:ascii="Times New Roman" w:hAnsi="Times New Roman" w:cs="Times New Roman"/>
              </w:rPr>
              <w:br/>
              <w:t>с использованием федеральной государственной информационной системы «Единый портал государственных и муниципальных услуг (функций)», которые обеспечивают идентификацию и аутентификацию гражданина, подающего обращение</w:t>
            </w:r>
            <w:proofErr w:type="gramEnd"/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2D09C0">
              <w:rPr>
                <w:rFonts w:ascii="Times New Roman" w:hAnsi="Times New Roman" w:cs="Times New Roman"/>
              </w:rPr>
              <w:t>администрации районов города Ростова-на-Дону в соответствии с территориальным делением;</w:t>
            </w:r>
          </w:p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2D09C0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30119F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Ростовской области </w:t>
            </w:r>
            <w:r w:rsidRPr="0030119F">
              <w:rPr>
                <w:rFonts w:ascii="Times New Roman" w:hAnsi="Times New Roman" w:cs="Times New Roman"/>
              </w:rPr>
              <w:br/>
              <w:t>от 24.04.2015 №</w:t>
            </w:r>
            <w:r w:rsidRPr="0030119F">
              <w:t> </w:t>
            </w:r>
            <w:r w:rsidRPr="0030119F">
              <w:rPr>
                <w:rFonts w:ascii="Times New Roman" w:hAnsi="Times New Roman" w:cs="Times New Roman"/>
              </w:rPr>
              <w:t>290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6656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6565E">
              <w:rPr>
                <w:rFonts w:ascii="Times New Roman" w:hAnsi="Times New Roman" w:cs="Times New Roman"/>
              </w:rPr>
              <w:t>3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Участникам СВО, имеющим статус ветерана боевых действий и имеющим на праве собственности легковой автомобиль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 СВО должен иметь статус ветерана боевых действий. Основанием для предоставления льготы является наличие соответствующего удостоверения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8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66565E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2</w:t>
            </w:r>
            <w:r w:rsidR="0066565E">
              <w:rPr>
                <w:rFonts w:ascii="Times New Roman" w:hAnsi="Times New Roman" w:cs="Times New Roman"/>
              </w:rPr>
              <w:t>4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Освобождение от уплаты транспортного </w:t>
            </w:r>
            <w:r w:rsidRPr="00945AC9">
              <w:rPr>
                <w:rFonts w:ascii="Times New Roman" w:hAnsi="Times New Roman" w:cs="Times New Roman"/>
              </w:rPr>
              <w:lastRenderedPageBreak/>
              <w:t>налога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Родителям и не вступившим в </w:t>
            </w:r>
            <w:r w:rsidRPr="00945AC9">
              <w:rPr>
                <w:rFonts w:ascii="Times New Roman" w:hAnsi="Times New Roman" w:cs="Times New Roman"/>
              </w:rPr>
              <w:lastRenderedPageBreak/>
              <w:t>повторный брак супругам инвалидов боевых действий, ветеранов боевых действий, погибших при исполнении своих служебных  обязанностей или умерших вследствие полученного при их исполнении ранения, имеющие на праве собственности легковые автомобили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Предоставление в налоговый орган: </w:t>
            </w:r>
            <w:r w:rsidRPr="00945AC9">
              <w:rPr>
                <w:rFonts w:ascii="Times New Roman" w:hAnsi="Times New Roman" w:cs="Times New Roman"/>
              </w:rPr>
              <w:lastRenderedPageBreak/>
              <w:t>удостоверения члена семьи погибшего (умершего) инвалида войны, ветерана боевых действий и копию документа, подтверждающего гибель (смерть) инвалида боевых действий или ветерана боевых действий при исполнении своих служебных обязанностей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 xml:space="preserve">Управление Федеральной налоговой </w:t>
            </w:r>
            <w:r w:rsidRPr="000F71EC">
              <w:rPr>
                <w:rFonts w:ascii="Times New Roman" w:hAnsi="Times New Roman" w:cs="Times New Roman"/>
              </w:rPr>
              <w:lastRenderedPageBreak/>
              <w:t>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Федеральная налоговая служба, информация о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графике работы инспекций размещена на сайте </w:t>
            </w:r>
            <w:hyperlink r:id="rId9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10.05.2012 № 843-ЗС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6656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6565E">
              <w:rPr>
                <w:rFonts w:ascii="Times New Roman" w:hAnsi="Times New Roman" w:cs="Times New Roman"/>
              </w:rPr>
              <w:t>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призванным на военную службу по мобилизации в Вооруженные Силы Российской Федерации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Предоставляется в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беззаявительном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порядке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0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6656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6565E">
              <w:rPr>
                <w:rFonts w:ascii="Times New Roman" w:hAnsi="Times New Roman" w:cs="Times New Roman"/>
              </w:rPr>
              <w:t>6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заключившим контракт о прохождении военной службы или контракт о пребывании в добровольческом формировании, а также их супругам (супруге), несовершеннолетним детям, родителям (усыновителям)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Документами, подтверждающими право на льготу являются: справка военного комиссариата о призыве на военную службу или заключении контракта, копия свидетельства о заключении брака (для супруги (супруга), копию </w:t>
            </w:r>
            <w:r w:rsidRPr="00945AC9">
              <w:rPr>
                <w:rFonts w:ascii="Times New Roman" w:hAnsi="Times New Roman" w:cs="Times New Roman"/>
              </w:rPr>
              <w:lastRenderedPageBreak/>
              <w:t>свидетельства о рождении ребенка, копию свидетельства об установлении отцовства (для несовершеннолетних детей) при необходимости, копию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 копия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акта об усыновлении (для усыновителей)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1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6656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6565E">
              <w:rPr>
                <w:rFonts w:ascii="Times New Roman" w:hAnsi="Times New Roman" w:cs="Times New Roman"/>
              </w:rPr>
              <w:t>7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Освобождение от уплаты транспортного налога за налоговые периоды 2021, 2022, 2023 и 2024 годов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заключившим контракт о прохождении военной службы или контракт о пребывании в добровольческом формировании, а также их супругам (супруге), несовершеннолетним детям, родителям (усыновителям)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 xml:space="preserve">Документами, подтверждающими право на льготу являются: справка военного комиссариата о призыве на военную службу или заключении контракта, копия свидетельства о заключении брака (для супруги (супруга), копию свидетельства о рождении ребенка, </w:t>
            </w:r>
            <w:r w:rsidRPr="00945AC9">
              <w:rPr>
                <w:rFonts w:ascii="Times New Roman" w:hAnsi="Times New Roman" w:cs="Times New Roman"/>
              </w:rPr>
              <w:lastRenderedPageBreak/>
              <w:t>копию свидетельства об установлении отцовства (для несовершеннолетних детей) при необходимости, копию свидетельства о рождении гражданина, призванного на военную службу по мобилизации в Вооруженные Силы Российской Федерации (для родителей (усыновителей) копия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акта об усыновлении (для усыновителей)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lastRenderedPageBreak/>
              <w:t>Управление Федеральной налоговой службы по Ростовской области</w:t>
            </w: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Федеральная налоговая служба, информация о графике работы инспекций размещена на сайте </w:t>
            </w:r>
            <w:hyperlink r:id="rId12" w:history="1">
              <w:r w:rsidRPr="00945AC9">
                <w:rPr>
                  <w:rStyle w:val="a4"/>
                  <w:rFonts w:ascii="Times New Roman" w:hAnsi="Times New Roman" w:cs="Times New Roman"/>
                </w:rPr>
                <w:t>www.nalog.gov.ru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в разделе «Контакты и обращения». Контакт-центр 8-800-222-2222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Областной закон от 10.05.2012 № 843-ЗС</w:t>
            </w:r>
          </w:p>
        </w:tc>
      </w:tr>
      <w:tr w:rsidR="0030119F" w:rsidRPr="00945AC9" w:rsidTr="00970A03">
        <w:trPr>
          <w:trHeight w:val="8352"/>
        </w:trPr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Бесплатное предоставление социальных услуг в форме социального обслуживания на дому или в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полустационарной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  форме, принятие в первоочередном порядке на стационарное социальное обслуживание и  социальное обслуживание на дому 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Членам семьи участников специальной военной операции из числа инвалидов, признанных нуждающимися в социальном обслуживании, независимо от состава семьи и без учета уровня доходов семьи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945AC9">
                <w:rPr>
                  <w:rFonts w:ascii="Times New Roman" w:hAnsi="Times New Roman" w:cs="Times New Roman"/>
                </w:rPr>
                <w:t>Заявление</w:t>
              </w:r>
            </w:hyperlink>
            <w:r w:rsidRPr="00945AC9">
              <w:rPr>
                <w:rFonts w:ascii="Times New Roman" w:hAnsi="Times New Roman" w:cs="Times New Roman"/>
              </w:rPr>
              <w:t xml:space="preserve"> о предоставлении социальных услуг гражданина или его законного представителя либо обращение в его интересах иных граждан, обращение государственных органов, органов местного самоуправления, общественных объединений  в орган социальной защиты населения по месту жительства (месту пребывания) заявителя или МФЦ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бюджетные учреждения Центры социального обслуживания населения города Ростова-на-Дону, муниципальное бюджетное учреждение социального обслуживания «реабилитационный центр для детей-инвалидов и детей с ограниченными возможностями города Ростова-на-Дону»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Ворошиловского района города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Королёва, 20а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4" w:history="1">
              <w:r w:rsidRPr="00945AC9">
                <w:rPr>
                  <w:rFonts w:ascii="Times New Roman" w:hAnsi="Times New Roman" w:cs="Times New Roman"/>
                </w:rPr>
                <w:t>Musznvor@donpac.ru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Pr="00945AC9">
                <w:rPr>
                  <w:rFonts w:ascii="Times New Roman" w:hAnsi="Times New Roman" w:cs="Times New Roman"/>
                </w:rPr>
                <w:t>Musznvor@rostov-gorod.ru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Железнодорожного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Pr="00945AC9">
                <w:rPr>
                  <w:rFonts w:ascii="Times New Roman" w:hAnsi="Times New Roman" w:cs="Times New Roman"/>
                </w:rPr>
                <w:t>musznjel@yandex.ru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Кировского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52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Pr="00945AC9">
                <w:rPr>
                  <w:rFonts w:ascii="Times New Roman" w:hAnsi="Times New Roman" w:cs="Times New Roman"/>
                </w:rPr>
                <w:t>musznkir@donpac.ru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Ленинского района города</w:t>
            </w:r>
            <w:r w:rsidRPr="00945AC9">
              <w:rPr>
                <w:rFonts w:ascii="Times New Roman" w:hAnsi="Times New Roman" w:cs="Times New Roman"/>
              </w:rPr>
              <w:br/>
              <w:t xml:space="preserve"> 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Согласия, 23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8" w:history="1">
              <w:r w:rsidRPr="00945AC9">
                <w:rPr>
                  <w:rFonts w:ascii="Times New Roman" w:hAnsi="Times New Roman" w:cs="Times New Roman"/>
                </w:rPr>
                <w:t>musznlen@aaanet.ru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Октябрьского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Лениногороская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19" w:history="1">
              <w:r w:rsidRPr="00945AC9">
                <w:rPr>
                  <w:rFonts w:ascii="Times New Roman" w:hAnsi="Times New Roman" w:cs="Times New Roman"/>
                </w:rPr>
                <w:t>musznokt@donpac.ru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Первомайского района города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945AC9">
                <w:rPr>
                  <w:rFonts w:ascii="Times New Roman" w:hAnsi="Times New Roman" w:cs="Times New Roman"/>
                </w:rPr>
                <w:t>permuszn@yandex.ru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1" w:history="1">
              <w:r w:rsidRPr="00945AC9">
                <w:rPr>
                  <w:rFonts w:ascii="Times New Roman" w:hAnsi="Times New Roman" w:cs="Times New Roman"/>
                </w:rPr>
                <w:t>musznper@rostov-gorod.ru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Пролетарского района города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 302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945AC9">
                <w:rPr>
                  <w:rFonts w:ascii="Times New Roman" w:hAnsi="Times New Roman" w:cs="Times New Roman"/>
                </w:rPr>
                <w:t>muszn.prol@mail.ru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Советского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3" w:history="1">
              <w:r w:rsidRPr="00945AC9">
                <w:rPr>
                  <w:rFonts w:ascii="Times New Roman" w:hAnsi="Times New Roman" w:cs="Times New Roman"/>
                </w:rPr>
                <w:t>musznsov@rostov-gorod.ru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Постановление Правительства РО от 29.07.2024 № 519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Система долговременного ухода за гражданами пожилого возраста и </w:t>
            </w:r>
            <w:r w:rsidRPr="00945AC9">
              <w:rPr>
                <w:rFonts w:ascii="Times New Roman" w:hAnsi="Times New Roman" w:cs="Times New Roman"/>
              </w:rPr>
              <w:lastRenderedPageBreak/>
              <w:t>инвалидами, нуждающимися в уходе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Участникам специальной военной операции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Заявление гражданина или его законного представителя о </w:t>
            </w:r>
            <w:r w:rsidRPr="00945AC9">
              <w:rPr>
                <w:rFonts w:ascii="Times New Roman" w:hAnsi="Times New Roman" w:cs="Times New Roman"/>
              </w:rPr>
              <w:lastRenderedPageBreak/>
              <w:t>предоставлении социального обслуживания либо обращение в его интересах иных граждан, государственных органов, органов местного самоуправления муниципальных образований в Ростовской области, общественных объединений непосредственно в орган социальной защиты населения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Муниципальные бюджетные учреждения Центры социального обслуживания </w:t>
            </w:r>
            <w:r w:rsidRPr="00945AC9">
              <w:rPr>
                <w:rFonts w:ascii="Times New Roman" w:hAnsi="Times New Roman" w:cs="Times New Roman"/>
              </w:rPr>
              <w:lastRenderedPageBreak/>
              <w:t>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МКУ «УСЗН Ворошиловского района города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пр. Королёва, 20а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4" w:history="1">
              <w:r w:rsidRPr="00945AC9">
                <w:rPr>
                  <w:rFonts w:ascii="Times New Roman" w:hAnsi="Times New Roman" w:cs="Times New Roman"/>
                </w:rPr>
                <w:t>Musznvor@donpac.ru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5" w:history="1">
              <w:r w:rsidRPr="00945AC9">
                <w:rPr>
                  <w:rFonts w:ascii="Times New Roman" w:hAnsi="Times New Roman" w:cs="Times New Roman"/>
                </w:rPr>
                <w:t>Musznvor@rostov-gorod.ru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Железнодорожного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6" w:history="1">
              <w:r w:rsidRPr="00945AC9">
                <w:rPr>
                  <w:rFonts w:ascii="Times New Roman" w:hAnsi="Times New Roman" w:cs="Times New Roman"/>
                </w:rPr>
                <w:t>musznjel@yandex.ru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Кировского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52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7" w:history="1">
              <w:r w:rsidRPr="00945AC9">
                <w:rPr>
                  <w:rFonts w:ascii="Times New Roman" w:hAnsi="Times New Roman" w:cs="Times New Roman"/>
                </w:rPr>
                <w:t>musznkir@donpac.ru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«Управление социальной защиты населения Ленинского района города</w:t>
            </w:r>
            <w:r w:rsidRPr="00945AC9">
              <w:rPr>
                <w:rFonts w:ascii="Times New Roman" w:hAnsi="Times New Roman" w:cs="Times New Roman"/>
              </w:rPr>
              <w:br/>
              <w:t xml:space="preserve"> 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Согласия, 23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Pr="00945AC9">
                <w:rPr>
                  <w:rFonts w:ascii="Times New Roman" w:hAnsi="Times New Roman" w:cs="Times New Roman"/>
                </w:rPr>
                <w:t>musznlen@aaanet.ru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Октябрьского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Лениногороская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29" w:history="1">
              <w:r w:rsidRPr="00945AC9">
                <w:rPr>
                  <w:rFonts w:ascii="Times New Roman" w:hAnsi="Times New Roman" w:cs="Times New Roman"/>
                </w:rPr>
                <w:t>musznokt@donpac.ru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социальной защиты населения Первомайского района города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Pr="00945AC9">
                <w:rPr>
                  <w:rFonts w:ascii="Times New Roman" w:hAnsi="Times New Roman" w:cs="Times New Roman"/>
                </w:rPr>
                <w:t>permuszn@yandex.ru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31" w:history="1">
              <w:r w:rsidRPr="00945AC9">
                <w:rPr>
                  <w:rFonts w:ascii="Times New Roman" w:hAnsi="Times New Roman" w:cs="Times New Roman"/>
                </w:rPr>
                <w:t>musznper@rostov-gorod.ru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Пролетарского района города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Станиславского, 302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32" w:history="1">
              <w:r w:rsidRPr="00945AC9">
                <w:rPr>
                  <w:rFonts w:ascii="Times New Roman" w:hAnsi="Times New Roman" w:cs="Times New Roman"/>
                </w:rPr>
                <w:t>muszn.prol@mail.ru</w:t>
              </w:r>
            </w:hyperlink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МКУ «Управление социальной защиты населения Советского района города </w:t>
            </w:r>
            <w:r w:rsidRPr="00945AC9">
              <w:rPr>
                <w:rFonts w:ascii="Times New Roman" w:hAnsi="Times New Roman" w:cs="Times New Roman"/>
              </w:rPr>
              <w:br/>
              <w:t>Ростова-на-Дону»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hyperlink r:id="rId33" w:history="1">
              <w:r w:rsidRPr="00945AC9">
                <w:rPr>
                  <w:rFonts w:ascii="Times New Roman" w:hAnsi="Times New Roman" w:cs="Times New Roman"/>
                </w:rPr>
                <w:t>musznsov@rostov-gorod.ru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Распоряжение Правительства РО от 19.12.2024 № 168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Распоряжение </w:t>
            </w:r>
            <w:r w:rsidRPr="00945AC9">
              <w:rPr>
                <w:rFonts w:ascii="Times New Roman" w:hAnsi="Times New Roman" w:cs="Times New Roman"/>
              </w:rPr>
              <w:lastRenderedPageBreak/>
              <w:t xml:space="preserve">Правительства РО от 04.03.2024 № 142 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Бесплатные путёвки и выплата компенсаций за самостоятельно приобретённые путёвки в организации отдыха и оздоровления детей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Детям участников СВО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Обращение в районные управления социальной защиты населения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Муниципальные казённые учреждения Управления социальной защиты населения города Ростова-на-Дону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ул. 339-й Стрелковой дивизии, 15 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eastAsia="Times New Roman" w:hAnsi="Times New Roman" w:cs="Times New Roman"/>
              </w:rPr>
              <w:lastRenderedPageBreak/>
              <w:t xml:space="preserve">Постановление Правительства Ростовской области от 14.01.2024 № 19 «О мерах социальной поддержки </w:t>
            </w:r>
            <w:proofErr w:type="gramStart"/>
            <w:r w:rsidRPr="00945AC9"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 w:rsidRPr="00945AC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945AC9">
              <w:rPr>
                <w:rFonts w:ascii="Times New Roman" w:eastAsia="Times New Roman" w:hAnsi="Times New Roman" w:cs="Times New Roman"/>
              </w:rPr>
              <w:t>обеспечению</w:t>
            </w:r>
            <w:proofErr w:type="gramEnd"/>
            <w:r w:rsidRPr="00945AC9">
              <w:rPr>
                <w:rFonts w:ascii="Times New Roman" w:eastAsia="Times New Roman" w:hAnsi="Times New Roman" w:cs="Times New Roman"/>
              </w:rPr>
              <w:t xml:space="preserve"> отдыха и оздоровления детей»,  от 27.01.025 № 54 «О порядке расходования субвенций на осуществление органами местного </w:t>
            </w:r>
            <w:r w:rsidRPr="00945AC9">
              <w:rPr>
                <w:rFonts w:ascii="Times New Roman" w:eastAsia="Times New Roman" w:hAnsi="Times New Roman" w:cs="Times New Roman"/>
              </w:rPr>
              <w:lastRenderedPageBreak/>
              <w:t>самоуправления государственных полномочий Ростовской области по организации и обеспечению отдыха и оздоровления детей»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Оказание бесплатной юридической помощи в виде правового консультирования в устной и письменной формах в рамках компетенции соответствующего органа, учреждения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45AC9">
              <w:rPr>
                <w:rFonts w:ascii="Times New Roman" w:hAnsi="Times New Roman" w:cs="Times New Roman"/>
              </w:rPr>
      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призванные на военную службу по мобилизации в Вооруженные Силы РФ, добровольцы,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Народной милиции Луганской Народной Республики, воинских формирований и </w:t>
            </w:r>
            <w:r w:rsidRPr="00945AC9">
              <w:rPr>
                <w:rFonts w:ascii="Times New Roman" w:hAnsi="Times New Roman" w:cs="Times New Roman"/>
              </w:rPr>
              <w:lastRenderedPageBreak/>
              <w:t>органов Донецкой Народной Республики и Луганской Народной Республики начиная с 11 мая 2014 года,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а также члены семей указанных лиц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Бесплатная юридическая помощь может быть оказана на личном приеме граждан, путем консультации в телефонном режиме, посредством портала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Вправе</w:t>
            </w:r>
            <w:proofErr w:type="gramStart"/>
            <w:r w:rsidRPr="00945AC9">
              <w:rPr>
                <w:rFonts w:ascii="Times New Roman" w:hAnsi="Times New Roman" w:cs="Times New Roman"/>
              </w:rPr>
              <w:t>.р</w:t>
            </w:r>
            <w:proofErr w:type="gramEnd"/>
            <w:r w:rsidRPr="00945AC9">
              <w:rPr>
                <w:rFonts w:ascii="Times New Roman" w:hAnsi="Times New Roman" w:cs="Times New Roman"/>
              </w:rPr>
              <w:t>ф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сайта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helponline.donland.ru</w:t>
            </w:r>
            <w:proofErr w:type="spellEnd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Государственная платформа бесплатной юридической помощи Минюста России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45AC9">
              <w:rPr>
                <w:rFonts w:ascii="Times New Roman" w:hAnsi="Times New Roman" w:cs="Times New Roman"/>
              </w:rPr>
              <w:t>Вправе</w:t>
            </w:r>
            <w:proofErr w:type="gramStart"/>
            <w:r w:rsidRPr="00945AC9">
              <w:rPr>
                <w:rFonts w:ascii="Times New Roman" w:hAnsi="Times New Roman" w:cs="Times New Roman"/>
              </w:rPr>
              <w:t>.р</w:t>
            </w:r>
            <w:proofErr w:type="gramEnd"/>
            <w:r w:rsidRPr="00945AC9">
              <w:rPr>
                <w:rFonts w:ascii="Times New Roman" w:hAnsi="Times New Roman" w:cs="Times New Roman"/>
              </w:rPr>
              <w:t>ф</w:t>
            </w:r>
            <w:proofErr w:type="spellEnd"/>
            <w:r w:rsidRPr="00945AC9">
              <w:rPr>
                <w:rFonts w:ascii="Times New Roman" w:hAnsi="Times New Roman" w:cs="Times New Roman"/>
              </w:rPr>
              <w:t xml:space="preserve">, сайта </w:t>
            </w:r>
            <w:proofErr w:type="spellStart"/>
            <w:r w:rsidRPr="00945AC9">
              <w:rPr>
                <w:rFonts w:ascii="Times New Roman" w:hAnsi="Times New Roman" w:cs="Times New Roman"/>
              </w:rPr>
              <w:t>helponline.donland.ru</w:t>
            </w:r>
            <w:proofErr w:type="spellEnd"/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Федеральный закон от 21.11.2011 № 324-ФЗ,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Областной закон от 24.12.2012 № 1017–ЗС,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30.01.2013 № 37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10.10.2022 № 845 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Предоставление </w:t>
            </w:r>
            <w:proofErr w:type="gramStart"/>
            <w:r w:rsidRPr="00945AC9">
              <w:rPr>
                <w:rFonts w:ascii="Times New Roman" w:hAnsi="Times New Roman" w:cs="Times New Roman"/>
              </w:rPr>
              <w:t>льготного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проезд на общественном транспорте по городским и внутрирайонным маршрутам на территории Ростовской 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Лица из числа ветеранов боевых действий, инвалидов боевых действий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Получение статуса ветерана боевых действий, инвалида боевых действий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Орган социальной защиты населения по 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Ворошиловского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Постановлением Правительства Ростовской области от 15.12.2011 № 232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Компенсация расходов на оплату жилого </w:t>
            </w:r>
            <w:r w:rsidRPr="00945AC9">
              <w:rPr>
                <w:rFonts w:ascii="Times New Roman" w:hAnsi="Times New Roman" w:cs="Times New Roman"/>
              </w:rPr>
              <w:lastRenderedPageBreak/>
              <w:t>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Члены семей участников </w:t>
            </w:r>
            <w:r w:rsidRPr="00945AC9">
              <w:rPr>
                <w:rFonts w:ascii="Times New Roman" w:hAnsi="Times New Roman" w:cs="Times New Roman"/>
              </w:rPr>
              <w:lastRenderedPageBreak/>
              <w:t>специальной военной операции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Для получения компенсации члены </w:t>
            </w:r>
            <w:r w:rsidRPr="00945AC9">
              <w:rPr>
                <w:rFonts w:ascii="Times New Roman" w:hAnsi="Times New Roman" w:cs="Times New Roman"/>
              </w:rPr>
              <w:lastRenderedPageBreak/>
              <w:t>семей лиц, принимающих участие в СВО, подают необходимые документы в орган социальной защиты населения муниципального района (городского округа</w:t>
            </w:r>
            <w:proofErr w:type="gramStart"/>
            <w:r w:rsidRPr="00945AC9">
              <w:rPr>
                <w:rFonts w:ascii="Times New Roman" w:hAnsi="Times New Roman" w:cs="Times New Roman"/>
              </w:rPr>
              <w:t>)п</w:t>
            </w:r>
            <w:proofErr w:type="gramEnd"/>
            <w:r w:rsidRPr="00945AC9">
              <w:rPr>
                <w:rFonts w:ascii="Times New Roman" w:hAnsi="Times New Roman" w:cs="Times New Roman"/>
              </w:rPr>
              <w:t>о месту регистрации граждан по месту жительства (пребывания)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Орган социальной защиты населения по </w:t>
            </w:r>
            <w:r w:rsidRPr="00945AC9">
              <w:rPr>
                <w:rFonts w:ascii="Times New Roman" w:hAnsi="Times New Roman" w:cs="Times New Roman"/>
              </w:rPr>
              <w:lastRenderedPageBreak/>
              <w:t>месту регистрации (по месту жительства)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МКУ «УСЗН  Ворошиловского района </w:t>
            </w:r>
            <w:r w:rsidRPr="00945AC9">
              <w:rPr>
                <w:rFonts w:ascii="Times New Roman" w:hAnsi="Times New Roman" w:cs="Times New Roman"/>
              </w:rPr>
              <w:lastRenderedPageBreak/>
              <w:t>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r w:rsidRPr="00945AC9">
              <w:rPr>
                <w:rFonts w:ascii="Times New Roman" w:hAnsi="Times New Roman" w:cs="Times New Roman"/>
              </w:rPr>
              <w:br/>
              <w:t>пр. Королева, 20а, тел.</w:t>
            </w:r>
            <w:r w:rsidRPr="00945AC9">
              <w:rPr>
                <w:rFonts w:ascii="Times New Roman" w:eastAsia="Calibri" w:hAnsi="Times New Roman" w:cs="Times New Roman"/>
              </w:rPr>
              <w:t xml:space="preserve"> 8 (863) </w:t>
            </w:r>
            <w:r w:rsidRPr="00945AC9">
              <w:rPr>
                <w:rFonts w:ascii="Times New Roman" w:hAnsi="Times New Roman" w:cs="Times New Roman"/>
              </w:rPr>
              <w:t>274-11-59</w:t>
            </w:r>
            <w:r w:rsidRPr="00945AC9">
              <w:rPr>
                <w:rFonts w:ascii="Times New Roman" w:hAnsi="Times New Roman" w:cs="Times New Roman"/>
                <w:lang w:val="en-US"/>
              </w:rPr>
              <w:t> </w:t>
            </w:r>
            <w:r w:rsidRPr="00945AC9">
              <w:rPr>
                <w:rFonts w:ascii="Times New Roman" w:hAnsi="Times New Roman" w:cs="Times New Roman"/>
              </w:rPr>
              <w:t>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Железнодорожного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Стачки, 42,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 </w:t>
            </w:r>
            <w:r w:rsidRPr="00945AC9">
              <w:rPr>
                <w:rFonts w:ascii="Times New Roman" w:hAnsi="Times New Roman" w:cs="Times New Roman"/>
              </w:rPr>
              <w:t>236-21-83,  .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Кировского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пр.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Ворошиловский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, 52,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232-18-96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Ленинского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Согласия д. 23, 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200-61-83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Октябрьского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Ростова-на-Дону» </w:t>
            </w:r>
            <w:proofErr w:type="gramStart"/>
            <w:r w:rsidRPr="00945AC9">
              <w:rPr>
                <w:rFonts w:ascii="Times New Roman" w:hAnsi="Times New Roman" w:cs="Times New Roman"/>
              </w:rPr>
              <w:t>расположен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по адресу: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Лениногорская</w:t>
            </w:r>
            <w:proofErr w:type="spellEnd"/>
            <w:r w:rsidRPr="00945AC9">
              <w:rPr>
                <w:rFonts w:ascii="Times New Roman" w:hAnsi="Times New Roman" w:cs="Times New Roman"/>
              </w:rPr>
              <w:t>, 9 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 xml:space="preserve">232-15-55  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Первомайского района города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945AC9">
              <w:rPr>
                <w:rFonts w:ascii="Times New Roman" w:hAnsi="Times New Roman" w:cs="Times New Roman"/>
              </w:rPr>
              <w:t>Поляничко</w:t>
            </w:r>
            <w:proofErr w:type="spellEnd"/>
            <w:r w:rsidRPr="00945AC9">
              <w:rPr>
                <w:rFonts w:ascii="Times New Roman" w:hAnsi="Times New Roman" w:cs="Times New Roman"/>
              </w:rPr>
              <w:t>, 2,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254-26-66</w:t>
            </w:r>
            <w:r w:rsidRPr="00945AC9">
              <w:rPr>
                <w:rFonts w:ascii="Times New Roman" w:hAnsi="Times New Roman" w:cs="Times New Roman"/>
              </w:rPr>
              <w:br/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Пролетарского района города Ростова-на-Дону» ул. Станиславского, 302.,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>8 (863)</w:t>
            </w:r>
            <w:r w:rsidRPr="00945AC9">
              <w:rPr>
                <w:rFonts w:ascii="Times New Roman" w:hAnsi="Times New Roman" w:cs="Times New Roman"/>
              </w:rPr>
              <w:t xml:space="preserve"> 210-89-41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МКУ «УСЗН  Советского района города Ростова-на-Дону»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ул. 339-й Стрелковой дивизии, 15 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тел. </w:t>
            </w:r>
            <w:r w:rsidRPr="00945AC9">
              <w:rPr>
                <w:rFonts w:ascii="Times New Roman" w:eastAsia="Calibri" w:hAnsi="Times New Roman" w:cs="Times New Roman"/>
              </w:rPr>
              <w:t xml:space="preserve">8 (863) </w:t>
            </w:r>
            <w:r w:rsidRPr="00945AC9">
              <w:rPr>
                <w:rFonts w:ascii="Times New Roman" w:hAnsi="Times New Roman" w:cs="Times New Roman"/>
              </w:rPr>
              <w:t>225-42-25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Областной закон от 28.11.2023 № 45-ЗС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21.12.2023 № 925 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Субсидирование процентной ставки по жилищному кредиту Размер бюджетной субсидии – до 10% годовых Срок субсидирования – в течение первых 5 лет пользования кредитом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Участники СВО и члены их семей Граждане, командированные на территории ДНР, ЛНР, Запорожской и Херсонской областей для выполнения работ по обеспечению жизнедеятельности населения и восстановлению объектов инфраструктуры, и члены их семей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Обязательными требованиями являются:  регистрация по месту жительства в Ростовской области;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 нуждаемость в улучшении жилищных условий (не имеющие собственного жилья либо обеспеченные жильем менее 10</w:t>
            </w:r>
            <w:r w:rsidRPr="00945AC9">
              <w:rPr>
                <w:rFonts w:ascii="Times New Roman" w:hAnsi="Times New Roman" w:cs="Times New Roman"/>
              </w:rPr>
              <w:sym w:font="Symbol" w:char="F0A7"/>
            </w:r>
            <w:r w:rsidRPr="00945AC9">
              <w:rPr>
                <w:rFonts w:ascii="Times New Roman" w:hAnsi="Times New Roman" w:cs="Times New Roman"/>
              </w:rPr>
              <w:t xml:space="preserve"> кв. м общей площади жилого помещения на 1 человека, принадлежащие на праве собственности</w:t>
            </w:r>
            <w:proofErr w:type="gramStart"/>
            <w:r w:rsidRPr="00945AC9">
              <w:rPr>
                <w:rFonts w:ascii="Times New Roman" w:hAnsi="Times New Roman" w:cs="Times New Roman"/>
              </w:rPr>
              <w:t>)л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ибо на праве владения и пользования по социальному найму. </w:t>
            </w:r>
            <w:r w:rsidRPr="00945AC9">
              <w:rPr>
                <w:rFonts w:ascii="Times New Roman" w:hAnsi="Times New Roman" w:cs="Times New Roman"/>
              </w:rPr>
              <w:lastRenderedPageBreak/>
              <w:t>Приобретение жилья возможно только на первичном рынке (долевое участие в строительстве, приобретение готового жилья от застройщика, строительство индивидуального жилого дома)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ГБУ РО «Агентство жилищных программ»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г. Ростов-на-Дону,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пр. Ворошиловский, д. 12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Правительства Ростовской области от 07.11.2011 № 95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Направление гражданину предложений (вариантов) работы или уведомления о проведении переговоров о трудоустройстве или направления на работу по выбранным вариантам работы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Гражданам, завершившим прохождение военной службы</w:t>
            </w:r>
            <w:r w:rsidRPr="000F71EC">
              <w:rPr>
                <w:rFonts w:ascii="Times New Roman" w:hAnsi="Times New Roman" w:cs="Times New Roman"/>
              </w:rPr>
              <w:t xml:space="preserve"> по мобилизации или по контракту или пребывающим в добровольческом 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Неотъемлемой частью заявления является резюме (информация о себе, об уровне своей квалификации, о стаже работы)</w:t>
            </w: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0F71EC">
              <w:rPr>
                <w:rFonts w:ascii="Times New Roman" w:hAnsi="Times New Roman" w:cs="Times New Roman"/>
              </w:rPr>
              <w:t>Цифровая платформа «Работа в России» https://trudvsem.ru Федеральная государственная информационная система «Единый портал государственных и муниципальных услуг (функций)» https://www.gosuslugi.ru</w:t>
            </w: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 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945AC9">
              <w:rPr>
                <w:rFonts w:ascii="Times New Roman" w:hAnsi="Times New Roman" w:cs="Times New Roman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>, 36/62, г. Ростов-на-Дону, номер телефона для связи: +7 (863) 244-23-05.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Горячая линия по вопросам содействия занятости участников СВО по телефону: 8(863)244-22-83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Статья 35 Федерального закона Российской Федерации от 12.12.2023 № 565-ФЗ «О занятости населения в Российской Федерации»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Постановление Правительства Ростовской области от 10.10.2022 №845 Постановление </w:t>
            </w:r>
            <w:proofErr w:type="gramStart"/>
            <w:r w:rsidRPr="00945AC9">
              <w:rPr>
                <w:rFonts w:ascii="Times New Roman" w:hAnsi="Times New Roman" w:cs="Times New Roman"/>
              </w:rPr>
              <w:t>управления государственной службы занятости населения Ростовской области</w:t>
            </w:r>
            <w:proofErr w:type="gramEnd"/>
            <w:r w:rsidRPr="00945AC9">
              <w:rPr>
                <w:rFonts w:ascii="Times New Roman" w:hAnsi="Times New Roman" w:cs="Times New Roman"/>
              </w:rPr>
              <w:t xml:space="preserve"> </w:t>
            </w:r>
            <w:r w:rsidRPr="00945AC9">
              <w:rPr>
                <w:rFonts w:ascii="Times New Roman" w:hAnsi="Times New Roman" w:cs="Times New Roman"/>
              </w:rPr>
              <w:br/>
              <w:t>от 02.09.2022 № 12</w:t>
            </w:r>
          </w:p>
        </w:tc>
      </w:tr>
      <w:tr w:rsidR="0030119F" w:rsidRPr="00945AC9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33.</w:t>
            </w:r>
          </w:p>
        </w:tc>
        <w:tc>
          <w:tcPr>
            <w:tcW w:w="255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Получение бесплатного профессионального обучения и дополнительного профессионального образования в рамках федерального проекта «Активные меры содействия занятости»</w:t>
            </w:r>
          </w:p>
        </w:tc>
        <w:tc>
          <w:tcPr>
            <w:tcW w:w="2411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Гражданам, завершившим прохождение военной службы по мобилизации или по контракту или пребывающим в добровольческом 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 xml:space="preserve">Инструкция как подать заявку на обучение размещена на портале «Работа России» https://trudvsem.ru/info </w:t>
            </w:r>
            <w:proofErr w:type="spellStart"/>
            <w:r w:rsidRPr="005C13DB">
              <w:rPr>
                <w:rFonts w:ascii="Times New Roman" w:hAnsi="Times New Roman" w:cs="Times New Roman"/>
              </w:rPr>
              <w:t>rmation-pages</w:t>
            </w:r>
            <w:proofErr w:type="spellEnd"/>
            <w:r w:rsidRPr="005C13DB">
              <w:rPr>
                <w:rFonts w:ascii="Times New Roman" w:hAnsi="Times New Roman" w:cs="Times New Roman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</w:rPr>
              <w:t>supportemployment</w:t>
            </w:r>
            <w:proofErr w:type="spellEnd"/>
            <w:r w:rsidRPr="005C13DB">
              <w:rPr>
                <w:rFonts w:ascii="Times New Roman" w:hAnsi="Times New Roman" w:cs="Times New Roman"/>
              </w:rPr>
              <w:t xml:space="preserve">/ </w:t>
            </w:r>
            <w:r w:rsidRPr="00945AC9">
              <w:rPr>
                <w:rFonts w:ascii="Times New Roman" w:hAnsi="Times New Roman" w:cs="Times New Roman"/>
              </w:rPr>
              <w:t>.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 xml:space="preserve">Цифровая платформа «Работа в России» https://trudvsem.ru </w:t>
            </w: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5C13DB">
              <w:rPr>
                <w:rFonts w:ascii="Times New Roman" w:hAnsi="Times New Roman" w:cs="Times New Roman"/>
              </w:rPr>
              <w:t>Федеральная государственная информационная система «Единый портал государственных и муниципальных услуг (функций)» https://www.gosuslugi.ru</w:t>
            </w:r>
          </w:p>
          <w:p w:rsidR="0030119F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945AC9">
              <w:rPr>
                <w:rFonts w:ascii="Times New Roman" w:hAnsi="Times New Roman" w:cs="Times New Roman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</w:rPr>
              <w:t>, 36/62, г. Ростов-на-Дону, номер телефона для связи:</w:t>
            </w:r>
          </w:p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+7 (863) 244-23-05</w:t>
            </w:r>
          </w:p>
          <w:p w:rsidR="0030119F" w:rsidRPr="00945AC9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 xml:space="preserve">Подробная инструкция как подать заявку на обучение размещена на портале «Работа России» </w:t>
            </w:r>
            <w:hyperlink r:id="rId34" w:history="1">
              <w:r w:rsidRPr="00945AC9">
                <w:rPr>
                  <w:rStyle w:val="a4"/>
                  <w:rFonts w:ascii="Times New Roman" w:hAnsi="Times New Roman" w:cs="Times New Roman"/>
                </w:rPr>
                <w:t>https://trudvsem.ru/information-pages/support-employment/</w:t>
              </w:r>
            </w:hyperlink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t>Постановление УГСЗН Ростовской области от 11.10.2023 № 10 «Об утверждении Порядка организации дополнительного профессионального образования, профессиональной подготовки и переподготовки, повышения квалификации участников специальной военной операции, иных лиц и членов их семей»</w:t>
            </w:r>
          </w:p>
        </w:tc>
      </w:tr>
      <w:tr w:rsidR="0030119F" w:rsidRPr="00D46770" w:rsidTr="00970A03">
        <w:tc>
          <w:tcPr>
            <w:tcW w:w="534" w:type="dxa"/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551" w:type="dxa"/>
          </w:tcPr>
          <w:p w:rsidR="0030119F" w:rsidRPr="005C13DB" w:rsidRDefault="0030119F" w:rsidP="00301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Консультации и рекомендации гражданину, направленные на его приоритетное трудоустройство и социальную интеграцию</w:t>
            </w:r>
          </w:p>
        </w:tc>
        <w:tc>
          <w:tcPr>
            <w:tcW w:w="2411" w:type="dxa"/>
          </w:tcPr>
          <w:p w:rsidR="0030119F" w:rsidRPr="005C13DB" w:rsidRDefault="0030119F" w:rsidP="00301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Гражданам, завершившим прохождение военной службы по мобилизации или по контракту или пребывающим в добровольческом </w:t>
            </w: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формировании, а также гражданам, относящиеся к членам их семей</w:t>
            </w:r>
          </w:p>
        </w:tc>
        <w:tc>
          <w:tcPr>
            <w:tcW w:w="2305" w:type="dxa"/>
          </w:tcPr>
          <w:p w:rsidR="0030119F" w:rsidRPr="005C13DB" w:rsidRDefault="0030119F" w:rsidP="00301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Инструкция по подаче заявления на психологическую поддержку размещена на портале «Работа России» https://trudvsem.ru/in 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formationpages</w:t>
            </w:r>
            <w:proofErr w:type="spellEnd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servicepsychologicalsupportunemployed</w:t>
            </w:r>
            <w:proofErr w:type="spellEnd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C13DB"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proofErr w:type="spellEnd"/>
          </w:p>
        </w:tc>
        <w:tc>
          <w:tcPr>
            <w:tcW w:w="2514" w:type="dxa"/>
            <w:tcBorders>
              <w:right w:val="single" w:sz="4" w:space="0" w:color="auto"/>
            </w:tcBorders>
          </w:tcPr>
          <w:p w:rsidR="0030119F" w:rsidRPr="00945AC9" w:rsidRDefault="0030119F" w:rsidP="0030119F">
            <w:pPr>
              <w:jc w:val="center"/>
              <w:rPr>
                <w:rFonts w:ascii="Times New Roman" w:hAnsi="Times New Roman" w:cs="Times New Roman"/>
              </w:rPr>
            </w:pPr>
            <w:r w:rsidRPr="00945AC9">
              <w:rPr>
                <w:rFonts w:ascii="Times New Roman" w:hAnsi="Times New Roman" w:cs="Times New Roman"/>
              </w:rPr>
              <w:lastRenderedPageBreak/>
              <w:t>Управление государственной службы занятости населения Ростовской области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30119F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Цифровая платформа в сфере занятости и трудовых отношений «Работа в России» https://trudvsem.ru </w:t>
            </w:r>
          </w:p>
          <w:p w:rsidR="0030119F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119F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государственная </w:t>
            </w: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система «Единый портал государственных и муниципальных услуг (функций)» https://www.gosuslugi.ru</w:t>
            </w:r>
          </w:p>
          <w:p w:rsidR="0030119F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119F" w:rsidRPr="005C13DB" w:rsidRDefault="0030119F" w:rsidP="003011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945AC9">
              <w:rPr>
                <w:rFonts w:ascii="Times New Roman" w:hAnsi="Times New Roman" w:cs="Times New Roman"/>
                <w:sz w:val="24"/>
                <w:szCs w:val="24"/>
              </w:rPr>
              <w:t xml:space="preserve">ентр занятости населения по месту жительства или регистрации, а также по адресу ул. </w:t>
            </w:r>
            <w:proofErr w:type="gramStart"/>
            <w:r w:rsidRPr="00945AC9">
              <w:rPr>
                <w:rFonts w:ascii="Times New Roman" w:hAnsi="Times New Roman" w:cs="Times New Roman"/>
                <w:sz w:val="24"/>
                <w:szCs w:val="24"/>
              </w:rPr>
              <w:t>Красноармейская</w:t>
            </w:r>
            <w:proofErr w:type="gramEnd"/>
            <w:r w:rsidRPr="00945AC9">
              <w:rPr>
                <w:rFonts w:ascii="Times New Roman" w:hAnsi="Times New Roman" w:cs="Times New Roman"/>
                <w:sz w:val="24"/>
                <w:szCs w:val="24"/>
              </w:rPr>
              <w:t>, 36/62, г. Ростов-на-Дону, номер телефона для связи: +7 (863) 244-23-05</w:t>
            </w:r>
          </w:p>
        </w:tc>
        <w:tc>
          <w:tcPr>
            <w:tcW w:w="2460" w:type="dxa"/>
            <w:tcBorders>
              <w:left w:val="single" w:sz="4" w:space="0" w:color="auto"/>
            </w:tcBorders>
          </w:tcPr>
          <w:p w:rsidR="0030119F" w:rsidRPr="005C13DB" w:rsidRDefault="0030119F" w:rsidP="003011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Министерства труда и социальной защиты Российской Федерации от 26 февраля 2025 г. N 88</w:t>
            </w:r>
          </w:p>
        </w:tc>
      </w:tr>
    </w:tbl>
    <w:p w:rsidR="00C15D03" w:rsidRDefault="00C15D03" w:rsidP="00C15D0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21B9" w:rsidRDefault="009F21B9"/>
    <w:sectPr w:rsidR="009F21B9" w:rsidSect="00C15D0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D58BE"/>
    <w:multiLevelType w:val="multilevel"/>
    <w:tmpl w:val="4ED2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15D03"/>
    <w:rsid w:val="00047C08"/>
    <w:rsid w:val="00061FE6"/>
    <w:rsid w:val="000F1C54"/>
    <w:rsid w:val="0011602E"/>
    <w:rsid w:val="001625E9"/>
    <w:rsid w:val="00297D9A"/>
    <w:rsid w:val="002F2854"/>
    <w:rsid w:val="0030119F"/>
    <w:rsid w:val="003476E5"/>
    <w:rsid w:val="00375B72"/>
    <w:rsid w:val="0039356B"/>
    <w:rsid w:val="004102BA"/>
    <w:rsid w:val="00516E68"/>
    <w:rsid w:val="005407AB"/>
    <w:rsid w:val="00545906"/>
    <w:rsid w:val="005A7441"/>
    <w:rsid w:val="00656C83"/>
    <w:rsid w:val="0066565E"/>
    <w:rsid w:val="00675EA2"/>
    <w:rsid w:val="006859A0"/>
    <w:rsid w:val="00710BFB"/>
    <w:rsid w:val="007256A9"/>
    <w:rsid w:val="00784476"/>
    <w:rsid w:val="008443A4"/>
    <w:rsid w:val="00970A03"/>
    <w:rsid w:val="009F21B9"/>
    <w:rsid w:val="00A374D5"/>
    <w:rsid w:val="00A40AFB"/>
    <w:rsid w:val="00A67A74"/>
    <w:rsid w:val="00AD3465"/>
    <w:rsid w:val="00C15D03"/>
    <w:rsid w:val="00C430A4"/>
    <w:rsid w:val="00EC3C6C"/>
    <w:rsid w:val="00F551C8"/>
    <w:rsid w:val="00F740A5"/>
    <w:rsid w:val="00FC1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D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15D03"/>
    <w:rPr>
      <w:color w:val="0000FF" w:themeColor="hyperlink"/>
      <w:u w:val="single"/>
    </w:rPr>
  </w:style>
  <w:style w:type="character" w:customStyle="1" w:styleId="orgcontacts-phone">
    <w:name w:val="orgcontacts-phone"/>
    <w:basedOn w:val="a0"/>
    <w:rsid w:val="00C15D03"/>
  </w:style>
  <w:style w:type="character" w:styleId="a5">
    <w:name w:val="Strong"/>
    <w:basedOn w:val="a0"/>
    <w:uiPriority w:val="22"/>
    <w:qFormat/>
    <w:rsid w:val="00C15D03"/>
    <w:rPr>
      <w:b/>
      <w:bCs/>
    </w:rPr>
  </w:style>
  <w:style w:type="paragraph" w:styleId="a6">
    <w:name w:val="List Paragraph"/>
    <w:basedOn w:val="a"/>
    <w:uiPriority w:val="34"/>
    <w:qFormat/>
    <w:rsid w:val="00C15D03"/>
    <w:pPr>
      <w:ind w:left="720"/>
      <w:contextualSpacing/>
    </w:pPr>
  </w:style>
  <w:style w:type="paragraph" w:customStyle="1" w:styleId="ConsPlusTitle">
    <w:name w:val="ConsPlusTitle"/>
    <w:rsid w:val="00C15D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15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D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hyperlink" Target="https://login.consultant.ru/link/?req=doc&amp;base=LAW&amp;n=436332&amp;dst=4" TargetMode="External"/><Relationship Id="rId18" Type="http://schemas.openxmlformats.org/officeDocument/2006/relationships/hyperlink" Target="mailto:musznlen@aaanet.ru" TargetMode="External"/><Relationship Id="rId26" Type="http://schemas.openxmlformats.org/officeDocument/2006/relationships/hyperlink" Target="mailto:musznjel@yandex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musznper@rostov-gorod.ru" TargetMode="External"/><Relationship Id="rId34" Type="http://schemas.openxmlformats.org/officeDocument/2006/relationships/hyperlink" Target="https://trudvsem.ru/information-pages/support-employment/" TargetMode="External"/><Relationship Id="rId7" Type="http://schemas.openxmlformats.org/officeDocument/2006/relationships/hyperlink" Target="https://login.consultant.ru/link/?req=doc&amp;base=LAW&amp;n=503685" TargetMode="External"/><Relationship Id="rId12" Type="http://schemas.openxmlformats.org/officeDocument/2006/relationships/hyperlink" Target="http://www.nalog.gov.ru" TargetMode="External"/><Relationship Id="rId17" Type="http://schemas.openxmlformats.org/officeDocument/2006/relationships/hyperlink" Target="mailto:musznkir@donpac.ru" TargetMode="External"/><Relationship Id="rId25" Type="http://schemas.openxmlformats.org/officeDocument/2006/relationships/hyperlink" Target="mailto:Musznvor@rostov-gorod.ru" TargetMode="External"/><Relationship Id="rId33" Type="http://schemas.openxmlformats.org/officeDocument/2006/relationships/hyperlink" Target="mailto:musznsov@rostov-gorod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znjel@yandex.ru" TargetMode="External"/><Relationship Id="rId20" Type="http://schemas.openxmlformats.org/officeDocument/2006/relationships/hyperlink" Target="mailto:permuszn@yandex.ru" TargetMode="External"/><Relationship Id="rId29" Type="http://schemas.openxmlformats.org/officeDocument/2006/relationships/hyperlink" Target="mailto:musznokt@donpac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3686&amp;dst=616" TargetMode="External"/><Relationship Id="rId11" Type="http://schemas.openxmlformats.org/officeDocument/2006/relationships/hyperlink" Target="http://www.nalog.gov.ru" TargetMode="External"/><Relationship Id="rId24" Type="http://schemas.openxmlformats.org/officeDocument/2006/relationships/hyperlink" Target="mailto:Musznvor@donpac.ru" TargetMode="External"/><Relationship Id="rId32" Type="http://schemas.openxmlformats.org/officeDocument/2006/relationships/hyperlink" Target="mailto:muszn.prol@mail.ru" TargetMode="External"/><Relationship Id="rId5" Type="http://schemas.openxmlformats.org/officeDocument/2006/relationships/hyperlink" Target="https://login.consultant.ru/link/?req=doc&amp;base=LAW&amp;n=426999" TargetMode="External"/><Relationship Id="rId15" Type="http://schemas.openxmlformats.org/officeDocument/2006/relationships/hyperlink" Target="mailto:Musznvor@rostov-gorod.ru" TargetMode="External"/><Relationship Id="rId23" Type="http://schemas.openxmlformats.org/officeDocument/2006/relationships/hyperlink" Target="mailto:musznsov@rostov-gorod.ru" TargetMode="External"/><Relationship Id="rId28" Type="http://schemas.openxmlformats.org/officeDocument/2006/relationships/hyperlink" Target="mailto:musznlen@aaanet.ru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nalog.gov.ru" TargetMode="External"/><Relationship Id="rId19" Type="http://schemas.openxmlformats.org/officeDocument/2006/relationships/hyperlink" Target="mailto:musznokt@donpac.ru" TargetMode="External"/><Relationship Id="rId31" Type="http://schemas.openxmlformats.org/officeDocument/2006/relationships/hyperlink" Target="mailto:musznper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alog.gov.ru" TargetMode="External"/><Relationship Id="rId14" Type="http://schemas.openxmlformats.org/officeDocument/2006/relationships/hyperlink" Target="mailto:Musznvor@donpac.ru" TargetMode="External"/><Relationship Id="rId22" Type="http://schemas.openxmlformats.org/officeDocument/2006/relationships/hyperlink" Target="mailto:muszn.prol@mail.ru" TargetMode="External"/><Relationship Id="rId27" Type="http://schemas.openxmlformats.org/officeDocument/2006/relationships/hyperlink" Target="mailto:musznkir@donpac.ru" TargetMode="External"/><Relationship Id="rId30" Type="http://schemas.openxmlformats.org/officeDocument/2006/relationships/hyperlink" Target="mailto:permuszn@yandex.ru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43</Pages>
  <Words>7627</Words>
  <Characters>43475</Characters>
  <Application>Microsoft Office Word</Application>
  <DocSecurity>0</DocSecurity>
  <Lines>362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Asp1</dc:creator>
  <cp:lastModifiedBy>Anciferova</cp:lastModifiedBy>
  <cp:revision>18</cp:revision>
  <cp:lastPrinted>2025-06-04T11:29:00Z</cp:lastPrinted>
  <dcterms:created xsi:type="dcterms:W3CDTF">2025-06-04T11:59:00Z</dcterms:created>
  <dcterms:modified xsi:type="dcterms:W3CDTF">2026-07-09T11:47:00Z</dcterms:modified>
</cp:coreProperties>
</file>