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436" w:rsidRPr="00B4203F" w:rsidRDefault="00266436" w:rsidP="0026643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4203F">
        <w:rPr>
          <w:sz w:val="28"/>
          <w:szCs w:val="28"/>
        </w:rPr>
        <w:t>Информация</w:t>
      </w:r>
    </w:p>
    <w:p w:rsidR="00266436" w:rsidRPr="00B4203F" w:rsidRDefault="00266436" w:rsidP="0026643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4203F">
        <w:rPr>
          <w:sz w:val="28"/>
          <w:szCs w:val="28"/>
        </w:rPr>
        <w:t>о мониторинге достижения результатов предоставления субсидии</w:t>
      </w:r>
    </w:p>
    <w:p w:rsidR="00266436" w:rsidRPr="00B4203F" w:rsidRDefault="00266436" w:rsidP="0026643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05"/>
        <w:gridCol w:w="4145"/>
        <w:gridCol w:w="283"/>
        <w:gridCol w:w="1560"/>
        <w:gridCol w:w="1134"/>
      </w:tblGrid>
      <w:tr w:rsidR="00266436" w:rsidRPr="00B4203F" w:rsidTr="003F5F34">
        <w:tc>
          <w:tcPr>
            <w:tcW w:w="8993" w:type="dxa"/>
            <w:gridSpan w:val="4"/>
            <w:tcBorders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</w:pPr>
            <w:r w:rsidRPr="00B4203F">
              <w:rPr>
                <w:sz w:val="22"/>
                <w:szCs w:val="22"/>
              </w:rPr>
              <w:t>Коды</w:t>
            </w:r>
          </w:p>
        </w:tc>
      </w:tr>
      <w:tr w:rsidR="00266436" w:rsidRPr="00B4203F" w:rsidTr="003F5F34">
        <w:tc>
          <w:tcPr>
            <w:tcW w:w="3005" w:type="dxa"/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4145" w:type="dxa"/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</w:pPr>
            <w:r w:rsidRPr="00B4203F">
              <w:t>по состоянию</w:t>
            </w:r>
          </w:p>
          <w:p w:rsidR="00266436" w:rsidRPr="00B4203F" w:rsidRDefault="00266436" w:rsidP="00266436">
            <w:pPr>
              <w:autoSpaceDE w:val="0"/>
              <w:autoSpaceDN w:val="0"/>
              <w:adjustRightInd w:val="0"/>
              <w:jc w:val="center"/>
            </w:pPr>
            <w:r w:rsidRPr="00B4203F">
              <w:t>на «01» апреля 2023 г.</w:t>
            </w:r>
          </w:p>
        </w:tc>
        <w:tc>
          <w:tcPr>
            <w:tcW w:w="283" w:type="dxa"/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bottom"/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right"/>
            </w:pPr>
            <w:r w:rsidRPr="00B4203F">
              <w:rPr>
                <w:sz w:val="22"/>
                <w:szCs w:val="22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</w:pPr>
          </w:p>
          <w:p w:rsidR="00266436" w:rsidRPr="00B4203F" w:rsidRDefault="00F47583" w:rsidP="00F47583">
            <w:pPr>
              <w:autoSpaceDE w:val="0"/>
              <w:autoSpaceDN w:val="0"/>
              <w:adjustRightInd w:val="0"/>
            </w:pPr>
            <w:r w:rsidRPr="00B4203F">
              <w:rPr>
                <w:sz w:val="22"/>
                <w:szCs w:val="22"/>
              </w:rPr>
              <w:t>01</w:t>
            </w:r>
            <w:r w:rsidR="00266436" w:rsidRPr="00B4203F">
              <w:rPr>
                <w:sz w:val="22"/>
                <w:szCs w:val="22"/>
              </w:rPr>
              <w:t>.04.2023</w:t>
            </w:r>
          </w:p>
        </w:tc>
      </w:tr>
      <w:tr w:rsidR="00266436" w:rsidRPr="00B4203F" w:rsidTr="003F5F34">
        <w:tc>
          <w:tcPr>
            <w:tcW w:w="3005" w:type="dxa"/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4145" w:type="dxa"/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283" w:type="dxa"/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bottom"/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right"/>
            </w:pPr>
            <w:r w:rsidRPr="00B4203F">
              <w:rPr>
                <w:sz w:val="22"/>
                <w:szCs w:val="22"/>
              </w:rPr>
              <w:t>Дата</w:t>
            </w:r>
            <w:proofErr w:type="gramStart"/>
            <w:r w:rsidRPr="00B4203F">
              <w:rPr>
                <w:sz w:val="22"/>
                <w:szCs w:val="22"/>
                <w:vertAlign w:val="superscript"/>
              </w:rPr>
              <w:t>1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F47583" w:rsidP="001E7717">
            <w:pPr>
              <w:autoSpaceDE w:val="0"/>
              <w:autoSpaceDN w:val="0"/>
              <w:adjustRightInd w:val="0"/>
            </w:pPr>
            <w:r w:rsidRPr="00B4203F">
              <w:rPr>
                <w:sz w:val="22"/>
                <w:szCs w:val="22"/>
              </w:rPr>
              <w:t>2</w:t>
            </w:r>
            <w:r w:rsidR="001E7717">
              <w:rPr>
                <w:sz w:val="22"/>
                <w:szCs w:val="22"/>
              </w:rPr>
              <w:t>5</w:t>
            </w:r>
            <w:r w:rsidRPr="00B4203F">
              <w:rPr>
                <w:sz w:val="22"/>
                <w:szCs w:val="22"/>
              </w:rPr>
              <w:t>.0</w:t>
            </w:r>
            <w:r w:rsidR="001E7717">
              <w:rPr>
                <w:sz w:val="22"/>
                <w:szCs w:val="22"/>
              </w:rPr>
              <w:t>5</w:t>
            </w:r>
            <w:r w:rsidRPr="00B4203F">
              <w:rPr>
                <w:sz w:val="22"/>
                <w:szCs w:val="22"/>
              </w:rPr>
              <w:t>.2023</w:t>
            </w:r>
          </w:p>
        </w:tc>
      </w:tr>
      <w:tr w:rsidR="00266436" w:rsidRPr="00B4203F" w:rsidTr="003F5F34">
        <w:tc>
          <w:tcPr>
            <w:tcW w:w="3005" w:type="dxa"/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</w:pPr>
            <w:r w:rsidRPr="00B4203F">
              <w:rPr>
                <w:sz w:val="22"/>
                <w:szCs w:val="22"/>
              </w:rPr>
              <w:t>Наименование финансового органа</w:t>
            </w:r>
          </w:p>
        </w:tc>
        <w:tc>
          <w:tcPr>
            <w:tcW w:w="4145" w:type="dxa"/>
            <w:tcBorders>
              <w:bottom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</w:pPr>
            <w:r w:rsidRPr="00B4203F">
              <w:rPr>
                <w:sz w:val="22"/>
                <w:szCs w:val="22"/>
              </w:rPr>
              <w:t xml:space="preserve">Муниципальное казначейство </w:t>
            </w:r>
          </w:p>
          <w:p w:rsidR="00266436" w:rsidRPr="00B4203F" w:rsidRDefault="00266436" w:rsidP="00F667B4">
            <w:pPr>
              <w:autoSpaceDE w:val="0"/>
              <w:autoSpaceDN w:val="0"/>
              <w:adjustRightInd w:val="0"/>
            </w:pPr>
            <w:r w:rsidRPr="00B4203F">
              <w:rPr>
                <w:sz w:val="22"/>
                <w:szCs w:val="22"/>
              </w:rPr>
              <w:t>города Ростова-на-Дону</w:t>
            </w:r>
          </w:p>
        </w:tc>
        <w:tc>
          <w:tcPr>
            <w:tcW w:w="283" w:type="dxa"/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bottom"/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right"/>
            </w:pPr>
            <w:r w:rsidRPr="00B4203F">
              <w:rPr>
                <w:sz w:val="22"/>
                <w:szCs w:val="22"/>
              </w:rP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50" w:rsidRPr="00B4203F" w:rsidRDefault="00E75950" w:rsidP="00F667B4">
            <w:pPr>
              <w:autoSpaceDE w:val="0"/>
              <w:autoSpaceDN w:val="0"/>
              <w:adjustRightInd w:val="0"/>
            </w:pPr>
          </w:p>
          <w:p w:rsidR="00266436" w:rsidRPr="00B4203F" w:rsidRDefault="00E75950" w:rsidP="00F47583">
            <w:pPr>
              <w:autoSpaceDE w:val="0"/>
              <w:autoSpaceDN w:val="0"/>
              <w:adjustRightInd w:val="0"/>
              <w:jc w:val="center"/>
            </w:pPr>
            <w:r w:rsidRPr="00B4203F">
              <w:rPr>
                <w:sz w:val="22"/>
                <w:szCs w:val="22"/>
              </w:rPr>
              <w:t>60315349</w:t>
            </w:r>
          </w:p>
        </w:tc>
      </w:tr>
      <w:tr w:rsidR="00266436" w:rsidRPr="00B4203F" w:rsidTr="003F5F34">
        <w:tc>
          <w:tcPr>
            <w:tcW w:w="3005" w:type="dxa"/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</w:pPr>
            <w:r w:rsidRPr="00B4203F">
              <w:rPr>
                <w:sz w:val="22"/>
                <w:szCs w:val="22"/>
              </w:rPr>
              <w:t>Наименование структурного элемента муниципальной программы</w:t>
            </w:r>
            <w:proofErr w:type="gramStart"/>
            <w:r w:rsidRPr="00B4203F">
              <w:rPr>
                <w:sz w:val="22"/>
                <w:szCs w:val="22"/>
                <w:vertAlign w:val="superscript"/>
              </w:rPr>
              <w:t>2</w:t>
            </w:r>
            <w:proofErr w:type="gramEnd"/>
          </w:p>
        </w:tc>
        <w:tc>
          <w:tcPr>
            <w:tcW w:w="4145" w:type="dxa"/>
            <w:tcBorders>
              <w:top w:val="single" w:sz="4" w:space="0" w:color="auto"/>
              <w:bottom w:val="single" w:sz="4" w:space="0" w:color="auto"/>
            </w:tcBorders>
          </w:tcPr>
          <w:p w:rsidR="00266436" w:rsidRPr="00B4203F" w:rsidRDefault="002652F6" w:rsidP="00F47583">
            <w:pPr>
              <w:autoSpaceDE w:val="0"/>
              <w:autoSpaceDN w:val="0"/>
              <w:adjustRightInd w:val="0"/>
              <w:jc w:val="both"/>
            </w:pPr>
            <w:r w:rsidRPr="00B4203F">
              <w:rPr>
                <w:rFonts w:eastAsiaTheme="minorHAnsi"/>
                <w:sz w:val="22"/>
                <w:szCs w:val="22"/>
                <w:lang w:eastAsia="en-US"/>
              </w:rPr>
              <w:t xml:space="preserve">Основное мероприятие "Дополнительные меры социальной поддержки, предоставляемые отдельным категориям граждан" подпрограммы </w:t>
            </w:r>
            <w:r w:rsidR="00266436" w:rsidRPr="00B4203F">
              <w:rPr>
                <w:rFonts w:eastAsiaTheme="minorHAnsi"/>
                <w:sz w:val="22"/>
                <w:szCs w:val="22"/>
                <w:lang w:eastAsia="en-US"/>
              </w:rPr>
              <w:t>"Предоставление мер социальной поддержки отдельным категориям граждан"</w:t>
            </w:r>
            <w:r w:rsidR="003F5F34" w:rsidRPr="00B4203F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4203F">
              <w:rPr>
                <w:rFonts w:eastAsiaTheme="minorHAnsi"/>
                <w:sz w:val="22"/>
                <w:szCs w:val="22"/>
                <w:lang w:eastAsia="en-US"/>
              </w:rPr>
              <w:t>муниципальной программы "Социальная защита населения города Ростова-на-Дону"</w:t>
            </w:r>
            <w:r w:rsidR="00F47583" w:rsidRPr="00B4203F">
              <w:rPr>
                <w:rFonts w:eastAsiaTheme="minorHAnsi"/>
                <w:sz w:val="22"/>
                <w:szCs w:val="22"/>
                <w:lang w:eastAsia="en-US"/>
              </w:rPr>
              <w:t>, утвержденной постановлением Администрации города Ростова-на-Дону от 28.12.2018 №1371</w:t>
            </w:r>
          </w:p>
        </w:tc>
        <w:tc>
          <w:tcPr>
            <w:tcW w:w="283" w:type="dxa"/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bottom"/>
          </w:tcPr>
          <w:p w:rsidR="00266436" w:rsidRPr="00B4203F" w:rsidRDefault="003F5F34" w:rsidP="003F5F34">
            <w:pPr>
              <w:autoSpaceDE w:val="0"/>
              <w:autoSpaceDN w:val="0"/>
              <w:adjustRightInd w:val="0"/>
            </w:pPr>
            <w:r w:rsidRPr="00B4203F">
              <w:rPr>
                <w:sz w:val="22"/>
                <w:szCs w:val="22"/>
              </w:rPr>
              <w:t xml:space="preserve">      </w:t>
            </w:r>
            <w:r w:rsidR="00266436" w:rsidRPr="00B4203F">
              <w:rPr>
                <w:sz w:val="22"/>
                <w:szCs w:val="22"/>
              </w:rPr>
              <w:t>по БК</w:t>
            </w:r>
            <w:proofErr w:type="gramStart"/>
            <w:r w:rsidR="00266436" w:rsidRPr="00B4203F">
              <w:rPr>
                <w:sz w:val="22"/>
                <w:szCs w:val="22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  <w:r w:rsidRPr="00B4203F">
              <w:rPr>
                <w:sz w:val="22"/>
                <w:szCs w:val="22"/>
              </w:rPr>
              <w:t xml:space="preserve">        </w:t>
            </w:r>
          </w:p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</w:p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</w:p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</w:p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</w:p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</w:p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</w:p>
          <w:p w:rsidR="00F47583" w:rsidRPr="00B4203F" w:rsidRDefault="00F47583" w:rsidP="003F5F34">
            <w:pPr>
              <w:autoSpaceDE w:val="0"/>
              <w:autoSpaceDN w:val="0"/>
              <w:adjustRightInd w:val="0"/>
              <w:jc w:val="center"/>
            </w:pPr>
          </w:p>
          <w:p w:rsidR="00F47583" w:rsidRPr="00B4203F" w:rsidRDefault="00F47583" w:rsidP="003F5F34">
            <w:pPr>
              <w:autoSpaceDE w:val="0"/>
              <w:autoSpaceDN w:val="0"/>
              <w:adjustRightInd w:val="0"/>
              <w:jc w:val="center"/>
            </w:pPr>
          </w:p>
          <w:p w:rsidR="00266436" w:rsidRPr="00B4203F" w:rsidRDefault="002652F6" w:rsidP="003F5F34">
            <w:pPr>
              <w:autoSpaceDE w:val="0"/>
              <w:autoSpaceDN w:val="0"/>
              <w:adjustRightInd w:val="0"/>
              <w:jc w:val="center"/>
            </w:pPr>
            <w:r w:rsidRPr="00B4203F">
              <w:rPr>
                <w:sz w:val="22"/>
                <w:szCs w:val="22"/>
              </w:rPr>
              <w:t>02</w:t>
            </w:r>
          </w:p>
        </w:tc>
      </w:tr>
      <w:tr w:rsidR="00266436" w:rsidRPr="00B4203F" w:rsidTr="003F5F34">
        <w:tc>
          <w:tcPr>
            <w:tcW w:w="3005" w:type="dxa"/>
          </w:tcPr>
          <w:p w:rsidR="003F5F34" w:rsidRPr="00B4203F" w:rsidRDefault="00266436" w:rsidP="00F667B4">
            <w:pPr>
              <w:autoSpaceDE w:val="0"/>
              <w:autoSpaceDN w:val="0"/>
              <w:adjustRightInd w:val="0"/>
            </w:pPr>
            <w:r w:rsidRPr="00B4203F">
              <w:rPr>
                <w:sz w:val="22"/>
                <w:szCs w:val="22"/>
              </w:rPr>
              <w:t>Наименование субсидии</w:t>
            </w:r>
          </w:p>
          <w:p w:rsidR="00266436" w:rsidRPr="00B4203F" w:rsidRDefault="00266436" w:rsidP="003F5F3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45" w:type="dxa"/>
            <w:tcBorders>
              <w:top w:val="single" w:sz="4" w:space="0" w:color="auto"/>
              <w:bottom w:val="single" w:sz="4" w:space="0" w:color="auto"/>
            </w:tcBorders>
          </w:tcPr>
          <w:p w:rsidR="00266436" w:rsidRPr="00B4203F" w:rsidRDefault="003F5F34" w:rsidP="003F5F34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B4203F">
              <w:rPr>
                <w:sz w:val="22"/>
                <w:szCs w:val="22"/>
              </w:rPr>
              <w:t xml:space="preserve">Субсидии транспортным предприятиям, осуществляющим регулярные перевозки пассажиров и багажа автомобильным транспортом, городским наземным электрическим транспортом по регулируемым тарифам </w:t>
            </w:r>
            <w:r w:rsidRPr="00B4203F">
              <w:rPr>
                <w:sz w:val="22"/>
                <w:szCs w:val="22"/>
              </w:rPr>
              <w:br/>
              <w:t>по муниципальным маршрутам в городе Ростове-на-Дону, на компенсацию расходов, связанных с предоставлением льготного проезда с его частичной оплатой в размере 50% стоимости гражданам, не имеющим других льгот, достигшим возраста 55 лет для женщин и 60 лет для мужчин, и обучающимся по общеобразовательным</w:t>
            </w:r>
            <w:proofErr w:type="gramEnd"/>
            <w:r w:rsidRPr="00B4203F">
              <w:rPr>
                <w:sz w:val="22"/>
                <w:szCs w:val="22"/>
              </w:rPr>
              <w:t xml:space="preserve"> программам начального, основного и среднего общего образования образовательных организаций, находящихся на территории города Ростова-на-Дону, автомобильным транспортом, городским наземным электрическим транспортом, осуществляющим регулярные перевозки пассажиров и багажа по регулируемым тарифам по муниципальным маршрутам в городе Ростове-на-Дону</w:t>
            </w:r>
          </w:p>
        </w:tc>
        <w:tc>
          <w:tcPr>
            <w:tcW w:w="283" w:type="dxa"/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bottom"/>
          </w:tcPr>
          <w:p w:rsidR="00266436" w:rsidRPr="00B4203F" w:rsidRDefault="00266436" w:rsidP="00E75950">
            <w:pPr>
              <w:autoSpaceDE w:val="0"/>
              <w:autoSpaceDN w:val="0"/>
              <w:adjustRightInd w:val="0"/>
              <w:jc w:val="center"/>
            </w:pPr>
            <w:r w:rsidRPr="00B4203F">
              <w:rPr>
                <w:sz w:val="22"/>
                <w:szCs w:val="22"/>
              </w:rPr>
              <w:t>по БК</w:t>
            </w:r>
            <w:r w:rsidRPr="00B4203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</w:p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</w:p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</w:p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</w:p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</w:p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</w:p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</w:p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</w:p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</w:p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</w:p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</w:p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</w:p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</w:p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</w:p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</w:p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</w:p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</w:p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</w:p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</w:p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</w:p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</w:p>
          <w:p w:rsidR="003F5F34" w:rsidRPr="00B4203F" w:rsidRDefault="003F5F34" w:rsidP="00F667B4">
            <w:pPr>
              <w:autoSpaceDE w:val="0"/>
              <w:autoSpaceDN w:val="0"/>
              <w:adjustRightInd w:val="0"/>
            </w:pPr>
          </w:p>
          <w:p w:rsidR="00266436" w:rsidRPr="00B4203F" w:rsidRDefault="003F5F34" w:rsidP="003F5F34">
            <w:pPr>
              <w:autoSpaceDE w:val="0"/>
              <w:autoSpaceDN w:val="0"/>
              <w:adjustRightInd w:val="0"/>
              <w:jc w:val="center"/>
            </w:pPr>
            <w:r w:rsidRPr="00B4203F">
              <w:rPr>
                <w:sz w:val="22"/>
                <w:szCs w:val="22"/>
              </w:rPr>
              <w:t>60270</w:t>
            </w:r>
          </w:p>
        </w:tc>
      </w:tr>
      <w:tr w:rsidR="00266436" w:rsidRPr="00B4203F" w:rsidTr="003F5F34">
        <w:tc>
          <w:tcPr>
            <w:tcW w:w="3005" w:type="dxa"/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</w:pPr>
            <w:r w:rsidRPr="00B4203F">
              <w:rPr>
                <w:sz w:val="22"/>
                <w:szCs w:val="22"/>
              </w:rPr>
              <w:t>Периодичность: ежеквартальная</w:t>
            </w:r>
          </w:p>
        </w:tc>
        <w:tc>
          <w:tcPr>
            <w:tcW w:w="4145" w:type="dxa"/>
            <w:tcBorders>
              <w:top w:val="single" w:sz="4" w:space="0" w:color="auto"/>
              <w:bottom w:val="single" w:sz="4" w:space="0" w:color="auto"/>
            </w:tcBorders>
          </w:tcPr>
          <w:p w:rsidR="00266436" w:rsidRPr="00B4203F" w:rsidRDefault="00E75950" w:rsidP="00F667B4">
            <w:pPr>
              <w:autoSpaceDE w:val="0"/>
              <w:autoSpaceDN w:val="0"/>
              <w:adjustRightInd w:val="0"/>
            </w:pPr>
            <w:r w:rsidRPr="00B4203F">
              <w:rPr>
                <w:sz w:val="22"/>
                <w:szCs w:val="22"/>
              </w:rPr>
              <w:t>0</w:t>
            </w:r>
          </w:p>
        </w:tc>
        <w:tc>
          <w:tcPr>
            <w:tcW w:w="283" w:type="dxa"/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bottom"/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FB1C22" w:rsidP="00F667B4">
            <w:pPr>
              <w:autoSpaceDE w:val="0"/>
              <w:autoSpaceDN w:val="0"/>
              <w:adjustRightInd w:val="0"/>
            </w:pPr>
            <w:r w:rsidRPr="00B4203F">
              <w:t>1 квартал</w:t>
            </w:r>
          </w:p>
        </w:tc>
      </w:tr>
    </w:tbl>
    <w:p w:rsidR="00266436" w:rsidRPr="00B4203F" w:rsidRDefault="00266436" w:rsidP="0026643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73CAA" w:rsidRPr="00B4203F" w:rsidRDefault="00C73CAA" w:rsidP="00266436">
      <w:pPr>
        <w:autoSpaceDE w:val="0"/>
        <w:autoSpaceDN w:val="0"/>
        <w:adjustRightInd w:val="0"/>
        <w:jc w:val="center"/>
        <w:outlineLvl w:val="1"/>
      </w:pPr>
    </w:p>
    <w:p w:rsidR="00866907" w:rsidRPr="00B4203F" w:rsidRDefault="00866907" w:rsidP="00266436">
      <w:pPr>
        <w:autoSpaceDE w:val="0"/>
        <w:autoSpaceDN w:val="0"/>
        <w:adjustRightInd w:val="0"/>
        <w:jc w:val="center"/>
        <w:outlineLvl w:val="1"/>
      </w:pPr>
    </w:p>
    <w:p w:rsidR="00866907" w:rsidRPr="00B4203F" w:rsidRDefault="00866907" w:rsidP="00266436">
      <w:pPr>
        <w:autoSpaceDE w:val="0"/>
        <w:autoSpaceDN w:val="0"/>
        <w:adjustRightInd w:val="0"/>
        <w:jc w:val="center"/>
        <w:outlineLvl w:val="1"/>
      </w:pPr>
    </w:p>
    <w:p w:rsidR="00266436" w:rsidRPr="00B4203F" w:rsidRDefault="00266436" w:rsidP="00266436">
      <w:pPr>
        <w:autoSpaceDE w:val="0"/>
        <w:autoSpaceDN w:val="0"/>
        <w:adjustRightInd w:val="0"/>
        <w:jc w:val="center"/>
        <w:outlineLvl w:val="1"/>
      </w:pPr>
      <w:r w:rsidRPr="00B4203F">
        <w:t>Раздел 1.  Информация о достижении контрольных точек в целях</w:t>
      </w:r>
    </w:p>
    <w:p w:rsidR="00266436" w:rsidRPr="00B4203F" w:rsidRDefault="00266436" w:rsidP="00266436">
      <w:pPr>
        <w:autoSpaceDE w:val="0"/>
        <w:autoSpaceDN w:val="0"/>
        <w:adjustRightInd w:val="0"/>
        <w:jc w:val="center"/>
      </w:pPr>
      <w:r w:rsidRPr="00B4203F">
        <w:t>достижения результатов предоставления субсидии</w:t>
      </w:r>
    </w:p>
    <w:tbl>
      <w:tblPr>
        <w:tblW w:w="1026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13"/>
        <w:gridCol w:w="7938"/>
        <w:gridCol w:w="1418"/>
      </w:tblGrid>
      <w:tr w:rsidR="00266436" w:rsidRPr="00B4203F" w:rsidTr="00CE4AF8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AA" w:rsidRPr="00B4203F" w:rsidRDefault="00C73CAA" w:rsidP="00F667B4">
            <w:pPr>
              <w:autoSpaceDE w:val="0"/>
              <w:autoSpaceDN w:val="0"/>
              <w:adjustRightInd w:val="0"/>
              <w:jc w:val="center"/>
            </w:pPr>
          </w:p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</w:pPr>
            <w:r w:rsidRPr="00B4203F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B4203F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B4203F">
              <w:rPr>
                <w:sz w:val="22"/>
                <w:szCs w:val="22"/>
              </w:rPr>
              <w:t>/</w:t>
            </w:r>
            <w:proofErr w:type="spellStart"/>
            <w:r w:rsidRPr="00B4203F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</w:pPr>
            <w:r w:rsidRPr="00B4203F">
              <w:rPr>
                <w:sz w:val="22"/>
                <w:szCs w:val="22"/>
              </w:rPr>
              <w:t>Наименование данных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</w:pPr>
            <w:r w:rsidRPr="00B4203F">
              <w:rPr>
                <w:sz w:val="22"/>
                <w:szCs w:val="22"/>
              </w:rPr>
              <w:t>Количество</w:t>
            </w:r>
            <w:proofErr w:type="gramStart"/>
            <w:r w:rsidRPr="00B4203F">
              <w:rPr>
                <w:sz w:val="22"/>
                <w:szCs w:val="22"/>
                <w:vertAlign w:val="superscript"/>
              </w:rPr>
              <w:t>4</w:t>
            </w:r>
            <w:proofErr w:type="gramEnd"/>
          </w:p>
        </w:tc>
      </w:tr>
      <w:tr w:rsidR="00266436" w:rsidRPr="00B4203F" w:rsidTr="00CE4AF8">
        <w:trPr>
          <w:trHeight w:val="19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</w:pPr>
            <w:r w:rsidRPr="00B4203F">
              <w:rPr>
                <w:sz w:val="22"/>
                <w:szCs w:val="22"/>
              </w:rPr>
              <w:t>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</w:pPr>
            <w:r w:rsidRPr="00B4203F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0" w:name="Par59"/>
            <w:bookmarkEnd w:id="0"/>
            <w:r w:rsidRPr="00B4203F">
              <w:rPr>
                <w:sz w:val="22"/>
                <w:szCs w:val="22"/>
              </w:rPr>
              <w:t>3</w:t>
            </w:r>
          </w:p>
        </w:tc>
      </w:tr>
      <w:tr w:rsidR="00266436" w:rsidRPr="00B4203F" w:rsidTr="00CE4AF8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</w:pPr>
            <w:r w:rsidRPr="00B4203F">
              <w:rPr>
                <w:sz w:val="22"/>
                <w:szCs w:val="22"/>
              </w:rPr>
              <w:t>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</w:pPr>
            <w:r w:rsidRPr="00B4203F">
              <w:rPr>
                <w:sz w:val="22"/>
                <w:szCs w:val="22"/>
              </w:rPr>
              <w:t>Результат предоставления субсидии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B4203F"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266436" w:rsidRPr="00B4203F" w:rsidTr="00CE4AF8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1" w:name="Par63"/>
            <w:bookmarkEnd w:id="1"/>
            <w:r w:rsidRPr="00B4203F">
              <w:rPr>
                <w:sz w:val="22"/>
                <w:szCs w:val="22"/>
              </w:rPr>
              <w:t>1.1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</w:pPr>
            <w:r w:rsidRPr="00B4203F">
              <w:rPr>
                <w:sz w:val="22"/>
                <w:szCs w:val="22"/>
              </w:rPr>
              <w:t>достигнутые в отчетном периоде контрольные точки,</w:t>
            </w:r>
          </w:p>
          <w:p w:rsidR="00266436" w:rsidRPr="00B4203F" w:rsidRDefault="00266436" w:rsidP="00F667B4">
            <w:pPr>
              <w:autoSpaceDE w:val="0"/>
              <w:autoSpaceDN w:val="0"/>
              <w:adjustRightInd w:val="0"/>
            </w:pPr>
            <w:r w:rsidRPr="00B4203F">
              <w:rPr>
                <w:sz w:val="22"/>
                <w:szCs w:val="22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784AAF" w:rsidP="00B33294">
            <w:pPr>
              <w:autoSpaceDE w:val="0"/>
              <w:autoSpaceDN w:val="0"/>
              <w:adjustRightInd w:val="0"/>
              <w:jc w:val="center"/>
            </w:pPr>
            <w:r w:rsidRPr="00B4203F">
              <w:rPr>
                <w:sz w:val="22"/>
                <w:szCs w:val="22"/>
              </w:rPr>
              <w:t>1</w:t>
            </w:r>
            <w:r w:rsidR="00866907" w:rsidRPr="00B4203F">
              <w:rPr>
                <w:sz w:val="22"/>
                <w:szCs w:val="22"/>
              </w:rPr>
              <w:t>2</w:t>
            </w:r>
          </w:p>
        </w:tc>
      </w:tr>
      <w:tr w:rsidR="00266436" w:rsidRPr="00B4203F" w:rsidTr="00CE4AF8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2" w:name="Par67"/>
            <w:bookmarkEnd w:id="2"/>
            <w:r w:rsidRPr="00B4203F">
              <w:rPr>
                <w:sz w:val="22"/>
                <w:szCs w:val="22"/>
              </w:rPr>
              <w:t>1.1.1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ind w:left="283"/>
            </w:pPr>
            <w:r w:rsidRPr="00B4203F">
              <w:rPr>
                <w:sz w:val="22"/>
                <w:szCs w:val="22"/>
              </w:rPr>
              <w:t xml:space="preserve">срок </w:t>
            </w:r>
            <w:proofErr w:type="gramStart"/>
            <w:r w:rsidRPr="00B4203F">
              <w:rPr>
                <w:sz w:val="22"/>
                <w:szCs w:val="22"/>
              </w:rPr>
              <w:t>достижения</w:t>
            </w:r>
            <w:proofErr w:type="gramEnd"/>
            <w:r w:rsidRPr="00B4203F">
              <w:rPr>
                <w:sz w:val="22"/>
                <w:szCs w:val="22"/>
              </w:rPr>
              <w:t xml:space="preserve"> которых наступает в отчетном периоде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784AAF" w:rsidP="00B33294">
            <w:pPr>
              <w:autoSpaceDE w:val="0"/>
              <w:autoSpaceDN w:val="0"/>
              <w:adjustRightInd w:val="0"/>
              <w:jc w:val="center"/>
            </w:pPr>
            <w:r w:rsidRPr="00B4203F">
              <w:rPr>
                <w:sz w:val="22"/>
                <w:szCs w:val="22"/>
              </w:rPr>
              <w:t>1</w:t>
            </w:r>
            <w:r w:rsidR="00866907" w:rsidRPr="00B4203F">
              <w:rPr>
                <w:sz w:val="22"/>
                <w:szCs w:val="22"/>
              </w:rPr>
              <w:t>2</w:t>
            </w:r>
          </w:p>
        </w:tc>
      </w:tr>
      <w:tr w:rsidR="00266436" w:rsidRPr="00B4203F" w:rsidTr="00CE4AF8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</w:pPr>
            <w:r w:rsidRPr="00B4203F">
              <w:rPr>
                <w:sz w:val="22"/>
                <w:szCs w:val="22"/>
              </w:rPr>
              <w:t>1.1.2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ind w:left="283"/>
            </w:pPr>
            <w:proofErr w:type="gramStart"/>
            <w:r w:rsidRPr="00B4203F">
              <w:rPr>
                <w:sz w:val="22"/>
                <w:szCs w:val="22"/>
              </w:rPr>
              <w:t>достигнутые</w:t>
            </w:r>
            <w:proofErr w:type="gramEnd"/>
            <w:r w:rsidRPr="00B4203F">
              <w:rPr>
                <w:sz w:val="22"/>
                <w:szCs w:val="22"/>
              </w:rPr>
              <w:t xml:space="preserve"> с нарушением установленных сроков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5B4D5E" w:rsidP="00614D91">
            <w:pPr>
              <w:autoSpaceDE w:val="0"/>
              <w:autoSpaceDN w:val="0"/>
              <w:adjustRightInd w:val="0"/>
              <w:jc w:val="center"/>
            </w:pPr>
            <w:r w:rsidRPr="00B4203F">
              <w:t>0</w:t>
            </w:r>
          </w:p>
        </w:tc>
      </w:tr>
      <w:tr w:rsidR="00266436" w:rsidRPr="00B4203F" w:rsidTr="00CE4AF8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3" w:name="Par73"/>
            <w:bookmarkEnd w:id="3"/>
            <w:r w:rsidRPr="00B4203F">
              <w:rPr>
                <w:sz w:val="22"/>
                <w:szCs w:val="22"/>
              </w:rPr>
              <w:t>1.1.3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ind w:left="283"/>
            </w:pPr>
            <w:proofErr w:type="gramStart"/>
            <w:r w:rsidRPr="00B4203F">
              <w:rPr>
                <w:sz w:val="22"/>
                <w:szCs w:val="22"/>
              </w:rPr>
              <w:t>достигнутые до наступления срока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5B4D5E" w:rsidP="00614D91">
            <w:pPr>
              <w:autoSpaceDE w:val="0"/>
              <w:autoSpaceDN w:val="0"/>
              <w:adjustRightInd w:val="0"/>
              <w:jc w:val="center"/>
            </w:pPr>
            <w:r w:rsidRPr="00B4203F">
              <w:t>0</w:t>
            </w:r>
          </w:p>
        </w:tc>
      </w:tr>
      <w:tr w:rsidR="00266436" w:rsidRPr="00B4203F" w:rsidTr="00CE4AF8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4" w:name="Par76"/>
            <w:bookmarkEnd w:id="4"/>
            <w:r w:rsidRPr="00B4203F">
              <w:rPr>
                <w:sz w:val="22"/>
                <w:szCs w:val="22"/>
              </w:rPr>
              <w:t>1.2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ind w:left="283"/>
            </w:pPr>
            <w:r w:rsidRPr="00B4203F">
              <w:rPr>
                <w:sz w:val="22"/>
                <w:szCs w:val="22"/>
              </w:rPr>
              <w:t xml:space="preserve">достигнутые в периодах, предшествующих </w:t>
            </w:r>
            <w:proofErr w:type="gramStart"/>
            <w:r w:rsidRPr="00B4203F">
              <w:rPr>
                <w:sz w:val="22"/>
                <w:szCs w:val="22"/>
              </w:rPr>
              <w:t>отчетному</w:t>
            </w:r>
            <w:proofErr w:type="gramEnd"/>
            <w:r w:rsidRPr="00B4203F">
              <w:rPr>
                <w:sz w:val="22"/>
                <w:szCs w:val="22"/>
              </w:rPr>
              <w:t>, контрольные точки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5B4D5E" w:rsidP="00614D91">
            <w:pPr>
              <w:autoSpaceDE w:val="0"/>
              <w:autoSpaceDN w:val="0"/>
              <w:adjustRightInd w:val="0"/>
              <w:jc w:val="center"/>
            </w:pPr>
            <w:r w:rsidRPr="00B4203F">
              <w:t>0</w:t>
            </w:r>
          </w:p>
        </w:tc>
      </w:tr>
      <w:tr w:rsidR="00266436" w:rsidRPr="00B4203F" w:rsidTr="00CE4AF8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5" w:name="Par79"/>
            <w:bookmarkEnd w:id="5"/>
            <w:r w:rsidRPr="00B4203F">
              <w:rPr>
                <w:sz w:val="22"/>
                <w:szCs w:val="22"/>
              </w:rPr>
              <w:t>1.3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</w:pPr>
            <w:r w:rsidRPr="00B4203F">
              <w:rPr>
                <w:sz w:val="22"/>
                <w:szCs w:val="22"/>
              </w:rPr>
              <w:t>недостигнутые контрольные точки,</w:t>
            </w:r>
          </w:p>
          <w:p w:rsidR="00266436" w:rsidRPr="00B4203F" w:rsidRDefault="00266436" w:rsidP="00F667B4">
            <w:pPr>
              <w:autoSpaceDE w:val="0"/>
              <w:autoSpaceDN w:val="0"/>
              <w:adjustRightInd w:val="0"/>
            </w:pPr>
            <w:r w:rsidRPr="00B4203F">
              <w:rPr>
                <w:sz w:val="22"/>
                <w:szCs w:val="22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5B4D5E" w:rsidP="00784AAF">
            <w:pPr>
              <w:autoSpaceDE w:val="0"/>
              <w:autoSpaceDN w:val="0"/>
              <w:adjustRightInd w:val="0"/>
              <w:jc w:val="center"/>
            </w:pPr>
            <w:r w:rsidRPr="00B4203F">
              <w:rPr>
                <w:sz w:val="22"/>
                <w:szCs w:val="22"/>
              </w:rPr>
              <w:t>0</w:t>
            </w:r>
          </w:p>
        </w:tc>
      </w:tr>
      <w:tr w:rsidR="00266436" w:rsidRPr="00B4203F" w:rsidTr="00CE4AF8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6" w:name="Par83"/>
            <w:bookmarkEnd w:id="6"/>
            <w:r w:rsidRPr="00B4203F">
              <w:rPr>
                <w:sz w:val="22"/>
                <w:szCs w:val="22"/>
              </w:rPr>
              <w:t>1.3.1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ind w:left="283"/>
            </w:pPr>
            <w:r w:rsidRPr="00B4203F">
              <w:rPr>
                <w:sz w:val="22"/>
                <w:szCs w:val="22"/>
              </w:rPr>
              <w:t xml:space="preserve">срок </w:t>
            </w:r>
            <w:proofErr w:type="gramStart"/>
            <w:r w:rsidRPr="00B4203F">
              <w:rPr>
                <w:sz w:val="22"/>
                <w:szCs w:val="22"/>
              </w:rPr>
              <w:t>достижения</w:t>
            </w:r>
            <w:proofErr w:type="gramEnd"/>
            <w:r w:rsidRPr="00B4203F">
              <w:rPr>
                <w:sz w:val="22"/>
                <w:szCs w:val="22"/>
              </w:rPr>
              <w:t xml:space="preserve"> которых наступил в периодах, предшествующих отчетному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5B4D5E" w:rsidP="00614D91">
            <w:pPr>
              <w:autoSpaceDE w:val="0"/>
              <w:autoSpaceDN w:val="0"/>
              <w:adjustRightInd w:val="0"/>
              <w:jc w:val="center"/>
            </w:pPr>
            <w:r w:rsidRPr="00B4203F">
              <w:t>0</w:t>
            </w:r>
          </w:p>
        </w:tc>
      </w:tr>
      <w:tr w:rsidR="00266436" w:rsidRPr="00B4203F" w:rsidTr="00CE4AF8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7" w:name="Par86"/>
            <w:bookmarkEnd w:id="7"/>
            <w:r w:rsidRPr="00B4203F">
              <w:rPr>
                <w:sz w:val="22"/>
                <w:szCs w:val="22"/>
              </w:rPr>
              <w:t>1.3.2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ind w:left="283"/>
            </w:pPr>
            <w:r w:rsidRPr="00B4203F">
              <w:rPr>
                <w:sz w:val="22"/>
                <w:szCs w:val="22"/>
              </w:rPr>
              <w:t xml:space="preserve">срок </w:t>
            </w:r>
            <w:proofErr w:type="gramStart"/>
            <w:r w:rsidRPr="00B4203F">
              <w:rPr>
                <w:sz w:val="22"/>
                <w:szCs w:val="22"/>
              </w:rPr>
              <w:t>достижения</w:t>
            </w:r>
            <w:proofErr w:type="gramEnd"/>
            <w:r w:rsidRPr="00B4203F">
              <w:rPr>
                <w:sz w:val="22"/>
                <w:szCs w:val="22"/>
              </w:rPr>
              <w:t xml:space="preserve"> которых наступает в отчетном периоде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5B4D5E" w:rsidP="00614D91">
            <w:pPr>
              <w:autoSpaceDE w:val="0"/>
              <w:autoSpaceDN w:val="0"/>
              <w:adjustRightInd w:val="0"/>
              <w:jc w:val="center"/>
            </w:pPr>
            <w:r w:rsidRPr="00B4203F">
              <w:t>0</w:t>
            </w:r>
          </w:p>
        </w:tc>
      </w:tr>
      <w:tr w:rsidR="00266436" w:rsidRPr="00B4203F" w:rsidTr="00CE4AF8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8" w:name="Par89"/>
            <w:bookmarkEnd w:id="8"/>
            <w:r w:rsidRPr="00B4203F">
              <w:rPr>
                <w:sz w:val="22"/>
                <w:szCs w:val="22"/>
              </w:rPr>
              <w:t>1.4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</w:pPr>
            <w:r w:rsidRPr="00B4203F">
              <w:rPr>
                <w:sz w:val="22"/>
                <w:szCs w:val="22"/>
              </w:rPr>
              <w:t>контрольные точки, достижение которых запланировано в течение трех месяцев, следующих за отчетным периодом,</w:t>
            </w:r>
          </w:p>
          <w:p w:rsidR="00266436" w:rsidRPr="00B4203F" w:rsidRDefault="00266436" w:rsidP="00F667B4">
            <w:pPr>
              <w:autoSpaceDE w:val="0"/>
              <w:autoSpaceDN w:val="0"/>
              <w:adjustRightInd w:val="0"/>
            </w:pPr>
            <w:r w:rsidRPr="00B4203F">
              <w:rPr>
                <w:sz w:val="22"/>
                <w:szCs w:val="22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784AAF" w:rsidP="00B33294">
            <w:pPr>
              <w:autoSpaceDE w:val="0"/>
              <w:autoSpaceDN w:val="0"/>
              <w:adjustRightInd w:val="0"/>
              <w:jc w:val="center"/>
            </w:pPr>
            <w:r w:rsidRPr="00B4203F">
              <w:rPr>
                <w:sz w:val="22"/>
                <w:szCs w:val="22"/>
              </w:rPr>
              <w:t>1</w:t>
            </w:r>
            <w:r w:rsidR="00866907" w:rsidRPr="00B4203F">
              <w:rPr>
                <w:sz w:val="22"/>
                <w:szCs w:val="22"/>
              </w:rPr>
              <w:t>2</w:t>
            </w:r>
          </w:p>
        </w:tc>
      </w:tr>
      <w:tr w:rsidR="00266436" w:rsidRPr="00B4203F" w:rsidTr="00CE4AF8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9" w:name="Par93"/>
            <w:bookmarkEnd w:id="9"/>
            <w:r w:rsidRPr="00B4203F">
              <w:rPr>
                <w:sz w:val="22"/>
                <w:szCs w:val="22"/>
              </w:rPr>
              <w:t>1.4.1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ind w:left="283"/>
            </w:pPr>
            <w:r w:rsidRPr="00B4203F">
              <w:rPr>
                <w:sz w:val="22"/>
                <w:szCs w:val="22"/>
              </w:rPr>
              <w:t>с отсутствием отклонений от плановых сроков их достижения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784AAF" w:rsidP="00B33294">
            <w:pPr>
              <w:autoSpaceDE w:val="0"/>
              <w:autoSpaceDN w:val="0"/>
              <w:adjustRightInd w:val="0"/>
              <w:jc w:val="center"/>
            </w:pPr>
            <w:r w:rsidRPr="00B4203F">
              <w:rPr>
                <w:sz w:val="22"/>
                <w:szCs w:val="22"/>
              </w:rPr>
              <w:t>1</w:t>
            </w:r>
            <w:r w:rsidR="00866907" w:rsidRPr="00B4203F">
              <w:rPr>
                <w:sz w:val="22"/>
                <w:szCs w:val="22"/>
              </w:rPr>
              <w:t>2</w:t>
            </w:r>
          </w:p>
        </w:tc>
      </w:tr>
      <w:tr w:rsidR="00266436" w:rsidRPr="00B4203F" w:rsidTr="00CE4AF8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10" w:name="Par96"/>
            <w:bookmarkEnd w:id="10"/>
            <w:r w:rsidRPr="00B4203F">
              <w:rPr>
                <w:sz w:val="22"/>
                <w:szCs w:val="22"/>
              </w:rPr>
              <w:t>1.4.2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ind w:left="283"/>
            </w:pPr>
            <w:r w:rsidRPr="00B4203F">
              <w:rPr>
                <w:sz w:val="22"/>
                <w:szCs w:val="22"/>
              </w:rPr>
              <w:t>с наличием отклонений от плановых сроков их достижения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5B4D5E" w:rsidP="00614D91">
            <w:pPr>
              <w:autoSpaceDE w:val="0"/>
              <w:autoSpaceDN w:val="0"/>
              <w:adjustRightInd w:val="0"/>
              <w:jc w:val="center"/>
            </w:pPr>
            <w:r w:rsidRPr="00B4203F">
              <w:t>0</w:t>
            </w:r>
          </w:p>
        </w:tc>
      </w:tr>
    </w:tbl>
    <w:p w:rsidR="00266436" w:rsidRPr="00B4203F" w:rsidRDefault="00266436" w:rsidP="0026643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266436" w:rsidRPr="00B4203F" w:rsidRDefault="00266436" w:rsidP="00266436">
      <w:pPr>
        <w:autoSpaceDE w:val="0"/>
        <w:autoSpaceDN w:val="0"/>
        <w:adjustRightInd w:val="0"/>
        <w:jc w:val="center"/>
        <w:outlineLvl w:val="1"/>
      </w:pPr>
      <w:bookmarkStart w:id="11" w:name="Par142"/>
      <w:bookmarkEnd w:id="11"/>
      <w:r w:rsidRPr="00B4203F">
        <w:t>Раздел 2.  Информация о достижении результатов</w:t>
      </w:r>
    </w:p>
    <w:p w:rsidR="00266436" w:rsidRPr="00B4203F" w:rsidRDefault="00266436" w:rsidP="00266436">
      <w:pPr>
        <w:autoSpaceDE w:val="0"/>
        <w:autoSpaceDN w:val="0"/>
        <w:adjustRightInd w:val="0"/>
        <w:jc w:val="center"/>
      </w:pPr>
      <w:r w:rsidRPr="00B4203F">
        <w:t>предоставления субсидии</w:t>
      </w:r>
    </w:p>
    <w:p w:rsidR="00266436" w:rsidRPr="00B4203F" w:rsidRDefault="00266436" w:rsidP="0026643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266436" w:rsidRPr="00B4203F" w:rsidRDefault="00266436" w:rsidP="00266436">
      <w:pPr>
        <w:autoSpaceDE w:val="0"/>
        <w:autoSpaceDN w:val="0"/>
        <w:adjustRightInd w:val="0"/>
        <w:rPr>
          <w:sz w:val="22"/>
          <w:szCs w:val="22"/>
        </w:rPr>
        <w:sectPr w:rsidR="00266436" w:rsidRPr="00B4203F" w:rsidSect="000A4CC3">
          <w:footerReference w:type="even" r:id="rId7"/>
          <w:footerReference w:type="default" r:id="rId8"/>
          <w:pgSz w:w="11906" w:h="16838"/>
          <w:pgMar w:top="1134" w:right="567" w:bottom="1134" w:left="1134" w:header="709" w:footer="709" w:gutter="0"/>
          <w:cols w:space="720"/>
          <w:noEndnote/>
          <w:docGrid w:linePitch="326"/>
        </w:sectPr>
      </w:pPr>
    </w:p>
    <w:tbl>
      <w:tblPr>
        <w:tblW w:w="1545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43"/>
        <w:gridCol w:w="1843"/>
        <w:gridCol w:w="581"/>
        <w:gridCol w:w="852"/>
        <w:gridCol w:w="437"/>
        <w:gridCol w:w="442"/>
        <w:gridCol w:w="893"/>
        <w:gridCol w:w="732"/>
        <w:gridCol w:w="566"/>
        <w:gridCol w:w="732"/>
        <w:gridCol w:w="636"/>
        <w:gridCol w:w="593"/>
        <w:gridCol w:w="765"/>
        <w:gridCol w:w="851"/>
        <w:gridCol w:w="1134"/>
        <w:gridCol w:w="425"/>
        <w:gridCol w:w="1134"/>
        <w:gridCol w:w="992"/>
      </w:tblGrid>
      <w:tr w:rsidR="00380BF9" w:rsidRPr="00B4203F" w:rsidTr="001E0024">
        <w:trPr>
          <w:trHeight w:val="1731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380BF9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lastRenderedPageBreak/>
              <w:t>Получатель субсидии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380BF9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Наименования результата предоставления субсидии, контрольной точки</w:t>
            </w:r>
            <w:r w:rsidRPr="00B4203F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B95372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Код результата предоставления субсидии, контрольной точки</w:t>
            </w:r>
            <w:r w:rsidRPr="00B4203F">
              <w:rPr>
                <w:sz w:val="18"/>
                <w:szCs w:val="18"/>
                <w:vertAlign w:val="superscript"/>
              </w:rPr>
              <w:t>5</w:t>
            </w:r>
            <w:r w:rsidRPr="00B4203F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B95372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Тип результата предоставления субсидии, контрольной точки</w:t>
            </w:r>
            <w:r w:rsidRPr="00B4203F">
              <w:rPr>
                <w:sz w:val="18"/>
                <w:szCs w:val="18"/>
                <w:vertAlign w:val="superscript"/>
              </w:rPr>
              <w:t>5</w:t>
            </w:r>
            <w:r w:rsidRPr="00B4203F">
              <w:rPr>
                <w:sz w:val="18"/>
                <w:szCs w:val="18"/>
              </w:rPr>
              <w:t xml:space="preserve"> 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Единица измерения</w:t>
            </w:r>
            <w:r w:rsidRPr="00B4203F">
              <w:rPr>
                <w:sz w:val="18"/>
                <w:szCs w:val="18"/>
                <w:vertAlign w:val="superscript"/>
              </w:rPr>
              <w:t>5</w:t>
            </w:r>
            <w:r w:rsidRPr="00B4203F">
              <w:rPr>
                <w:sz w:val="18"/>
                <w:szCs w:val="18"/>
              </w:rPr>
              <w:t xml:space="preserve"> </w:t>
            </w:r>
          </w:p>
        </w:tc>
        <w:tc>
          <w:tcPr>
            <w:tcW w:w="41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Значение результата предоставления субсидии, контрольной точки</w:t>
            </w:r>
            <w:r w:rsidRPr="00B4203F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Срок достижения результата предоставления субсидии, контрольной точки</w:t>
            </w:r>
            <w:r w:rsidRPr="00B4203F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Размер субсидии, подлежащей предоставлению</w:t>
            </w:r>
            <w:r w:rsidRPr="00B4203F">
              <w:rPr>
                <w:sz w:val="18"/>
                <w:szCs w:val="18"/>
              </w:rPr>
              <w:br/>
              <w:t xml:space="preserve"> в </w:t>
            </w:r>
            <w:proofErr w:type="gramStart"/>
            <w:r w:rsidRPr="00B4203F">
              <w:rPr>
                <w:sz w:val="18"/>
                <w:szCs w:val="18"/>
              </w:rPr>
              <w:t>текущем</w:t>
            </w:r>
            <w:proofErr w:type="gramEnd"/>
            <w:r w:rsidRPr="00B4203F">
              <w:rPr>
                <w:sz w:val="18"/>
                <w:szCs w:val="18"/>
              </w:rPr>
              <w:t xml:space="preserve"> финансовом году</w:t>
            </w:r>
            <w:r w:rsidRPr="00B4203F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 xml:space="preserve">Объем обязательств, принятых в целях достижения результатов предоставления субсидии (недополученных доходов) в </w:t>
            </w:r>
            <w:proofErr w:type="gramStart"/>
            <w:r w:rsidRPr="00B4203F">
              <w:rPr>
                <w:sz w:val="18"/>
                <w:szCs w:val="18"/>
              </w:rPr>
              <w:t>текущем</w:t>
            </w:r>
            <w:proofErr w:type="gramEnd"/>
            <w:r w:rsidRPr="00B4203F">
              <w:rPr>
                <w:sz w:val="18"/>
                <w:szCs w:val="18"/>
              </w:rPr>
              <w:t xml:space="preserve"> финансовом году</w:t>
            </w:r>
            <w:r w:rsidRPr="00B4203F">
              <w:rPr>
                <w:sz w:val="18"/>
                <w:szCs w:val="18"/>
                <w:vertAlign w:val="superscript"/>
              </w:rPr>
              <w:t>5</w:t>
            </w:r>
          </w:p>
        </w:tc>
      </w:tr>
      <w:tr w:rsidR="00380BF9" w:rsidRPr="00B4203F" w:rsidTr="001E0024">
        <w:trPr>
          <w:trHeight w:val="13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B95372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код</w:t>
            </w:r>
            <w:r w:rsidRPr="00B4203F">
              <w:rPr>
                <w:sz w:val="18"/>
                <w:szCs w:val="18"/>
              </w:rPr>
              <w:br/>
              <w:t xml:space="preserve"> по </w:t>
            </w:r>
            <w:hyperlink r:id="rId9" w:history="1">
              <w:r w:rsidRPr="00B4203F">
                <w:rPr>
                  <w:sz w:val="18"/>
                  <w:szCs w:val="18"/>
                </w:rPr>
                <w:t>ОКЕИ</w:t>
              </w:r>
            </w:hyperlink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плановое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фактическое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B95372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proofErr w:type="gramStart"/>
            <w:r w:rsidRPr="00B4203F">
              <w:rPr>
                <w:sz w:val="18"/>
                <w:szCs w:val="18"/>
              </w:rPr>
              <w:t>прогнозное</w:t>
            </w:r>
            <w:proofErr w:type="gramEnd"/>
            <w:r w:rsidRPr="00B4203F">
              <w:rPr>
                <w:sz w:val="18"/>
                <w:szCs w:val="18"/>
              </w:rPr>
              <w:t xml:space="preserve"> </w:t>
            </w:r>
            <w:r w:rsidRPr="00B4203F">
              <w:rPr>
                <w:sz w:val="18"/>
                <w:szCs w:val="18"/>
              </w:rPr>
              <w:br/>
              <w:t>с начала текущего финансового года</w:t>
            </w:r>
          </w:p>
        </w:tc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B95372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не распределено</w:t>
            </w:r>
          </w:p>
        </w:tc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B95372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плано</w:t>
            </w:r>
            <w:r w:rsidR="00266436" w:rsidRPr="00B4203F">
              <w:rPr>
                <w:sz w:val="18"/>
                <w:szCs w:val="18"/>
              </w:rPr>
              <w:t>вый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B95372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фактический/прогнозный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B95372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распределенный по получателям субсидии, руб.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B95372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нераспределенный, руб.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B95372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обязательств, руб.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B95372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денежных обязательств, руб.</w:t>
            </w:r>
          </w:p>
        </w:tc>
      </w:tr>
      <w:tr w:rsidR="00380BF9" w:rsidRPr="00B4203F" w:rsidTr="001E0024">
        <w:trPr>
          <w:trHeight w:val="163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gramStart"/>
            <w:r w:rsidRPr="00B4203F">
              <w:rPr>
                <w:sz w:val="18"/>
                <w:szCs w:val="18"/>
              </w:rPr>
              <w:t>с даты заключения</w:t>
            </w:r>
            <w:proofErr w:type="gramEnd"/>
            <w:r w:rsidRPr="00B4203F">
              <w:rPr>
                <w:sz w:val="18"/>
                <w:szCs w:val="18"/>
              </w:rPr>
              <w:t xml:space="preserve"> соглашения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B95372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 xml:space="preserve">из них </w:t>
            </w:r>
            <w:r w:rsidRPr="00B4203F">
              <w:rPr>
                <w:sz w:val="18"/>
                <w:szCs w:val="18"/>
              </w:rPr>
              <w:br/>
              <w:t>с начала текущего финан</w:t>
            </w:r>
            <w:r w:rsidR="00266436" w:rsidRPr="00B4203F">
              <w:rPr>
                <w:sz w:val="18"/>
                <w:szCs w:val="18"/>
              </w:rPr>
              <w:t>сового года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B9537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gramStart"/>
            <w:r w:rsidRPr="00B4203F">
              <w:rPr>
                <w:sz w:val="18"/>
                <w:szCs w:val="18"/>
              </w:rPr>
              <w:t>с даты заключения</w:t>
            </w:r>
            <w:proofErr w:type="gramEnd"/>
            <w:r w:rsidRPr="00B4203F">
              <w:rPr>
                <w:sz w:val="18"/>
                <w:szCs w:val="18"/>
              </w:rPr>
              <w:t xml:space="preserve"> соглашения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B9537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 xml:space="preserve">из них </w:t>
            </w:r>
            <w:r w:rsidRPr="00B4203F">
              <w:rPr>
                <w:sz w:val="18"/>
                <w:szCs w:val="18"/>
              </w:rPr>
              <w:br/>
              <w:t>с начала текущего финансового года</w:t>
            </w: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380BF9" w:rsidRPr="00B4203F" w:rsidTr="001E0024">
        <w:trPr>
          <w:trHeight w:val="13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12" w:name="Par170"/>
            <w:bookmarkEnd w:id="12"/>
            <w:r w:rsidRPr="00B4203F">
              <w:rPr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13" w:name="Par171"/>
            <w:bookmarkEnd w:id="13"/>
            <w:r w:rsidRPr="00B4203F">
              <w:rPr>
                <w:sz w:val="18"/>
                <w:szCs w:val="18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4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14" w:name="Par174"/>
            <w:bookmarkEnd w:id="14"/>
            <w:r w:rsidRPr="00B4203F">
              <w:rPr>
                <w:sz w:val="18"/>
                <w:szCs w:val="18"/>
              </w:rPr>
              <w:t>5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15" w:name="Par175"/>
            <w:bookmarkEnd w:id="15"/>
            <w:r w:rsidRPr="00B4203F">
              <w:rPr>
                <w:sz w:val="18"/>
                <w:szCs w:val="18"/>
              </w:rPr>
              <w:t>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16" w:name="Par176"/>
            <w:bookmarkEnd w:id="16"/>
            <w:r w:rsidRPr="00B4203F">
              <w:rPr>
                <w:sz w:val="18"/>
                <w:szCs w:val="18"/>
              </w:rPr>
              <w:t>7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17" w:name="Par177"/>
            <w:bookmarkEnd w:id="17"/>
            <w:r w:rsidRPr="00B4203F">
              <w:rPr>
                <w:sz w:val="18"/>
                <w:szCs w:val="18"/>
              </w:rPr>
              <w:t>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18" w:name="Par178"/>
            <w:bookmarkEnd w:id="18"/>
            <w:r w:rsidRPr="00B4203F">
              <w:rPr>
                <w:sz w:val="18"/>
                <w:szCs w:val="18"/>
              </w:rPr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19" w:name="Par179"/>
            <w:bookmarkEnd w:id="19"/>
            <w:r w:rsidRPr="00B4203F">
              <w:rPr>
                <w:sz w:val="18"/>
                <w:szCs w:val="18"/>
              </w:rPr>
              <w:t>10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20" w:name="Par180"/>
            <w:bookmarkEnd w:id="20"/>
            <w:r w:rsidRPr="00B4203F">
              <w:rPr>
                <w:sz w:val="18"/>
                <w:szCs w:val="18"/>
              </w:rPr>
              <w:t>11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21" w:name="Par181"/>
            <w:bookmarkEnd w:id="21"/>
            <w:r w:rsidRPr="00B4203F">
              <w:rPr>
                <w:sz w:val="18"/>
                <w:szCs w:val="18"/>
              </w:rPr>
              <w:t>12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22" w:name="Par182"/>
            <w:bookmarkEnd w:id="22"/>
            <w:r w:rsidRPr="00B4203F">
              <w:rPr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23" w:name="Par183"/>
            <w:bookmarkEnd w:id="23"/>
            <w:r w:rsidRPr="00B4203F">
              <w:rPr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24" w:name="Par184"/>
            <w:bookmarkEnd w:id="24"/>
            <w:r w:rsidRPr="00B4203F">
              <w:rPr>
                <w:sz w:val="18"/>
                <w:szCs w:val="18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25" w:name="Par185"/>
            <w:bookmarkEnd w:id="25"/>
            <w:r w:rsidRPr="00B4203F">
              <w:rPr>
                <w:sz w:val="18"/>
                <w:szCs w:val="18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26" w:name="Par186"/>
            <w:bookmarkEnd w:id="26"/>
            <w:r w:rsidRPr="00B4203F">
              <w:rPr>
                <w:sz w:val="18"/>
                <w:szCs w:val="18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B4203F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27" w:name="Par187"/>
            <w:bookmarkEnd w:id="27"/>
            <w:r w:rsidRPr="00B4203F">
              <w:rPr>
                <w:sz w:val="18"/>
                <w:szCs w:val="18"/>
              </w:rPr>
              <w:t>18</w:t>
            </w:r>
          </w:p>
        </w:tc>
      </w:tr>
      <w:tr w:rsidR="00380BF9" w:rsidRPr="00B4203F" w:rsidTr="008F4E36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CE" w:rsidRPr="00B4203F" w:rsidRDefault="00E93ECE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Результат предоставления субсидии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CE" w:rsidRPr="00B4203F" w:rsidRDefault="00E93ECE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ECE" w:rsidRPr="00B4203F" w:rsidRDefault="00E93ECE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ECE" w:rsidRPr="00B4203F" w:rsidRDefault="00E93ECE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ECE" w:rsidRPr="00B4203F" w:rsidRDefault="00E93ECE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ECE" w:rsidRPr="00B4203F" w:rsidRDefault="00E93ECE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ECE" w:rsidRPr="00B4203F" w:rsidRDefault="00E93ECE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ECE" w:rsidRPr="00B4203F" w:rsidRDefault="00E93ECE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ECE" w:rsidRPr="00B4203F" w:rsidRDefault="00E93ECE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ECE" w:rsidRPr="00B4203F" w:rsidRDefault="00E93ECE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ECE" w:rsidRPr="00B4203F" w:rsidRDefault="00E93ECE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ECE" w:rsidRPr="00B4203F" w:rsidRDefault="00E93ECE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ECE" w:rsidRPr="00B4203F" w:rsidRDefault="00E93ECE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ECE" w:rsidRPr="00B4203F" w:rsidRDefault="00E93ECE" w:rsidP="00F72B0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407011747,5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ECE" w:rsidRPr="00B4203F" w:rsidRDefault="00E93ECE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ECE" w:rsidRPr="00B271DC" w:rsidRDefault="00232AF6" w:rsidP="00B63F8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271DC">
              <w:rPr>
                <w:sz w:val="18"/>
                <w:szCs w:val="18"/>
              </w:rPr>
              <w:t>103</w:t>
            </w:r>
            <w:r w:rsidR="00B63F8B" w:rsidRPr="00B271DC">
              <w:rPr>
                <w:sz w:val="18"/>
                <w:szCs w:val="18"/>
              </w:rPr>
              <w:t>673869,</w:t>
            </w:r>
            <w:r w:rsidRPr="00B271DC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ECE" w:rsidRPr="00B271DC" w:rsidRDefault="00B63F8B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271DC">
              <w:rPr>
                <w:sz w:val="18"/>
                <w:szCs w:val="18"/>
              </w:rPr>
              <w:t>103673869,0</w:t>
            </w:r>
          </w:p>
        </w:tc>
      </w:tr>
      <w:tr w:rsidR="00BA19E7" w:rsidRPr="00B4203F" w:rsidTr="001E0024">
        <w:trPr>
          <w:trHeight w:val="284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B4203F">
              <w:rPr>
                <w:sz w:val="18"/>
                <w:szCs w:val="18"/>
              </w:rPr>
              <w:t>МУП МТК "</w:t>
            </w:r>
            <w:proofErr w:type="spellStart"/>
            <w:r w:rsidRPr="00B4203F">
              <w:rPr>
                <w:sz w:val="18"/>
                <w:szCs w:val="18"/>
              </w:rPr>
              <w:t>Ростовпассажиртранс</w:t>
            </w:r>
            <w:proofErr w:type="spellEnd"/>
            <w:r w:rsidRPr="00B4203F">
              <w:rPr>
                <w:sz w:val="16"/>
                <w:szCs w:val="16"/>
              </w:rPr>
              <w:t>"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8305EE" w:rsidRDefault="00BA19E7" w:rsidP="00380BF9">
            <w:pPr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  <w:lang w:eastAsia="ar-SA"/>
              </w:rPr>
            </w:pPr>
            <w:r w:rsidRPr="008305EE">
              <w:rPr>
                <w:b/>
                <w:sz w:val="18"/>
                <w:szCs w:val="18"/>
              </w:rPr>
              <w:t>Результат предоставления субсидии:</w:t>
            </w:r>
            <w:r w:rsidRPr="008305EE">
              <w:rPr>
                <w:b/>
                <w:sz w:val="18"/>
                <w:szCs w:val="18"/>
                <w:lang w:eastAsia="ar-SA"/>
              </w:rPr>
              <w:t xml:space="preserve"> </w:t>
            </w:r>
          </w:p>
          <w:p w:rsidR="00BA19E7" w:rsidRPr="00B4203F" w:rsidRDefault="00BA19E7" w:rsidP="00380BF9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proofErr w:type="gramStart"/>
            <w:r w:rsidRPr="00B4203F">
              <w:rPr>
                <w:sz w:val="18"/>
                <w:szCs w:val="18"/>
                <w:lang w:eastAsia="ar-SA"/>
              </w:rPr>
              <w:t>С</w:t>
            </w:r>
            <w:r w:rsidRPr="00B4203F">
              <w:rPr>
                <w:sz w:val="18"/>
                <w:szCs w:val="18"/>
              </w:rPr>
              <w:t xml:space="preserve">облюдение норм статьи 790 Гражданского кодекса Российской Федерации, связанных с предоставлением льготного проезда по регулируемым тарифам </w:t>
            </w:r>
            <w:r w:rsidRPr="00B4203F">
              <w:rPr>
                <w:sz w:val="18"/>
                <w:szCs w:val="18"/>
              </w:rPr>
              <w:br/>
              <w:t xml:space="preserve">по муниципальным маршрутам в городе Ростове-на-Дону с его частичной оплатой в размере 50% стоимости гражданам, не </w:t>
            </w:r>
            <w:r w:rsidRPr="00B4203F">
              <w:rPr>
                <w:sz w:val="18"/>
                <w:szCs w:val="18"/>
              </w:rPr>
              <w:lastRenderedPageBreak/>
              <w:t>имеющим других льгот, достигшим возраста 55 лет для женщин и 60 лет для мужчин, обучающимся по общеобразовательным программам начального, основного и среднего общего образования образовательных организаций, находящихся на</w:t>
            </w:r>
            <w:proofErr w:type="gramEnd"/>
            <w:r w:rsidRPr="00B4203F">
              <w:rPr>
                <w:sz w:val="18"/>
                <w:szCs w:val="18"/>
              </w:rPr>
              <w:t xml:space="preserve"> территории города Ростова-на-Дону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08783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B4203F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383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BA19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BA19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BA19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BA19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BA19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BA19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BA19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BA19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148554515,5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4518A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4518A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38724265,5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4518A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38724265,5</w:t>
            </w:r>
          </w:p>
        </w:tc>
      </w:tr>
      <w:tr w:rsidR="00BA19E7" w:rsidRPr="00B4203F" w:rsidTr="001E0024">
        <w:trPr>
          <w:trHeight w:val="284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86690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rFonts w:eastAsiaTheme="minorHAnsi"/>
                <w:sz w:val="18"/>
                <w:szCs w:val="18"/>
                <w:lang w:eastAsia="en-US"/>
              </w:rPr>
              <w:t xml:space="preserve">Оказание услуг 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  <w:lang w:val="en-US"/>
              </w:rPr>
              <w:t>%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744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не менее 60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100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100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01.03.2023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01.03.2023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</w:tr>
      <w:tr w:rsidR="00BA19E7" w:rsidRPr="00B4203F" w:rsidTr="001E0024">
        <w:trPr>
          <w:trHeight w:val="284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МУП «Ростовская транспортная компания»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B4203F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383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BA19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BA19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BA19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BA19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BA19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BA19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BA19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BA19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24980059,0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5920582,0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5920582,0</w:t>
            </w:r>
          </w:p>
        </w:tc>
      </w:tr>
      <w:tr w:rsidR="00BA19E7" w:rsidRPr="00B4203F" w:rsidTr="001E0024">
        <w:trPr>
          <w:trHeight w:val="284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rFonts w:eastAsiaTheme="minorHAnsi"/>
                <w:sz w:val="18"/>
                <w:szCs w:val="18"/>
                <w:lang w:eastAsia="en-US"/>
              </w:rPr>
              <w:t>Оказание услуг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  <w:lang w:val="en-US"/>
              </w:rPr>
              <w:t>%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744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не менее 60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95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95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01.03.2023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01.03.2023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</w:tr>
      <w:tr w:rsidR="00BA19E7" w:rsidRPr="00B4203F" w:rsidTr="001E0024">
        <w:trPr>
          <w:trHeight w:val="284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ООО "РТК"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B4203F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383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36322804,5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9252653,0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9252653,0</w:t>
            </w:r>
          </w:p>
        </w:tc>
      </w:tr>
      <w:tr w:rsidR="00BA19E7" w:rsidRPr="00B4203F" w:rsidTr="001E0024">
        <w:trPr>
          <w:trHeight w:val="284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D375A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rFonts w:eastAsiaTheme="minorHAnsi"/>
                <w:sz w:val="18"/>
                <w:szCs w:val="18"/>
                <w:lang w:eastAsia="en-US"/>
              </w:rPr>
              <w:t>Оказание услуг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  <w:lang w:val="en-US"/>
              </w:rPr>
              <w:t>%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744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не менее 60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100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100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01.03.2023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01.03.2023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</w:tr>
      <w:tr w:rsidR="00BA19E7" w:rsidRPr="00B4203F" w:rsidTr="001E0024">
        <w:trPr>
          <w:trHeight w:val="284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ООО "</w:t>
            </w:r>
            <w:proofErr w:type="spellStart"/>
            <w:r w:rsidRPr="00B4203F">
              <w:rPr>
                <w:sz w:val="18"/>
                <w:szCs w:val="18"/>
              </w:rPr>
              <w:t>ТрансЭкспорт</w:t>
            </w:r>
            <w:proofErr w:type="spellEnd"/>
            <w:r w:rsidRPr="00B4203F">
              <w:rPr>
                <w:sz w:val="18"/>
                <w:szCs w:val="18"/>
              </w:rPr>
              <w:t>"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B4203F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383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60471684,50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15480142,0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15480142,0</w:t>
            </w:r>
          </w:p>
        </w:tc>
      </w:tr>
      <w:tr w:rsidR="00BA19E7" w:rsidRPr="00B4203F" w:rsidTr="001E0024">
        <w:trPr>
          <w:trHeight w:val="284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D375A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rFonts w:eastAsiaTheme="minorHAnsi"/>
                <w:sz w:val="18"/>
                <w:szCs w:val="18"/>
                <w:lang w:eastAsia="en-US"/>
              </w:rPr>
              <w:t>Оказание услуг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  <w:lang w:val="en-US"/>
              </w:rPr>
              <w:t>%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744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не менее 60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100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100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01.03.2023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01.03.2023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</w:tr>
      <w:tr w:rsidR="00BA19E7" w:rsidRPr="00B4203F" w:rsidTr="001E0024">
        <w:trPr>
          <w:trHeight w:val="284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lastRenderedPageBreak/>
              <w:t>ООО "Янтарь 1"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B4203F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383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53730562,00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14292577,5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14292577,5</w:t>
            </w:r>
          </w:p>
        </w:tc>
      </w:tr>
      <w:tr w:rsidR="00BA19E7" w:rsidRPr="00B4203F" w:rsidTr="001E0024">
        <w:trPr>
          <w:trHeight w:val="284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D375A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rFonts w:eastAsiaTheme="minorHAnsi"/>
                <w:sz w:val="18"/>
                <w:szCs w:val="18"/>
                <w:lang w:eastAsia="en-US"/>
              </w:rPr>
              <w:t>Оказание услуг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  <w:lang w:val="en-US"/>
              </w:rPr>
              <w:t>%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744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не менее 60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100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100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01.03.2023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01.03.2023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</w:tr>
      <w:tr w:rsidR="00BA19E7" w:rsidRPr="00B4203F" w:rsidTr="001E0024">
        <w:trPr>
          <w:trHeight w:val="284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АО "АТП № 5"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B4203F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383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39501755,50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10270190,5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10270190,5</w:t>
            </w:r>
          </w:p>
        </w:tc>
      </w:tr>
      <w:tr w:rsidR="00BA19E7" w:rsidRPr="00B4203F" w:rsidTr="008305EE">
        <w:trPr>
          <w:trHeight w:val="284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D375A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rFonts w:eastAsiaTheme="minorHAnsi"/>
                <w:sz w:val="18"/>
                <w:szCs w:val="18"/>
                <w:lang w:eastAsia="en-US"/>
              </w:rPr>
              <w:t>Оказание услуг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  <w:lang w:val="en-US"/>
              </w:rPr>
              <w:t>%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744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не менее 60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100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100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01.03.2023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01.03.2023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</w:tr>
      <w:tr w:rsidR="00BA19E7" w:rsidRPr="00B4203F" w:rsidTr="008305EE">
        <w:trPr>
          <w:trHeight w:val="284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ООО "КАРАТ"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EE" w:rsidRDefault="008305EE" w:rsidP="00DD1B8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ar-SA"/>
              </w:rPr>
            </w:pPr>
          </w:p>
          <w:p w:rsidR="008305EE" w:rsidRDefault="008305EE" w:rsidP="00DD1B8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ar-SA"/>
              </w:rPr>
            </w:pPr>
          </w:p>
          <w:p w:rsidR="008305EE" w:rsidRDefault="008305EE" w:rsidP="00DD1B8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ar-SA"/>
              </w:rPr>
            </w:pPr>
          </w:p>
          <w:p w:rsidR="008305EE" w:rsidRDefault="008305EE" w:rsidP="00DD1B8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ar-SA"/>
              </w:rPr>
            </w:pPr>
          </w:p>
          <w:p w:rsidR="008305EE" w:rsidRDefault="008305EE" w:rsidP="00DD1B8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ar-SA"/>
              </w:rPr>
            </w:pPr>
          </w:p>
          <w:p w:rsidR="008305EE" w:rsidRDefault="008305EE" w:rsidP="00DD1B8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ar-SA"/>
              </w:rPr>
            </w:pPr>
          </w:p>
          <w:p w:rsidR="00BA19E7" w:rsidRPr="00B4203F" w:rsidRDefault="00BA19E7" w:rsidP="00DD1B8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ar-SA"/>
              </w:rPr>
            </w:pPr>
            <w:r w:rsidRPr="008305EE">
              <w:rPr>
                <w:b/>
                <w:sz w:val="18"/>
                <w:szCs w:val="18"/>
                <w:lang w:eastAsia="ar-SA"/>
              </w:rPr>
              <w:t>Контрольная точка</w:t>
            </w:r>
          </w:p>
          <w:p w:rsidR="00BA19E7" w:rsidRPr="00B4203F" w:rsidRDefault="00BA19E7" w:rsidP="00DD1B8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ar-SA"/>
              </w:rPr>
            </w:pPr>
            <w:r w:rsidRPr="00B4203F">
              <w:rPr>
                <w:sz w:val="18"/>
                <w:szCs w:val="18"/>
                <w:lang w:eastAsia="ar-SA"/>
              </w:rPr>
              <w:t xml:space="preserve">Соотношение количества муниципальных маршрутов, по которым в отчетном периоде предоставлен льготный проезд </w:t>
            </w:r>
            <w:r w:rsidRPr="00B4203F">
              <w:rPr>
                <w:sz w:val="18"/>
                <w:szCs w:val="18"/>
              </w:rPr>
              <w:t xml:space="preserve">с его частичной оплатой в размере </w:t>
            </w:r>
            <w:r w:rsidRPr="00B4203F">
              <w:rPr>
                <w:sz w:val="18"/>
                <w:szCs w:val="18"/>
              </w:rPr>
              <w:br/>
              <w:t>50% стоимости льготным категориям граждан</w:t>
            </w:r>
            <w:r w:rsidRPr="00B4203F">
              <w:rPr>
                <w:sz w:val="18"/>
                <w:szCs w:val="18"/>
                <w:lang w:eastAsia="ar-SA"/>
              </w:rPr>
              <w:t xml:space="preserve"> к количеству муниципальных маршрутов, обслуживаемых </w:t>
            </w:r>
            <w:r w:rsidRPr="00B4203F">
              <w:rPr>
                <w:sz w:val="18"/>
                <w:szCs w:val="18"/>
              </w:rPr>
              <w:t>транспортным предприятием по регулируемым тарифам в городе Ростове-на-Дону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B4203F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383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11145816,50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2918545,5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2918545,5</w:t>
            </w:r>
          </w:p>
        </w:tc>
      </w:tr>
      <w:tr w:rsidR="00BA19E7" w:rsidRPr="00B4203F" w:rsidTr="008305EE">
        <w:trPr>
          <w:trHeight w:val="284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D375A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rFonts w:eastAsiaTheme="minorHAnsi"/>
                <w:sz w:val="18"/>
                <w:szCs w:val="18"/>
                <w:lang w:eastAsia="en-US"/>
              </w:rPr>
              <w:t>Оказание услуг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  <w:lang w:val="en-US"/>
              </w:rPr>
              <w:t>%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744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не менее 60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100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100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01.03.2023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01.03.2023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</w:tr>
      <w:tr w:rsidR="00BA19E7" w:rsidRPr="00B4203F" w:rsidTr="008305EE">
        <w:trPr>
          <w:trHeight w:val="284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ООО "Южная транспортная компания"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B4203F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383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9641325,50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2585306,5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2585306,5</w:t>
            </w:r>
          </w:p>
        </w:tc>
      </w:tr>
      <w:tr w:rsidR="00BA19E7" w:rsidRPr="00B4203F" w:rsidTr="008305EE">
        <w:trPr>
          <w:trHeight w:val="284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D375A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E7" w:rsidRPr="00B4203F" w:rsidRDefault="00BA19E7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rFonts w:eastAsiaTheme="minorHAnsi"/>
                <w:sz w:val="18"/>
                <w:szCs w:val="18"/>
                <w:lang w:eastAsia="en-US"/>
              </w:rPr>
              <w:t>Оказание услуг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  <w:lang w:val="en-US"/>
              </w:rPr>
              <w:t>%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744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не менее 60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100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100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01.03.2023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01.03.2023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9E7" w:rsidRPr="00B4203F" w:rsidRDefault="00BA19E7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</w:tr>
      <w:tr w:rsidR="001E0024" w:rsidRPr="00B4203F" w:rsidTr="008305EE">
        <w:trPr>
          <w:trHeight w:val="284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0024" w:rsidRDefault="001E0024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ООО "Янтарь-1 автоколонна-1"</w:t>
            </w:r>
          </w:p>
          <w:p w:rsidR="001E0024" w:rsidRPr="001E0024" w:rsidRDefault="001E0024" w:rsidP="001E0024">
            <w:pPr>
              <w:rPr>
                <w:sz w:val="18"/>
                <w:szCs w:val="18"/>
              </w:rPr>
            </w:pPr>
          </w:p>
          <w:p w:rsidR="001E0024" w:rsidRPr="001E0024" w:rsidRDefault="001E0024" w:rsidP="001E0024">
            <w:pPr>
              <w:rPr>
                <w:sz w:val="18"/>
                <w:szCs w:val="18"/>
              </w:rPr>
            </w:pPr>
          </w:p>
          <w:p w:rsidR="001E0024" w:rsidRPr="001E0024" w:rsidRDefault="001E0024" w:rsidP="001E0024">
            <w:pPr>
              <w:rPr>
                <w:sz w:val="18"/>
                <w:szCs w:val="18"/>
              </w:rPr>
            </w:pPr>
          </w:p>
          <w:p w:rsidR="001E0024" w:rsidRDefault="001E0024" w:rsidP="001E0024">
            <w:pPr>
              <w:rPr>
                <w:sz w:val="18"/>
                <w:szCs w:val="18"/>
              </w:rPr>
            </w:pPr>
          </w:p>
          <w:p w:rsidR="001E0024" w:rsidRPr="001E0024" w:rsidRDefault="001E0024" w:rsidP="001E0024">
            <w:pPr>
              <w:ind w:firstLine="708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24" w:rsidRPr="00B4203F" w:rsidRDefault="001E0024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24" w:rsidRPr="00B4203F" w:rsidRDefault="001E0024" w:rsidP="00200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200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200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B4203F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200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383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200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5835554,0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200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200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1488077,0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200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1488077,0</w:t>
            </w:r>
          </w:p>
        </w:tc>
      </w:tr>
      <w:tr w:rsidR="001E0024" w:rsidRPr="00B4203F" w:rsidTr="008305EE">
        <w:trPr>
          <w:trHeight w:val="720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24" w:rsidRPr="00B4203F" w:rsidRDefault="001E0024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24" w:rsidRPr="00B4203F" w:rsidRDefault="001E0024" w:rsidP="00D375A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24" w:rsidRPr="00B4203F" w:rsidRDefault="001E0024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rFonts w:eastAsiaTheme="minorHAnsi"/>
                <w:sz w:val="18"/>
                <w:szCs w:val="18"/>
                <w:lang w:eastAsia="en-US"/>
              </w:rPr>
              <w:t>Оказание услуг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  <w:lang w:val="en-US"/>
              </w:rPr>
              <w:t>%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744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4541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не менее 60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100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100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01.03.2023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01.03.2023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454153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</w:tr>
      <w:tr w:rsidR="001E0024" w:rsidRPr="00B4203F" w:rsidTr="008305EE">
        <w:trPr>
          <w:trHeight w:val="284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0024" w:rsidRDefault="001E0024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ООО "</w:t>
            </w:r>
            <w:proofErr w:type="spellStart"/>
            <w:r w:rsidRPr="00B4203F">
              <w:rPr>
                <w:sz w:val="18"/>
                <w:szCs w:val="18"/>
              </w:rPr>
              <w:t>ЛегионАвтоТранс</w:t>
            </w:r>
            <w:proofErr w:type="spellEnd"/>
            <w:r w:rsidRPr="00B4203F">
              <w:rPr>
                <w:sz w:val="18"/>
                <w:szCs w:val="18"/>
              </w:rPr>
              <w:t>"</w:t>
            </w:r>
          </w:p>
          <w:p w:rsidR="001E0024" w:rsidRPr="001E0024" w:rsidRDefault="001E0024" w:rsidP="001E0024">
            <w:pPr>
              <w:rPr>
                <w:sz w:val="18"/>
                <w:szCs w:val="18"/>
              </w:rPr>
            </w:pPr>
          </w:p>
          <w:p w:rsidR="001E0024" w:rsidRPr="001E0024" w:rsidRDefault="001E0024" w:rsidP="001E0024">
            <w:pPr>
              <w:rPr>
                <w:sz w:val="18"/>
                <w:szCs w:val="18"/>
              </w:rPr>
            </w:pPr>
          </w:p>
          <w:p w:rsidR="001E0024" w:rsidRDefault="001E0024" w:rsidP="001E0024">
            <w:pPr>
              <w:rPr>
                <w:sz w:val="18"/>
                <w:szCs w:val="18"/>
              </w:rPr>
            </w:pPr>
          </w:p>
          <w:p w:rsidR="001E0024" w:rsidRDefault="001E0024" w:rsidP="001E0024">
            <w:pPr>
              <w:rPr>
                <w:sz w:val="18"/>
                <w:szCs w:val="18"/>
              </w:rPr>
            </w:pPr>
          </w:p>
          <w:p w:rsidR="001E0024" w:rsidRPr="001E0024" w:rsidRDefault="001E0024" w:rsidP="001E002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24" w:rsidRPr="00B4203F" w:rsidRDefault="001E0024" w:rsidP="00D375A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24" w:rsidRPr="00B4203F" w:rsidRDefault="001E0024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B4203F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383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3184591,50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887429,0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887429,0</w:t>
            </w:r>
          </w:p>
        </w:tc>
      </w:tr>
      <w:tr w:rsidR="001E0024" w:rsidRPr="00B4203F" w:rsidTr="008305EE">
        <w:trPr>
          <w:trHeight w:val="872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24" w:rsidRPr="00B4203F" w:rsidRDefault="001E0024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24" w:rsidRPr="00B4203F" w:rsidRDefault="001E0024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24" w:rsidRPr="00B4203F" w:rsidRDefault="001E0024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rFonts w:eastAsiaTheme="minorHAnsi"/>
                <w:sz w:val="18"/>
                <w:szCs w:val="18"/>
                <w:lang w:eastAsia="en-US"/>
              </w:rPr>
              <w:t>Оказание услуг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  <w:lang w:val="en-US"/>
              </w:rPr>
              <w:t>%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744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не менее 60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75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75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01.03.2023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01.03.2023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</w:tr>
      <w:tr w:rsidR="001E0024" w:rsidRPr="00B4203F" w:rsidTr="008305EE">
        <w:trPr>
          <w:trHeight w:val="28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0024" w:rsidRPr="00B4203F" w:rsidRDefault="001E0024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 xml:space="preserve">ООО </w:t>
            </w:r>
            <w:r w:rsidRPr="00B4203F">
              <w:rPr>
                <w:sz w:val="18"/>
                <w:szCs w:val="18"/>
              </w:rPr>
              <w:lastRenderedPageBreak/>
              <w:t>"</w:t>
            </w:r>
            <w:proofErr w:type="spellStart"/>
            <w:r w:rsidRPr="00B4203F">
              <w:rPr>
                <w:sz w:val="18"/>
                <w:szCs w:val="18"/>
              </w:rPr>
              <w:t>Самаравтотранс</w:t>
            </w:r>
            <w:proofErr w:type="spellEnd"/>
            <w:r w:rsidRPr="00B4203F">
              <w:rPr>
                <w:sz w:val="18"/>
                <w:szCs w:val="18"/>
              </w:rPr>
              <w:t>"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24" w:rsidRPr="00B4203F" w:rsidRDefault="001E0024" w:rsidP="00D375A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24" w:rsidRPr="00B4203F" w:rsidRDefault="001E0024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B4203F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383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11038473,00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1307160,5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1307160,5</w:t>
            </w:r>
          </w:p>
        </w:tc>
      </w:tr>
      <w:tr w:rsidR="001E0024" w:rsidRPr="00B4203F" w:rsidTr="008305EE">
        <w:trPr>
          <w:trHeight w:val="284"/>
        </w:trPr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24" w:rsidRPr="00B4203F" w:rsidRDefault="001E0024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24" w:rsidRPr="00B4203F" w:rsidRDefault="001E0024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24" w:rsidRPr="00B4203F" w:rsidRDefault="001E0024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rFonts w:eastAsiaTheme="minorHAnsi"/>
                <w:sz w:val="18"/>
                <w:szCs w:val="18"/>
                <w:lang w:eastAsia="en-US"/>
              </w:rPr>
              <w:t>Оказание услуг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  <w:lang w:val="en-US"/>
              </w:rPr>
              <w:t>%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744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8F4E3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не менее 60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8F4E3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8F4E3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100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8F4E3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100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01.03.2023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01.03.2023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024" w:rsidRPr="00B4203F" w:rsidRDefault="001E0024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</w:tr>
      <w:tr w:rsidR="00454153" w:rsidRPr="00B4203F" w:rsidTr="008305EE">
        <w:trPr>
          <w:trHeight w:val="284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53" w:rsidRPr="00B4203F" w:rsidRDefault="00454153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 xml:space="preserve">Индивидуальный предприниматель </w:t>
            </w:r>
            <w:proofErr w:type="spellStart"/>
            <w:r w:rsidRPr="00B4203F">
              <w:rPr>
                <w:sz w:val="18"/>
                <w:szCs w:val="18"/>
              </w:rPr>
              <w:t>Федченко</w:t>
            </w:r>
            <w:proofErr w:type="spellEnd"/>
            <w:r w:rsidRPr="00B4203F">
              <w:rPr>
                <w:sz w:val="18"/>
                <w:szCs w:val="18"/>
              </w:rPr>
              <w:t xml:space="preserve"> Роман Игоревич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53" w:rsidRPr="00B4203F" w:rsidRDefault="00454153" w:rsidP="00D375A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53" w:rsidRPr="00B4203F" w:rsidRDefault="00454153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190A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B4203F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383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343E3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1715B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2604606,0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190A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546940,0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546940,0</w:t>
            </w:r>
          </w:p>
        </w:tc>
      </w:tr>
      <w:tr w:rsidR="00454153" w:rsidRPr="00B4203F" w:rsidTr="008305EE">
        <w:trPr>
          <w:trHeight w:val="284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53" w:rsidRPr="00B4203F" w:rsidRDefault="00454153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53" w:rsidRPr="00B4203F" w:rsidRDefault="00454153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53" w:rsidRPr="00B4203F" w:rsidRDefault="00454153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rFonts w:eastAsiaTheme="minorHAnsi"/>
                <w:sz w:val="18"/>
                <w:szCs w:val="18"/>
                <w:lang w:eastAsia="en-US"/>
              </w:rPr>
              <w:t>Оказание услуг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  <w:lang w:val="en-US"/>
              </w:rPr>
              <w:t>%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744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190A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8F4E3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не менее 60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8F4E3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8F4E3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100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8F4E3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100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01.03.2023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190A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01.03.2023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3" w:rsidRPr="00B4203F" w:rsidRDefault="00454153" w:rsidP="00190A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B4203F">
              <w:rPr>
                <w:sz w:val="18"/>
                <w:szCs w:val="18"/>
              </w:rPr>
              <w:t>X</w:t>
            </w:r>
          </w:p>
        </w:tc>
      </w:tr>
    </w:tbl>
    <w:p w:rsidR="00DD1B87" w:rsidRPr="00B4203F" w:rsidRDefault="00DD1B87" w:rsidP="00DD1B8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266436" w:rsidRPr="00B4203F" w:rsidRDefault="00DD1B87" w:rsidP="00DD1B87">
      <w:pPr>
        <w:tabs>
          <w:tab w:val="left" w:pos="2388"/>
        </w:tabs>
        <w:rPr>
          <w:sz w:val="20"/>
          <w:szCs w:val="20"/>
        </w:rPr>
      </w:pPr>
      <w:r w:rsidRPr="00B4203F">
        <w:rPr>
          <w:sz w:val="20"/>
          <w:szCs w:val="20"/>
        </w:rPr>
        <w:tab/>
      </w:r>
    </w:p>
    <w:sectPr w:rsidR="00266436" w:rsidRPr="00B4203F" w:rsidSect="008816DF">
      <w:pgSz w:w="16838" w:h="11906" w:orient="landscape"/>
      <w:pgMar w:top="993" w:right="1134" w:bottom="850" w:left="1134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7881" w:rsidRDefault="00687881" w:rsidP="00123633">
      <w:r>
        <w:separator/>
      </w:r>
    </w:p>
  </w:endnote>
  <w:endnote w:type="continuationSeparator" w:id="0">
    <w:p w:rsidR="00687881" w:rsidRDefault="00687881" w:rsidP="001236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E34" w:rsidRPr="00F3211D" w:rsidRDefault="00343E34">
    <w:pPr>
      <w:pStyle w:val="a3"/>
      <w:jc w:val="right"/>
      <w:rPr>
        <w:sz w:val="28"/>
        <w:szCs w:val="28"/>
      </w:rPr>
    </w:pPr>
    <w:r w:rsidRPr="00F3211D">
      <w:rPr>
        <w:sz w:val="28"/>
        <w:szCs w:val="28"/>
      </w:rPr>
      <w:fldChar w:fldCharType="begin"/>
    </w:r>
    <w:r w:rsidRPr="00F3211D">
      <w:rPr>
        <w:sz w:val="28"/>
        <w:szCs w:val="28"/>
      </w:rPr>
      <w:instrText xml:space="preserve"> PAGE   \* MERGEFORMAT </w:instrText>
    </w:r>
    <w:r w:rsidRPr="00F3211D">
      <w:rPr>
        <w:sz w:val="28"/>
        <w:szCs w:val="28"/>
      </w:rPr>
      <w:fldChar w:fldCharType="separate"/>
    </w:r>
    <w:r>
      <w:rPr>
        <w:noProof/>
        <w:sz w:val="28"/>
        <w:szCs w:val="28"/>
      </w:rPr>
      <w:t>8</w:t>
    </w:r>
    <w:r w:rsidRPr="00F3211D">
      <w:rPr>
        <w:sz w:val="28"/>
        <w:szCs w:val="28"/>
      </w:rPr>
      <w:fldChar w:fldCharType="end"/>
    </w:r>
  </w:p>
  <w:p w:rsidR="00343E34" w:rsidRDefault="00343E3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E34" w:rsidRPr="00F3211D" w:rsidRDefault="00343E34">
    <w:pPr>
      <w:pStyle w:val="a3"/>
      <w:jc w:val="right"/>
      <w:rPr>
        <w:sz w:val="28"/>
        <w:szCs w:val="28"/>
      </w:rPr>
    </w:pPr>
    <w:r w:rsidRPr="00F3211D">
      <w:rPr>
        <w:sz w:val="28"/>
        <w:szCs w:val="28"/>
      </w:rPr>
      <w:fldChar w:fldCharType="begin"/>
    </w:r>
    <w:r w:rsidRPr="00F3211D">
      <w:rPr>
        <w:sz w:val="28"/>
        <w:szCs w:val="28"/>
      </w:rPr>
      <w:instrText xml:space="preserve"> PAGE   \* MERGEFORMAT </w:instrText>
    </w:r>
    <w:r w:rsidRPr="00F3211D">
      <w:rPr>
        <w:sz w:val="28"/>
        <w:szCs w:val="28"/>
      </w:rPr>
      <w:fldChar w:fldCharType="separate"/>
    </w:r>
    <w:r w:rsidR="002454BB">
      <w:rPr>
        <w:noProof/>
        <w:sz w:val="28"/>
        <w:szCs w:val="28"/>
      </w:rPr>
      <w:t>4</w:t>
    </w:r>
    <w:r w:rsidRPr="00F3211D">
      <w:rPr>
        <w:sz w:val="28"/>
        <w:szCs w:val="28"/>
      </w:rPr>
      <w:fldChar w:fldCharType="end"/>
    </w:r>
  </w:p>
  <w:p w:rsidR="00343E34" w:rsidRDefault="00343E3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7881" w:rsidRDefault="00687881" w:rsidP="00123633">
      <w:r>
        <w:separator/>
      </w:r>
    </w:p>
  </w:footnote>
  <w:footnote w:type="continuationSeparator" w:id="0">
    <w:p w:rsidR="00687881" w:rsidRDefault="00687881" w:rsidP="001236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6436"/>
    <w:rsid w:val="000121ED"/>
    <w:rsid w:val="0005630A"/>
    <w:rsid w:val="00056532"/>
    <w:rsid w:val="00061685"/>
    <w:rsid w:val="000819A5"/>
    <w:rsid w:val="000862AC"/>
    <w:rsid w:val="0008783D"/>
    <w:rsid w:val="00092C90"/>
    <w:rsid w:val="000A4CC3"/>
    <w:rsid w:val="00123633"/>
    <w:rsid w:val="00135FE9"/>
    <w:rsid w:val="001715BD"/>
    <w:rsid w:val="00190A7A"/>
    <w:rsid w:val="001E0024"/>
    <w:rsid w:val="001E056E"/>
    <w:rsid w:val="001E7717"/>
    <w:rsid w:val="0020005C"/>
    <w:rsid w:val="002007A7"/>
    <w:rsid w:val="00214D24"/>
    <w:rsid w:val="00232AF6"/>
    <w:rsid w:val="002454BB"/>
    <w:rsid w:val="00254852"/>
    <w:rsid w:val="002636FD"/>
    <w:rsid w:val="002652F6"/>
    <w:rsid w:val="00266436"/>
    <w:rsid w:val="00281E2A"/>
    <w:rsid w:val="002A121D"/>
    <w:rsid w:val="002A1F82"/>
    <w:rsid w:val="002A68ED"/>
    <w:rsid w:val="002C451E"/>
    <w:rsid w:val="002C4BC3"/>
    <w:rsid w:val="002E7CBC"/>
    <w:rsid w:val="00343E34"/>
    <w:rsid w:val="003612D6"/>
    <w:rsid w:val="00380BF9"/>
    <w:rsid w:val="00384EEE"/>
    <w:rsid w:val="003F5F34"/>
    <w:rsid w:val="004128F6"/>
    <w:rsid w:val="0044603F"/>
    <w:rsid w:val="004518A5"/>
    <w:rsid w:val="00454153"/>
    <w:rsid w:val="0046122E"/>
    <w:rsid w:val="004A4D9C"/>
    <w:rsid w:val="005357A8"/>
    <w:rsid w:val="005B4D5E"/>
    <w:rsid w:val="005C5A1B"/>
    <w:rsid w:val="00614D91"/>
    <w:rsid w:val="006238B8"/>
    <w:rsid w:val="006356B8"/>
    <w:rsid w:val="006440B1"/>
    <w:rsid w:val="00687881"/>
    <w:rsid w:val="006F34F6"/>
    <w:rsid w:val="00731EE3"/>
    <w:rsid w:val="00744564"/>
    <w:rsid w:val="00755CEC"/>
    <w:rsid w:val="00756C4A"/>
    <w:rsid w:val="0076277B"/>
    <w:rsid w:val="00777C6F"/>
    <w:rsid w:val="00784AAF"/>
    <w:rsid w:val="007B0A69"/>
    <w:rsid w:val="007E2461"/>
    <w:rsid w:val="007F0059"/>
    <w:rsid w:val="007F3842"/>
    <w:rsid w:val="00806FA8"/>
    <w:rsid w:val="0081034D"/>
    <w:rsid w:val="008214BF"/>
    <w:rsid w:val="00823A8E"/>
    <w:rsid w:val="008305EE"/>
    <w:rsid w:val="008322D0"/>
    <w:rsid w:val="00853FE0"/>
    <w:rsid w:val="00866907"/>
    <w:rsid w:val="008816DF"/>
    <w:rsid w:val="008F3A4A"/>
    <w:rsid w:val="008F4E36"/>
    <w:rsid w:val="00923044"/>
    <w:rsid w:val="00951FD1"/>
    <w:rsid w:val="009653F8"/>
    <w:rsid w:val="00991F4F"/>
    <w:rsid w:val="009B1A8D"/>
    <w:rsid w:val="009F3324"/>
    <w:rsid w:val="00A1124E"/>
    <w:rsid w:val="00A57105"/>
    <w:rsid w:val="00A67750"/>
    <w:rsid w:val="00AE6626"/>
    <w:rsid w:val="00AF526A"/>
    <w:rsid w:val="00B271DC"/>
    <w:rsid w:val="00B33294"/>
    <w:rsid w:val="00B4203F"/>
    <w:rsid w:val="00B63F8B"/>
    <w:rsid w:val="00B95372"/>
    <w:rsid w:val="00BA19E7"/>
    <w:rsid w:val="00C057F0"/>
    <w:rsid w:val="00C066F9"/>
    <w:rsid w:val="00C63282"/>
    <w:rsid w:val="00C73CAA"/>
    <w:rsid w:val="00CA45F2"/>
    <w:rsid w:val="00CB7B8D"/>
    <w:rsid w:val="00CB7FC7"/>
    <w:rsid w:val="00CC76C4"/>
    <w:rsid w:val="00CE4AF8"/>
    <w:rsid w:val="00D033C1"/>
    <w:rsid w:val="00D375A5"/>
    <w:rsid w:val="00D919BE"/>
    <w:rsid w:val="00D96602"/>
    <w:rsid w:val="00DC66E0"/>
    <w:rsid w:val="00DD13BA"/>
    <w:rsid w:val="00DD1B87"/>
    <w:rsid w:val="00DF08CD"/>
    <w:rsid w:val="00DF5DBA"/>
    <w:rsid w:val="00E4367D"/>
    <w:rsid w:val="00E75950"/>
    <w:rsid w:val="00E81D95"/>
    <w:rsid w:val="00E93ECE"/>
    <w:rsid w:val="00ED62D9"/>
    <w:rsid w:val="00ED645C"/>
    <w:rsid w:val="00ED65B7"/>
    <w:rsid w:val="00F3350C"/>
    <w:rsid w:val="00F414D6"/>
    <w:rsid w:val="00F47583"/>
    <w:rsid w:val="00F667B4"/>
    <w:rsid w:val="00F72B00"/>
    <w:rsid w:val="00F92151"/>
    <w:rsid w:val="00FA37A3"/>
    <w:rsid w:val="00FA72E5"/>
    <w:rsid w:val="00FB1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4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6643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664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DD1B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D1B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505B5476E573F6D3B4E8996CACA9E2B67F1AF6E912F3E9C2F382B925257456683769B4DDDB762A8FB6C2B01FBr0p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39457C-8AD7-49E5-AC57-6EC70CD3E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kirpichnikova</dc:creator>
  <cp:lastModifiedBy>kirpichnikova</cp:lastModifiedBy>
  <cp:revision>46</cp:revision>
  <cp:lastPrinted>2023-05-25T08:19:00Z</cp:lastPrinted>
  <dcterms:created xsi:type="dcterms:W3CDTF">2023-05-04T09:20:00Z</dcterms:created>
  <dcterms:modified xsi:type="dcterms:W3CDTF">2023-05-25T08:48:00Z</dcterms:modified>
</cp:coreProperties>
</file>