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pPr w:leftFromText="180" w:rightFromText="180" w:vertAnchor="text" w:horzAnchor="margin" w:tblpY="-10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227A0D" w:rsidRPr="00062911" w:rsidTr="000211E4">
        <w:trPr>
          <w:trHeight w:val="3391"/>
        </w:trPr>
        <w:tc>
          <w:tcPr>
            <w:tcW w:w="4503" w:type="dxa"/>
          </w:tcPr>
          <w:p w:rsidR="00227A0D" w:rsidRPr="00CC5E21" w:rsidRDefault="00227A0D" w:rsidP="00227A0D">
            <w:pPr>
              <w:widowControl/>
              <w:jc w:val="center"/>
              <w:rPr>
                <w:sz w:val="28"/>
                <w:szCs w:val="28"/>
                <w:lang w:val="ru-RU"/>
              </w:rPr>
            </w:pPr>
            <w:r w:rsidRPr="00CC5E21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227A0D" w:rsidRPr="00CC5E21" w:rsidRDefault="00227A0D" w:rsidP="00227A0D">
            <w:pPr>
              <w:widowControl/>
              <w:jc w:val="center"/>
              <w:rPr>
                <w:sz w:val="28"/>
                <w:szCs w:val="28"/>
                <w:lang w:val="ru-RU"/>
              </w:rPr>
            </w:pPr>
            <w:r w:rsidRPr="00CC5E21">
              <w:rPr>
                <w:sz w:val="28"/>
                <w:szCs w:val="28"/>
                <w:lang w:val="ru-RU"/>
              </w:rPr>
              <w:t>Ростовская область</w:t>
            </w:r>
          </w:p>
          <w:p w:rsidR="00227A0D" w:rsidRPr="00CC5E21" w:rsidRDefault="00227A0D" w:rsidP="00227A0D">
            <w:pPr>
              <w:widowControl/>
              <w:jc w:val="center"/>
              <w:rPr>
                <w:sz w:val="28"/>
                <w:szCs w:val="28"/>
                <w:lang w:val="ru-RU"/>
              </w:rPr>
            </w:pPr>
          </w:p>
          <w:p w:rsidR="00227A0D" w:rsidRPr="00227A0D" w:rsidRDefault="00227A0D" w:rsidP="00227A0D">
            <w:pPr>
              <w:widowControl/>
              <w:jc w:val="center"/>
              <w:rPr>
                <w:b/>
                <w:sz w:val="28"/>
                <w:szCs w:val="28"/>
                <w:lang w:val="ru-RU"/>
              </w:rPr>
            </w:pPr>
            <w:r w:rsidRPr="00227A0D">
              <w:rPr>
                <w:b/>
                <w:sz w:val="28"/>
                <w:szCs w:val="28"/>
                <w:lang w:val="ru-RU"/>
              </w:rPr>
              <w:t>АДМИНИСТРАЦИЯ</w:t>
            </w:r>
          </w:p>
          <w:p w:rsidR="00227A0D" w:rsidRPr="00227A0D" w:rsidRDefault="00227A0D" w:rsidP="00227A0D">
            <w:pPr>
              <w:widowControl/>
              <w:jc w:val="center"/>
              <w:rPr>
                <w:b/>
                <w:sz w:val="22"/>
                <w:lang w:val="ru-RU"/>
              </w:rPr>
            </w:pPr>
            <w:r w:rsidRPr="00227A0D">
              <w:rPr>
                <w:b/>
                <w:sz w:val="22"/>
                <w:lang w:val="ru-RU"/>
              </w:rPr>
              <w:t>города</w:t>
            </w:r>
          </w:p>
          <w:p w:rsidR="00227A0D" w:rsidRPr="00227A0D" w:rsidRDefault="00227A0D" w:rsidP="00227A0D">
            <w:pPr>
              <w:widowControl/>
              <w:jc w:val="center"/>
              <w:rPr>
                <w:b/>
                <w:sz w:val="22"/>
                <w:lang w:val="ru-RU"/>
              </w:rPr>
            </w:pPr>
            <w:r w:rsidRPr="00227A0D">
              <w:rPr>
                <w:b/>
                <w:sz w:val="22"/>
                <w:lang w:val="ru-RU"/>
              </w:rPr>
              <w:t>РОСТОВА-НА-ДОНУ</w:t>
            </w:r>
          </w:p>
          <w:p w:rsidR="00227A0D" w:rsidRPr="00227A0D" w:rsidRDefault="00227A0D" w:rsidP="00227A0D">
            <w:pPr>
              <w:widowControl/>
              <w:jc w:val="center"/>
              <w:rPr>
                <w:b/>
                <w:sz w:val="20"/>
                <w:lang w:val="ru-RU"/>
              </w:rPr>
            </w:pPr>
          </w:p>
          <w:p w:rsidR="00227A0D" w:rsidRPr="00227A0D" w:rsidRDefault="00227A0D" w:rsidP="00227A0D">
            <w:pPr>
              <w:widowControl/>
              <w:jc w:val="center"/>
              <w:rPr>
                <w:b/>
                <w:sz w:val="28"/>
                <w:lang w:val="ru-RU"/>
              </w:rPr>
            </w:pPr>
            <w:r w:rsidRPr="00227A0D">
              <w:rPr>
                <w:b/>
                <w:sz w:val="28"/>
                <w:lang w:val="ru-RU"/>
              </w:rPr>
              <w:t xml:space="preserve">Управление культуры </w:t>
            </w:r>
          </w:p>
          <w:p w:rsidR="00227A0D" w:rsidRPr="00227A0D" w:rsidRDefault="00227A0D" w:rsidP="00227A0D">
            <w:pPr>
              <w:widowControl/>
              <w:jc w:val="center"/>
              <w:rPr>
                <w:b/>
                <w:sz w:val="28"/>
                <w:lang w:val="ru-RU"/>
              </w:rPr>
            </w:pPr>
            <w:r w:rsidRPr="00227A0D">
              <w:rPr>
                <w:b/>
                <w:sz w:val="28"/>
                <w:lang w:val="ru-RU"/>
              </w:rPr>
              <w:t>города Ростова-на-Дону</w:t>
            </w:r>
          </w:p>
          <w:p w:rsidR="00227A0D" w:rsidRPr="00227A0D" w:rsidRDefault="00227A0D" w:rsidP="00227A0D">
            <w:pPr>
              <w:widowControl/>
              <w:jc w:val="center"/>
              <w:rPr>
                <w:sz w:val="20"/>
                <w:szCs w:val="20"/>
                <w:lang w:val="ru-RU"/>
              </w:rPr>
            </w:pPr>
            <w:r w:rsidRPr="00227A0D">
              <w:rPr>
                <w:sz w:val="20"/>
                <w:szCs w:val="20"/>
                <w:lang w:val="ru-RU"/>
              </w:rPr>
              <w:t xml:space="preserve">344007, г. Ростов-на-Дону, </w:t>
            </w:r>
            <w:proofErr w:type="spellStart"/>
            <w:r w:rsidRPr="00227A0D">
              <w:rPr>
                <w:sz w:val="20"/>
                <w:szCs w:val="20"/>
                <w:lang w:val="ru-RU"/>
              </w:rPr>
              <w:t>пр</w:t>
            </w:r>
            <w:proofErr w:type="gramStart"/>
            <w:r w:rsidRPr="00227A0D">
              <w:rPr>
                <w:sz w:val="20"/>
                <w:szCs w:val="20"/>
                <w:lang w:val="ru-RU"/>
              </w:rPr>
              <w:t>.Б</w:t>
            </w:r>
            <w:proofErr w:type="gramEnd"/>
            <w:r w:rsidRPr="00227A0D">
              <w:rPr>
                <w:sz w:val="20"/>
                <w:szCs w:val="20"/>
                <w:lang w:val="ru-RU"/>
              </w:rPr>
              <w:t>уденновский</w:t>
            </w:r>
            <w:proofErr w:type="spellEnd"/>
            <w:r w:rsidRPr="00227A0D">
              <w:rPr>
                <w:sz w:val="20"/>
                <w:szCs w:val="20"/>
                <w:lang w:val="ru-RU"/>
              </w:rPr>
              <w:t>, 22,</w:t>
            </w:r>
          </w:p>
          <w:p w:rsidR="00227A0D" w:rsidRPr="00227A0D" w:rsidRDefault="00227A0D" w:rsidP="00227A0D">
            <w:pPr>
              <w:widowControl/>
              <w:jc w:val="center"/>
              <w:rPr>
                <w:sz w:val="20"/>
                <w:szCs w:val="20"/>
                <w:lang w:val="ru-RU"/>
              </w:rPr>
            </w:pPr>
            <w:r w:rsidRPr="00227A0D">
              <w:rPr>
                <w:sz w:val="20"/>
                <w:szCs w:val="20"/>
                <w:lang w:val="ru-RU"/>
              </w:rPr>
              <w:t>тел. 8(863) 240 97 96, факс 8(863) 240 24 99</w:t>
            </w:r>
          </w:p>
          <w:p w:rsidR="00227A0D" w:rsidRPr="00264718" w:rsidRDefault="00227A0D" w:rsidP="00227A0D">
            <w:pPr>
              <w:widowControl/>
              <w:jc w:val="center"/>
              <w:rPr>
                <w:lang w:val="ru-RU"/>
              </w:rPr>
            </w:pPr>
            <w:r w:rsidRPr="000211E4">
              <w:t>E</w:t>
            </w:r>
            <w:r w:rsidRPr="00264718">
              <w:rPr>
                <w:lang w:val="ru-RU"/>
              </w:rPr>
              <w:t>-</w:t>
            </w:r>
            <w:r w:rsidRPr="000211E4">
              <w:t>mail</w:t>
            </w:r>
            <w:r w:rsidRPr="00264718">
              <w:rPr>
                <w:color w:val="800000"/>
                <w:lang w:val="ru-RU"/>
              </w:rPr>
              <w:t xml:space="preserve">: </w:t>
            </w:r>
            <w:hyperlink r:id="rId7" w:history="1">
              <w:r w:rsidRPr="000211E4">
                <w:rPr>
                  <w:rFonts w:cs="Times New Roman"/>
                  <w:color w:val="auto"/>
                </w:rPr>
                <w:t>secretar</w:t>
              </w:r>
              <w:r w:rsidRPr="00264718">
                <w:rPr>
                  <w:rFonts w:cs="Times New Roman"/>
                  <w:color w:val="auto"/>
                  <w:lang w:val="ru-RU"/>
                </w:rPr>
                <w:t>_</w:t>
              </w:r>
              <w:r w:rsidRPr="000211E4">
                <w:rPr>
                  <w:rFonts w:cs="Times New Roman"/>
                  <w:color w:val="auto"/>
                </w:rPr>
                <w:t>uk</w:t>
              </w:r>
              <w:r w:rsidRPr="00264718">
                <w:rPr>
                  <w:rFonts w:cs="Times New Roman"/>
                  <w:color w:val="auto"/>
                  <w:lang w:val="ru-RU"/>
                </w:rPr>
                <w:t>@</w:t>
              </w:r>
              <w:r w:rsidRPr="000211E4">
                <w:rPr>
                  <w:rFonts w:cs="Times New Roman"/>
                  <w:color w:val="auto"/>
                </w:rPr>
                <w:t>rostov</w:t>
              </w:r>
              <w:r w:rsidRPr="00264718">
                <w:rPr>
                  <w:rFonts w:cs="Times New Roman"/>
                  <w:color w:val="auto"/>
                  <w:lang w:val="ru-RU"/>
                </w:rPr>
                <w:t>-</w:t>
              </w:r>
              <w:r w:rsidRPr="000211E4">
                <w:rPr>
                  <w:rFonts w:cs="Times New Roman"/>
                  <w:color w:val="auto"/>
                </w:rPr>
                <w:t>gorod</w:t>
              </w:r>
              <w:r w:rsidRPr="00264718">
                <w:rPr>
                  <w:rFonts w:cs="Times New Roman"/>
                  <w:color w:val="auto"/>
                  <w:lang w:val="ru-RU"/>
                </w:rPr>
                <w:t>.</w:t>
              </w:r>
              <w:r w:rsidRPr="000211E4">
                <w:rPr>
                  <w:rFonts w:cs="Times New Roman"/>
                  <w:color w:val="auto"/>
                </w:rPr>
                <w:t>ru</w:t>
              </w:r>
            </w:hyperlink>
          </w:p>
          <w:p w:rsidR="00227A0D" w:rsidRPr="00264718" w:rsidRDefault="00227A0D" w:rsidP="00227A0D">
            <w:pPr>
              <w:widowControl/>
              <w:jc w:val="center"/>
              <w:rPr>
                <w:b/>
                <w:sz w:val="18"/>
                <w:lang w:val="ru-RU"/>
              </w:rPr>
            </w:pPr>
          </w:p>
          <w:p w:rsidR="000211E4" w:rsidRDefault="000C0E79" w:rsidP="00227A0D">
            <w:pPr>
              <w:widowControl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</w:t>
            </w:r>
            <w:r w:rsidR="006A1430">
              <w:rPr>
                <w:sz w:val="18"/>
                <w:szCs w:val="18"/>
                <w:lang w:val="ru-RU"/>
              </w:rPr>
              <w:t>7</w:t>
            </w:r>
            <w:r w:rsidR="00C4499D">
              <w:rPr>
                <w:sz w:val="18"/>
                <w:szCs w:val="18"/>
                <w:lang w:val="ru-RU"/>
              </w:rPr>
              <w:t>.</w:t>
            </w:r>
            <w:r w:rsidR="0093261E">
              <w:rPr>
                <w:sz w:val="18"/>
                <w:szCs w:val="18"/>
                <w:lang w:val="ru-RU"/>
              </w:rPr>
              <w:t>01</w:t>
            </w:r>
            <w:r w:rsidR="00CC5E21">
              <w:rPr>
                <w:sz w:val="18"/>
                <w:szCs w:val="18"/>
                <w:lang w:val="ru-RU"/>
              </w:rPr>
              <w:t>.</w:t>
            </w:r>
            <w:r w:rsidR="006345B2">
              <w:rPr>
                <w:sz w:val="18"/>
                <w:szCs w:val="18"/>
                <w:lang w:val="ru-RU"/>
              </w:rPr>
              <w:t>2</w:t>
            </w:r>
            <w:r w:rsidR="00227A0D" w:rsidRPr="000211E4">
              <w:rPr>
                <w:sz w:val="18"/>
                <w:szCs w:val="18"/>
                <w:lang w:val="ru-RU"/>
              </w:rPr>
              <w:t>0</w:t>
            </w:r>
            <w:r w:rsidR="001155C2">
              <w:rPr>
                <w:sz w:val="18"/>
                <w:szCs w:val="18"/>
                <w:lang w:val="ru-RU"/>
              </w:rPr>
              <w:t>2</w:t>
            </w:r>
            <w:r w:rsidR="00062911">
              <w:rPr>
                <w:sz w:val="18"/>
                <w:szCs w:val="18"/>
                <w:lang w:val="ru-RU"/>
              </w:rPr>
              <w:t>2</w:t>
            </w:r>
            <w:bookmarkStart w:id="0" w:name="_GoBack"/>
            <w:bookmarkEnd w:id="0"/>
            <w:r w:rsidR="00227A0D" w:rsidRPr="000211E4">
              <w:rPr>
                <w:sz w:val="18"/>
                <w:szCs w:val="18"/>
                <w:lang w:val="ru-RU"/>
              </w:rPr>
              <w:t xml:space="preserve"> № </w:t>
            </w:r>
            <w:r w:rsidR="00572F57">
              <w:rPr>
                <w:sz w:val="18"/>
                <w:szCs w:val="18"/>
                <w:lang w:val="ru-RU"/>
              </w:rPr>
              <w:t>59</w:t>
            </w:r>
            <w:r w:rsidR="001155C2">
              <w:rPr>
                <w:sz w:val="18"/>
                <w:szCs w:val="18"/>
                <w:lang w:val="ru-RU"/>
              </w:rPr>
              <w:t>.</w:t>
            </w:r>
            <w:r w:rsidR="00572F57">
              <w:rPr>
                <w:sz w:val="18"/>
                <w:szCs w:val="18"/>
                <w:lang w:val="ru-RU"/>
              </w:rPr>
              <w:t>33</w:t>
            </w:r>
            <w:r w:rsidR="00823974">
              <w:rPr>
                <w:sz w:val="18"/>
                <w:szCs w:val="18"/>
                <w:lang w:val="ru-RU"/>
              </w:rPr>
              <w:t>/20-</w:t>
            </w:r>
          </w:p>
          <w:p w:rsidR="000C0E79" w:rsidRPr="000211E4" w:rsidRDefault="000C0E79" w:rsidP="00227A0D">
            <w:pPr>
              <w:widowControl/>
              <w:jc w:val="center"/>
              <w:rPr>
                <w:sz w:val="18"/>
                <w:szCs w:val="18"/>
                <w:lang w:val="ru-RU"/>
              </w:rPr>
            </w:pPr>
          </w:p>
          <w:p w:rsidR="00227A0D" w:rsidRPr="000211E4" w:rsidRDefault="000211E4" w:rsidP="00CE7041">
            <w:pPr>
              <w:widowControl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69076C">
              <w:rPr>
                <w:sz w:val="18"/>
                <w:szCs w:val="18"/>
                <w:lang w:val="ru-RU"/>
              </w:rPr>
              <w:t xml:space="preserve">а № </w:t>
            </w:r>
            <w:r w:rsidR="002D6A08" w:rsidRPr="002D6A08">
              <w:rPr>
                <w:sz w:val="18"/>
                <w:szCs w:val="18"/>
                <w:lang w:val="ru-RU"/>
              </w:rPr>
              <w:t>59</w:t>
            </w:r>
            <w:r w:rsidR="001155C2">
              <w:rPr>
                <w:sz w:val="18"/>
                <w:szCs w:val="18"/>
                <w:lang w:val="ru-RU"/>
              </w:rPr>
              <w:t>.</w:t>
            </w:r>
            <w:r w:rsidR="002D6A08" w:rsidRPr="002D6A08">
              <w:rPr>
                <w:sz w:val="18"/>
                <w:szCs w:val="18"/>
                <w:lang w:val="ru-RU"/>
              </w:rPr>
              <w:t>31-</w:t>
            </w:r>
            <w:r w:rsidR="00CE7041">
              <w:rPr>
                <w:sz w:val="18"/>
                <w:szCs w:val="18"/>
                <w:lang w:val="ru-RU"/>
              </w:rPr>
              <w:t>49</w:t>
            </w:r>
            <w:r w:rsidR="0069076C">
              <w:rPr>
                <w:sz w:val="18"/>
                <w:szCs w:val="18"/>
                <w:lang w:val="ru-RU"/>
              </w:rPr>
              <w:t xml:space="preserve"> </w:t>
            </w:r>
            <w:r w:rsidRPr="000211E4">
              <w:rPr>
                <w:sz w:val="18"/>
                <w:szCs w:val="18"/>
                <w:lang w:val="ru-RU"/>
              </w:rPr>
              <w:t xml:space="preserve">от </w:t>
            </w:r>
            <w:r w:rsidR="000C0E79">
              <w:rPr>
                <w:sz w:val="18"/>
                <w:szCs w:val="18"/>
                <w:lang w:val="ru-RU"/>
              </w:rPr>
              <w:t>1</w:t>
            </w:r>
            <w:r w:rsidR="006A1430">
              <w:rPr>
                <w:sz w:val="18"/>
                <w:szCs w:val="18"/>
                <w:lang w:val="ru-RU"/>
              </w:rPr>
              <w:t>2</w:t>
            </w:r>
            <w:r w:rsidR="00781C98">
              <w:rPr>
                <w:sz w:val="18"/>
                <w:szCs w:val="18"/>
                <w:lang w:val="ru-RU"/>
              </w:rPr>
              <w:t>.</w:t>
            </w:r>
            <w:r w:rsidR="000C0E79">
              <w:rPr>
                <w:sz w:val="18"/>
                <w:szCs w:val="18"/>
                <w:lang w:val="ru-RU"/>
              </w:rPr>
              <w:t>01</w:t>
            </w:r>
            <w:r w:rsidR="00572F57">
              <w:rPr>
                <w:sz w:val="18"/>
                <w:szCs w:val="18"/>
                <w:lang w:val="ru-RU"/>
              </w:rPr>
              <w:t>.</w:t>
            </w:r>
            <w:r w:rsidR="0069076C">
              <w:rPr>
                <w:sz w:val="18"/>
                <w:szCs w:val="18"/>
                <w:lang w:val="ru-RU"/>
              </w:rPr>
              <w:t>20</w:t>
            </w:r>
            <w:r w:rsidR="000C0E79">
              <w:rPr>
                <w:sz w:val="18"/>
                <w:szCs w:val="18"/>
                <w:lang w:val="ru-RU"/>
              </w:rPr>
              <w:t>2</w:t>
            </w:r>
            <w:r w:rsidR="00CE7041">
              <w:rPr>
                <w:sz w:val="18"/>
                <w:szCs w:val="18"/>
                <w:lang w:val="ru-RU"/>
              </w:rPr>
              <w:t>2</w:t>
            </w:r>
          </w:p>
        </w:tc>
      </w:tr>
    </w:tbl>
    <w:p w:rsidR="00227A0D" w:rsidRDefault="00227A0D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tbl>
      <w:tblPr>
        <w:tblpPr w:leftFromText="180" w:rightFromText="180" w:vertAnchor="text" w:horzAnchor="margin" w:tblpXSpec="right" w:tblpY="-51"/>
        <w:tblW w:w="0" w:type="auto"/>
        <w:tblLook w:val="04A0" w:firstRow="1" w:lastRow="0" w:firstColumn="1" w:lastColumn="0" w:noHBand="0" w:noVBand="1"/>
      </w:tblPr>
      <w:tblGrid>
        <w:gridCol w:w="4137"/>
      </w:tblGrid>
      <w:tr w:rsidR="002B4758" w:rsidRPr="00781C98" w:rsidTr="002B4758">
        <w:tc>
          <w:tcPr>
            <w:tcW w:w="4137" w:type="dxa"/>
            <w:shd w:val="clear" w:color="auto" w:fill="auto"/>
          </w:tcPr>
          <w:p w:rsidR="002B4758" w:rsidRPr="00227A0D" w:rsidRDefault="00781C98" w:rsidP="003F0019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  <w:lang w:val="ru-RU"/>
              </w:rPr>
              <w:t>Заместителю</w:t>
            </w:r>
            <w:r w:rsidR="002B4758" w:rsidRPr="00B76555">
              <w:rPr>
                <w:sz w:val="28"/>
                <w:szCs w:val="28"/>
                <w:lang w:val="ru-RU"/>
              </w:rPr>
              <w:t xml:space="preserve"> главы</w:t>
            </w:r>
          </w:p>
        </w:tc>
      </w:tr>
      <w:tr w:rsidR="002B4758" w:rsidRPr="00781C98" w:rsidTr="002B4758">
        <w:tc>
          <w:tcPr>
            <w:tcW w:w="4137" w:type="dxa"/>
            <w:shd w:val="clear" w:color="auto" w:fill="auto"/>
          </w:tcPr>
          <w:p w:rsidR="002B4758" w:rsidRPr="00227A0D" w:rsidRDefault="00781C98" w:rsidP="002B4758">
            <w:pPr>
              <w:widowControl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val="ru-RU" w:eastAsia="ar-SA" w:bidi="ar-SA"/>
              </w:rPr>
            </w:pPr>
            <w:r>
              <w:rPr>
                <w:sz w:val="28"/>
                <w:szCs w:val="28"/>
                <w:lang w:val="ru-RU"/>
              </w:rPr>
              <w:t>Администрации - начальнику</w:t>
            </w:r>
          </w:p>
        </w:tc>
      </w:tr>
      <w:tr w:rsidR="002B4758" w:rsidRPr="00781C98" w:rsidTr="002B4758">
        <w:tc>
          <w:tcPr>
            <w:tcW w:w="4137" w:type="dxa"/>
            <w:shd w:val="clear" w:color="auto" w:fill="auto"/>
          </w:tcPr>
          <w:p w:rsidR="002B4758" w:rsidRPr="00227A0D" w:rsidRDefault="002B4758" w:rsidP="002B4758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val="ru-RU" w:eastAsia="ar-SA" w:bidi="ar-SA"/>
              </w:rPr>
            </w:pPr>
            <w:r w:rsidRPr="00B76555">
              <w:rPr>
                <w:sz w:val="28"/>
                <w:szCs w:val="28"/>
                <w:lang w:val="ru-RU"/>
              </w:rPr>
              <w:t>Муниципального  казначейства</w:t>
            </w:r>
          </w:p>
        </w:tc>
      </w:tr>
      <w:tr w:rsidR="002B4758" w:rsidRPr="00781C98" w:rsidTr="002B4758">
        <w:tc>
          <w:tcPr>
            <w:tcW w:w="4137" w:type="dxa"/>
            <w:shd w:val="clear" w:color="auto" w:fill="auto"/>
          </w:tcPr>
          <w:p w:rsidR="002B4758" w:rsidRPr="00227A0D" w:rsidRDefault="002B4758" w:rsidP="002B4758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  <w:lang w:val="ru-RU"/>
              </w:rPr>
              <w:t>города Ростова-на-Дону</w:t>
            </w:r>
          </w:p>
        </w:tc>
      </w:tr>
      <w:tr w:rsidR="002B4758" w:rsidRPr="00781C98" w:rsidTr="002B4758">
        <w:tc>
          <w:tcPr>
            <w:tcW w:w="4137" w:type="dxa"/>
            <w:shd w:val="clear" w:color="auto" w:fill="auto"/>
          </w:tcPr>
          <w:p w:rsidR="002B4758" w:rsidRPr="00227A0D" w:rsidRDefault="00572F57" w:rsidP="006B4B51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val="ru-RU" w:eastAsia="ar-SA" w:bidi="ar-SA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Асатрян</w:t>
            </w:r>
            <w:proofErr w:type="spellEnd"/>
            <w:r w:rsidR="005026F9">
              <w:rPr>
                <w:sz w:val="28"/>
                <w:szCs w:val="28"/>
                <w:lang w:val="ru-RU"/>
              </w:rPr>
              <w:t xml:space="preserve"> Т.А.</w:t>
            </w:r>
          </w:p>
        </w:tc>
      </w:tr>
    </w:tbl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27A0D" w:rsidRDefault="00227A0D" w:rsidP="00227A0D">
      <w:pPr>
        <w:widowControl/>
        <w:jc w:val="center"/>
        <w:rPr>
          <w:sz w:val="28"/>
          <w:szCs w:val="28"/>
          <w:lang w:val="ru-RU"/>
        </w:rPr>
      </w:pPr>
    </w:p>
    <w:p w:rsidR="004F73A3" w:rsidRDefault="004F73A3" w:rsidP="00227A0D">
      <w:pPr>
        <w:widowControl/>
        <w:jc w:val="center"/>
        <w:rPr>
          <w:sz w:val="28"/>
          <w:szCs w:val="28"/>
          <w:lang w:val="ru-RU"/>
        </w:rPr>
      </w:pPr>
    </w:p>
    <w:p w:rsidR="00227A0D" w:rsidRDefault="00572F57" w:rsidP="00227A0D">
      <w:pPr>
        <w:jc w:val="center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Уважаемая</w:t>
      </w:r>
      <w:r w:rsidR="00227A0D" w:rsidRPr="002251A5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bookmarkStart w:id="1" w:name="YANDEX_3"/>
      <w:bookmarkEnd w:id="1"/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Татьяна Александровна</w:t>
      </w:r>
      <w:r w:rsidR="00227A0D" w:rsidRPr="00A736DE"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!</w:t>
      </w:r>
    </w:p>
    <w:p w:rsidR="00227A0D" w:rsidRDefault="00227A0D" w:rsidP="00227A0D">
      <w:pPr>
        <w:jc w:val="center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</w:p>
    <w:p w:rsidR="00227A0D" w:rsidRDefault="00062911" w:rsidP="00227A0D">
      <w:pPr>
        <w:widowControl/>
        <w:ind w:firstLine="709"/>
        <w:jc w:val="both"/>
        <w:rPr>
          <w:rFonts w:eastAsia="Times New Roman" w:cs="Times New Roman"/>
          <w:color w:val="auto"/>
          <w:sz w:val="28"/>
          <w:szCs w:val="28"/>
          <w:lang w:val="ru-RU" w:eastAsia="ru-RU" w:bidi="ar-SA"/>
        </w:rPr>
      </w:pPr>
      <w:proofErr w:type="gramStart"/>
      <w:r w:rsidRPr="00F77A52">
        <w:rPr>
          <w:sz w:val="28"/>
          <w:szCs w:val="28"/>
          <w:lang w:val="ru-RU"/>
        </w:rPr>
        <w:t>Во</w:t>
      </w:r>
      <w:r>
        <w:rPr>
          <w:sz w:val="28"/>
          <w:szCs w:val="28"/>
          <w:lang w:val="ru-RU"/>
        </w:rPr>
        <w:t xml:space="preserve"> исполнение запроса Департамента экономики от 12.01.2022 № 59.31-49</w:t>
      </w:r>
      <w:r>
        <w:rPr>
          <w:sz w:val="28"/>
          <w:szCs w:val="28"/>
          <w:lang w:val="ru-RU"/>
        </w:rPr>
        <w:br/>
        <w:t xml:space="preserve">и пункта 6.6 приложения к </w:t>
      </w:r>
      <w:r w:rsidRPr="00F77A52">
        <w:rPr>
          <w:sz w:val="28"/>
          <w:szCs w:val="28"/>
          <w:lang w:val="ru-RU"/>
        </w:rPr>
        <w:t>постановлени</w:t>
      </w:r>
      <w:r>
        <w:rPr>
          <w:sz w:val="28"/>
          <w:szCs w:val="28"/>
          <w:lang w:val="ru-RU"/>
        </w:rPr>
        <w:t>ю</w:t>
      </w:r>
      <w:r w:rsidRPr="00F77A52">
        <w:rPr>
          <w:sz w:val="28"/>
          <w:szCs w:val="28"/>
          <w:lang w:val="ru-RU"/>
        </w:rPr>
        <w:t xml:space="preserve"> Администрации города</w:t>
      </w:r>
      <w:r>
        <w:rPr>
          <w:sz w:val="28"/>
          <w:szCs w:val="28"/>
          <w:lang w:val="ru-RU"/>
        </w:rPr>
        <w:t xml:space="preserve"> </w:t>
      </w:r>
      <w:r w:rsidRPr="00F77A52">
        <w:rPr>
          <w:sz w:val="28"/>
          <w:szCs w:val="28"/>
          <w:lang w:val="ru-RU"/>
        </w:rPr>
        <w:t xml:space="preserve">от 27.08.2014 </w:t>
      </w:r>
      <w:r>
        <w:rPr>
          <w:sz w:val="28"/>
          <w:szCs w:val="28"/>
          <w:lang w:val="ru-RU"/>
        </w:rPr>
        <w:br/>
      </w:r>
      <w:r w:rsidRPr="00F77A52">
        <w:rPr>
          <w:sz w:val="28"/>
          <w:szCs w:val="28"/>
          <w:lang w:val="ru-RU"/>
        </w:rPr>
        <w:t>№ 955</w:t>
      </w:r>
      <w:r w:rsidRPr="00F77A52">
        <w:rPr>
          <w:sz w:val="28"/>
          <w:szCs w:val="28"/>
          <w:lang w:val="ru-RU"/>
        </w:rPr>
        <w:t xml:space="preserve"> </w:t>
      </w:r>
      <w:r w:rsidR="00F77A52" w:rsidRPr="00F77A52">
        <w:rPr>
          <w:sz w:val="28"/>
          <w:szCs w:val="28"/>
          <w:lang w:val="ru-RU"/>
        </w:rPr>
        <w:t>«</w:t>
      </w:r>
      <w:r w:rsidR="00F77A52" w:rsidRPr="00F77A52">
        <w:rPr>
          <w:rFonts w:eastAsia="Calibri"/>
          <w:sz w:val="28"/>
          <w:szCs w:val="28"/>
          <w:lang w:val="ru-RU"/>
        </w:rPr>
        <w:t>Об утверждении Порядка принятия решения о разработке муниципальных программ города Ростова-на-Дону, их формирования и реализации, Порядка проведения и критериев оценки эффективности реализации муниципальных программ города Ростова-на-Дону»</w:t>
      </w:r>
      <w:r w:rsidR="00CC0B37">
        <w:rPr>
          <w:rFonts w:eastAsia="Calibri"/>
          <w:sz w:val="28"/>
          <w:szCs w:val="28"/>
          <w:lang w:val="ru-RU"/>
        </w:rPr>
        <w:t xml:space="preserve"> </w:t>
      </w:r>
      <w:r w:rsidR="00F77A52" w:rsidRPr="00F77A52">
        <w:rPr>
          <w:sz w:val="28"/>
          <w:szCs w:val="28"/>
          <w:lang w:val="ru-RU"/>
        </w:rPr>
        <w:t>направля</w:t>
      </w:r>
      <w:r w:rsidR="001155C2">
        <w:rPr>
          <w:sz w:val="28"/>
          <w:szCs w:val="28"/>
          <w:lang w:val="ru-RU"/>
        </w:rPr>
        <w:t>ю</w:t>
      </w:r>
      <w:r w:rsidR="00F77A52" w:rsidRPr="00F77A52">
        <w:rPr>
          <w:sz w:val="28"/>
          <w:szCs w:val="28"/>
          <w:lang w:val="ru-RU"/>
        </w:rPr>
        <w:t xml:space="preserve"> Вам </w:t>
      </w:r>
      <w:r w:rsidR="00781C98">
        <w:rPr>
          <w:sz w:val="28"/>
          <w:szCs w:val="28"/>
          <w:lang w:val="ru-RU"/>
        </w:rPr>
        <w:t>на согласование</w:t>
      </w:r>
      <w:r w:rsidR="00F77A52" w:rsidRPr="00F77A52">
        <w:rPr>
          <w:sz w:val="28"/>
          <w:szCs w:val="28"/>
          <w:lang w:val="ru-RU"/>
        </w:rPr>
        <w:t xml:space="preserve"> </w:t>
      </w:r>
      <w:r w:rsidR="00CE7041">
        <w:rPr>
          <w:sz w:val="28"/>
          <w:szCs w:val="28"/>
          <w:lang w:val="ru-RU"/>
        </w:rPr>
        <w:t xml:space="preserve"> </w:t>
      </w:r>
      <w:r w:rsidR="000C0E79">
        <w:rPr>
          <w:sz w:val="28"/>
          <w:szCs w:val="28"/>
          <w:lang w:val="ru-RU"/>
        </w:rPr>
        <w:t>годовой</w:t>
      </w:r>
      <w:r w:rsidR="00F91D47">
        <w:rPr>
          <w:sz w:val="28"/>
          <w:szCs w:val="28"/>
          <w:lang w:val="ru-RU"/>
        </w:rPr>
        <w:t xml:space="preserve"> </w:t>
      </w:r>
      <w:r w:rsidR="00F77A52" w:rsidRPr="00F77A52">
        <w:rPr>
          <w:sz w:val="28"/>
          <w:szCs w:val="28"/>
          <w:lang w:val="ru-RU"/>
        </w:rPr>
        <w:t xml:space="preserve">отчет </w:t>
      </w:r>
      <w:r w:rsidR="000C0E79">
        <w:rPr>
          <w:sz w:val="28"/>
          <w:szCs w:val="28"/>
          <w:lang w:val="ru-RU"/>
        </w:rPr>
        <w:t>об освоении денежных средств, направленных на реализацию муниципальной</w:t>
      </w:r>
      <w:proofErr w:type="gramEnd"/>
      <w:r w:rsidR="000C0E79">
        <w:rPr>
          <w:sz w:val="28"/>
          <w:szCs w:val="28"/>
          <w:lang w:val="ru-RU"/>
        </w:rPr>
        <w:t xml:space="preserve"> программы </w:t>
      </w:r>
      <w:r w:rsidR="00227A0D" w:rsidRPr="006C5992">
        <w:rPr>
          <w:bCs/>
          <w:sz w:val="28"/>
          <w:szCs w:val="28"/>
          <w:lang w:val="ru-RU" w:eastAsia="ru-RU"/>
        </w:rPr>
        <w:t>«Сохранение и</w:t>
      </w:r>
      <w:r w:rsidR="002B4758">
        <w:rPr>
          <w:bCs/>
          <w:sz w:val="28"/>
          <w:szCs w:val="28"/>
          <w:lang w:val="ru-RU" w:eastAsia="ru-RU"/>
        </w:rPr>
        <w:t xml:space="preserve"> </w:t>
      </w:r>
      <w:r w:rsidR="00227A0D" w:rsidRPr="006C5992">
        <w:rPr>
          <w:bCs/>
          <w:sz w:val="28"/>
          <w:szCs w:val="28"/>
          <w:lang w:val="ru-RU" w:eastAsia="ru-RU"/>
        </w:rPr>
        <w:t xml:space="preserve">развитие культуры и искусства города </w:t>
      </w:r>
      <w:r w:rsidR="000C0E79">
        <w:rPr>
          <w:bCs/>
          <w:sz w:val="28"/>
          <w:szCs w:val="28"/>
          <w:lang w:val="ru-RU" w:eastAsia="ru-RU"/>
        </w:rPr>
        <w:br/>
      </w:r>
      <w:r w:rsidR="00227A0D" w:rsidRPr="006C5992">
        <w:rPr>
          <w:bCs/>
          <w:sz w:val="28"/>
          <w:szCs w:val="28"/>
          <w:lang w:val="ru-RU" w:eastAsia="ru-RU"/>
        </w:rPr>
        <w:t>Ростова-на-Дону</w:t>
      </w:r>
      <w:r w:rsidR="00227A0D" w:rsidRPr="00D4634E">
        <w:rPr>
          <w:bCs/>
          <w:sz w:val="28"/>
          <w:szCs w:val="28"/>
          <w:lang w:val="ru-RU" w:eastAsia="ru-RU"/>
        </w:rPr>
        <w:t>»</w:t>
      </w:r>
      <w:r w:rsidR="000C0E79">
        <w:rPr>
          <w:bCs/>
          <w:sz w:val="28"/>
          <w:szCs w:val="28"/>
          <w:lang w:val="ru-RU" w:eastAsia="ru-RU"/>
        </w:rPr>
        <w:t xml:space="preserve"> за 20</w:t>
      </w:r>
      <w:r w:rsidR="006A1430">
        <w:rPr>
          <w:bCs/>
          <w:sz w:val="28"/>
          <w:szCs w:val="28"/>
          <w:lang w:val="ru-RU" w:eastAsia="ru-RU"/>
        </w:rPr>
        <w:t>2</w:t>
      </w:r>
      <w:r w:rsidR="00CE7041">
        <w:rPr>
          <w:bCs/>
          <w:sz w:val="28"/>
          <w:szCs w:val="28"/>
          <w:lang w:val="ru-RU" w:eastAsia="ru-RU"/>
        </w:rPr>
        <w:t>1</w:t>
      </w:r>
      <w:r w:rsidR="000C0E79">
        <w:rPr>
          <w:bCs/>
          <w:sz w:val="28"/>
          <w:szCs w:val="28"/>
          <w:lang w:val="ru-RU" w:eastAsia="ru-RU"/>
        </w:rPr>
        <w:t xml:space="preserve"> год</w:t>
      </w:r>
      <w:r w:rsidR="00227A0D" w:rsidRPr="00D4634E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.</w:t>
      </w:r>
      <w:r w:rsidR="00F45827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</w:p>
    <w:p w:rsidR="004E724C" w:rsidRDefault="004E724C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227A0D" w:rsidRDefault="00227A0D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8C57BD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Приложение:</w:t>
      </w:r>
      <w:r w:rsidR="006F6C74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на </w:t>
      </w:r>
      <w:r w:rsidR="00CE7041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11</w:t>
      </w:r>
      <w:r w:rsidR="000C0E79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л. в </w:t>
      </w:r>
      <w:r w:rsidR="001155C2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1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экз.</w:t>
      </w:r>
    </w:p>
    <w:p w:rsidR="000C0E79" w:rsidRDefault="000C0E7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6F6C74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  <w:gridCol w:w="3402"/>
        <w:gridCol w:w="2419"/>
      </w:tblGrid>
      <w:tr w:rsidR="001F5F59" w:rsidRPr="000C0E79" w:rsidTr="00B13A59">
        <w:trPr>
          <w:trHeight w:val="613"/>
        </w:trPr>
        <w:tc>
          <w:tcPr>
            <w:tcW w:w="4395" w:type="dxa"/>
            <w:shd w:val="clear" w:color="auto" w:fill="auto"/>
          </w:tcPr>
          <w:p w:rsidR="0093261E" w:rsidRDefault="0093261E" w:rsidP="0093261E">
            <w:pPr>
              <w:widowControl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1F5F59" w:rsidRPr="001F5F59" w:rsidRDefault="006A1430" w:rsidP="006A1430">
            <w:pPr>
              <w:widowControl/>
              <w:ind w:left="-108"/>
              <w:rPr>
                <w:rFonts w:cs="Times New Roman"/>
                <w:sz w:val="21"/>
                <w:szCs w:val="21"/>
                <w:shd w:val="clear" w:color="auto" w:fill="FFFFFF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Н</w:t>
            </w:r>
            <w:r w:rsidR="000211E4">
              <w:rPr>
                <w:rFonts w:cs="Times New Roman"/>
                <w:sz w:val="28"/>
                <w:szCs w:val="28"/>
                <w:lang w:val="ru-RU"/>
              </w:rPr>
              <w:t>ачальник</w:t>
            </w:r>
            <w:r w:rsidR="001F5F59" w:rsidRPr="001F5F59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1F5F59" w:rsidRPr="001F5F59" w:rsidRDefault="001F5F59" w:rsidP="001F5F59">
            <w:pPr>
              <w:widowControl/>
              <w:jc w:val="both"/>
              <w:rPr>
                <w:rFonts w:cs="Times New Roman"/>
                <w:sz w:val="21"/>
                <w:szCs w:val="21"/>
                <w:shd w:val="clear" w:color="auto" w:fill="FFFFFF"/>
                <w:lang w:val="ru-RU"/>
              </w:rPr>
            </w:pPr>
          </w:p>
        </w:tc>
        <w:tc>
          <w:tcPr>
            <w:tcW w:w="2419" w:type="dxa"/>
            <w:shd w:val="clear" w:color="auto" w:fill="auto"/>
            <w:vAlign w:val="bottom"/>
          </w:tcPr>
          <w:p w:rsidR="001F5F59" w:rsidRPr="006B4B51" w:rsidRDefault="000C0E79" w:rsidP="000C0E79">
            <w:pPr>
              <w:widowControl/>
              <w:ind w:right="-98"/>
              <w:jc w:val="righ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Я</w:t>
            </w:r>
            <w:r w:rsidR="00264718">
              <w:rPr>
                <w:rFonts w:cs="Times New Roman"/>
                <w:sz w:val="28"/>
                <w:szCs w:val="28"/>
                <w:lang w:val="ru-RU"/>
              </w:rPr>
              <w:t>.</w:t>
            </w:r>
            <w:r>
              <w:rPr>
                <w:rFonts w:cs="Times New Roman"/>
                <w:sz w:val="28"/>
                <w:szCs w:val="28"/>
                <w:lang w:val="ru-RU"/>
              </w:rPr>
              <w:t>М</w:t>
            </w:r>
            <w:r w:rsidR="00264718">
              <w:rPr>
                <w:rFonts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Пилявская</w:t>
            </w:r>
            <w:proofErr w:type="spellEnd"/>
          </w:p>
        </w:tc>
      </w:tr>
    </w:tbl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sectPr w:rsidR="001F5F59" w:rsidSect="002B4758">
      <w:footerReference w:type="default" r:id="rId8"/>
      <w:pgSz w:w="11906" w:h="16838"/>
      <w:pgMar w:top="1134" w:right="567" w:bottom="993" w:left="1134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8D3" w:rsidRDefault="002908D3" w:rsidP="002B4758">
      <w:r>
        <w:separator/>
      </w:r>
    </w:p>
  </w:endnote>
  <w:endnote w:type="continuationSeparator" w:id="0">
    <w:p w:rsidR="002908D3" w:rsidRDefault="002908D3" w:rsidP="002B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758" w:rsidRPr="006F6C74" w:rsidRDefault="00F15A21" w:rsidP="002B4758">
    <w:pPr>
      <w:widowControl/>
      <w:jc w:val="both"/>
      <w:rPr>
        <w:sz w:val="16"/>
        <w:szCs w:val="16"/>
        <w:lang w:val="ru-RU"/>
      </w:rPr>
    </w:pPr>
    <w:r>
      <w:rPr>
        <w:sz w:val="16"/>
        <w:szCs w:val="16"/>
        <w:lang w:val="ru-RU"/>
      </w:rPr>
      <w:t>Виктор Геннадьевич Кузнецов</w:t>
    </w:r>
    <w:r w:rsidR="002B4758" w:rsidRPr="006F6C74">
      <w:rPr>
        <w:sz w:val="16"/>
        <w:szCs w:val="16"/>
        <w:lang w:val="ru-RU"/>
      </w:rPr>
      <w:t xml:space="preserve"> </w:t>
    </w:r>
  </w:p>
  <w:p w:rsidR="002B4758" w:rsidRPr="006F6C74" w:rsidRDefault="002B4758" w:rsidP="002B4758">
    <w:pPr>
      <w:widowControl/>
      <w:jc w:val="both"/>
      <w:rPr>
        <w:sz w:val="16"/>
        <w:szCs w:val="16"/>
        <w:lang w:val="ru-RU"/>
      </w:rPr>
    </w:pPr>
    <w:r w:rsidRPr="006F6C74">
      <w:rPr>
        <w:sz w:val="16"/>
        <w:szCs w:val="16"/>
        <w:lang w:val="ru-RU"/>
      </w:rPr>
      <w:t>(863) 240 23 99</w:t>
    </w:r>
  </w:p>
  <w:p w:rsidR="002B4758" w:rsidRPr="002B4758" w:rsidRDefault="002B4758">
    <w:pPr>
      <w:pStyle w:val="ab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8D3" w:rsidRDefault="002908D3" w:rsidP="002B4758">
      <w:r>
        <w:separator/>
      </w:r>
    </w:p>
  </w:footnote>
  <w:footnote w:type="continuationSeparator" w:id="0">
    <w:p w:rsidR="002908D3" w:rsidRDefault="002908D3" w:rsidP="002B4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90"/>
    <w:rsid w:val="000033B5"/>
    <w:rsid w:val="000211E4"/>
    <w:rsid w:val="00062911"/>
    <w:rsid w:val="000C0E79"/>
    <w:rsid w:val="001155C2"/>
    <w:rsid w:val="001A5D7F"/>
    <w:rsid w:val="001F45D9"/>
    <w:rsid w:val="001F5F59"/>
    <w:rsid w:val="00203978"/>
    <w:rsid w:val="0022045F"/>
    <w:rsid w:val="00223933"/>
    <w:rsid w:val="00227A0D"/>
    <w:rsid w:val="00264718"/>
    <w:rsid w:val="002908D3"/>
    <w:rsid w:val="002B4758"/>
    <w:rsid w:val="002D6A08"/>
    <w:rsid w:val="003A1BEB"/>
    <w:rsid w:val="003C4C99"/>
    <w:rsid w:val="003D55AE"/>
    <w:rsid w:val="003F0019"/>
    <w:rsid w:val="004824DE"/>
    <w:rsid w:val="004A3686"/>
    <w:rsid w:val="004E724C"/>
    <w:rsid w:val="004F73A3"/>
    <w:rsid w:val="005026F9"/>
    <w:rsid w:val="00512537"/>
    <w:rsid w:val="005657F5"/>
    <w:rsid w:val="00572F57"/>
    <w:rsid w:val="00590822"/>
    <w:rsid w:val="005A5B35"/>
    <w:rsid w:val="005E3760"/>
    <w:rsid w:val="005F4601"/>
    <w:rsid w:val="006345B2"/>
    <w:rsid w:val="00642494"/>
    <w:rsid w:val="0069076C"/>
    <w:rsid w:val="00695AAF"/>
    <w:rsid w:val="006A1430"/>
    <w:rsid w:val="006B4B51"/>
    <w:rsid w:val="006C1EB9"/>
    <w:rsid w:val="006F6C74"/>
    <w:rsid w:val="00753090"/>
    <w:rsid w:val="00777958"/>
    <w:rsid w:val="00781C98"/>
    <w:rsid w:val="00823974"/>
    <w:rsid w:val="00833739"/>
    <w:rsid w:val="00874260"/>
    <w:rsid w:val="00886A62"/>
    <w:rsid w:val="00912418"/>
    <w:rsid w:val="0093261E"/>
    <w:rsid w:val="00936ED5"/>
    <w:rsid w:val="009719C6"/>
    <w:rsid w:val="009740D9"/>
    <w:rsid w:val="009A5C77"/>
    <w:rsid w:val="009D3146"/>
    <w:rsid w:val="009D50E4"/>
    <w:rsid w:val="009E258E"/>
    <w:rsid w:val="00A822AA"/>
    <w:rsid w:val="00B13A59"/>
    <w:rsid w:val="00B70EB8"/>
    <w:rsid w:val="00B75281"/>
    <w:rsid w:val="00B76555"/>
    <w:rsid w:val="00C40A9C"/>
    <w:rsid w:val="00C4499D"/>
    <w:rsid w:val="00C574AB"/>
    <w:rsid w:val="00CA58A9"/>
    <w:rsid w:val="00CC0B37"/>
    <w:rsid w:val="00CC5E21"/>
    <w:rsid w:val="00CE7041"/>
    <w:rsid w:val="00D318B0"/>
    <w:rsid w:val="00D611C3"/>
    <w:rsid w:val="00DF4BF2"/>
    <w:rsid w:val="00E35B44"/>
    <w:rsid w:val="00E56896"/>
    <w:rsid w:val="00E85712"/>
    <w:rsid w:val="00EC1EE7"/>
    <w:rsid w:val="00F07DFF"/>
    <w:rsid w:val="00F15A21"/>
    <w:rsid w:val="00F45827"/>
    <w:rsid w:val="00F672FA"/>
    <w:rsid w:val="00F77A52"/>
    <w:rsid w:val="00F9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5AE"/>
    <w:pPr>
      <w:widowControl w:val="0"/>
      <w:suppressAutoHyphens/>
    </w:pPr>
    <w:rPr>
      <w:rFonts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3D55AE"/>
    <w:pPr>
      <w:keepNext/>
      <w:widowControl/>
      <w:tabs>
        <w:tab w:val="left" w:pos="7088"/>
      </w:tabs>
      <w:suppressAutoHyphens w:val="0"/>
      <w:jc w:val="right"/>
      <w:outlineLvl w:val="0"/>
    </w:pPr>
    <w:rPr>
      <w:rFonts w:eastAsiaTheme="majorEastAsia" w:cstheme="majorBidi"/>
      <w:color w:val="auto"/>
      <w:sz w:val="28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widowControl/>
      <w:suppressAutoHyphens w:val="0"/>
      <w:spacing w:before="240" w:after="60"/>
      <w:outlineLvl w:val="2"/>
    </w:pPr>
    <w:rPr>
      <w:rFonts w:ascii="Cambria" w:eastAsiaTheme="majorEastAsia" w:hAnsi="Cambria" w:cstheme="majorBidi"/>
      <w:b/>
      <w:bCs/>
      <w:color w:val="auto"/>
      <w:sz w:val="26"/>
      <w:szCs w:val="26"/>
      <w:lang w:val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/>
    </w:p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widowControl/>
      <w:tabs>
        <w:tab w:val="left" w:pos="11907"/>
      </w:tabs>
      <w:suppressAutoHyphens w:val="0"/>
      <w:jc w:val="center"/>
    </w:pPr>
    <w:rPr>
      <w:rFonts w:eastAsia="Times New Roman" w:cs="Times New Roman"/>
      <w:b/>
      <w:color w:val="auto"/>
      <w:szCs w:val="20"/>
      <w:lang w:val="ru-RU" w:bidi="ar-SA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227A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2B475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B4758"/>
    <w:rPr>
      <w:rFonts w:cs="Tahoma"/>
      <w:color w:val="000000"/>
      <w:sz w:val="24"/>
      <w:szCs w:val="24"/>
      <w:lang w:val="en-US" w:bidi="en-US"/>
    </w:rPr>
  </w:style>
  <w:style w:type="paragraph" w:styleId="ab">
    <w:name w:val="footer"/>
    <w:basedOn w:val="a"/>
    <w:link w:val="ac"/>
    <w:uiPriority w:val="99"/>
    <w:unhideWhenUsed/>
    <w:rsid w:val="002B475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B4758"/>
    <w:rPr>
      <w:rFonts w:cs="Tahoma"/>
      <w:color w:val="000000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5AE"/>
    <w:pPr>
      <w:widowControl w:val="0"/>
      <w:suppressAutoHyphens/>
    </w:pPr>
    <w:rPr>
      <w:rFonts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3D55AE"/>
    <w:pPr>
      <w:keepNext/>
      <w:widowControl/>
      <w:tabs>
        <w:tab w:val="left" w:pos="7088"/>
      </w:tabs>
      <w:suppressAutoHyphens w:val="0"/>
      <w:jc w:val="right"/>
      <w:outlineLvl w:val="0"/>
    </w:pPr>
    <w:rPr>
      <w:rFonts w:eastAsiaTheme="majorEastAsia" w:cstheme="majorBidi"/>
      <w:color w:val="auto"/>
      <w:sz w:val="28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widowControl/>
      <w:suppressAutoHyphens w:val="0"/>
      <w:spacing w:before="240" w:after="60"/>
      <w:outlineLvl w:val="2"/>
    </w:pPr>
    <w:rPr>
      <w:rFonts w:ascii="Cambria" w:eastAsiaTheme="majorEastAsia" w:hAnsi="Cambria" w:cstheme="majorBidi"/>
      <w:b/>
      <w:bCs/>
      <w:color w:val="auto"/>
      <w:sz w:val="26"/>
      <w:szCs w:val="26"/>
      <w:lang w:val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/>
    </w:p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widowControl/>
      <w:tabs>
        <w:tab w:val="left" w:pos="11907"/>
      </w:tabs>
      <w:suppressAutoHyphens w:val="0"/>
      <w:jc w:val="center"/>
    </w:pPr>
    <w:rPr>
      <w:rFonts w:eastAsia="Times New Roman" w:cs="Times New Roman"/>
      <w:b/>
      <w:color w:val="auto"/>
      <w:szCs w:val="20"/>
      <w:lang w:val="ru-RU" w:bidi="ar-SA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227A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2B475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B4758"/>
    <w:rPr>
      <w:rFonts w:cs="Tahoma"/>
      <w:color w:val="000000"/>
      <w:sz w:val="24"/>
      <w:szCs w:val="24"/>
      <w:lang w:val="en-US" w:bidi="en-US"/>
    </w:rPr>
  </w:style>
  <w:style w:type="paragraph" w:styleId="ab">
    <w:name w:val="footer"/>
    <w:basedOn w:val="a"/>
    <w:link w:val="ac"/>
    <w:uiPriority w:val="99"/>
    <w:unhideWhenUsed/>
    <w:rsid w:val="002B475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B4758"/>
    <w:rPr>
      <w:rFonts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cretar_uk@rostov-gorod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2021-01-27T11:33:00Z</cp:lastPrinted>
  <dcterms:created xsi:type="dcterms:W3CDTF">2017-10-10T06:22:00Z</dcterms:created>
  <dcterms:modified xsi:type="dcterms:W3CDTF">2022-01-27T10:18:00Z</dcterms:modified>
</cp:coreProperties>
</file>