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969" w:rsidRPr="00596969" w:rsidRDefault="00596969" w:rsidP="005969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6969">
        <w:rPr>
          <w:rFonts w:ascii="Times New Roman" w:hAnsi="Times New Roman" w:cs="Times New Roman"/>
          <w:b/>
          <w:sz w:val="32"/>
          <w:szCs w:val="32"/>
        </w:rPr>
        <w:t>Программа Бизнес-акселератор</w:t>
      </w:r>
    </w:p>
    <w:p w:rsidR="00596969" w:rsidRDefault="00596969" w:rsidP="006037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2F78" w:rsidRDefault="00596969" w:rsidP="006037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F7161">
        <w:rPr>
          <w:rFonts w:ascii="Times New Roman" w:hAnsi="Times New Roman" w:cs="Times New Roman"/>
          <w:sz w:val="28"/>
          <w:szCs w:val="28"/>
        </w:rPr>
        <w:t>Уважаемые</w:t>
      </w:r>
      <w:r w:rsidR="009F7161" w:rsidRPr="009F7161">
        <w:t xml:space="preserve"> </w:t>
      </w:r>
      <w:r w:rsidR="009F7161" w:rsidRPr="009F7161">
        <w:rPr>
          <w:rFonts w:ascii="Times New Roman" w:hAnsi="Times New Roman" w:cs="Times New Roman"/>
          <w:sz w:val="28"/>
          <w:szCs w:val="28"/>
        </w:rPr>
        <w:t>руководители</w:t>
      </w:r>
      <w:r w:rsidR="009F7161">
        <w:t xml:space="preserve">  </w:t>
      </w:r>
      <w:r w:rsidR="009F7161" w:rsidRPr="009F7161">
        <w:rPr>
          <w:rFonts w:ascii="Times New Roman" w:hAnsi="Times New Roman" w:cs="Times New Roman"/>
          <w:sz w:val="28"/>
          <w:szCs w:val="28"/>
        </w:rPr>
        <w:t>субъектов</w:t>
      </w:r>
      <w:r w:rsidR="009F7161">
        <w:rPr>
          <w:rFonts w:ascii="Times New Roman" w:hAnsi="Times New Roman" w:cs="Times New Roman"/>
          <w:sz w:val="28"/>
          <w:szCs w:val="28"/>
        </w:rPr>
        <w:t xml:space="preserve"> </w:t>
      </w:r>
      <w:r w:rsidR="009F7161" w:rsidRPr="009F7161">
        <w:rPr>
          <w:rFonts w:ascii="Times New Roman" w:hAnsi="Times New Roman" w:cs="Times New Roman"/>
          <w:sz w:val="28"/>
          <w:szCs w:val="28"/>
        </w:rPr>
        <w:t>малого и среднего предпринимательства Ростова-на-Дону</w:t>
      </w:r>
      <w:r w:rsidR="009F7161">
        <w:rPr>
          <w:rFonts w:ascii="Times New Roman" w:hAnsi="Times New Roman" w:cs="Times New Roman"/>
          <w:sz w:val="28"/>
          <w:szCs w:val="28"/>
        </w:rPr>
        <w:t xml:space="preserve">, предлагаем Вам ознакомиться с программой </w:t>
      </w:r>
      <w:proofErr w:type="gramStart"/>
      <w:r w:rsidR="009F7161" w:rsidRPr="009F7161">
        <w:rPr>
          <w:rFonts w:ascii="Times New Roman" w:hAnsi="Times New Roman" w:cs="Times New Roman"/>
          <w:sz w:val="28"/>
          <w:szCs w:val="28"/>
        </w:rPr>
        <w:t>Бизнес-акселератор</w:t>
      </w:r>
      <w:r w:rsidR="009F716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F7161">
        <w:rPr>
          <w:rFonts w:ascii="Times New Roman" w:hAnsi="Times New Roman" w:cs="Times New Roman"/>
          <w:sz w:val="28"/>
          <w:szCs w:val="28"/>
        </w:rPr>
        <w:t xml:space="preserve"> и получить  </w:t>
      </w:r>
      <w:r w:rsidR="009F7161" w:rsidRPr="009F7161">
        <w:rPr>
          <w:rFonts w:ascii="Times New Roman" w:hAnsi="Times New Roman" w:cs="Times New Roman"/>
          <w:sz w:val="28"/>
          <w:szCs w:val="28"/>
        </w:rPr>
        <w:t xml:space="preserve">возможность заложить фундамент для роста своего бизнеса. </w:t>
      </w:r>
    </w:p>
    <w:p w:rsidR="009F7161" w:rsidRPr="009F7161" w:rsidRDefault="00596969" w:rsidP="006037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F7161" w:rsidRPr="009F7161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CA0915">
        <w:rPr>
          <w:rFonts w:ascii="Times New Roman" w:hAnsi="Times New Roman" w:cs="Times New Roman"/>
          <w:sz w:val="28"/>
          <w:szCs w:val="28"/>
        </w:rPr>
        <w:t>Б</w:t>
      </w:r>
      <w:r w:rsidR="009F7161" w:rsidRPr="009F7161">
        <w:rPr>
          <w:rFonts w:ascii="Times New Roman" w:hAnsi="Times New Roman" w:cs="Times New Roman"/>
          <w:sz w:val="28"/>
          <w:szCs w:val="28"/>
        </w:rPr>
        <w:t xml:space="preserve">изнес-акселератор </w:t>
      </w:r>
      <w:proofErr w:type="gramStart"/>
      <w:r w:rsidR="009F7161" w:rsidRPr="009F7161">
        <w:rPr>
          <w:rFonts w:ascii="Times New Roman" w:hAnsi="Times New Roman" w:cs="Times New Roman"/>
          <w:sz w:val="28"/>
          <w:szCs w:val="28"/>
        </w:rPr>
        <w:t>представляет собой комплекс услуг по проведению обучающих и практических мероприятий и направлена</w:t>
      </w:r>
      <w:proofErr w:type="gramEnd"/>
      <w:r w:rsidR="009F7161" w:rsidRPr="009F7161">
        <w:rPr>
          <w:rFonts w:ascii="Times New Roman" w:hAnsi="Times New Roman" w:cs="Times New Roman"/>
          <w:sz w:val="28"/>
          <w:szCs w:val="28"/>
        </w:rPr>
        <w:t xml:space="preserve"> на развитие уже действующих предпринимателей, а не </w:t>
      </w:r>
      <w:proofErr w:type="spellStart"/>
      <w:r w:rsidR="009F7161" w:rsidRPr="009F7161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="009F7161" w:rsidRPr="009F7161">
        <w:rPr>
          <w:rFonts w:ascii="Times New Roman" w:hAnsi="Times New Roman" w:cs="Times New Roman"/>
          <w:sz w:val="28"/>
          <w:szCs w:val="28"/>
        </w:rPr>
        <w:t xml:space="preserve">. Участие в </w:t>
      </w:r>
      <w:proofErr w:type="gramStart"/>
      <w:r w:rsidR="009F7161" w:rsidRPr="009F7161">
        <w:rPr>
          <w:rFonts w:ascii="Times New Roman" w:hAnsi="Times New Roman" w:cs="Times New Roman"/>
          <w:sz w:val="28"/>
          <w:szCs w:val="28"/>
        </w:rPr>
        <w:t>бизнес-акселераторе</w:t>
      </w:r>
      <w:proofErr w:type="gramEnd"/>
      <w:r w:rsidR="009F7161" w:rsidRPr="009F7161">
        <w:rPr>
          <w:rFonts w:ascii="Times New Roman" w:hAnsi="Times New Roman" w:cs="Times New Roman"/>
          <w:sz w:val="28"/>
          <w:szCs w:val="28"/>
        </w:rPr>
        <w:t xml:space="preserve"> осуществляется безвозмездно. </w:t>
      </w:r>
    </w:p>
    <w:p w:rsidR="007659D2" w:rsidRDefault="00596969" w:rsidP="006037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F7161" w:rsidRPr="009F7161">
        <w:rPr>
          <w:rFonts w:ascii="Times New Roman" w:hAnsi="Times New Roman" w:cs="Times New Roman"/>
          <w:sz w:val="28"/>
          <w:szCs w:val="28"/>
        </w:rPr>
        <w:t xml:space="preserve">В настоящее время открыт прием заявок на участие  в </w:t>
      </w:r>
      <w:r w:rsidR="009872E5">
        <w:rPr>
          <w:rFonts w:ascii="Times New Roman" w:hAnsi="Times New Roman" w:cs="Times New Roman"/>
          <w:sz w:val="28"/>
          <w:szCs w:val="28"/>
        </w:rPr>
        <w:t>П</w:t>
      </w:r>
      <w:r w:rsidR="009F7161" w:rsidRPr="009F7161">
        <w:rPr>
          <w:rFonts w:ascii="Times New Roman" w:hAnsi="Times New Roman" w:cs="Times New Roman"/>
          <w:sz w:val="28"/>
          <w:szCs w:val="28"/>
        </w:rPr>
        <w:t>рограмме</w:t>
      </w:r>
      <w:r w:rsidR="001E47BB">
        <w:rPr>
          <w:rFonts w:ascii="Times New Roman" w:hAnsi="Times New Roman" w:cs="Times New Roman"/>
          <w:sz w:val="28"/>
          <w:szCs w:val="28"/>
        </w:rPr>
        <w:t>.</w:t>
      </w:r>
      <w:r w:rsidR="009F7161" w:rsidRPr="009F7161">
        <w:rPr>
          <w:rFonts w:ascii="Times New Roman" w:hAnsi="Times New Roman" w:cs="Times New Roman"/>
          <w:sz w:val="28"/>
          <w:szCs w:val="28"/>
        </w:rPr>
        <w:t xml:space="preserve"> </w:t>
      </w:r>
      <w:r w:rsidR="001E47BB">
        <w:rPr>
          <w:rFonts w:ascii="Times New Roman" w:hAnsi="Times New Roman" w:cs="Times New Roman"/>
          <w:sz w:val="28"/>
          <w:szCs w:val="28"/>
        </w:rPr>
        <w:t>С</w:t>
      </w:r>
      <w:r w:rsidR="009F7161" w:rsidRPr="009F7161">
        <w:rPr>
          <w:rFonts w:ascii="Times New Roman" w:hAnsi="Times New Roman" w:cs="Times New Roman"/>
          <w:sz w:val="28"/>
          <w:szCs w:val="28"/>
        </w:rPr>
        <w:t>рок подачи заявок до 12 октября 2020.</w:t>
      </w:r>
      <w:r w:rsidR="001E47BB">
        <w:rPr>
          <w:rFonts w:ascii="Times New Roman" w:hAnsi="Times New Roman" w:cs="Times New Roman"/>
          <w:sz w:val="28"/>
          <w:szCs w:val="28"/>
        </w:rPr>
        <w:t xml:space="preserve"> Период обучения – 4 недели.</w:t>
      </w:r>
    </w:p>
    <w:p w:rsidR="007659D2" w:rsidRPr="007659D2" w:rsidRDefault="001E47BB" w:rsidP="007659D2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7659D2">
        <w:t xml:space="preserve">             </w:t>
      </w:r>
      <w:r w:rsidRPr="007659D2">
        <w:rPr>
          <w:rFonts w:ascii="Times New Roman" w:hAnsi="Times New Roman" w:cs="Times New Roman"/>
          <w:sz w:val="28"/>
          <w:szCs w:val="28"/>
        </w:rPr>
        <w:t xml:space="preserve">В </w:t>
      </w:r>
      <w:r w:rsidR="009872E5" w:rsidRPr="007659D2">
        <w:rPr>
          <w:rFonts w:ascii="Times New Roman" w:hAnsi="Times New Roman" w:cs="Times New Roman"/>
          <w:sz w:val="28"/>
          <w:szCs w:val="28"/>
        </w:rPr>
        <w:t>П</w:t>
      </w:r>
      <w:r w:rsidRPr="007659D2">
        <w:rPr>
          <w:rFonts w:ascii="Times New Roman" w:hAnsi="Times New Roman" w:cs="Times New Roman"/>
          <w:sz w:val="28"/>
          <w:szCs w:val="28"/>
        </w:rPr>
        <w:t>рограмму включены следующие темы тренингов:</w:t>
      </w:r>
    </w:p>
    <w:p w:rsidR="001E47BB" w:rsidRPr="007659D2" w:rsidRDefault="007659D2" w:rsidP="007659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E47BB" w:rsidRPr="007659D2">
        <w:rPr>
          <w:rFonts w:ascii="Times New Roman" w:hAnsi="Times New Roman" w:cs="Times New Roman"/>
          <w:sz w:val="28"/>
          <w:szCs w:val="28"/>
        </w:rPr>
        <w:t xml:space="preserve">- «Анализ рынка и разработка </w:t>
      </w:r>
      <w:proofErr w:type="gramStart"/>
      <w:r w:rsidR="001E47BB" w:rsidRPr="007659D2">
        <w:rPr>
          <w:rFonts w:ascii="Times New Roman" w:hAnsi="Times New Roman" w:cs="Times New Roman"/>
          <w:sz w:val="28"/>
          <w:szCs w:val="28"/>
        </w:rPr>
        <w:t>бизнес-стратегии</w:t>
      </w:r>
      <w:proofErr w:type="gramEnd"/>
      <w:r w:rsidR="001E47BB" w:rsidRPr="007659D2">
        <w:rPr>
          <w:rFonts w:ascii="Times New Roman" w:hAnsi="Times New Roman" w:cs="Times New Roman"/>
          <w:sz w:val="28"/>
          <w:szCs w:val="28"/>
        </w:rPr>
        <w:t>»;</w:t>
      </w:r>
    </w:p>
    <w:p w:rsidR="001E47BB" w:rsidRPr="007659D2" w:rsidRDefault="007659D2" w:rsidP="007659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E47BB" w:rsidRPr="007659D2">
        <w:rPr>
          <w:rFonts w:ascii="Times New Roman" w:hAnsi="Times New Roman" w:cs="Times New Roman"/>
          <w:sz w:val="28"/>
          <w:szCs w:val="28"/>
        </w:rPr>
        <w:t>- «Личная эффективность и управление командой»;</w:t>
      </w:r>
    </w:p>
    <w:p w:rsidR="001E47BB" w:rsidRPr="007659D2" w:rsidRDefault="007659D2" w:rsidP="007659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E47BB" w:rsidRPr="007659D2">
        <w:rPr>
          <w:rFonts w:ascii="Times New Roman" w:hAnsi="Times New Roman" w:cs="Times New Roman"/>
          <w:sz w:val="28"/>
          <w:szCs w:val="28"/>
        </w:rPr>
        <w:t xml:space="preserve">- «Продвижение и продажи»; </w:t>
      </w:r>
    </w:p>
    <w:p w:rsidR="001E47BB" w:rsidRDefault="007659D2" w:rsidP="007659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1E47BB" w:rsidRPr="007659D2">
        <w:rPr>
          <w:rFonts w:ascii="Times New Roman" w:hAnsi="Times New Roman" w:cs="Times New Roman"/>
          <w:sz w:val="28"/>
          <w:szCs w:val="28"/>
        </w:rPr>
        <w:t>- «Финансы и работа с инвесторами»</w:t>
      </w:r>
      <w:r w:rsidR="009872E5" w:rsidRPr="007659D2">
        <w:rPr>
          <w:rFonts w:ascii="Times New Roman" w:hAnsi="Times New Roman" w:cs="Times New Roman"/>
          <w:sz w:val="28"/>
          <w:szCs w:val="28"/>
        </w:rPr>
        <w:t>.</w:t>
      </w:r>
    </w:p>
    <w:p w:rsidR="007659D2" w:rsidRPr="007659D2" w:rsidRDefault="007659D2" w:rsidP="007659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E2030" w:rsidRPr="009F7161" w:rsidRDefault="009F7161" w:rsidP="00603715">
      <w:pPr>
        <w:jc w:val="both"/>
        <w:rPr>
          <w:rFonts w:ascii="Times New Roman" w:hAnsi="Times New Roman" w:cs="Times New Roman"/>
          <w:sz w:val="28"/>
          <w:szCs w:val="28"/>
        </w:rPr>
      </w:pPr>
      <w:r w:rsidRPr="009F7161">
        <w:rPr>
          <w:rFonts w:ascii="Times New Roman" w:hAnsi="Times New Roman" w:cs="Times New Roman"/>
          <w:sz w:val="28"/>
          <w:szCs w:val="28"/>
        </w:rPr>
        <w:t xml:space="preserve"> </w:t>
      </w:r>
      <w:r w:rsidR="0059696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F7161">
        <w:rPr>
          <w:rFonts w:ascii="Times New Roman" w:hAnsi="Times New Roman" w:cs="Times New Roman"/>
          <w:sz w:val="28"/>
          <w:szCs w:val="28"/>
        </w:rPr>
        <w:t>В Программе могут принять участие руководители или учредители юридических лиц, а также индивидуальные предприниматели, не моложе 18 лет, осуществляющие деятельность на территории Ростова-на-Дону не менее 2 лет ( кроме видов деятельности, включенных в разделы G, К, L, N, O, S, T, U Общероссийского классификатора видов экономической деятельности (ОК 029-2014 (КДЕС</w:t>
      </w:r>
      <w:proofErr w:type="gramStart"/>
      <w:r w:rsidRPr="009F7161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9F7161">
        <w:rPr>
          <w:rFonts w:ascii="Times New Roman" w:hAnsi="Times New Roman" w:cs="Times New Roman"/>
          <w:sz w:val="28"/>
          <w:szCs w:val="28"/>
        </w:rPr>
        <w:t>ед. 2))</w:t>
      </w:r>
    </w:p>
    <w:sectPr w:rsidR="00EE2030" w:rsidRPr="009F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61"/>
    <w:rsid w:val="001E47BB"/>
    <w:rsid w:val="00596969"/>
    <w:rsid w:val="00603715"/>
    <w:rsid w:val="007659D2"/>
    <w:rsid w:val="009872E5"/>
    <w:rsid w:val="009F7161"/>
    <w:rsid w:val="00BB2F78"/>
    <w:rsid w:val="00CA0915"/>
    <w:rsid w:val="00EE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59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59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6</cp:revision>
  <dcterms:created xsi:type="dcterms:W3CDTF">2020-10-07T07:36:00Z</dcterms:created>
  <dcterms:modified xsi:type="dcterms:W3CDTF">2020-10-08T06:52:00Z</dcterms:modified>
</cp:coreProperties>
</file>