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00" w:rsidRPr="00A368D6" w:rsidRDefault="00C20000" w:rsidP="00C20000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A368D6">
        <w:rPr>
          <w:spacing w:val="32"/>
          <w:szCs w:val="28"/>
        </w:rPr>
        <w:t xml:space="preserve">проект </w:t>
      </w:r>
    </w:p>
    <w:p w:rsidR="00C20000" w:rsidRPr="00A368D6" w:rsidRDefault="00C20000" w:rsidP="00C20000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A368D6">
        <w:rPr>
          <w:b/>
          <w:sz w:val="40"/>
          <w:szCs w:val="36"/>
        </w:rPr>
        <w:t>АДМИНИСТРАЦИЯ</w:t>
      </w:r>
    </w:p>
    <w:p w:rsidR="00C20000" w:rsidRPr="00A368D6" w:rsidRDefault="00C20000" w:rsidP="00C20000">
      <w:pPr>
        <w:widowControl w:val="0"/>
        <w:ind w:firstLine="0"/>
        <w:jc w:val="center"/>
        <w:rPr>
          <w:b/>
          <w:sz w:val="40"/>
        </w:rPr>
      </w:pPr>
      <w:r w:rsidRPr="00A368D6">
        <w:rPr>
          <w:b/>
          <w:sz w:val="40"/>
        </w:rPr>
        <w:t>ГОРОДА РОСТОВА-НА-ДОНУ</w:t>
      </w:r>
    </w:p>
    <w:p w:rsidR="00C20000" w:rsidRDefault="00C20000" w:rsidP="00C20000">
      <w:pPr>
        <w:widowControl w:val="0"/>
        <w:ind w:firstLine="0"/>
        <w:jc w:val="center"/>
        <w:rPr>
          <w:sz w:val="36"/>
          <w:szCs w:val="36"/>
        </w:rPr>
      </w:pPr>
      <w:r w:rsidRPr="00172D3D">
        <w:rPr>
          <w:sz w:val="36"/>
          <w:szCs w:val="36"/>
        </w:rPr>
        <w:t>ПОСТАНОВЛЕНИЕ</w:t>
      </w:r>
    </w:p>
    <w:p w:rsidR="00C20000" w:rsidRPr="00172D3D" w:rsidRDefault="00C20000" w:rsidP="00C20000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C20000" w:rsidRPr="001373F4" w:rsidTr="00FB059B">
        <w:tc>
          <w:tcPr>
            <w:tcW w:w="2891" w:type="dxa"/>
          </w:tcPr>
          <w:p w:rsidR="00C20000" w:rsidRPr="001373F4" w:rsidRDefault="00C20000" w:rsidP="001003A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«</w:t>
            </w:r>
            <w:r>
              <w:rPr>
                <w:szCs w:val="28"/>
              </w:rPr>
              <w:t>___</w:t>
            </w:r>
            <w:r w:rsidRPr="001373F4">
              <w:rPr>
                <w:szCs w:val="28"/>
              </w:rPr>
              <w:t>»</w:t>
            </w:r>
            <w:r>
              <w:rPr>
                <w:szCs w:val="28"/>
              </w:rPr>
              <w:t>__________</w:t>
            </w:r>
            <w:r w:rsidRPr="001373F4">
              <w:rPr>
                <w:szCs w:val="28"/>
              </w:rPr>
              <w:t>20</w:t>
            </w:r>
            <w:r w:rsidR="003E3656">
              <w:rPr>
                <w:szCs w:val="28"/>
              </w:rPr>
              <w:t>2</w:t>
            </w:r>
            <w:r w:rsidR="001003A7">
              <w:rPr>
                <w:szCs w:val="28"/>
              </w:rPr>
              <w:t>1</w:t>
            </w:r>
          </w:p>
        </w:tc>
        <w:tc>
          <w:tcPr>
            <w:tcW w:w="4500" w:type="dxa"/>
          </w:tcPr>
          <w:p w:rsidR="00C20000" w:rsidRPr="001373F4" w:rsidRDefault="00C20000" w:rsidP="00FB059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C20000" w:rsidRPr="001373F4" w:rsidRDefault="00C20000" w:rsidP="00FB059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C20000" w:rsidRPr="001373F4" w:rsidRDefault="00C20000" w:rsidP="00FB059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№</w:t>
            </w:r>
            <w:r>
              <w:rPr>
                <w:szCs w:val="28"/>
              </w:rPr>
              <w:t> _____</w:t>
            </w:r>
          </w:p>
        </w:tc>
      </w:tr>
    </w:tbl>
    <w:p w:rsidR="00C20000" w:rsidRPr="00EE16CB" w:rsidRDefault="00C20000" w:rsidP="00C20000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C20000" w:rsidRPr="00C401AC" w:rsidTr="00FB059B">
        <w:tc>
          <w:tcPr>
            <w:tcW w:w="6204" w:type="dxa"/>
          </w:tcPr>
          <w:p w:rsidR="00C20000" w:rsidRPr="00C401AC" w:rsidRDefault="00C20000" w:rsidP="00FB059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«Присвоение, изменение и аннулирование адреса объекта адресации»</w:t>
            </w:r>
          </w:p>
        </w:tc>
        <w:tc>
          <w:tcPr>
            <w:tcW w:w="3543" w:type="dxa"/>
          </w:tcPr>
          <w:p w:rsidR="00C20000" w:rsidRPr="00C401AC" w:rsidRDefault="00C20000" w:rsidP="00FB059B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20000" w:rsidRDefault="00C20000" w:rsidP="00C20000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C20000" w:rsidRDefault="00C20000" w:rsidP="00C20000">
      <w:pPr>
        <w:autoSpaceDE w:val="0"/>
        <w:autoSpaceDN w:val="0"/>
        <w:adjustRightInd w:val="0"/>
        <w:jc w:val="both"/>
        <w:rPr>
          <w:szCs w:val="28"/>
        </w:rPr>
      </w:pPr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28.12.2013 № 443-ФЗ «О федеральной 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 xml:space="preserve">в Российской Федерации», </w:t>
      </w:r>
      <w:r>
        <w:rPr>
          <w:szCs w:val="28"/>
        </w:rPr>
        <w:t>п</w:t>
      </w:r>
      <w:r w:rsidRPr="004D7D77">
        <w:rPr>
          <w:szCs w:val="28"/>
        </w:rPr>
        <w:t>остановлением Правительства Российской Федерации от 19.11.2014 № </w:t>
      </w:r>
      <w:r w:rsidRPr="00616E2A">
        <w:rPr>
          <w:szCs w:val="28"/>
        </w:rPr>
        <w:t>1221 «Об утверждении правил присвоения, изменения и аннулирования адресов»</w:t>
      </w:r>
      <w:r>
        <w:rPr>
          <w:szCs w:val="28"/>
        </w:rPr>
        <w:t>, п</w:t>
      </w:r>
      <w:r w:rsidRPr="004D7D77">
        <w:rPr>
          <w:szCs w:val="28"/>
        </w:rPr>
        <w:t xml:space="preserve">остановлением Правительства Российской Федерации от </w:t>
      </w:r>
      <w:r>
        <w:rPr>
          <w:szCs w:val="28"/>
        </w:rPr>
        <w:t>04</w:t>
      </w:r>
      <w:r w:rsidRPr="004D7D77">
        <w:rPr>
          <w:szCs w:val="28"/>
        </w:rPr>
        <w:t>.</w:t>
      </w:r>
      <w:r>
        <w:rPr>
          <w:szCs w:val="28"/>
        </w:rPr>
        <w:t>09</w:t>
      </w:r>
      <w:r w:rsidRPr="004D7D77">
        <w:rPr>
          <w:szCs w:val="28"/>
        </w:rPr>
        <w:t>.20</w:t>
      </w:r>
      <w:r>
        <w:rPr>
          <w:szCs w:val="28"/>
        </w:rPr>
        <w:t>20</w:t>
      </w:r>
      <w:r w:rsidRPr="004D7D77">
        <w:rPr>
          <w:szCs w:val="28"/>
        </w:rPr>
        <w:t xml:space="preserve"> № </w:t>
      </w:r>
      <w:r>
        <w:rPr>
          <w:szCs w:val="28"/>
        </w:rPr>
        <w:t>1355</w:t>
      </w:r>
      <w:r w:rsidRPr="00616E2A">
        <w:rPr>
          <w:szCs w:val="28"/>
        </w:rPr>
        <w:t xml:space="preserve"> «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>в</w:t>
      </w:r>
      <w:r w:rsidRPr="00616E2A">
        <w:rPr>
          <w:szCs w:val="28"/>
        </w:rPr>
        <w:t xml:space="preserve"> </w:t>
      </w:r>
      <w:r>
        <w:rPr>
          <w:szCs w:val="28"/>
        </w:rPr>
        <w:t>П</w:t>
      </w:r>
      <w:r w:rsidRPr="00616E2A">
        <w:rPr>
          <w:szCs w:val="28"/>
        </w:rPr>
        <w:t>равил</w:t>
      </w:r>
      <w:r>
        <w:rPr>
          <w:szCs w:val="28"/>
        </w:rPr>
        <w:t>а</w:t>
      </w:r>
      <w:r w:rsidRPr="00616E2A">
        <w:rPr>
          <w:szCs w:val="28"/>
        </w:rPr>
        <w:t xml:space="preserve"> присвоения, изменения и аннулирования адресов»</w:t>
      </w:r>
    </w:p>
    <w:p w:rsidR="00C20000" w:rsidRPr="008B6D27" w:rsidRDefault="00C20000" w:rsidP="00C20000">
      <w:pPr>
        <w:widowControl w:val="0"/>
        <w:ind w:firstLine="0"/>
        <w:jc w:val="center"/>
        <w:rPr>
          <w:spacing w:val="20"/>
          <w:sz w:val="24"/>
          <w:szCs w:val="24"/>
        </w:rPr>
      </w:pPr>
    </w:p>
    <w:p w:rsidR="00C20000" w:rsidRDefault="00C20000" w:rsidP="00C20000">
      <w:pPr>
        <w:widowControl w:val="0"/>
        <w:ind w:firstLine="0"/>
        <w:jc w:val="center"/>
        <w:rPr>
          <w:spacing w:val="20"/>
          <w:szCs w:val="28"/>
        </w:rPr>
      </w:pPr>
      <w:r w:rsidRPr="00483A9F">
        <w:rPr>
          <w:spacing w:val="20"/>
          <w:szCs w:val="28"/>
        </w:rPr>
        <w:t>П О С Т А Н О В Л Я Ю:</w:t>
      </w:r>
    </w:p>
    <w:p w:rsidR="00C20000" w:rsidRPr="008B6D27" w:rsidRDefault="00C20000" w:rsidP="00C20000">
      <w:pPr>
        <w:widowControl w:val="0"/>
        <w:jc w:val="center"/>
        <w:rPr>
          <w:spacing w:val="20"/>
          <w:sz w:val="24"/>
          <w:szCs w:val="24"/>
        </w:rPr>
      </w:pPr>
    </w:p>
    <w:p w:rsidR="00C20000" w:rsidRDefault="00C20000" w:rsidP="00C20000">
      <w:pPr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="00274B64" w:rsidRPr="00B64986">
        <w:t>приложение</w:t>
      </w:r>
      <w:r w:rsidR="00274B64">
        <w:t xml:space="preserve"> к </w:t>
      </w:r>
      <w:r w:rsidRPr="00FD4634">
        <w:t>постановлени</w:t>
      </w:r>
      <w:r w:rsidR="00274B64">
        <w:t>ю</w:t>
      </w:r>
      <w:r w:rsidRPr="00FD4634">
        <w:t xml:space="preserve"> Администрации города Ростова-на-Дону </w:t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№ АР-109-04 муниципальной услуги «Присвоение, изменение </w:t>
      </w:r>
      <w:r w:rsidR="00274B64"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адресации»</w:t>
      </w:r>
      <w:r>
        <w:rPr>
          <w:szCs w:val="28"/>
        </w:rPr>
        <w:t xml:space="preserve"> следующие</w:t>
      </w:r>
      <w:r w:rsidRPr="00FD4634">
        <w:t xml:space="preserve"> изменения</w:t>
      </w:r>
      <w:r>
        <w:t>:</w:t>
      </w:r>
    </w:p>
    <w:p w:rsidR="002C544A" w:rsidRDefault="002C544A" w:rsidP="00C20000">
      <w:pPr>
        <w:jc w:val="both"/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1</w:t>
      </w:r>
      <w:r w:rsidRPr="00973340">
        <w:rPr>
          <w:color w:val="000000"/>
        </w:rPr>
        <w:t>:</w:t>
      </w:r>
    </w:p>
    <w:p w:rsidR="00C20000" w:rsidRDefault="00C20000" w:rsidP="00C20000">
      <w:pPr>
        <w:widowControl w:val="0"/>
        <w:autoSpaceDE w:val="0"/>
        <w:autoSpaceDN w:val="0"/>
        <w:adjustRightInd w:val="0"/>
        <w:jc w:val="both"/>
      </w:pPr>
      <w:r>
        <w:t>1.1.</w:t>
      </w:r>
      <w:r w:rsidR="002C544A">
        <w:t>1.</w:t>
      </w:r>
      <w:r>
        <w:t>  </w:t>
      </w:r>
      <w:r w:rsidR="00274B64">
        <w:t xml:space="preserve">Абзац </w:t>
      </w:r>
      <w:r w:rsidR="00B64986">
        <w:t>8</w:t>
      </w:r>
      <w:r w:rsidR="00274B64">
        <w:t xml:space="preserve"> п</w:t>
      </w:r>
      <w:r>
        <w:t>ункт</w:t>
      </w:r>
      <w:r w:rsidR="00274B64">
        <w:t>а</w:t>
      </w:r>
      <w:r>
        <w:t xml:space="preserve"> 1.</w:t>
      </w:r>
      <w:r w:rsidR="00B64986">
        <w:t>2</w:t>
      </w:r>
      <w:r>
        <w:t xml:space="preserve"> </w:t>
      </w:r>
      <w:r w:rsidR="00274B64">
        <w:rPr>
          <w:szCs w:val="28"/>
        </w:rPr>
        <w:t>изложить в следующей редакции</w:t>
      </w:r>
      <w:r w:rsidRPr="00CE1263">
        <w:t>:</w:t>
      </w:r>
    </w:p>
    <w:p w:rsidR="00C20000" w:rsidRDefault="00274B64" w:rsidP="00B64986">
      <w:pPr>
        <w:widowControl w:val="0"/>
        <w:autoSpaceDE w:val="0"/>
        <w:autoSpaceDN w:val="0"/>
        <w:adjustRightInd w:val="0"/>
        <w:jc w:val="both"/>
      </w:pPr>
      <w:r>
        <w:t>«</w:t>
      </w:r>
      <w:r w:rsidR="00B64986">
        <w:rPr>
          <w:szCs w:val="28"/>
        </w:rPr>
        <w:t>распоряжение</w:t>
      </w:r>
      <w:r w:rsidR="00B64986" w:rsidRPr="00F74926">
        <w:t xml:space="preserve"> </w:t>
      </w:r>
      <w:proofErr w:type="spellStart"/>
      <w:r w:rsidR="00B64986" w:rsidRPr="00F74926">
        <w:t>ДАиГ</w:t>
      </w:r>
      <w:proofErr w:type="spellEnd"/>
      <w:r w:rsidR="00B64986" w:rsidRPr="00F564C7">
        <w:rPr>
          <w:szCs w:val="28"/>
        </w:rPr>
        <w:t> – </w:t>
      </w:r>
      <w:r w:rsidR="00B64986">
        <w:rPr>
          <w:szCs w:val="28"/>
        </w:rPr>
        <w:t>распоряжение</w:t>
      </w:r>
      <w:r w:rsidR="00B64986" w:rsidRPr="00F74926">
        <w:rPr>
          <w:szCs w:val="28"/>
        </w:rPr>
        <w:t xml:space="preserve"> Д</w:t>
      </w:r>
      <w:r w:rsidR="00B64986">
        <w:rPr>
          <w:szCs w:val="28"/>
        </w:rPr>
        <w:t xml:space="preserve">епартамента архитектуры </w:t>
      </w:r>
      <w:r w:rsidR="00B64986">
        <w:rPr>
          <w:szCs w:val="28"/>
        </w:rPr>
        <w:br/>
        <w:t>и градостроительства города Ростова-на-Дону</w:t>
      </w:r>
      <w:r w:rsidR="00B64986" w:rsidRPr="00F74926">
        <w:rPr>
          <w:szCs w:val="28"/>
        </w:rPr>
        <w:t xml:space="preserve"> о прис</w:t>
      </w:r>
      <w:r w:rsidR="00B64986">
        <w:rPr>
          <w:szCs w:val="28"/>
        </w:rPr>
        <w:t>воении объекту адресации</w:t>
      </w:r>
      <w:r w:rsidR="00B64986" w:rsidRPr="00F74926">
        <w:rPr>
          <w:szCs w:val="28"/>
        </w:rPr>
        <w:t xml:space="preserve"> </w:t>
      </w:r>
      <w:r w:rsidR="00B64986">
        <w:rPr>
          <w:szCs w:val="28"/>
        </w:rPr>
        <w:t xml:space="preserve">адреса </w:t>
      </w:r>
      <w:r w:rsidR="00B64986" w:rsidRPr="00F74926">
        <w:rPr>
          <w:szCs w:val="28"/>
        </w:rPr>
        <w:t xml:space="preserve">либо </w:t>
      </w:r>
      <w:r w:rsidR="00B64986">
        <w:rPr>
          <w:szCs w:val="28"/>
        </w:rPr>
        <w:t>распоряжение</w:t>
      </w:r>
      <w:r w:rsidR="00B64986" w:rsidRPr="00F74926">
        <w:rPr>
          <w:bCs/>
          <w:szCs w:val="28"/>
        </w:rPr>
        <w:t xml:space="preserve"> </w:t>
      </w:r>
      <w:r w:rsidR="00B64986" w:rsidRPr="00F74926">
        <w:rPr>
          <w:szCs w:val="28"/>
        </w:rPr>
        <w:t>Д</w:t>
      </w:r>
      <w:r w:rsidR="00B64986">
        <w:rPr>
          <w:szCs w:val="28"/>
        </w:rPr>
        <w:t xml:space="preserve">епартамента архитектуры </w:t>
      </w:r>
      <w:r w:rsidR="00B91F86">
        <w:rPr>
          <w:szCs w:val="28"/>
        </w:rPr>
        <w:br/>
      </w:r>
      <w:r w:rsidR="00B64986">
        <w:rPr>
          <w:szCs w:val="28"/>
        </w:rPr>
        <w:t>и градостроительства города Ростова-на-Дону</w:t>
      </w:r>
      <w:r w:rsidR="00B64986" w:rsidRPr="00F74926">
        <w:rPr>
          <w:bCs/>
          <w:szCs w:val="28"/>
        </w:rPr>
        <w:t xml:space="preserve"> об аннулировании объект</w:t>
      </w:r>
      <w:r w:rsidR="00B64986">
        <w:rPr>
          <w:bCs/>
          <w:szCs w:val="28"/>
        </w:rPr>
        <w:t>у</w:t>
      </w:r>
      <w:r w:rsidR="00B64986" w:rsidRPr="00F74926">
        <w:rPr>
          <w:bCs/>
          <w:szCs w:val="28"/>
        </w:rPr>
        <w:t xml:space="preserve"> адресации </w:t>
      </w:r>
      <w:r w:rsidR="00B64986">
        <w:rPr>
          <w:szCs w:val="28"/>
        </w:rPr>
        <w:t>адреса</w:t>
      </w:r>
      <w:r w:rsidR="00B64986" w:rsidRPr="00B64986">
        <w:rPr>
          <w:szCs w:val="28"/>
        </w:rPr>
        <w:t>;</w:t>
      </w:r>
      <w:r w:rsidR="00C20000" w:rsidRPr="00C20000">
        <w:t>».</w:t>
      </w:r>
    </w:p>
    <w:p w:rsidR="00B64986" w:rsidRDefault="00B64986" w:rsidP="00B64986">
      <w:pPr>
        <w:widowControl w:val="0"/>
        <w:autoSpaceDE w:val="0"/>
        <w:autoSpaceDN w:val="0"/>
        <w:adjustRightInd w:val="0"/>
        <w:jc w:val="both"/>
      </w:pPr>
      <w:r>
        <w:t>1.1.2.  После абзаца восьмого добавить абзац следующего содержания</w:t>
      </w:r>
      <w:r w:rsidRPr="00B64986">
        <w:t>:</w:t>
      </w:r>
    </w:p>
    <w:p w:rsidR="00B64986" w:rsidRDefault="00B64986" w:rsidP="00B64986">
      <w:pPr>
        <w:widowControl w:val="0"/>
        <w:autoSpaceDE w:val="0"/>
        <w:autoSpaceDN w:val="0"/>
        <w:adjustRightInd w:val="0"/>
        <w:jc w:val="both"/>
      </w:pPr>
      <w:r>
        <w:t>«</w:t>
      </w:r>
      <w:r>
        <w:rPr>
          <w:szCs w:val="28"/>
        </w:rPr>
        <w:t>распоряжение</w:t>
      </w:r>
      <w:r w:rsidRPr="00F74926">
        <w:t xml:space="preserve"> </w:t>
      </w:r>
      <w:proofErr w:type="spellStart"/>
      <w:r w:rsidRPr="00F74926">
        <w:t>ДАиГ</w:t>
      </w:r>
      <w:proofErr w:type="spellEnd"/>
      <w:r>
        <w:t xml:space="preserve"> об отказе</w:t>
      </w:r>
      <w:r w:rsidRPr="00F564C7">
        <w:rPr>
          <w:szCs w:val="28"/>
        </w:rPr>
        <w:t> – </w:t>
      </w:r>
      <w:r>
        <w:rPr>
          <w:szCs w:val="28"/>
        </w:rPr>
        <w:t>распоряжение</w:t>
      </w:r>
      <w:r w:rsidRPr="00F74926">
        <w:rPr>
          <w:bCs/>
          <w:szCs w:val="28"/>
        </w:rPr>
        <w:t xml:space="preserve"> </w:t>
      </w:r>
      <w:r w:rsidRPr="00F74926">
        <w:rPr>
          <w:szCs w:val="28"/>
        </w:rPr>
        <w:t>Д</w:t>
      </w:r>
      <w:r>
        <w:rPr>
          <w:szCs w:val="28"/>
        </w:rPr>
        <w:t>епартамента архитектуры и градостроительства города Ростова-на-Дону</w:t>
      </w:r>
      <w:r>
        <w:rPr>
          <w:bCs/>
          <w:szCs w:val="28"/>
        </w:rPr>
        <w:t xml:space="preserve"> </w:t>
      </w:r>
      <w:r w:rsidRPr="00F74926">
        <w:rPr>
          <w:bCs/>
          <w:szCs w:val="28"/>
        </w:rPr>
        <w:t xml:space="preserve">об отказе </w:t>
      </w:r>
      <w:r w:rsidR="00B91F86">
        <w:rPr>
          <w:bCs/>
          <w:szCs w:val="28"/>
        </w:rPr>
        <w:br/>
      </w:r>
      <w:r w:rsidRPr="00F74926">
        <w:rPr>
          <w:bCs/>
          <w:szCs w:val="28"/>
        </w:rPr>
        <w:t>в присвоении объекту адресации адреса или аннулировании его адреса</w:t>
      </w:r>
      <w:r w:rsidRPr="00B64986">
        <w:rPr>
          <w:bCs/>
          <w:szCs w:val="28"/>
        </w:rPr>
        <w:t>;</w:t>
      </w:r>
      <w:r>
        <w:t>».</w:t>
      </w:r>
    </w:p>
    <w:p w:rsidR="00AB4EB9" w:rsidRDefault="00AB4EB9" w:rsidP="00B64986">
      <w:pPr>
        <w:widowControl w:val="0"/>
        <w:autoSpaceDE w:val="0"/>
        <w:autoSpaceDN w:val="0"/>
        <w:adjustRightInd w:val="0"/>
        <w:jc w:val="both"/>
      </w:pPr>
      <w:r>
        <w:lastRenderedPageBreak/>
        <w:t>1.1.3.  Абзац третий пункта 1.3 изложить в следующей редакции</w:t>
      </w:r>
      <w:r w:rsidRPr="00AB4EB9">
        <w:t>:</w:t>
      </w:r>
    </w:p>
    <w:p w:rsidR="00AB4EB9" w:rsidRPr="00AB4EB9" w:rsidRDefault="00AB4EB9" w:rsidP="00B64986">
      <w:pPr>
        <w:widowControl w:val="0"/>
        <w:autoSpaceDE w:val="0"/>
        <w:autoSpaceDN w:val="0"/>
        <w:adjustRightInd w:val="0"/>
        <w:jc w:val="both"/>
      </w:pPr>
      <w:r>
        <w:t>«</w:t>
      </w:r>
      <w:r>
        <w:rPr>
          <w:szCs w:val="28"/>
        </w:rPr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  <w:r>
        <w:t>».</w:t>
      </w:r>
    </w:p>
    <w:p w:rsidR="005A5097" w:rsidRDefault="005A5097" w:rsidP="00C20000">
      <w:pPr>
        <w:widowControl w:val="0"/>
        <w:autoSpaceDE w:val="0"/>
        <w:autoSpaceDN w:val="0"/>
        <w:adjustRightInd w:val="0"/>
        <w:jc w:val="both"/>
      </w:pPr>
      <w:r>
        <w:t>1.</w:t>
      </w:r>
      <w:r w:rsidR="002C544A">
        <w:t>1.</w:t>
      </w:r>
      <w:r w:rsidR="00F57F8F">
        <w:t>4</w:t>
      </w:r>
      <w:r>
        <w:t>.  </w:t>
      </w:r>
      <w:r w:rsidRPr="005A5097">
        <w:t xml:space="preserve">В абзаце </w:t>
      </w:r>
      <w:r>
        <w:t>первом</w:t>
      </w:r>
      <w:r w:rsidRPr="005A5097">
        <w:t xml:space="preserve"> пункта </w:t>
      </w:r>
      <w:r>
        <w:t>1</w:t>
      </w:r>
      <w:r w:rsidRPr="005A5097">
        <w:t>.4</w:t>
      </w:r>
      <w:r>
        <w:t xml:space="preserve">.1 слова «Портала услуг» заменить словами «Портала </w:t>
      </w:r>
      <w:proofErr w:type="spellStart"/>
      <w:r>
        <w:t>госуслуг</w:t>
      </w:r>
      <w:proofErr w:type="spellEnd"/>
      <w:r>
        <w:t>».</w:t>
      </w:r>
    </w:p>
    <w:p w:rsidR="002C544A" w:rsidRDefault="002C544A" w:rsidP="00C20000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t>1.2.  </w:t>
      </w:r>
      <w:r w:rsidRPr="00973340">
        <w:rPr>
          <w:color w:val="000000"/>
        </w:rPr>
        <w:t>В разделе 2:</w:t>
      </w:r>
    </w:p>
    <w:p w:rsidR="00C20000" w:rsidRDefault="00C20000" w:rsidP="00F579A2">
      <w:pPr>
        <w:widowControl w:val="0"/>
        <w:autoSpaceDE w:val="0"/>
        <w:autoSpaceDN w:val="0"/>
        <w:adjustRightInd w:val="0"/>
        <w:jc w:val="both"/>
      </w:pPr>
      <w:r w:rsidRPr="00F57F8F">
        <w:t>1.</w:t>
      </w:r>
      <w:r w:rsidR="002C544A" w:rsidRPr="00F57F8F">
        <w:t>2.1</w:t>
      </w:r>
      <w:r w:rsidRPr="00F57F8F">
        <w:t xml:space="preserve">.  В </w:t>
      </w:r>
      <w:r w:rsidR="003E3656" w:rsidRPr="00F57F8F">
        <w:t xml:space="preserve">абзаце втором </w:t>
      </w:r>
      <w:r w:rsidRPr="00F57F8F">
        <w:t>пункт</w:t>
      </w:r>
      <w:r w:rsidR="003E3656" w:rsidRPr="00F57F8F">
        <w:t>а</w:t>
      </w:r>
      <w:r w:rsidRPr="00F57F8F">
        <w:t xml:space="preserve"> 2.4 </w:t>
      </w:r>
      <w:r w:rsidR="00F579A2" w:rsidRPr="00F57F8F">
        <w:t>слова «18 рабочих дней» заменить словами «1</w:t>
      </w:r>
      <w:r w:rsidR="00F57F8F" w:rsidRPr="00F57F8F">
        <w:t>1</w:t>
      </w:r>
      <w:r w:rsidR="00F579A2" w:rsidRPr="00F57F8F">
        <w:t xml:space="preserve"> рабочих дней</w:t>
      </w:r>
      <w:r w:rsidRPr="00F57F8F">
        <w:t>».</w:t>
      </w:r>
    </w:p>
    <w:p w:rsidR="00425A2F" w:rsidRDefault="00425A2F" w:rsidP="00F579A2">
      <w:pPr>
        <w:widowControl w:val="0"/>
        <w:autoSpaceDE w:val="0"/>
        <w:autoSpaceDN w:val="0"/>
        <w:adjustRightInd w:val="0"/>
        <w:jc w:val="both"/>
      </w:pPr>
      <w:r>
        <w:t>1.2.2.  </w:t>
      </w:r>
      <w:r w:rsidRPr="005A5097">
        <w:t xml:space="preserve">В абзаце </w:t>
      </w:r>
      <w:r>
        <w:t>втором</w:t>
      </w:r>
      <w:r w:rsidRPr="005A5097">
        <w:t xml:space="preserve"> пункта </w:t>
      </w:r>
      <w:r>
        <w:t>2</w:t>
      </w:r>
      <w:r w:rsidRPr="005A5097">
        <w:t>.</w:t>
      </w:r>
      <w:r>
        <w:t>5 слова «</w:t>
      </w:r>
      <w:r w:rsidRPr="008332EB">
        <w:rPr>
          <w:szCs w:val="28"/>
        </w:rPr>
        <w:t>на официальном портале Администрации города</w:t>
      </w:r>
      <w:r>
        <w:t>» заменить словами «</w:t>
      </w:r>
      <w:r w:rsidRPr="008332EB">
        <w:rPr>
          <w:szCs w:val="28"/>
        </w:rPr>
        <w:t>на официальном портале Администрации города</w:t>
      </w:r>
      <w:r>
        <w:rPr>
          <w:szCs w:val="28"/>
        </w:rPr>
        <w:t xml:space="preserve"> Ростова-на-Дону</w:t>
      </w:r>
      <w:r>
        <w:t>».</w:t>
      </w:r>
    </w:p>
    <w:p w:rsidR="000573BC" w:rsidRDefault="000573BC" w:rsidP="00F579A2">
      <w:pPr>
        <w:widowControl w:val="0"/>
        <w:autoSpaceDE w:val="0"/>
        <w:autoSpaceDN w:val="0"/>
        <w:adjustRightInd w:val="0"/>
        <w:jc w:val="both"/>
      </w:pPr>
      <w:r>
        <w:t>1.2.2.  В пункте 2.6</w:t>
      </w:r>
      <w:r w:rsidR="002D1CD1" w:rsidRPr="005C235E">
        <w:t>:</w:t>
      </w:r>
    </w:p>
    <w:p w:rsidR="002D1CD1" w:rsidRPr="00973340" w:rsidRDefault="002D1CD1" w:rsidP="002D1CD1">
      <w:pPr>
        <w:jc w:val="both"/>
        <w:rPr>
          <w:color w:val="000000"/>
          <w:szCs w:val="28"/>
        </w:rPr>
      </w:pPr>
      <w:r>
        <w:t>1.2.2.1.  </w:t>
      </w:r>
      <w:r w:rsidRPr="00973340">
        <w:rPr>
          <w:color w:val="000000"/>
          <w:szCs w:val="28"/>
        </w:rPr>
        <w:t>Абзац второй изложить в следующей редакции:</w:t>
      </w:r>
    </w:p>
    <w:p w:rsidR="002D1CD1" w:rsidRPr="002D1CD1" w:rsidRDefault="002D1CD1" w:rsidP="002D1CD1">
      <w:pPr>
        <w:widowControl w:val="0"/>
        <w:autoSpaceDE w:val="0"/>
        <w:autoSpaceDN w:val="0"/>
        <w:adjustRightInd w:val="0"/>
        <w:jc w:val="both"/>
      </w:pPr>
      <w:r w:rsidRPr="00973340">
        <w:rPr>
          <w:color w:val="000000"/>
          <w:szCs w:val="28"/>
        </w:rPr>
        <w:t>«</w:t>
      </w:r>
      <w:r w:rsidRPr="00A13200">
        <w:rPr>
          <w:szCs w:val="28"/>
        </w:rPr>
        <w:t>Нотариаль</w:t>
      </w:r>
      <w:r>
        <w:rPr>
          <w:szCs w:val="28"/>
        </w:rPr>
        <w:t>ное удостоверение доверенностей;</w:t>
      </w:r>
      <w:r w:rsidRPr="00A13200">
        <w:rPr>
          <w:szCs w:val="28"/>
        </w:rPr>
        <w:t xml:space="preserve"> нотариальное </w:t>
      </w:r>
      <w:r w:rsidRPr="004A60EA">
        <w:rPr>
          <w:szCs w:val="28"/>
        </w:rPr>
        <w:t>свидетельствование подлинности подписи</w:t>
      </w:r>
      <w:r>
        <w:rPr>
          <w:szCs w:val="28"/>
        </w:rPr>
        <w:t xml:space="preserve"> и</w:t>
      </w:r>
      <w:r w:rsidRPr="004A60EA">
        <w:rPr>
          <w:szCs w:val="28"/>
        </w:rPr>
        <w:t xml:space="preserve"> верности перевода; нотариальное свидетельствование </w:t>
      </w:r>
      <w:r>
        <w:rPr>
          <w:szCs w:val="28"/>
        </w:rPr>
        <w:t xml:space="preserve">подлинности </w:t>
      </w:r>
      <w:r w:rsidRPr="004A60EA">
        <w:rPr>
          <w:szCs w:val="28"/>
        </w:rPr>
        <w:t xml:space="preserve">копий документов и выписок из них; </w:t>
      </w:r>
      <w:r w:rsidRPr="004A60EA">
        <w:t>свидетельствование подлинности копий документов и выписок из них</w:t>
      </w:r>
      <w:r>
        <w:t xml:space="preserve"> </w:t>
      </w:r>
      <w:r w:rsidRPr="005F5063">
        <w:t>органом (о</w:t>
      </w:r>
      <w:r>
        <w:t>рганизацией), выдавшим документ</w:t>
      </w:r>
      <w:r w:rsidRPr="004A60EA">
        <w:t>, удостоверение доверенностей органом (организацией)</w:t>
      </w:r>
      <w:r>
        <w:t>, выдавшим документ</w:t>
      </w:r>
      <w:r w:rsidRPr="004A60EA">
        <w:t xml:space="preserve">, </w:t>
      </w:r>
      <w:r w:rsidRPr="00594DE1">
        <w:rPr>
          <w:szCs w:val="28"/>
        </w:rPr>
        <w:t>протокол</w:t>
      </w:r>
      <w:r>
        <w:rPr>
          <w:szCs w:val="28"/>
        </w:rPr>
        <w:t>ы</w:t>
      </w:r>
      <w:r w:rsidRPr="00594DE1">
        <w:rPr>
          <w:szCs w:val="28"/>
        </w:rPr>
        <w:t xml:space="preserve"> общего собрания собственников помещений, членов садоводческого или огороднического некоммерческого товарищества</w:t>
      </w:r>
      <w:r w:rsidRPr="004A60EA">
        <w:rPr>
          <w:szCs w:val="28"/>
        </w:rPr>
        <w:t xml:space="preserve"> заявитель получает в соответствии </w:t>
      </w:r>
      <w:r>
        <w:rPr>
          <w:szCs w:val="28"/>
        </w:rPr>
        <w:br/>
      </w:r>
      <w:r w:rsidRPr="004A60EA">
        <w:rPr>
          <w:szCs w:val="28"/>
        </w:rPr>
        <w:t>с Перечнем услуг, которые являются необходимыми и обязательными для предоставления муниципальных услуг</w:t>
      </w:r>
      <w:r>
        <w:rPr>
          <w:szCs w:val="28"/>
        </w:rPr>
        <w:t xml:space="preserve"> Администрацией города </w:t>
      </w:r>
      <w:r>
        <w:rPr>
          <w:szCs w:val="28"/>
        </w:rPr>
        <w:br/>
        <w:t>Ростова-на-Дону и ее органами</w:t>
      </w:r>
      <w:r w:rsidRPr="004A60EA">
        <w:rPr>
          <w:szCs w:val="28"/>
        </w:rPr>
        <w:t>,</w:t>
      </w:r>
      <w:r>
        <w:rPr>
          <w:szCs w:val="28"/>
        </w:rPr>
        <w:t xml:space="preserve"> утвержденным </w:t>
      </w:r>
      <w:r w:rsidRPr="004A60EA">
        <w:rPr>
          <w:szCs w:val="28"/>
        </w:rPr>
        <w:t xml:space="preserve">решением </w:t>
      </w:r>
      <w:r>
        <w:rPr>
          <w:szCs w:val="28"/>
        </w:rPr>
        <w:br/>
      </w:r>
      <w:r w:rsidRPr="004A60EA">
        <w:rPr>
          <w:szCs w:val="28"/>
        </w:rPr>
        <w:t>Ростовской-на-Дону городской Думы</w:t>
      </w:r>
      <w:r>
        <w:rPr>
          <w:szCs w:val="28"/>
        </w:rPr>
        <w:t>.»</w:t>
      </w:r>
      <w:r w:rsidRPr="00594DE1">
        <w:rPr>
          <w:szCs w:val="28"/>
        </w:rPr>
        <w:t>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</w:t>
      </w:r>
      <w:r w:rsidR="002C544A">
        <w:t>2.2</w:t>
      </w:r>
      <w:r w:rsidR="002D1CD1">
        <w:t>.</w:t>
      </w:r>
      <w:r w:rsidR="002D1CD1" w:rsidRPr="002D1CD1">
        <w:t>2</w:t>
      </w:r>
      <w:r>
        <w:t>.  </w:t>
      </w:r>
      <w:r w:rsidR="00C13143">
        <w:t>П</w:t>
      </w:r>
      <w:r>
        <w:t>осле третьего абзаца дополнить абзацем следующего содержания</w:t>
      </w:r>
      <w:r w:rsidRPr="00CE1263">
        <w:t>: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 w:rsidRPr="009A362D">
        <w:t>«</w:t>
      </w:r>
      <w:r w:rsidRPr="003E3656">
        <w:t xml:space="preserve">При представлении заявления кадастровым инженером к такому заявлению прилагается копия </w:t>
      </w:r>
      <w:r w:rsidRPr="003E3656">
        <w:rPr>
          <w:rFonts w:eastAsia="Calibri"/>
          <w:szCs w:val="28"/>
        </w:rPr>
        <w:t xml:space="preserve">договора подряда на выполнение кадастровых работ либо государственного или муниципального контракта на выполнение комплексных кадастровых работ </w:t>
      </w:r>
      <w:r w:rsidRPr="003E3656">
        <w:t>в отношении соответствующего объекта недвижимости, являющегося объектом адресации</w:t>
      </w:r>
      <w:r w:rsidRPr="009A362D">
        <w:t>».</w:t>
      </w:r>
    </w:p>
    <w:p w:rsidR="00C13143" w:rsidRPr="003D2A18" w:rsidRDefault="00C13143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 xml:space="preserve">1.2.3.  В пункте </w:t>
      </w:r>
      <w:r>
        <w:rPr>
          <w:color w:val="000000"/>
          <w:szCs w:val="28"/>
        </w:rPr>
        <w:t>2.7.1.</w:t>
      </w:r>
      <w:r w:rsidRPr="003D2A18">
        <w:rPr>
          <w:color w:val="000000"/>
          <w:szCs w:val="28"/>
        </w:rPr>
        <w:t>:</w:t>
      </w:r>
    </w:p>
    <w:p w:rsidR="003D2A18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t>1.</w:t>
      </w:r>
      <w:r w:rsidR="002C544A">
        <w:t>2.3</w:t>
      </w:r>
      <w:r>
        <w:t>.</w:t>
      </w:r>
      <w:r w:rsidR="000E18C3">
        <w:t>1.</w:t>
      </w:r>
      <w:r>
        <w:t>  </w:t>
      </w:r>
      <w:r w:rsidR="003D2A18">
        <w:t>Пункт</w:t>
      </w:r>
      <w:r>
        <w:t xml:space="preserve"> </w:t>
      </w:r>
      <w:r w:rsidR="002D1CD1">
        <w:rPr>
          <w:color w:val="000000"/>
          <w:szCs w:val="28"/>
        </w:rPr>
        <w:t>2.7.1.2</w:t>
      </w:r>
      <w:r>
        <w:rPr>
          <w:color w:val="000000"/>
          <w:szCs w:val="28"/>
        </w:rPr>
        <w:t xml:space="preserve"> </w:t>
      </w:r>
      <w:r w:rsidR="003D2A18">
        <w:rPr>
          <w:color w:val="000000"/>
          <w:szCs w:val="28"/>
        </w:rPr>
        <w:t>изложить в следующей редакции</w:t>
      </w:r>
      <w:r w:rsidR="003D2A18" w:rsidRPr="00AF63AB">
        <w:rPr>
          <w:color w:val="000000"/>
          <w:szCs w:val="28"/>
        </w:rPr>
        <w:t>:</w:t>
      </w:r>
    </w:p>
    <w:p w:rsidR="003D2A18" w:rsidRDefault="003D2A1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E91199">
        <w:rPr>
          <w:szCs w:val="28"/>
        </w:rPr>
        <w:t>2.7.1.</w:t>
      </w:r>
      <w:r>
        <w:rPr>
          <w:szCs w:val="28"/>
        </w:rPr>
        <w:t>2</w:t>
      </w:r>
      <w:r w:rsidRPr="00E91199">
        <w:rPr>
          <w:szCs w:val="28"/>
        </w:rPr>
        <w:t>.  </w:t>
      </w:r>
      <w:r w:rsidRPr="00E91199">
        <w:rPr>
          <w:bCs/>
          <w:color w:val="000000"/>
          <w:szCs w:val="28"/>
        </w:rPr>
        <w:t xml:space="preserve">Выписка из ЕГРН </w:t>
      </w:r>
      <w:r w:rsidR="000E18C3">
        <w:t>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>
        <w:rPr>
          <w:color w:val="000000"/>
          <w:szCs w:val="28"/>
        </w:rPr>
        <w:t xml:space="preserve"> </w:t>
      </w:r>
      <w:r w:rsidRPr="00E91199">
        <w:rPr>
          <w:szCs w:val="28"/>
        </w:rPr>
        <w:t>(орган регистрации прав)</w:t>
      </w:r>
      <w:r w:rsidR="000E18C3">
        <w:rPr>
          <w:szCs w:val="28"/>
        </w:rPr>
        <w:t>.</w:t>
      </w:r>
      <w:r>
        <w:rPr>
          <w:szCs w:val="28"/>
        </w:rPr>
        <w:t>»</w:t>
      </w:r>
      <w:r>
        <w:rPr>
          <w:color w:val="000000"/>
          <w:szCs w:val="28"/>
        </w:rPr>
        <w:t>.</w:t>
      </w:r>
    </w:p>
    <w:p w:rsidR="000E18C3" w:rsidRDefault="000E18C3" w:rsidP="000E18C3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t xml:space="preserve">1.2.3.2.  Пункт </w:t>
      </w:r>
      <w:r>
        <w:rPr>
          <w:color w:val="000000"/>
          <w:szCs w:val="28"/>
        </w:rPr>
        <w:t>2.7.1.4 изложить в следующей редакции</w:t>
      </w:r>
      <w:r w:rsidRPr="00AF63AB">
        <w:rPr>
          <w:color w:val="000000"/>
          <w:szCs w:val="28"/>
        </w:rPr>
        <w:t>:</w:t>
      </w:r>
    </w:p>
    <w:p w:rsidR="000E18C3" w:rsidRDefault="000E18C3" w:rsidP="000E18C3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E91199">
        <w:rPr>
          <w:szCs w:val="28"/>
        </w:rPr>
        <w:t>2.7.1.</w:t>
      </w:r>
      <w:r>
        <w:rPr>
          <w:szCs w:val="28"/>
        </w:rPr>
        <w:t>4</w:t>
      </w:r>
      <w:r w:rsidRPr="00E91199">
        <w:rPr>
          <w:szCs w:val="28"/>
        </w:rPr>
        <w:t>.  </w:t>
      </w:r>
      <w:r>
        <w:t xml:space="preserve">Разрешение на строительство объекта адресации (при присвоении адреса строящимся объектам адресации) и (или) при наличии разрешения на ввод объекта адресации в эксплуатацию </w:t>
      </w:r>
      <w:r w:rsidRPr="00C817E0">
        <w:rPr>
          <w:szCs w:val="28"/>
        </w:rPr>
        <w:t>(</w:t>
      </w:r>
      <w:r>
        <w:rPr>
          <w:szCs w:val="28"/>
          <w:lang w:eastAsia="en-US"/>
        </w:rPr>
        <w:t>а</w:t>
      </w:r>
      <w:r w:rsidRPr="00C817E0">
        <w:rPr>
          <w:szCs w:val="28"/>
          <w:lang w:eastAsia="en-US"/>
        </w:rPr>
        <w:t>дминистраци</w:t>
      </w:r>
      <w:r>
        <w:rPr>
          <w:szCs w:val="28"/>
          <w:lang w:eastAsia="en-US"/>
        </w:rPr>
        <w:t xml:space="preserve">я </w:t>
      </w:r>
      <w:r w:rsidRPr="00C817E0">
        <w:rPr>
          <w:szCs w:val="28"/>
          <w:lang w:eastAsia="en-US"/>
        </w:rPr>
        <w:t>район</w:t>
      </w:r>
      <w:r>
        <w:rPr>
          <w:szCs w:val="28"/>
          <w:lang w:eastAsia="en-US"/>
        </w:rPr>
        <w:t>а</w:t>
      </w:r>
      <w:r w:rsidRPr="00C817E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в случае отсутствия </w:t>
      </w:r>
      <w:r w:rsidRPr="00CD751A">
        <w:rPr>
          <w:szCs w:val="28"/>
          <w:lang w:eastAsia="en-US"/>
        </w:rPr>
        <w:t xml:space="preserve">в </w:t>
      </w:r>
      <w:proofErr w:type="spellStart"/>
      <w:r w:rsidRPr="00CD751A">
        <w:rPr>
          <w:szCs w:val="28"/>
          <w:lang w:eastAsia="en-US"/>
        </w:rPr>
        <w:t>ДАиГ</w:t>
      </w:r>
      <w:proofErr w:type="spellEnd"/>
      <w:r w:rsidRPr="00C817E0">
        <w:rPr>
          <w:szCs w:val="28"/>
        </w:rPr>
        <w:t>)</w:t>
      </w:r>
      <w:r>
        <w:rPr>
          <w:szCs w:val="28"/>
        </w:rPr>
        <w:t>»</w:t>
      </w:r>
      <w:r>
        <w:rPr>
          <w:color w:val="000000"/>
          <w:szCs w:val="28"/>
        </w:rPr>
        <w:t>.</w:t>
      </w:r>
    </w:p>
    <w:p w:rsidR="00AF63AB" w:rsidRDefault="000E18C3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lastRenderedPageBreak/>
        <w:t>1.2.3.3.</w:t>
      </w:r>
      <w:r w:rsidR="00C20000">
        <w:rPr>
          <w:color w:val="000000"/>
          <w:szCs w:val="28"/>
        </w:rPr>
        <w:t>  </w:t>
      </w:r>
      <w:r w:rsidR="00AF63AB">
        <w:t>Пункт</w:t>
      </w:r>
      <w:r w:rsidR="00C20000">
        <w:t xml:space="preserve"> </w:t>
      </w:r>
      <w:r w:rsidR="00C20000" w:rsidRPr="00644E58">
        <w:rPr>
          <w:color w:val="000000"/>
          <w:szCs w:val="28"/>
        </w:rPr>
        <w:t>2.7.1.</w:t>
      </w:r>
      <w:r w:rsidR="00C20000">
        <w:rPr>
          <w:color w:val="000000"/>
          <w:szCs w:val="28"/>
        </w:rPr>
        <w:t xml:space="preserve">7 </w:t>
      </w:r>
      <w:r w:rsidR="00AF63AB">
        <w:rPr>
          <w:color w:val="000000"/>
          <w:szCs w:val="28"/>
        </w:rPr>
        <w:t>изложить в следующей редакции</w:t>
      </w:r>
      <w:r w:rsidR="00AF63AB" w:rsidRPr="00AF63AB">
        <w:rPr>
          <w:color w:val="000000"/>
          <w:szCs w:val="28"/>
        </w:rPr>
        <w:t>:</w:t>
      </w:r>
    </w:p>
    <w:p w:rsidR="00C20000" w:rsidRDefault="00AF63AB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E91199">
        <w:rPr>
          <w:szCs w:val="28"/>
        </w:rPr>
        <w:t>2.7.1.7.  </w:t>
      </w:r>
      <w:r w:rsidRPr="00E91199">
        <w:rPr>
          <w:bCs/>
          <w:color w:val="000000"/>
          <w:szCs w:val="28"/>
        </w:rPr>
        <w:t>Выписка из ЕГРН об объекте недвижимости</w:t>
      </w:r>
      <w:r w:rsidR="00DC2143">
        <w:rPr>
          <w:bCs/>
          <w:color w:val="000000"/>
          <w:szCs w:val="28"/>
        </w:rPr>
        <w:t>,</w:t>
      </w:r>
      <w:r w:rsidR="00DC2143" w:rsidRPr="00DC2143">
        <w:t xml:space="preserve"> </w:t>
      </w:r>
      <w:r w:rsidR="00DC2143">
        <w:t xml:space="preserve">который снят </w:t>
      </w:r>
      <w:r w:rsidR="00DC2143">
        <w:br/>
        <w:t xml:space="preserve">с </w:t>
      </w:r>
      <w:r w:rsidR="00DC2143" w:rsidRPr="00DC2143">
        <w:t>государственного кадастрового</w:t>
      </w:r>
      <w:r w:rsidR="00DC2143">
        <w:t xml:space="preserve"> учета, являющемся объектом адресации </w:t>
      </w:r>
      <w:r w:rsidR="00DC2143">
        <w:br/>
        <w:t xml:space="preserve">(в случае </w:t>
      </w:r>
      <w:r w:rsidR="00DC2143" w:rsidRPr="00E91199">
        <w:rPr>
          <w:szCs w:val="28"/>
        </w:rPr>
        <w:t>аннулирования адреса объекта адресации</w:t>
      </w:r>
      <w:r w:rsidR="00DC2143" w:rsidRPr="00DC2143">
        <w:t xml:space="preserve"> </w:t>
      </w:r>
      <w:r w:rsidR="00DC2143">
        <w:t>при прекращении существования объекта адресации и (или) снятия с государственного кадастрового учета объекта недвижимости, являющегося объектом адресации)</w:t>
      </w:r>
      <w:r w:rsidR="00DC2143">
        <w:rPr>
          <w:color w:val="000000"/>
          <w:szCs w:val="28"/>
        </w:rPr>
        <w:t xml:space="preserve"> </w:t>
      </w:r>
      <w:r w:rsidR="00DC2143" w:rsidRPr="00E91199">
        <w:rPr>
          <w:szCs w:val="28"/>
        </w:rPr>
        <w:t>(орган регистрации прав)</w:t>
      </w:r>
      <w:r w:rsidR="00DC2143">
        <w:rPr>
          <w:szCs w:val="28"/>
        </w:rPr>
        <w:t>»</w:t>
      </w:r>
      <w:r w:rsidR="00C20000">
        <w:rPr>
          <w:color w:val="000000"/>
          <w:szCs w:val="28"/>
        </w:rPr>
        <w:t>.</w:t>
      </w:r>
    </w:p>
    <w:p w:rsidR="000E18C3" w:rsidRDefault="000E18C3" w:rsidP="000E18C3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t>1.2.3.4.</w:t>
      </w:r>
      <w:r>
        <w:rPr>
          <w:color w:val="000000"/>
          <w:szCs w:val="28"/>
        </w:rPr>
        <w:t>  </w:t>
      </w:r>
      <w:r>
        <w:t xml:space="preserve">Пункт </w:t>
      </w:r>
      <w:r w:rsidRPr="00644E58">
        <w:rPr>
          <w:color w:val="000000"/>
          <w:szCs w:val="28"/>
        </w:rPr>
        <w:t>2.7.1.</w:t>
      </w:r>
      <w:r>
        <w:rPr>
          <w:color w:val="000000"/>
          <w:szCs w:val="28"/>
        </w:rPr>
        <w:t>8 изложить в следующей редакции</w:t>
      </w:r>
      <w:r w:rsidRPr="00AF63AB">
        <w:rPr>
          <w:color w:val="000000"/>
          <w:szCs w:val="28"/>
        </w:rPr>
        <w:t>:</w:t>
      </w:r>
    </w:p>
    <w:p w:rsidR="000E18C3" w:rsidRDefault="000E18C3" w:rsidP="000E18C3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 w:rsidRPr="00F57F8F">
        <w:rPr>
          <w:color w:val="000000"/>
          <w:szCs w:val="28"/>
        </w:rPr>
        <w:t>«</w:t>
      </w:r>
      <w:r w:rsidR="00C30F45" w:rsidRPr="00F57F8F">
        <w:rPr>
          <w:szCs w:val="28"/>
        </w:rPr>
        <w:t>2.7.1.8.  Уведомление об отсутствии в ЕГРН запрашиваемых сведений</w:t>
      </w:r>
      <w:r w:rsidR="00C30F45" w:rsidRPr="00F57F8F">
        <w:rPr>
          <w:szCs w:val="28"/>
        </w:rPr>
        <w:br/>
      </w:r>
      <w:r w:rsidR="00C30F45" w:rsidRPr="00F57F8F">
        <w:t>по объекту недвижимости, являющемуся объектом адресации</w:t>
      </w:r>
      <w:r w:rsidR="00C30F45" w:rsidRPr="00F57F8F">
        <w:rPr>
          <w:szCs w:val="28"/>
        </w:rPr>
        <w:t xml:space="preserve"> (в случае аннулирования адреса объекта адресации </w:t>
      </w:r>
      <w:r w:rsidR="00F57F8F">
        <w:t>при прекращении существования объекта адресации и (или) снятия с государственного кадастрового учета объекта недвижимости, являющегося объектом адресации)</w:t>
      </w:r>
      <w:r w:rsidR="00F57F8F">
        <w:rPr>
          <w:color w:val="000000"/>
          <w:szCs w:val="28"/>
        </w:rPr>
        <w:t xml:space="preserve"> </w:t>
      </w:r>
      <w:r w:rsidR="00F57F8F" w:rsidRPr="00E91199">
        <w:rPr>
          <w:szCs w:val="28"/>
        </w:rPr>
        <w:t>(орган регистрации прав)</w:t>
      </w:r>
      <w:r w:rsidR="00F57F8F">
        <w:rPr>
          <w:szCs w:val="28"/>
        </w:rPr>
        <w:t>»</w:t>
      </w:r>
      <w:r w:rsidRPr="00F57F8F">
        <w:rPr>
          <w:color w:val="000000"/>
          <w:szCs w:val="28"/>
        </w:rPr>
        <w:t>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rPr>
          <w:color w:val="000000"/>
          <w:szCs w:val="28"/>
        </w:rPr>
        <w:t>1.</w:t>
      </w:r>
      <w:r w:rsidR="00AC32D6">
        <w:rPr>
          <w:color w:val="000000"/>
          <w:szCs w:val="28"/>
        </w:rPr>
        <w:t>2.5</w:t>
      </w:r>
      <w:r>
        <w:rPr>
          <w:color w:val="000000"/>
          <w:szCs w:val="28"/>
        </w:rPr>
        <w:t>.  </w:t>
      </w:r>
      <w:r>
        <w:t xml:space="preserve">В пункте </w:t>
      </w:r>
      <w:r w:rsidRPr="00644E58">
        <w:rPr>
          <w:color w:val="000000"/>
          <w:szCs w:val="28"/>
        </w:rPr>
        <w:t>2.7.1.</w:t>
      </w:r>
      <w:r>
        <w:rPr>
          <w:color w:val="000000"/>
          <w:szCs w:val="28"/>
        </w:rPr>
        <w:t>8 слова «</w:t>
      </w:r>
      <w:r w:rsidRPr="00E16FCF">
        <w:rPr>
          <w:szCs w:val="28"/>
        </w:rPr>
        <w:t>по объекту адресации</w:t>
      </w:r>
      <w:r>
        <w:rPr>
          <w:color w:val="000000"/>
          <w:szCs w:val="28"/>
        </w:rPr>
        <w:t>» заменить словами «</w:t>
      </w:r>
      <w:r>
        <w:t>по объекту недвижимости, являющемуся объектом адресации</w:t>
      </w:r>
      <w:r>
        <w:rPr>
          <w:color w:val="000000"/>
          <w:szCs w:val="28"/>
        </w:rPr>
        <w:t>».</w:t>
      </w:r>
    </w:p>
    <w:p w:rsidR="00C20000" w:rsidRPr="00C228C9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szCs w:val="28"/>
        </w:rPr>
      </w:pPr>
      <w:r>
        <w:t>1.</w:t>
      </w:r>
      <w:r w:rsidR="00AC32D6">
        <w:t>2.6</w:t>
      </w:r>
      <w:r>
        <w:t xml:space="preserve">.  В пункте </w:t>
      </w:r>
      <w:r>
        <w:rPr>
          <w:szCs w:val="28"/>
        </w:rPr>
        <w:t>2.7.2</w:t>
      </w:r>
      <w:r w:rsidRPr="00C228C9">
        <w:rPr>
          <w:szCs w:val="28"/>
        </w:rPr>
        <w:t>: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szCs w:val="28"/>
        </w:rPr>
      </w:pPr>
      <w:r w:rsidRPr="00C228C9">
        <w:rPr>
          <w:szCs w:val="28"/>
        </w:rPr>
        <w:t>1</w:t>
      </w:r>
      <w:r>
        <w:rPr>
          <w:szCs w:val="28"/>
        </w:rPr>
        <w:t>.</w:t>
      </w:r>
      <w:r w:rsidR="00AC32D6">
        <w:rPr>
          <w:szCs w:val="28"/>
        </w:rPr>
        <w:t>2.6</w:t>
      </w:r>
      <w:r>
        <w:rPr>
          <w:szCs w:val="28"/>
        </w:rPr>
        <w:t>.1.  В абзаце первом слова «</w:t>
      </w:r>
      <w:r w:rsidRPr="00B232C6">
        <w:rPr>
          <w:szCs w:val="28"/>
        </w:rPr>
        <w:t>2.7.1.1-2.7.1.8</w:t>
      </w:r>
      <w:r>
        <w:rPr>
          <w:szCs w:val="28"/>
        </w:rPr>
        <w:t>» заменить словами «</w:t>
      </w:r>
      <w:r w:rsidRPr="00B232C6">
        <w:rPr>
          <w:szCs w:val="28"/>
        </w:rPr>
        <w:t>2.7.1.</w:t>
      </w:r>
      <w:r>
        <w:rPr>
          <w:szCs w:val="28"/>
        </w:rPr>
        <w:t>3</w:t>
      </w:r>
      <w:r w:rsidRPr="00B232C6">
        <w:rPr>
          <w:szCs w:val="28"/>
        </w:rPr>
        <w:t>-2.7.1.</w:t>
      </w:r>
      <w:r>
        <w:rPr>
          <w:szCs w:val="28"/>
        </w:rPr>
        <w:t>6».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szCs w:val="28"/>
        </w:rPr>
      </w:pPr>
      <w:r w:rsidRPr="00C228C9">
        <w:rPr>
          <w:szCs w:val="28"/>
        </w:rPr>
        <w:t>1</w:t>
      </w:r>
      <w:r>
        <w:rPr>
          <w:szCs w:val="28"/>
        </w:rPr>
        <w:t>.</w:t>
      </w:r>
      <w:r w:rsidR="00AC32D6">
        <w:rPr>
          <w:szCs w:val="28"/>
        </w:rPr>
        <w:t>2.6</w:t>
      </w:r>
      <w:r>
        <w:rPr>
          <w:szCs w:val="28"/>
        </w:rPr>
        <w:t>.2.  В абзаце втором слова «</w:t>
      </w:r>
      <w:r w:rsidRPr="00B232C6">
        <w:rPr>
          <w:szCs w:val="28"/>
        </w:rPr>
        <w:t>2.7.1.1-2.7.1.8</w:t>
      </w:r>
      <w:r>
        <w:rPr>
          <w:szCs w:val="28"/>
        </w:rPr>
        <w:t>» заменить словами «</w:t>
      </w:r>
      <w:r w:rsidRPr="00B232C6">
        <w:rPr>
          <w:szCs w:val="28"/>
        </w:rPr>
        <w:t>2.7.1.</w:t>
      </w:r>
      <w:r>
        <w:rPr>
          <w:szCs w:val="28"/>
        </w:rPr>
        <w:t>3</w:t>
      </w:r>
      <w:r w:rsidRPr="00B232C6">
        <w:rPr>
          <w:szCs w:val="28"/>
        </w:rPr>
        <w:t>-2.7.1.</w:t>
      </w:r>
      <w:r>
        <w:rPr>
          <w:szCs w:val="28"/>
        </w:rPr>
        <w:t>6».</w:t>
      </w:r>
    </w:p>
    <w:p w:rsidR="004768F1" w:rsidRDefault="004768F1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szCs w:val="28"/>
        </w:rPr>
        <w:t xml:space="preserve">1.2.7.  Абзац второй пункта 2.13 </w:t>
      </w:r>
      <w:r w:rsidR="008267F6">
        <w:rPr>
          <w:color w:val="000000"/>
          <w:szCs w:val="28"/>
        </w:rPr>
        <w:t>изложить в следующей редакции</w:t>
      </w:r>
      <w:r w:rsidR="008267F6" w:rsidRPr="00AF63AB">
        <w:rPr>
          <w:color w:val="000000"/>
          <w:szCs w:val="28"/>
        </w:rPr>
        <w:t>:</w:t>
      </w:r>
    </w:p>
    <w:p w:rsidR="008267F6" w:rsidRDefault="008267F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240BE7">
        <w:rPr>
          <w:szCs w:val="28"/>
        </w:rPr>
        <w:t xml:space="preserve">Время ожидания в очереди для подачи документов и получения результата </w:t>
      </w:r>
      <w:r>
        <w:rPr>
          <w:szCs w:val="28"/>
        </w:rPr>
        <w:t>предоставления муниципальной услуги</w:t>
      </w:r>
      <w:r w:rsidRPr="00240BE7">
        <w:rPr>
          <w:szCs w:val="28"/>
        </w:rPr>
        <w:t xml:space="preserve"> не превышает 15 минут.</w:t>
      </w:r>
      <w:r>
        <w:rPr>
          <w:color w:val="000000"/>
          <w:szCs w:val="28"/>
        </w:rPr>
        <w:t>».</w:t>
      </w:r>
    </w:p>
    <w:p w:rsidR="008267F6" w:rsidRDefault="008267F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1.2.8.  В пункте 2.16.2 после абзаца второго добавить абзац следующего содержания</w:t>
      </w:r>
      <w:r w:rsidRPr="008267F6">
        <w:rPr>
          <w:color w:val="000000"/>
          <w:szCs w:val="28"/>
        </w:rPr>
        <w:t>:</w:t>
      </w:r>
    </w:p>
    <w:p w:rsidR="008267F6" w:rsidRDefault="008267F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>
        <w:t xml:space="preserve">допуск на объекты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  <w:r>
        <w:rPr>
          <w:color w:val="000000"/>
          <w:szCs w:val="28"/>
        </w:rPr>
        <w:t>»</w:t>
      </w:r>
    </w:p>
    <w:p w:rsidR="009F3BDC" w:rsidRPr="001C4C10" w:rsidRDefault="009F3BDC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szCs w:val="28"/>
        </w:rPr>
      </w:pPr>
      <w:r>
        <w:rPr>
          <w:szCs w:val="28"/>
        </w:rPr>
        <w:t>1.2.9.  </w:t>
      </w:r>
      <w:r w:rsidR="001C4C10">
        <w:rPr>
          <w:szCs w:val="28"/>
        </w:rPr>
        <w:t>Абзац первый пункта 2.17.3 изложить в следующей редакции</w:t>
      </w:r>
      <w:r w:rsidR="001C4C10" w:rsidRPr="001C4C10">
        <w:rPr>
          <w:szCs w:val="28"/>
        </w:rPr>
        <w:t>:</w:t>
      </w:r>
    </w:p>
    <w:p w:rsidR="001C4C10" w:rsidRPr="008267F6" w:rsidRDefault="001C4C1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szCs w:val="28"/>
        </w:rPr>
      </w:pPr>
      <w:r>
        <w:rPr>
          <w:szCs w:val="28"/>
        </w:rPr>
        <w:t>«</w:t>
      </w:r>
      <w:r w:rsidRPr="00C04413">
        <w:rPr>
          <w:bCs/>
          <w:szCs w:val="28"/>
        </w:rPr>
        <w:t>2.17.3.  </w:t>
      </w:r>
      <w:r w:rsidRPr="00C04413">
        <w:rPr>
          <w:szCs w:val="28"/>
        </w:rPr>
        <w:t xml:space="preserve">При отправке по почте заявление и пакет документов направляются в адрес </w:t>
      </w:r>
      <w:proofErr w:type="spellStart"/>
      <w:r w:rsidRPr="00C04413">
        <w:rPr>
          <w:szCs w:val="28"/>
        </w:rPr>
        <w:t>ДАиГ</w:t>
      </w:r>
      <w:proofErr w:type="spellEnd"/>
      <w:r w:rsidRPr="00C04413">
        <w:rPr>
          <w:szCs w:val="28"/>
        </w:rPr>
        <w:t xml:space="preserve"> почтовым отправлением с описью вложения</w:t>
      </w:r>
      <w:r w:rsidRPr="001C4C10">
        <w:t xml:space="preserve"> </w:t>
      </w:r>
      <w:r>
        <w:br/>
        <w:t>и уведомлением о вручении</w:t>
      </w:r>
      <w:r w:rsidRPr="00C04413">
        <w:rPr>
          <w:szCs w:val="28"/>
        </w:rPr>
        <w:t>.</w:t>
      </w:r>
      <w:r>
        <w:rPr>
          <w:szCs w:val="28"/>
        </w:rPr>
        <w:t>»</w:t>
      </w:r>
    </w:p>
    <w:p w:rsidR="00AC32D6" w:rsidRDefault="00AC32D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szCs w:val="28"/>
        </w:rPr>
        <w:t>1.3.  </w:t>
      </w:r>
      <w:r w:rsidRPr="00973340">
        <w:rPr>
          <w:color w:val="000000"/>
        </w:rPr>
        <w:t xml:space="preserve">В разделе </w:t>
      </w:r>
      <w:r>
        <w:rPr>
          <w:color w:val="000000"/>
        </w:rPr>
        <w:t>3</w:t>
      </w:r>
      <w:r w:rsidRPr="00973340">
        <w:rPr>
          <w:color w:val="000000"/>
        </w:rPr>
        <w:t>:</w:t>
      </w:r>
    </w:p>
    <w:p w:rsidR="00DB3A38" w:rsidRDefault="001C4C1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color w:val="000000"/>
        </w:rPr>
        <w:t>1.3.1.  </w:t>
      </w:r>
      <w:r w:rsidR="00DB3A38">
        <w:rPr>
          <w:color w:val="000000"/>
        </w:rPr>
        <w:t>В пункте 3.2.1</w:t>
      </w:r>
      <w:r w:rsidR="00DB3A38" w:rsidRPr="00DB3A38">
        <w:rPr>
          <w:color w:val="000000"/>
        </w:rPr>
        <w:t>:</w:t>
      </w:r>
    </w:p>
    <w:p w:rsidR="001C4C10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</w:rPr>
        <w:t xml:space="preserve">1.3.1.1.  Абзац пятый </w:t>
      </w:r>
      <w:r>
        <w:rPr>
          <w:color w:val="000000"/>
          <w:szCs w:val="28"/>
        </w:rPr>
        <w:t>изложить в следующей редакции</w:t>
      </w:r>
      <w:r w:rsidRPr="00AF63AB">
        <w:rPr>
          <w:color w:val="000000"/>
          <w:szCs w:val="28"/>
        </w:rPr>
        <w:t>:</w:t>
      </w:r>
    </w:p>
    <w:p w:rsidR="00DB3A38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272D97">
        <w:rPr>
          <w:szCs w:val="28"/>
        </w:rPr>
        <w:t>проверяет соответствие в заявлении данных (сведений) с данными (сведениями), содержащимися в представленных документах, а также удостоверяется о наличии в заяв</w:t>
      </w:r>
      <w:r>
        <w:rPr>
          <w:szCs w:val="28"/>
        </w:rPr>
        <w:t xml:space="preserve">лении подписи заявителя (представителя заявителя) и даты </w:t>
      </w:r>
      <w:r w:rsidRPr="00272D97">
        <w:rPr>
          <w:szCs w:val="28"/>
        </w:rPr>
        <w:t>его представления;</w:t>
      </w:r>
      <w:r>
        <w:rPr>
          <w:color w:val="000000"/>
          <w:szCs w:val="28"/>
        </w:rPr>
        <w:t>».</w:t>
      </w:r>
    </w:p>
    <w:p w:rsidR="00DB3A38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1.3.1.2.  </w:t>
      </w:r>
      <w:r>
        <w:rPr>
          <w:color w:val="000000"/>
        </w:rPr>
        <w:t xml:space="preserve">Абзац седьмой </w:t>
      </w:r>
      <w:r>
        <w:rPr>
          <w:color w:val="000000"/>
          <w:szCs w:val="28"/>
        </w:rPr>
        <w:t>изложить в следующей редакции</w:t>
      </w:r>
      <w:r w:rsidRPr="00AF63AB">
        <w:rPr>
          <w:color w:val="000000"/>
          <w:szCs w:val="28"/>
        </w:rPr>
        <w:t>:</w:t>
      </w:r>
    </w:p>
    <w:p w:rsidR="00DB3A38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Pr="00103342">
        <w:rPr>
          <w:szCs w:val="28"/>
        </w:rPr>
        <w:t xml:space="preserve">в случае установления факта </w:t>
      </w:r>
      <w:r>
        <w:rPr>
          <w:szCs w:val="28"/>
        </w:rPr>
        <w:t xml:space="preserve">несоответствия представленных документов либо </w:t>
      </w:r>
      <w:r w:rsidRPr="00103342">
        <w:rPr>
          <w:szCs w:val="28"/>
        </w:rPr>
        <w:t xml:space="preserve">отсутствия необходимых документов для предоставления муниципальной услуги информирует в устной форме заявителя </w:t>
      </w:r>
      <w:r>
        <w:rPr>
          <w:szCs w:val="28"/>
        </w:rPr>
        <w:t xml:space="preserve">(представителя заявителя) </w:t>
      </w:r>
      <w:r w:rsidRPr="00103342">
        <w:rPr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устранению;</w:t>
      </w:r>
      <w:r>
        <w:rPr>
          <w:color w:val="000000"/>
          <w:szCs w:val="28"/>
        </w:rPr>
        <w:t>».</w:t>
      </w:r>
    </w:p>
    <w:p w:rsidR="00DB3A38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lastRenderedPageBreak/>
        <w:t>1.3.2.  </w:t>
      </w:r>
      <w:r>
        <w:rPr>
          <w:color w:val="000000"/>
        </w:rPr>
        <w:t xml:space="preserve">Абзац седьмой пункта 3.2.2 </w:t>
      </w:r>
      <w:r>
        <w:rPr>
          <w:color w:val="000000"/>
          <w:szCs w:val="28"/>
        </w:rPr>
        <w:t>изложить в следующей редакции</w:t>
      </w:r>
      <w:r w:rsidRPr="00AF63AB">
        <w:rPr>
          <w:color w:val="000000"/>
          <w:szCs w:val="28"/>
        </w:rPr>
        <w:t>:</w:t>
      </w:r>
    </w:p>
    <w:p w:rsidR="00DB3A38" w:rsidRDefault="00DB3A38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color w:val="000000"/>
        </w:rPr>
        <w:t>«</w:t>
      </w:r>
      <w:r w:rsidRPr="00456AF1">
        <w:rPr>
          <w:szCs w:val="28"/>
        </w:rPr>
        <w:t xml:space="preserve">в случае установления факта </w:t>
      </w:r>
      <w:r>
        <w:rPr>
          <w:szCs w:val="28"/>
        </w:rPr>
        <w:t xml:space="preserve">несоответствия представленных документов либо </w:t>
      </w:r>
      <w:r w:rsidRPr="00456AF1">
        <w:rPr>
          <w:szCs w:val="28"/>
        </w:rPr>
        <w:t xml:space="preserve">отсутствия необходимых документов для предоставления муниципальной услуги, информирует в устной форме заявителя </w:t>
      </w:r>
      <w:r>
        <w:rPr>
          <w:szCs w:val="28"/>
        </w:rPr>
        <w:t xml:space="preserve">(представителя заявителя) </w:t>
      </w:r>
      <w:r w:rsidRPr="00456AF1">
        <w:rPr>
          <w:szCs w:val="28"/>
        </w:rPr>
        <w:t>о наличии препятствий для рассмотрения вопроса о предоставлении муниципальной услуги и предлагает принять меры</w:t>
      </w:r>
      <w:r>
        <w:rPr>
          <w:szCs w:val="28"/>
        </w:rPr>
        <w:t xml:space="preserve"> </w:t>
      </w:r>
      <w:r w:rsidRPr="00456AF1">
        <w:rPr>
          <w:szCs w:val="28"/>
        </w:rPr>
        <w:t>по их устранению</w:t>
      </w:r>
      <w:r w:rsidRPr="00272D97">
        <w:rPr>
          <w:szCs w:val="28"/>
        </w:rPr>
        <w:t>;</w:t>
      </w:r>
      <w:r>
        <w:rPr>
          <w:color w:val="000000"/>
        </w:rPr>
        <w:t>»</w:t>
      </w:r>
    </w:p>
    <w:p w:rsidR="005C235E" w:rsidRDefault="005C235E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 w:rsidRPr="00A6655B">
        <w:rPr>
          <w:color w:val="000000"/>
          <w:szCs w:val="28"/>
        </w:rPr>
        <w:t xml:space="preserve">1.3.3.  В абзаце втором пункта 3.2.3 </w:t>
      </w:r>
      <w:r w:rsidR="00A6655B">
        <w:rPr>
          <w:color w:val="000000"/>
          <w:szCs w:val="28"/>
        </w:rPr>
        <w:t xml:space="preserve">после слов </w:t>
      </w:r>
      <w:r w:rsidRPr="00A6655B">
        <w:rPr>
          <w:color w:val="000000"/>
          <w:szCs w:val="28"/>
        </w:rPr>
        <w:t>«</w:t>
      </w:r>
      <w:r w:rsidR="00A6655B" w:rsidRPr="00A41897">
        <w:rPr>
          <w:szCs w:val="28"/>
        </w:rPr>
        <w:t>Регистрация полученного по почте заявления</w:t>
      </w:r>
      <w:r w:rsidRPr="00A6655B">
        <w:rPr>
          <w:color w:val="000000"/>
          <w:szCs w:val="28"/>
        </w:rPr>
        <w:t>»</w:t>
      </w:r>
      <w:r w:rsidR="00A6655B">
        <w:rPr>
          <w:color w:val="000000"/>
          <w:szCs w:val="28"/>
        </w:rPr>
        <w:t xml:space="preserve"> дополнить словами «в ИСОГД».</w:t>
      </w:r>
    </w:p>
    <w:p w:rsidR="00A6655B" w:rsidRDefault="00A6655B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13.4.  </w:t>
      </w:r>
      <w:r w:rsidRPr="00A6655B">
        <w:rPr>
          <w:color w:val="000000"/>
          <w:szCs w:val="28"/>
        </w:rPr>
        <w:t>В абзаце втором пункта 3.2.</w:t>
      </w:r>
      <w:r>
        <w:rPr>
          <w:color w:val="000000"/>
          <w:szCs w:val="28"/>
        </w:rPr>
        <w:t>5</w:t>
      </w:r>
      <w:r w:rsidRPr="00A6655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после слов </w:t>
      </w:r>
      <w:r w:rsidRPr="00A6655B">
        <w:rPr>
          <w:color w:val="000000"/>
          <w:szCs w:val="28"/>
        </w:rPr>
        <w:t>«</w:t>
      </w:r>
      <w:r w:rsidRPr="001A5084">
        <w:rPr>
          <w:color w:val="000000"/>
          <w:szCs w:val="28"/>
        </w:rPr>
        <w:t xml:space="preserve">регистрация электронного заявления </w:t>
      </w:r>
      <w:r>
        <w:rPr>
          <w:color w:val="000000"/>
          <w:szCs w:val="28"/>
        </w:rPr>
        <w:t>и пакета документов</w:t>
      </w:r>
      <w:r w:rsidRPr="00A6655B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дополнить словами </w:t>
      </w:r>
      <w:r>
        <w:rPr>
          <w:color w:val="000000"/>
          <w:szCs w:val="28"/>
        </w:rPr>
        <w:br/>
        <w:t>«в ИСОГД».</w:t>
      </w:r>
    </w:p>
    <w:p w:rsidR="00A6655B" w:rsidRDefault="00A6655B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color w:val="000000"/>
          <w:szCs w:val="28"/>
        </w:rPr>
        <w:t>1.3.5.  </w:t>
      </w:r>
      <w:r w:rsidRPr="00A6655B">
        <w:rPr>
          <w:color w:val="000000"/>
          <w:szCs w:val="28"/>
        </w:rPr>
        <w:t>В абзаце втором пункта 3.2.</w:t>
      </w:r>
      <w:r>
        <w:rPr>
          <w:color w:val="000000"/>
          <w:szCs w:val="28"/>
        </w:rPr>
        <w:t>6</w:t>
      </w:r>
      <w:r w:rsidRPr="00A6655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после слов </w:t>
      </w:r>
      <w:r w:rsidRPr="00A6655B">
        <w:rPr>
          <w:color w:val="000000"/>
          <w:szCs w:val="28"/>
        </w:rPr>
        <w:t>«</w:t>
      </w:r>
      <w:r w:rsidRPr="001A5084">
        <w:rPr>
          <w:color w:val="000000"/>
          <w:szCs w:val="28"/>
        </w:rPr>
        <w:t xml:space="preserve">регистрация электронного заявления </w:t>
      </w:r>
      <w:r>
        <w:rPr>
          <w:color w:val="000000"/>
          <w:szCs w:val="28"/>
        </w:rPr>
        <w:t>и пакета документов</w:t>
      </w:r>
      <w:r w:rsidRPr="00A6655B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дополнить словами </w:t>
      </w:r>
      <w:r>
        <w:rPr>
          <w:color w:val="000000"/>
          <w:szCs w:val="28"/>
        </w:rPr>
        <w:br/>
        <w:t>«в ИСОГД».</w:t>
      </w:r>
    </w:p>
    <w:p w:rsidR="00081385" w:rsidRDefault="00081385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color w:val="000000"/>
        </w:rPr>
        <w:t>1.3.</w:t>
      </w:r>
      <w:r w:rsidR="00A6655B">
        <w:rPr>
          <w:color w:val="000000"/>
        </w:rPr>
        <w:t>6</w:t>
      </w:r>
      <w:r>
        <w:rPr>
          <w:color w:val="000000"/>
        </w:rPr>
        <w:t xml:space="preserve">.  Абзац тринадцатый пункта 3.3 </w:t>
      </w:r>
      <w:r>
        <w:rPr>
          <w:color w:val="000000"/>
          <w:szCs w:val="28"/>
        </w:rPr>
        <w:t>изложить в следующей редакции</w:t>
      </w:r>
      <w:r w:rsidRPr="00AF63AB">
        <w:rPr>
          <w:color w:val="000000"/>
          <w:szCs w:val="28"/>
        </w:rPr>
        <w:t>:</w:t>
      </w:r>
    </w:p>
    <w:p w:rsidR="00081385" w:rsidRDefault="00081385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color w:val="000000"/>
        </w:rPr>
        <w:t>«</w:t>
      </w:r>
      <w:r>
        <w:rPr>
          <w:szCs w:val="28"/>
        </w:rPr>
        <w:t>разрешения</w:t>
      </w:r>
      <w:r w:rsidRPr="00B85CB0">
        <w:rPr>
          <w:szCs w:val="28"/>
        </w:rPr>
        <w:t xml:space="preserve"> на строительство объекта адресации </w:t>
      </w:r>
      <w:r>
        <w:t xml:space="preserve">(при присвоении адреса строящимся объектам адресации) и (или) при наличии разрешения </w:t>
      </w:r>
      <w:r>
        <w:br/>
        <w:t>на ввод объекта адресации в эксплуатацию</w:t>
      </w:r>
      <w:r w:rsidRPr="00A33531">
        <w:rPr>
          <w:szCs w:val="28"/>
        </w:rPr>
        <w:t xml:space="preserve"> </w:t>
      </w:r>
      <w:r>
        <w:rPr>
          <w:szCs w:val="28"/>
        </w:rPr>
        <w:t xml:space="preserve">в случае отсутствия такой информации в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(до вступления в силу изменений</w:t>
      </w:r>
      <w:r w:rsidRPr="005D27AB">
        <w:rPr>
          <w:szCs w:val="28"/>
        </w:rPr>
        <w:t xml:space="preserve"> </w:t>
      </w:r>
      <w:r>
        <w:rPr>
          <w:szCs w:val="28"/>
        </w:rPr>
        <w:t>от 03.08.2019, внесенных в Градостроительный кодекс Российской Федерации).</w:t>
      </w:r>
      <w:r>
        <w:rPr>
          <w:color w:val="000000"/>
        </w:rPr>
        <w:t>».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</w:t>
      </w:r>
      <w:r w:rsidR="00AC32D6">
        <w:t>3.</w:t>
      </w:r>
      <w:r w:rsidR="00A6655B">
        <w:t>7</w:t>
      </w:r>
      <w:r>
        <w:t>.  В пункте</w:t>
      </w:r>
      <w:r w:rsidR="00AC32D6">
        <w:t xml:space="preserve"> </w:t>
      </w:r>
      <w:r>
        <w:t>3.4</w:t>
      </w:r>
      <w:r w:rsidRPr="00BC3582">
        <w:t>:</w:t>
      </w:r>
    </w:p>
    <w:p w:rsidR="00F7756D" w:rsidRDefault="00F7756D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1.3.7.1.  Абзацы десятый изложить в следующей редакции</w:t>
      </w:r>
      <w:r w:rsidRPr="00B91F86">
        <w:t>:</w:t>
      </w:r>
    </w:p>
    <w:p w:rsidR="00F7756D" w:rsidRPr="00BC3582" w:rsidRDefault="00F7756D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«</w:t>
      </w:r>
      <w:r w:rsidRPr="007C76FA">
        <w:rPr>
          <w:bCs/>
          <w:szCs w:val="28"/>
        </w:rPr>
        <w:t>П</w:t>
      </w:r>
      <w:r w:rsidRPr="00B94A44">
        <w:rPr>
          <w:bCs/>
          <w:szCs w:val="28"/>
        </w:rPr>
        <w:t xml:space="preserve">осле проверки </w:t>
      </w:r>
      <w:r w:rsidRPr="00B94A44">
        <w:rPr>
          <w:szCs w:val="28"/>
        </w:rPr>
        <w:t xml:space="preserve">начальником ОАР </w:t>
      </w:r>
      <w:proofErr w:type="spellStart"/>
      <w:r w:rsidRPr="00B94A44">
        <w:rPr>
          <w:szCs w:val="28"/>
        </w:rPr>
        <w:t>ДАиГ</w:t>
      </w:r>
      <w:proofErr w:type="spellEnd"/>
      <w:r w:rsidRPr="00B94A44">
        <w:rPr>
          <w:szCs w:val="28"/>
        </w:rPr>
        <w:t xml:space="preserve"> проекта </w:t>
      </w:r>
      <w:r>
        <w:rPr>
          <w:szCs w:val="28"/>
        </w:rPr>
        <w:t>результата муниципальной услуги,</w:t>
      </w:r>
      <w:r w:rsidRPr="00B94A44">
        <w:rPr>
          <w:szCs w:val="28"/>
        </w:rPr>
        <w:t xml:space="preserve"> в порядке установленного</w:t>
      </w:r>
      <w:r>
        <w:rPr>
          <w:szCs w:val="28"/>
        </w:rPr>
        <w:t xml:space="preserve"> делопроизводства, подготовленный документ утверждается директором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или иным должностным</w:t>
      </w:r>
      <w:r w:rsidRPr="00792309">
        <w:rPr>
          <w:szCs w:val="28"/>
        </w:rPr>
        <w:t xml:space="preserve"> лиц</w:t>
      </w:r>
      <w:r>
        <w:rPr>
          <w:szCs w:val="28"/>
        </w:rPr>
        <w:t>ом</w:t>
      </w:r>
      <w:r w:rsidRPr="00792309">
        <w:rPr>
          <w:szCs w:val="28"/>
        </w:rPr>
        <w:t xml:space="preserve">, исполняющим обязанности директора </w:t>
      </w:r>
      <w:proofErr w:type="spellStart"/>
      <w:r w:rsidRPr="00AC1EB6">
        <w:rPr>
          <w:szCs w:val="28"/>
        </w:rPr>
        <w:t>ДАиГ</w:t>
      </w:r>
      <w:proofErr w:type="spellEnd"/>
      <w:r w:rsidRPr="00792309">
        <w:rPr>
          <w:szCs w:val="28"/>
        </w:rPr>
        <w:t>.</w:t>
      </w:r>
      <w:r>
        <w:t>».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</w:t>
      </w:r>
      <w:r w:rsidR="00AC32D6">
        <w:t>3</w:t>
      </w:r>
      <w:r w:rsidR="00DC2143">
        <w:t>.</w:t>
      </w:r>
      <w:r w:rsidR="00A6655B">
        <w:t>7</w:t>
      </w:r>
      <w:r w:rsidR="00AC32D6">
        <w:t>.1</w:t>
      </w:r>
      <w:r>
        <w:t>.  В абзаце пятнадцатом слова «18 рабочих дней» заменить словами «10 рабочих дней».</w:t>
      </w:r>
    </w:p>
    <w:p w:rsidR="00B91F86" w:rsidRDefault="00B91F8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1.3.7.2.  Абзацы восемнадцатый изложить в следующей редакции</w:t>
      </w:r>
      <w:r w:rsidRPr="00B91F86">
        <w:t>:</w:t>
      </w:r>
    </w:p>
    <w:p w:rsidR="00B91F86" w:rsidRDefault="00B91F86" w:rsidP="00B91F86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 xml:space="preserve">«Распоряжение </w:t>
      </w:r>
      <w:proofErr w:type="spellStart"/>
      <w:r>
        <w:t>ДАиГ</w:t>
      </w:r>
      <w:proofErr w:type="spellEnd"/>
      <w:r w:rsidRPr="0044669A">
        <w:t>;</w:t>
      </w:r>
      <w:r>
        <w:t>».</w:t>
      </w:r>
    </w:p>
    <w:p w:rsidR="00B91F86" w:rsidRDefault="00B91F86" w:rsidP="00B91F86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1.3.7.3.  Абзацы девятнадцатый исключить.</w:t>
      </w:r>
    </w:p>
    <w:p w:rsidR="00B91F86" w:rsidRDefault="00B91F86" w:rsidP="00B91F86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1.3.7.2.  Абзацы двадцатый изложить в следующей редакции</w:t>
      </w:r>
      <w:r w:rsidRPr="00B91F86">
        <w:t>:</w:t>
      </w:r>
    </w:p>
    <w:p w:rsidR="00B91F86" w:rsidRPr="00B91F86" w:rsidRDefault="00B91F86" w:rsidP="00B91F86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 xml:space="preserve">«Распоряжение </w:t>
      </w:r>
      <w:proofErr w:type="spellStart"/>
      <w:r>
        <w:t>ДАиГ</w:t>
      </w:r>
      <w:proofErr w:type="spellEnd"/>
      <w:r>
        <w:t xml:space="preserve"> об отказе.».</w:t>
      </w:r>
    </w:p>
    <w:p w:rsidR="005C235E" w:rsidRDefault="005C235E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1.3.</w:t>
      </w:r>
      <w:r w:rsidR="00A6655B">
        <w:t>7</w:t>
      </w:r>
      <w:r>
        <w:t>.2.  Абзац двадцать первый изложить в следующей редакции</w:t>
      </w:r>
      <w:r w:rsidRPr="005C235E">
        <w:t>:</w:t>
      </w:r>
    </w:p>
    <w:p w:rsidR="005C235E" w:rsidRPr="005C235E" w:rsidRDefault="005C235E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 w:rsidRPr="00B91F86">
        <w:t>«</w:t>
      </w:r>
      <w:r w:rsidRPr="00B91F86">
        <w:rPr>
          <w:szCs w:val="28"/>
        </w:rPr>
        <w:t xml:space="preserve">Способом фиксации результата административной процедуры является </w:t>
      </w:r>
      <w:r w:rsidR="00F57F8F" w:rsidRPr="00B91F86">
        <w:rPr>
          <w:szCs w:val="28"/>
        </w:rPr>
        <w:t xml:space="preserve">подписание Распоряжения </w:t>
      </w:r>
      <w:proofErr w:type="spellStart"/>
      <w:r w:rsidR="00F57F8F" w:rsidRPr="00B91F86">
        <w:rPr>
          <w:szCs w:val="28"/>
        </w:rPr>
        <w:t>ДАиГ</w:t>
      </w:r>
      <w:proofErr w:type="spellEnd"/>
      <w:r w:rsidR="00F57F8F" w:rsidRPr="00B91F86">
        <w:rPr>
          <w:szCs w:val="28"/>
        </w:rPr>
        <w:t xml:space="preserve"> либо распоряжения </w:t>
      </w:r>
      <w:proofErr w:type="spellStart"/>
      <w:r w:rsidR="00F57F8F" w:rsidRPr="00B91F86">
        <w:rPr>
          <w:szCs w:val="28"/>
        </w:rPr>
        <w:t>ДАиГ</w:t>
      </w:r>
      <w:proofErr w:type="spellEnd"/>
      <w:r w:rsidR="00F57F8F" w:rsidRPr="00B91F86">
        <w:rPr>
          <w:szCs w:val="28"/>
        </w:rPr>
        <w:t xml:space="preserve"> </w:t>
      </w:r>
      <w:r w:rsidR="00B91F86">
        <w:rPr>
          <w:szCs w:val="28"/>
        </w:rPr>
        <w:br/>
      </w:r>
      <w:r w:rsidR="00F57F8F" w:rsidRPr="00B91F86">
        <w:rPr>
          <w:szCs w:val="28"/>
        </w:rPr>
        <w:t xml:space="preserve">об отказе уполномоченным должностным лицом </w:t>
      </w:r>
      <w:proofErr w:type="spellStart"/>
      <w:r w:rsidR="00F57F8F" w:rsidRPr="00B91F86">
        <w:rPr>
          <w:szCs w:val="28"/>
        </w:rPr>
        <w:t>ДАиГ</w:t>
      </w:r>
      <w:proofErr w:type="spellEnd"/>
      <w:r w:rsidR="00F57F8F" w:rsidRPr="00B91F86">
        <w:rPr>
          <w:szCs w:val="28"/>
        </w:rPr>
        <w:t xml:space="preserve"> и </w:t>
      </w:r>
      <w:r w:rsidRPr="00B91F86">
        <w:rPr>
          <w:szCs w:val="28"/>
        </w:rPr>
        <w:t xml:space="preserve">регистрация результата муниципальной услуги в ИСОГД. Передача результата муниципальной услуги в КОО </w:t>
      </w:r>
      <w:proofErr w:type="spellStart"/>
      <w:r w:rsidRPr="00B91F86">
        <w:rPr>
          <w:szCs w:val="28"/>
        </w:rPr>
        <w:t>ДАиГ</w:t>
      </w:r>
      <w:proofErr w:type="spellEnd"/>
      <w:r w:rsidRPr="00B91F86">
        <w:rPr>
          <w:szCs w:val="28"/>
        </w:rPr>
        <w:t xml:space="preserve">, отдел программно-технического обеспечения </w:t>
      </w:r>
      <w:proofErr w:type="spellStart"/>
      <w:r w:rsidRPr="00B91F86">
        <w:rPr>
          <w:szCs w:val="28"/>
        </w:rPr>
        <w:t>ДАиГ</w:t>
      </w:r>
      <w:proofErr w:type="spellEnd"/>
      <w:r w:rsidRPr="00B91F86">
        <w:rPr>
          <w:szCs w:val="28"/>
        </w:rPr>
        <w:t xml:space="preserve">, ОАР </w:t>
      </w:r>
      <w:proofErr w:type="spellStart"/>
      <w:r w:rsidRPr="00B91F86">
        <w:rPr>
          <w:szCs w:val="28"/>
        </w:rPr>
        <w:t>ДАиГ</w:t>
      </w:r>
      <w:proofErr w:type="spellEnd"/>
      <w:r w:rsidRPr="00B91F86">
        <w:rPr>
          <w:szCs w:val="28"/>
        </w:rPr>
        <w:t>, МФЦ для выдачи его заявителю (представителю заявителя) осуществляется в порядке общего делопроизводства.</w:t>
      </w:r>
      <w:r w:rsidRPr="00B91F86">
        <w:t>»</w:t>
      </w:r>
      <w:r>
        <w:t>.</w:t>
      </w:r>
    </w:p>
    <w:p w:rsidR="00C20000" w:rsidRDefault="00C20000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</w:t>
      </w:r>
      <w:r w:rsidR="00AC32D6">
        <w:t>3.</w:t>
      </w:r>
      <w:r w:rsidR="00A6655B">
        <w:t>7</w:t>
      </w:r>
      <w:r>
        <w:t>.</w:t>
      </w:r>
      <w:r w:rsidR="005C235E">
        <w:t>3</w:t>
      </w:r>
      <w:r>
        <w:t>.  В абзаце двадцать втором слова «18 рабочих дней» заменить словами «10 рабочих дней».</w:t>
      </w:r>
    </w:p>
    <w:p w:rsidR="00BB080A" w:rsidRDefault="00BB080A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lastRenderedPageBreak/>
        <w:t>1.3.8.  Пункт 3.5.4 дополнить абзацем следующего содержания</w:t>
      </w:r>
      <w:r w:rsidRPr="00BB080A">
        <w:t>:</w:t>
      </w:r>
    </w:p>
    <w:p w:rsidR="00BB080A" w:rsidRDefault="00BB080A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«Направление результата муниципальной услуги через Портал </w:t>
      </w:r>
      <w:proofErr w:type="spellStart"/>
      <w:r>
        <w:rPr>
          <w:color w:val="000000"/>
          <w:szCs w:val="28"/>
        </w:rPr>
        <w:t>госуслуг</w:t>
      </w:r>
      <w:proofErr w:type="spellEnd"/>
      <w:r>
        <w:rPr>
          <w:color w:val="000000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color w:val="000000"/>
          <w:szCs w:val="28"/>
        </w:rPr>
        <w:t>госуслуг</w:t>
      </w:r>
      <w:proofErr w:type="spellEnd"/>
      <w:r>
        <w:rPr>
          <w:color w:val="000000"/>
          <w:szCs w:val="28"/>
        </w:rPr>
        <w:t>.».</w:t>
      </w:r>
    </w:p>
    <w:p w:rsidR="00BB080A" w:rsidRDefault="00BB080A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rPr>
          <w:color w:val="000000"/>
          <w:szCs w:val="28"/>
        </w:rPr>
        <w:t>1.3.9.  </w:t>
      </w:r>
      <w:r>
        <w:t>Пункт 3.5.4 дополнить абзацем следующего содержания</w:t>
      </w:r>
      <w:r w:rsidRPr="00BB080A">
        <w:t>:</w:t>
      </w:r>
    </w:p>
    <w:p w:rsidR="00BB080A" w:rsidRDefault="00BB080A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«Направление результата муниципальной услуги </w:t>
      </w:r>
      <w:r w:rsidRPr="00324584">
        <w:rPr>
          <w:szCs w:val="28"/>
        </w:rPr>
        <w:t>посредством</w:t>
      </w:r>
      <w:r w:rsidRPr="009A5623">
        <w:rPr>
          <w:szCs w:val="28"/>
        </w:rPr>
        <w:t xml:space="preserve"> ФИАС</w:t>
      </w:r>
      <w:r>
        <w:rPr>
          <w:color w:val="000000"/>
          <w:szCs w:val="28"/>
        </w:rPr>
        <w:t xml:space="preserve"> возможно только в случае обращения заявителя с использованием ФИАС.».</w:t>
      </w:r>
    </w:p>
    <w:p w:rsidR="00BB080A" w:rsidRDefault="00BB080A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1.3.10.  Пункт 3.5.6 изложить в следующей редакции</w:t>
      </w:r>
      <w:r w:rsidRPr="00BB080A">
        <w:rPr>
          <w:color w:val="000000"/>
          <w:szCs w:val="28"/>
        </w:rPr>
        <w:t>:</w:t>
      </w:r>
    </w:p>
    <w:p w:rsidR="00BB080A" w:rsidRPr="00A97376" w:rsidRDefault="00BB080A" w:rsidP="00BB080A">
      <w:pPr>
        <w:pStyle w:val="20"/>
        <w:widowControl w:val="0"/>
        <w:tabs>
          <w:tab w:val="left" w:pos="554"/>
        </w:tabs>
        <w:ind w:firstLine="709"/>
        <w:outlineLvl w:val="0"/>
        <w:rPr>
          <w:sz w:val="28"/>
          <w:szCs w:val="28"/>
        </w:rPr>
      </w:pPr>
      <w:r>
        <w:rPr>
          <w:szCs w:val="28"/>
        </w:rPr>
        <w:t>«</w:t>
      </w:r>
      <w:r w:rsidRPr="006874B4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6874B4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6874B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874B4">
        <w:rPr>
          <w:sz w:val="28"/>
          <w:szCs w:val="28"/>
        </w:rPr>
        <w:t> </w:t>
      </w:r>
      <w:r w:rsidRPr="000A2B6D">
        <w:rPr>
          <w:color w:val="auto"/>
          <w:sz w:val="28"/>
          <w:szCs w:val="28"/>
        </w:rPr>
        <w:t>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в за</w:t>
      </w:r>
      <w:r>
        <w:rPr>
          <w:color w:val="auto"/>
          <w:sz w:val="28"/>
          <w:szCs w:val="28"/>
        </w:rPr>
        <w:t>явлении</w:t>
      </w:r>
      <w:r w:rsidRPr="000A2B6D">
        <w:rPr>
          <w:color w:val="auto"/>
          <w:sz w:val="28"/>
          <w:szCs w:val="28"/>
        </w:rPr>
        <w:t xml:space="preserve"> заявителем</w:t>
      </w:r>
      <w:r>
        <w:rPr>
          <w:color w:val="auto"/>
          <w:sz w:val="28"/>
          <w:szCs w:val="28"/>
        </w:rPr>
        <w:t xml:space="preserve"> (представителем заявителя)</w:t>
      </w:r>
      <w:r w:rsidRPr="000A2B6D">
        <w:rPr>
          <w:color w:val="auto"/>
          <w:sz w:val="28"/>
          <w:szCs w:val="28"/>
        </w:rPr>
        <w:t>.</w:t>
      </w:r>
      <w:r w:rsidRPr="00A97376">
        <w:rPr>
          <w:sz w:val="28"/>
          <w:szCs w:val="28"/>
        </w:rPr>
        <w:t xml:space="preserve"> </w:t>
      </w:r>
    </w:p>
    <w:p w:rsidR="00BB080A" w:rsidRPr="00643F90" w:rsidRDefault="00BB080A" w:rsidP="00BB080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43F90">
        <w:rPr>
          <w:szCs w:val="28"/>
        </w:rPr>
        <w:t xml:space="preserve">Результатом административной процедуры является выдача (направление) заявителю </w:t>
      </w:r>
      <w:r>
        <w:rPr>
          <w:szCs w:val="28"/>
        </w:rPr>
        <w:t>(представителю заявителя) результата муниципальной услуги</w:t>
      </w:r>
      <w:r w:rsidRPr="00643F90">
        <w:rPr>
          <w:szCs w:val="28"/>
        </w:rPr>
        <w:t>.</w:t>
      </w:r>
    </w:p>
    <w:p w:rsidR="00BB080A" w:rsidRPr="00792309" w:rsidRDefault="00BB080A" w:rsidP="00BB080A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Cs w:val="28"/>
        </w:rPr>
      </w:pPr>
      <w:r w:rsidRPr="00EE1A34">
        <w:rPr>
          <w:szCs w:val="28"/>
        </w:rPr>
        <w:t xml:space="preserve">Способом фиксации результата </w:t>
      </w:r>
      <w:r w:rsidRPr="00792309">
        <w:rPr>
          <w:szCs w:val="28"/>
        </w:rPr>
        <w:t>административной процедуры является:</w:t>
      </w:r>
    </w:p>
    <w:p w:rsidR="00BB080A" w:rsidRDefault="00BB080A" w:rsidP="00BB080A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Cs w:val="28"/>
        </w:rPr>
      </w:pPr>
      <w:r w:rsidRPr="00792309">
        <w:rPr>
          <w:szCs w:val="28"/>
        </w:rPr>
        <w:t xml:space="preserve">при выдаче в МФЦ – отметка в </w:t>
      </w:r>
      <w:r>
        <w:rPr>
          <w:szCs w:val="28"/>
        </w:rPr>
        <w:t>выписке</w:t>
      </w:r>
      <w:r w:rsidRPr="00792309">
        <w:rPr>
          <w:szCs w:val="28"/>
        </w:rPr>
        <w:t xml:space="preserve"> из ИИС</w:t>
      </w:r>
      <w:r>
        <w:rPr>
          <w:szCs w:val="28"/>
        </w:rPr>
        <w:t xml:space="preserve"> ЕС МФЦ РО </w:t>
      </w:r>
      <w:r>
        <w:rPr>
          <w:szCs w:val="28"/>
        </w:rPr>
        <w:br/>
      </w:r>
      <w:r w:rsidRPr="0097633A">
        <w:rPr>
          <w:szCs w:val="28"/>
        </w:rPr>
        <w:t xml:space="preserve">о получении заявителем </w:t>
      </w:r>
      <w:r>
        <w:rPr>
          <w:szCs w:val="28"/>
        </w:rPr>
        <w:t>(представителем заявителя) результата муниципальной услуги</w:t>
      </w:r>
      <w:r w:rsidRPr="0097633A">
        <w:rPr>
          <w:szCs w:val="28"/>
        </w:rPr>
        <w:t>;</w:t>
      </w:r>
    </w:p>
    <w:p w:rsidR="00BB080A" w:rsidRPr="00EE1A34" w:rsidRDefault="00BB080A" w:rsidP="00BB080A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Cs w:val="28"/>
        </w:rPr>
      </w:pPr>
      <w:r w:rsidRPr="00EE1A34">
        <w:rPr>
          <w:szCs w:val="28"/>
        </w:rPr>
        <w:t xml:space="preserve">при выдаче в </w:t>
      </w:r>
      <w:proofErr w:type="spellStart"/>
      <w:r>
        <w:rPr>
          <w:szCs w:val="28"/>
        </w:rPr>
        <w:t>ДАиГ</w:t>
      </w:r>
      <w:proofErr w:type="spellEnd"/>
      <w:r w:rsidRPr="00EE1A34">
        <w:rPr>
          <w:szCs w:val="28"/>
        </w:rPr>
        <w:t> – личная подпись с расшифровкой</w:t>
      </w:r>
      <w:r w:rsidRPr="00EE1A34">
        <w:rPr>
          <w:szCs w:val="28"/>
        </w:rPr>
        <w:br/>
        <w:t xml:space="preserve">в соответствующей графе </w:t>
      </w:r>
      <w:r>
        <w:rPr>
          <w:szCs w:val="28"/>
        </w:rPr>
        <w:t xml:space="preserve">книги выдачи документов </w:t>
      </w:r>
      <w:proofErr w:type="spellStart"/>
      <w:r>
        <w:rPr>
          <w:szCs w:val="28"/>
        </w:rPr>
        <w:t>ДАиГ</w:t>
      </w:r>
      <w:proofErr w:type="spellEnd"/>
      <w:r w:rsidRPr="00EE1A34">
        <w:rPr>
          <w:szCs w:val="28"/>
        </w:rPr>
        <w:t>;</w:t>
      </w:r>
    </w:p>
    <w:p w:rsidR="00BB080A" w:rsidRPr="00EE1A34" w:rsidRDefault="00BB080A" w:rsidP="00BB080A">
      <w:pPr>
        <w:pStyle w:val="20"/>
        <w:widowControl w:val="0"/>
        <w:tabs>
          <w:tab w:val="left" w:pos="554"/>
        </w:tabs>
        <w:ind w:firstLine="709"/>
        <w:outlineLvl w:val="0"/>
        <w:rPr>
          <w:color w:val="auto"/>
          <w:sz w:val="28"/>
          <w:szCs w:val="28"/>
        </w:rPr>
      </w:pPr>
      <w:r w:rsidRPr="00EE1A34">
        <w:rPr>
          <w:color w:val="auto"/>
          <w:sz w:val="28"/>
          <w:szCs w:val="28"/>
        </w:rPr>
        <w:t>при направлении почтой – отметка об отправке фиксируется в реестре заказной корреспонденции;</w:t>
      </w:r>
    </w:p>
    <w:p w:rsidR="00BB080A" w:rsidRDefault="00BB080A" w:rsidP="00BB080A">
      <w:pPr>
        <w:pStyle w:val="20"/>
        <w:widowControl w:val="0"/>
        <w:tabs>
          <w:tab w:val="left" w:pos="554"/>
        </w:tabs>
        <w:ind w:firstLine="709"/>
        <w:outlineLvl w:val="0"/>
        <w:rPr>
          <w:color w:val="auto"/>
          <w:sz w:val="28"/>
          <w:szCs w:val="28"/>
        </w:rPr>
      </w:pPr>
      <w:r w:rsidRPr="00EE1A34">
        <w:rPr>
          <w:color w:val="auto"/>
          <w:sz w:val="28"/>
          <w:szCs w:val="28"/>
        </w:rPr>
        <w:t xml:space="preserve">при направлении </w:t>
      </w:r>
      <w:r>
        <w:rPr>
          <w:color w:val="auto"/>
          <w:sz w:val="28"/>
          <w:szCs w:val="28"/>
        </w:rPr>
        <w:t>на адрес</w:t>
      </w:r>
      <w:r w:rsidRPr="00EE1A34">
        <w:rPr>
          <w:color w:val="auto"/>
          <w:sz w:val="28"/>
          <w:szCs w:val="28"/>
        </w:rPr>
        <w:t xml:space="preserve"> электронной почты</w:t>
      </w:r>
      <w:r>
        <w:rPr>
          <w:color w:val="auto"/>
          <w:sz w:val="28"/>
          <w:szCs w:val="28"/>
        </w:rPr>
        <w:t xml:space="preserve">, </w:t>
      </w:r>
      <w:r w:rsidRPr="009A5623">
        <w:rPr>
          <w:sz w:val="28"/>
          <w:szCs w:val="28"/>
        </w:rPr>
        <w:t xml:space="preserve">через Портал </w:t>
      </w:r>
      <w:proofErr w:type="spellStart"/>
      <w:r w:rsidRPr="009A5623">
        <w:rPr>
          <w:sz w:val="28"/>
          <w:szCs w:val="28"/>
        </w:rPr>
        <w:t>госуслуг</w:t>
      </w:r>
      <w:proofErr w:type="spellEnd"/>
      <w:r w:rsidRPr="009A5623">
        <w:rPr>
          <w:sz w:val="28"/>
          <w:szCs w:val="28"/>
        </w:rPr>
        <w:t xml:space="preserve"> либо ФИАС</w:t>
      </w:r>
      <w:r w:rsidRPr="00EE1A34">
        <w:rPr>
          <w:color w:val="auto"/>
          <w:sz w:val="28"/>
          <w:szCs w:val="28"/>
        </w:rPr>
        <w:t xml:space="preserve"> – отметка фиксируется </w:t>
      </w:r>
      <w:r w:rsidRPr="00971CD0">
        <w:rPr>
          <w:color w:val="auto"/>
          <w:sz w:val="28"/>
          <w:szCs w:val="28"/>
        </w:rPr>
        <w:t>в журнале учета электронных отправлений результатов муниципальных услуг заявителям</w:t>
      </w:r>
      <w:r>
        <w:rPr>
          <w:color w:val="auto"/>
          <w:sz w:val="28"/>
          <w:szCs w:val="28"/>
        </w:rPr>
        <w:t xml:space="preserve"> (представителям заявителей)</w:t>
      </w:r>
      <w:r w:rsidRPr="00971CD0">
        <w:rPr>
          <w:color w:val="auto"/>
          <w:sz w:val="28"/>
          <w:szCs w:val="28"/>
        </w:rPr>
        <w:t>.</w:t>
      </w:r>
    </w:p>
    <w:p w:rsidR="00BB080A" w:rsidRDefault="00BB080A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 w:rsidRPr="004F569D">
        <w:rPr>
          <w:szCs w:val="28"/>
        </w:rPr>
        <w:t xml:space="preserve">Максимальный срок исполнения данной административной </w:t>
      </w:r>
      <w:r w:rsidRPr="004F569D">
        <w:rPr>
          <w:szCs w:val="28"/>
        </w:rPr>
        <w:br/>
      </w:r>
      <w:r>
        <w:rPr>
          <w:szCs w:val="28"/>
        </w:rPr>
        <w:t>процедуры составляет 1 рабочий день</w:t>
      </w:r>
      <w:r w:rsidRPr="004F569D">
        <w:rPr>
          <w:szCs w:val="28"/>
        </w:rPr>
        <w:t>.</w:t>
      </w:r>
      <w:r>
        <w:rPr>
          <w:color w:val="000000"/>
          <w:szCs w:val="28"/>
        </w:rPr>
        <w:t>».</w:t>
      </w:r>
    </w:p>
    <w:p w:rsidR="00A73204" w:rsidRDefault="00A73204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1.3.11.  Абзац четвертый пункта 3.8 изложить в следующей редакции</w:t>
      </w:r>
      <w:r w:rsidRPr="00A73204">
        <w:rPr>
          <w:color w:val="000000"/>
          <w:szCs w:val="28"/>
        </w:rPr>
        <w:t>:</w:t>
      </w:r>
    </w:p>
    <w:p w:rsidR="00A73204" w:rsidRPr="00A73204" w:rsidRDefault="00A73204" w:rsidP="00BB080A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rPr>
          <w:color w:val="000000"/>
          <w:szCs w:val="28"/>
        </w:rPr>
        <w:t>«</w:t>
      </w:r>
      <w:r w:rsidRPr="00A73204">
        <w:rPr>
          <w:szCs w:val="28"/>
        </w:rPr>
        <w:t xml:space="preserve">При </w:t>
      </w:r>
      <w:r w:rsidR="00F57F8F">
        <w:rPr>
          <w:szCs w:val="28"/>
        </w:rPr>
        <w:t>личном обращении</w:t>
      </w:r>
      <w:r>
        <w:rPr>
          <w:szCs w:val="28"/>
        </w:rPr>
        <w:t xml:space="preserve"> </w:t>
      </w:r>
      <w:r w:rsidRPr="00A73204">
        <w:rPr>
          <w:szCs w:val="28"/>
        </w:rPr>
        <w:t xml:space="preserve">в </w:t>
      </w:r>
      <w:proofErr w:type="spellStart"/>
      <w:r w:rsidRPr="00A73204">
        <w:rPr>
          <w:szCs w:val="28"/>
        </w:rPr>
        <w:t>ДАиГ</w:t>
      </w:r>
      <w:proofErr w:type="spellEnd"/>
      <w:r w:rsidRPr="00A73204">
        <w:rPr>
          <w:szCs w:val="28"/>
        </w:rPr>
        <w:t xml:space="preserve"> заявление регистрируется в день его приема.</w:t>
      </w:r>
      <w:r>
        <w:rPr>
          <w:color w:val="000000"/>
          <w:szCs w:val="28"/>
        </w:rPr>
        <w:t>».</w:t>
      </w:r>
    </w:p>
    <w:p w:rsidR="00AC32D6" w:rsidRDefault="00AC32D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  <w:rPr>
          <w:color w:val="000000"/>
        </w:rPr>
      </w:pPr>
      <w:r>
        <w:rPr>
          <w:szCs w:val="28"/>
        </w:rPr>
        <w:t>1.4.  </w:t>
      </w:r>
      <w:r w:rsidRPr="00973340">
        <w:rPr>
          <w:color w:val="000000"/>
        </w:rPr>
        <w:t xml:space="preserve">В разделе </w:t>
      </w:r>
      <w:r>
        <w:rPr>
          <w:color w:val="000000"/>
        </w:rPr>
        <w:t>4</w:t>
      </w:r>
      <w:r w:rsidRPr="00973340">
        <w:rPr>
          <w:color w:val="000000"/>
        </w:rPr>
        <w:t>:</w:t>
      </w:r>
    </w:p>
    <w:p w:rsidR="00AC32D6" w:rsidRPr="00CE1263" w:rsidRDefault="00AC32D6" w:rsidP="00C20000">
      <w:pPr>
        <w:widowControl w:val="0"/>
        <w:tabs>
          <w:tab w:val="left" w:pos="709"/>
          <w:tab w:val="left" w:pos="1080"/>
          <w:tab w:val="left" w:pos="5940"/>
        </w:tabs>
        <w:jc w:val="both"/>
        <w:outlineLvl w:val="0"/>
      </w:pPr>
      <w:r>
        <w:t>1.4.1.  </w:t>
      </w:r>
      <w:r w:rsidRPr="005A5097">
        <w:t xml:space="preserve">В абзаце </w:t>
      </w:r>
      <w:r>
        <w:t>третьем</w:t>
      </w:r>
      <w:r w:rsidRPr="005A5097">
        <w:t xml:space="preserve"> пункта </w:t>
      </w:r>
      <w:r>
        <w:t>4</w:t>
      </w:r>
      <w:r w:rsidRPr="005A5097">
        <w:t>.</w:t>
      </w:r>
      <w:r>
        <w:t>4 слова «</w:t>
      </w:r>
      <w:r w:rsidRPr="008332EB">
        <w:rPr>
          <w:szCs w:val="28"/>
        </w:rPr>
        <w:t>на официальном портале Администрации города</w:t>
      </w:r>
      <w:r>
        <w:t>» заменить словами «</w:t>
      </w:r>
      <w:r w:rsidRPr="008332EB">
        <w:rPr>
          <w:szCs w:val="28"/>
        </w:rPr>
        <w:t>на официальном портале Администрации города</w:t>
      </w:r>
      <w:r>
        <w:rPr>
          <w:szCs w:val="28"/>
        </w:rPr>
        <w:t xml:space="preserve"> Ростова-на-Дону</w:t>
      </w:r>
      <w:r>
        <w:t>».</w:t>
      </w:r>
    </w:p>
    <w:p w:rsidR="00C20000" w:rsidRPr="00483A9F" w:rsidRDefault="00C20000" w:rsidP="00C200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C20000" w:rsidRPr="00F43755" w:rsidRDefault="00C20000" w:rsidP="00C20000">
      <w:pPr>
        <w:ind w:firstLine="720"/>
        <w:jc w:val="both"/>
        <w:rPr>
          <w:szCs w:val="28"/>
        </w:rPr>
      </w:pPr>
      <w:r>
        <w:rPr>
          <w:szCs w:val="28"/>
        </w:rPr>
        <w:t>3.  </w:t>
      </w:r>
      <w:r w:rsidRPr="002E00B6">
        <w:rPr>
          <w:szCs w:val="28"/>
        </w:rPr>
        <w:t xml:space="preserve">Контроль за выполнением настоящего постановления возложить </w:t>
      </w:r>
      <w:r w:rsidRPr="002E00B6">
        <w:rPr>
          <w:szCs w:val="28"/>
        </w:rPr>
        <w:br/>
        <w:t xml:space="preserve">на заместителя главы Администрации города </w:t>
      </w:r>
      <w:r>
        <w:rPr>
          <w:szCs w:val="28"/>
        </w:rPr>
        <w:t xml:space="preserve">Ростова-на-Дону </w:t>
      </w:r>
      <w:r>
        <w:rPr>
          <w:szCs w:val="28"/>
        </w:rPr>
        <w:br/>
      </w:r>
      <w:r w:rsidRPr="00F03BC1">
        <w:rPr>
          <w:szCs w:val="28"/>
        </w:rPr>
        <w:t>по строительству и архитектуре</w:t>
      </w:r>
      <w:r w:rsidRPr="002E00B6">
        <w:rPr>
          <w:szCs w:val="28"/>
        </w:rPr>
        <w:t xml:space="preserve"> </w:t>
      </w:r>
      <w:proofErr w:type="spellStart"/>
      <w:r>
        <w:rPr>
          <w:szCs w:val="28"/>
        </w:rPr>
        <w:t>Дикуна</w:t>
      </w:r>
      <w:proofErr w:type="spellEnd"/>
      <w:r>
        <w:rPr>
          <w:szCs w:val="28"/>
        </w:rPr>
        <w:t xml:space="preserve"> А.В</w:t>
      </w:r>
      <w:r w:rsidRPr="002E00B6">
        <w:rPr>
          <w:szCs w:val="28"/>
        </w:rPr>
        <w:t>.</w:t>
      </w:r>
    </w:p>
    <w:p w:rsidR="00C20000" w:rsidRPr="00EC7A58" w:rsidRDefault="00C20000" w:rsidP="00C20000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Логвиненко</w:t>
      </w: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79A2" w:rsidRDefault="00F579A2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79A2" w:rsidRDefault="00F579A2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03A7" w:rsidRDefault="001003A7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03A7" w:rsidRDefault="001003A7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669A" w:rsidRDefault="0044669A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0000" w:rsidRPr="007D16E6" w:rsidRDefault="00C20000" w:rsidP="00C20000">
      <w:pPr>
        <w:ind w:firstLine="0"/>
        <w:jc w:val="both"/>
        <w:rPr>
          <w:bCs/>
          <w:sz w:val="20"/>
        </w:rPr>
      </w:pPr>
      <w:r w:rsidRPr="007D16E6">
        <w:rPr>
          <w:bCs/>
          <w:sz w:val="20"/>
        </w:rPr>
        <w:t>Проект постановления вносит</w:t>
      </w:r>
    </w:p>
    <w:p w:rsidR="00C20000" w:rsidRPr="007D16E6" w:rsidRDefault="00C20000" w:rsidP="00C20000">
      <w:pPr>
        <w:ind w:firstLine="0"/>
        <w:jc w:val="both"/>
        <w:rPr>
          <w:bCs/>
          <w:sz w:val="20"/>
        </w:rPr>
      </w:pPr>
      <w:r w:rsidRPr="007D16E6">
        <w:rPr>
          <w:bCs/>
          <w:sz w:val="20"/>
        </w:rPr>
        <w:t>Департамент архитектуры и градостроительства</w:t>
      </w:r>
    </w:p>
    <w:p w:rsidR="00C20000" w:rsidRDefault="00C20000" w:rsidP="00C20000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16E6">
        <w:rPr>
          <w:rFonts w:ascii="Times New Roman" w:hAnsi="Times New Roman" w:cs="Times New Roman"/>
          <w:bCs/>
        </w:rPr>
        <w:t>города Ростова-на-Дону</w:t>
      </w:r>
    </w:p>
    <w:sectPr w:rsidR="00C20000" w:rsidSect="001003A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0000"/>
    <w:rsid w:val="000573BC"/>
    <w:rsid w:val="00072F0A"/>
    <w:rsid w:val="00081385"/>
    <w:rsid w:val="000971AD"/>
    <w:rsid w:val="000E18C3"/>
    <w:rsid w:val="000E49D9"/>
    <w:rsid w:val="001003A7"/>
    <w:rsid w:val="001C4C10"/>
    <w:rsid w:val="00274B64"/>
    <w:rsid w:val="002C544A"/>
    <w:rsid w:val="002D1CD1"/>
    <w:rsid w:val="00332955"/>
    <w:rsid w:val="003D2A18"/>
    <w:rsid w:val="003E3656"/>
    <w:rsid w:val="00425A2F"/>
    <w:rsid w:val="0044669A"/>
    <w:rsid w:val="00456A0A"/>
    <w:rsid w:val="004768F1"/>
    <w:rsid w:val="005A5097"/>
    <w:rsid w:val="005C235E"/>
    <w:rsid w:val="007A6F23"/>
    <w:rsid w:val="0080374D"/>
    <w:rsid w:val="008267F6"/>
    <w:rsid w:val="009D757F"/>
    <w:rsid w:val="009F3BDC"/>
    <w:rsid w:val="00A6655B"/>
    <w:rsid w:val="00A73204"/>
    <w:rsid w:val="00AB4EB9"/>
    <w:rsid w:val="00AC32D6"/>
    <w:rsid w:val="00AD70CE"/>
    <w:rsid w:val="00AF63AB"/>
    <w:rsid w:val="00B64986"/>
    <w:rsid w:val="00B74E90"/>
    <w:rsid w:val="00B91B8C"/>
    <w:rsid w:val="00B91F86"/>
    <w:rsid w:val="00BB080A"/>
    <w:rsid w:val="00C13143"/>
    <w:rsid w:val="00C20000"/>
    <w:rsid w:val="00C30F45"/>
    <w:rsid w:val="00DB3A38"/>
    <w:rsid w:val="00DC2143"/>
    <w:rsid w:val="00F579A2"/>
    <w:rsid w:val="00F57F8F"/>
    <w:rsid w:val="00F7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4869"/>
  <w15:docId w15:val="{6F6944BA-3CDB-4C6F-AF2B-2E01F2DF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200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20000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0000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C544A"/>
    <w:pPr>
      <w:ind w:left="720"/>
      <w:contextualSpacing/>
    </w:pPr>
  </w:style>
  <w:style w:type="paragraph" w:customStyle="1" w:styleId="20">
    <w:name w:val="Обычный (веб)20"/>
    <w:basedOn w:val="a"/>
    <w:link w:val="200"/>
    <w:rsid w:val="00BB080A"/>
    <w:pPr>
      <w:ind w:firstLine="0"/>
      <w:jc w:val="both"/>
    </w:pPr>
    <w:rPr>
      <w:color w:val="000000"/>
      <w:sz w:val="24"/>
    </w:rPr>
  </w:style>
  <w:style w:type="character" w:customStyle="1" w:styleId="200">
    <w:name w:val="Обычный (веб)20 Знак"/>
    <w:link w:val="20"/>
    <w:locked/>
    <w:rsid w:val="00BB080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Маркина Екатерина Евгеньевна</dc:creator>
  <cp:lastModifiedBy>Ирина В. Астафьева</cp:lastModifiedBy>
  <cp:revision>14</cp:revision>
  <dcterms:created xsi:type="dcterms:W3CDTF">2021-01-13T10:08:00Z</dcterms:created>
  <dcterms:modified xsi:type="dcterms:W3CDTF">2021-02-04T13:25:00Z</dcterms:modified>
</cp:coreProperties>
</file>