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DDD" w:rsidRPr="00754C2E" w:rsidRDefault="00A44DDD" w:rsidP="00A44DDD">
      <w:pPr>
        <w:pStyle w:val="ConsNonformat"/>
        <w:jc w:val="right"/>
        <w:rPr>
          <w:rFonts w:ascii="Times New Roman" w:hAnsi="Times New Roman"/>
          <w:sz w:val="28"/>
          <w:szCs w:val="28"/>
        </w:rPr>
      </w:pPr>
      <w:r w:rsidRPr="00754C2E">
        <w:rPr>
          <w:rFonts w:ascii="Times New Roman" w:hAnsi="Times New Roman"/>
          <w:sz w:val="28"/>
          <w:szCs w:val="28"/>
        </w:rPr>
        <w:t>Проект</w:t>
      </w:r>
    </w:p>
    <w:p w:rsidR="00A44DDD" w:rsidRPr="00754C2E" w:rsidRDefault="00A44DDD" w:rsidP="00A44DDD">
      <w:pPr>
        <w:pStyle w:val="ConsNonformat"/>
        <w:jc w:val="center"/>
        <w:rPr>
          <w:rFonts w:ascii="Times New Roman" w:hAnsi="Times New Roman"/>
          <w:sz w:val="36"/>
          <w:szCs w:val="36"/>
        </w:rPr>
      </w:pPr>
      <w:r w:rsidRPr="00754C2E">
        <w:rPr>
          <w:rFonts w:ascii="Times New Roman" w:hAnsi="Times New Roman"/>
          <w:sz w:val="36"/>
          <w:szCs w:val="36"/>
        </w:rPr>
        <w:t>АДМИНИСТРАЦИЯ</w:t>
      </w:r>
      <w:r w:rsidRPr="00754C2E">
        <w:rPr>
          <w:rFonts w:ascii="Times New Roman" w:hAnsi="Times New Roman"/>
          <w:sz w:val="36"/>
          <w:szCs w:val="36"/>
        </w:rPr>
        <w:br/>
        <w:t>ГОРОДА РОСТОВА-НА-ДОНУ</w:t>
      </w:r>
    </w:p>
    <w:p w:rsidR="00A44DDD" w:rsidRPr="00754C2E" w:rsidRDefault="00A44DDD" w:rsidP="00A44DDD">
      <w:pPr>
        <w:pStyle w:val="Con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</w:p>
    <w:p w:rsidR="00A44DDD" w:rsidRPr="00754C2E" w:rsidRDefault="00A44DDD" w:rsidP="00A44DDD">
      <w:pPr>
        <w:pStyle w:val="ConsTitle"/>
        <w:widowControl/>
        <w:jc w:val="center"/>
        <w:rPr>
          <w:rFonts w:ascii="Times New Roman" w:hAnsi="Times New Roman"/>
          <w:b w:val="0"/>
          <w:sz w:val="32"/>
          <w:szCs w:val="32"/>
        </w:rPr>
      </w:pPr>
      <w:r w:rsidRPr="00754C2E">
        <w:rPr>
          <w:rFonts w:ascii="Times New Roman" w:hAnsi="Times New Roman"/>
          <w:b w:val="0"/>
          <w:sz w:val="32"/>
          <w:szCs w:val="32"/>
        </w:rPr>
        <w:t>ПОСТАНОВЛЕНИЕ</w:t>
      </w:r>
    </w:p>
    <w:p w:rsidR="00244073" w:rsidRDefault="00244073">
      <w:pPr>
        <w:jc w:val="center"/>
        <w:rPr>
          <w:szCs w:val="28"/>
        </w:rPr>
      </w:pPr>
    </w:p>
    <w:p w:rsidR="00B53B83" w:rsidRDefault="00B53B83">
      <w:pPr>
        <w:jc w:val="center"/>
        <w:rPr>
          <w:szCs w:val="28"/>
        </w:rPr>
      </w:pPr>
    </w:p>
    <w:p w:rsidR="00085EC6" w:rsidRPr="008422B1" w:rsidRDefault="00085EC6">
      <w:pPr>
        <w:jc w:val="center"/>
        <w:rPr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000"/>
      </w:tblPr>
      <w:tblGrid>
        <w:gridCol w:w="1726"/>
        <w:gridCol w:w="5603"/>
        <w:gridCol w:w="427"/>
        <w:gridCol w:w="1995"/>
      </w:tblGrid>
      <w:tr w:rsidR="00244073" w:rsidRPr="008422B1">
        <w:tc>
          <w:tcPr>
            <w:tcW w:w="885" w:type="pct"/>
          </w:tcPr>
          <w:p w:rsidR="00244073" w:rsidRPr="008422B1" w:rsidRDefault="00244073" w:rsidP="00346CF9">
            <w:pPr>
              <w:tabs>
                <w:tab w:val="left" w:pos="0"/>
              </w:tabs>
            </w:pPr>
            <w:r w:rsidRPr="008422B1">
              <w:rPr>
                <w:lang w:val="en-US"/>
              </w:rPr>
              <w:t>20</w:t>
            </w:r>
            <w:r w:rsidR="00612E2E" w:rsidRPr="008422B1">
              <w:t>2</w:t>
            </w:r>
            <w:r w:rsidR="00346CF9" w:rsidRPr="008422B1">
              <w:t>4</w:t>
            </w:r>
          </w:p>
        </w:tc>
        <w:tc>
          <w:tcPr>
            <w:tcW w:w="2872" w:type="pct"/>
          </w:tcPr>
          <w:p w:rsidR="00244073" w:rsidRPr="008422B1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219" w:type="pct"/>
          </w:tcPr>
          <w:p w:rsidR="00244073" w:rsidRPr="008422B1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 w:rsidRPr="008422B1">
              <w:t>№</w:t>
            </w:r>
          </w:p>
        </w:tc>
        <w:tc>
          <w:tcPr>
            <w:tcW w:w="1023" w:type="pct"/>
          </w:tcPr>
          <w:p w:rsidR="00244073" w:rsidRPr="008422B1" w:rsidRDefault="0024407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lang w:val="en-US"/>
              </w:rPr>
            </w:pPr>
          </w:p>
        </w:tc>
      </w:tr>
    </w:tbl>
    <w:p w:rsidR="00926DEE" w:rsidRDefault="00926DEE">
      <w:pPr>
        <w:tabs>
          <w:tab w:val="left" w:pos="7088"/>
        </w:tabs>
        <w:jc w:val="both"/>
      </w:pPr>
    </w:p>
    <w:p w:rsidR="00B53B83" w:rsidRDefault="00B53B83">
      <w:pPr>
        <w:tabs>
          <w:tab w:val="left" w:pos="7088"/>
        </w:tabs>
        <w:jc w:val="both"/>
      </w:pPr>
    </w:p>
    <w:p w:rsidR="00085EC6" w:rsidRPr="008422B1" w:rsidRDefault="00085EC6">
      <w:pPr>
        <w:tabs>
          <w:tab w:val="left" w:pos="7088"/>
        </w:tabs>
        <w:jc w:val="both"/>
      </w:pPr>
    </w:p>
    <w:tbl>
      <w:tblPr>
        <w:tblW w:w="596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0"/>
      </w:tblGrid>
      <w:tr w:rsidR="00D42223" w:rsidRPr="00BB2223" w:rsidTr="00FE5077">
        <w:trPr>
          <w:trHeight w:val="1006"/>
        </w:trPr>
        <w:tc>
          <w:tcPr>
            <w:tcW w:w="5960" w:type="dxa"/>
          </w:tcPr>
          <w:p w:rsidR="00D42223" w:rsidRPr="00BB2223" w:rsidRDefault="00861106" w:rsidP="00FE5077">
            <w:pPr>
              <w:spacing w:line="260" w:lineRule="exact"/>
              <w:ind w:right="79"/>
              <w:jc w:val="both"/>
              <w:rPr>
                <w:color w:val="C00000"/>
                <w:szCs w:val="28"/>
              </w:rPr>
            </w:pPr>
            <w:r w:rsidRPr="006F4C1A">
              <w:rPr>
                <w:szCs w:val="28"/>
              </w:rPr>
              <w:t>О внесении изменений в пост</w:t>
            </w:r>
            <w:r>
              <w:rPr>
                <w:szCs w:val="28"/>
              </w:rPr>
              <w:t xml:space="preserve">ановление Администрации города </w:t>
            </w:r>
            <w:r w:rsidRPr="006F4C1A">
              <w:rPr>
                <w:szCs w:val="28"/>
              </w:rPr>
              <w:t xml:space="preserve">Ростова-на-Дону </w:t>
            </w:r>
            <w:r>
              <w:rPr>
                <w:szCs w:val="28"/>
              </w:rPr>
              <w:br/>
            </w:r>
            <w:r w:rsidRPr="006F4C1A">
              <w:rPr>
                <w:szCs w:val="28"/>
              </w:rPr>
              <w:t>от 21.03.2024 № 258 «Об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</w:t>
            </w:r>
            <w:r w:rsidRPr="006F4C1A">
              <w:rPr>
                <w:b/>
                <w:szCs w:val="28"/>
              </w:rPr>
              <w:t>»</w:t>
            </w:r>
          </w:p>
        </w:tc>
      </w:tr>
    </w:tbl>
    <w:p w:rsidR="00D42223" w:rsidRDefault="00D42223" w:rsidP="00D42223">
      <w:pPr>
        <w:tabs>
          <w:tab w:val="left" w:pos="7088"/>
        </w:tabs>
        <w:jc w:val="both"/>
        <w:rPr>
          <w:color w:val="C00000"/>
          <w:szCs w:val="28"/>
        </w:rPr>
      </w:pPr>
    </w:p>
    <w:p w:rsidR="00085EC6" w:rsidRPr="00BB2223" w:rsidRDefault="00085EC6" w:rsidP="00D42223">
      <w:pPr>
        <w:tabs>
          <w:tab w:val="left" w:pos="7088"/>
        </w:tabs>
        <w:jc w:val="both"/>
        <w:rPr>
          <w:color w:val="C00000"/>
          <w:szCs w:val="28"/>
        </w:rPr>
      </w:pPr>
    </w:p>
    <w:p w:rsidR="00D42223" w:rsidRPr="00212B0D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1106">
        <w:rPr>
          <w:szCs w:val="28"/>
        </w:rPr>
        <w:t>В соответствии с Федеральным законом от 28.12.2013 № 442-ФЗ</w:t>
      </w:r>
      <w:r w:rsidRPr="00861106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от 03.09.2014 № 222-ЗС </w:t>
      </w:r>
      <w:r w:rsidRPr="00861106">
        <w:rPr>
          <w:szCs w:val="28"/>
        </w:rPr>
        <w:br/>
        <w:t xml:space="preserve">«О социальном обслуживании граждан в Ростовской области», постановлением Правительства Ростовской области от 10.12.2014 № 835 «Об утверждении Порядка утверждения тарифов на социальные услуги на основании </w:t>
      </w:r>
      <w:proofErr w:type="spellStart"/>
      <w:r w:rsidRPr="00861106">
        <w:rPr>
          <w:szCs w:val="28"/>
        </w:rPr>
        <w:t>подушевых</w:t>
      </w:r>
      <w:proofErr w:type="spellEnd"/>
      <w:r w:rsidRPr="00861106">
        <w:rPr>
          <w:szCs w:val="28"/>
        </w:rPr>
        <w:t xml:space="preserve"> нормативов финансирования социальных услуг»</w:t>
      </w:r>
      <w:proofErr w:type="gramEnd"/>
    </w:p>
    <w:p w:rsidR="00085EC6" w:rsidRPr="00BB2223" w:rsidRDefault="00085EC6" w:rsidP="00E71D29">
      <w:pPr>
        <w:autoSpaceDE w:val="0"/>
        <w:autoSpaceDN w:val="0"/>
        <w:adjustRightInd w:val="0"/>
        <w:ind w:firstLine="709"/>
        <w:jc w:val="both"/>
        <w:rPr>
          <w:color w:val="C00000"/>
          <w:szCs w:val="28"/>
        </w:rPr>
      </w:pPr>
    </w:p>
    <w:p w:rsidR="00D42223" w:rsidRPr="00861106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proofErr w:type="gramStart"/>
      <w:r w:rsidRPr="00861106">
        <w:rPr>
          <w:szCs w:val="28"/>
        </w:rPr>
        <w:t>П</w:t>
      </w:r>
      <w:proofErr w:type="gramEnd"/>
      <w:r w:rsidRPr="00861106">
        <w:rPr>
          <w:szCs w:val="28"/>
        </w:rPr>
        <w:t xml:space="preserve"> О С Т А Н О В Л Я Ю:</w:t>
      </w:r>
    </w:p>
    <w:p w:rsidR="00D42223" w:rsidRPr="00BB2223" w:rsidRDefault="00D42223" w:rsidP="00E71D29">
      <w:pPr>
        <w:autoSpaceDE w:val="0"/>
        <w:autoSpaceDN w:val="0"/>
        <w:adjustRightInd w:val="0"/>
        <w:ind w:firstLine="709"/>
        <w:jc w:val="center"/>
        <w:outlineLvl w:val="0"/>
        <w:rPr>
          <w:color w:val="C00000"/>
          <w:szCs w:val="28"/>
        </w:rPr>
      </w:pPr>
    </w:p>
    <w:p w:rsidR="00CC066F" w:rsidRPr="00212B0D" w:rsidRDefault="00331B88" w:rsidP="00A44DDD">
      <w:pPr>
        <w:ind w:firstLine="709"/>
        <w:jc w:val="both"/>
        <w:rPr>
          <w:color w:val="000000" w:themeColor="text1"/>
          <w:szCs w:val="28"/>
        </w:rPr>
      </w:pPr>
      <w:r w:rsidRPr="00212B0D">
        <w:rPr>
          <w:color w:val="000000" w:themeColor="text1"/>
          <w:szCs w:val="28"/>
        </w:rPr>
        <w:t>1</w:t>
      </w:r>
      <w:r w:rsidR="00D42223" w:rsidRPr="00212B0D">
        <w:rPr>
          <w:color w:val="000000" w:themeColor="text1"/>
          <w:szCs w:val="28"/>
        </w:rPr>
        <w:t>.  </w:t>
      </w:r>
      <w:r w:rsidR="00CC066F" w:rsidRPr="00212B0D">
        <w:rPr>
          <w:color w:val="000000" w:themeColor="text1"/>
          <w:szCs w:val="28"/>
        </w:rPr>
        <w:t xml:space="preserve">Внести </w:t>
      </w:r>
      <w:r w:rsidR="00D70CFD" w:rsidRPr="00212B0D">
        <w:rPr>
          <w:color w:val="000000" w:themeColor="text1"/>
          <w:szCs w:val="28"/>
        </w:rPr>
        <w:t xml:space="preserve">в постановление Администрации города Ростова-на-Дону </w:t>
      </w:r>
      <w:r w:rsidR="00D70CFD" w:rsidRPr="00212B0D">
        <w:rPr>
          <w:color w:val="000000" w:themeColor="text1"/>
          <w:szCs w:val="28"/>
        </w:rPr>
        <w:br/>
        <w:t>от 21.03.2024 № 258 «Об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</w:t>
      </w:r>
      <w:r w:rsidR="00D70CFD" w:rsidRPr="00212B0D">
        <w:rPr>
          <w:b/>
          <w:color w:val="000000" w:themeColor="text1"/>
          <w:szCs w:val="28"/>
        </w:rPr>
        <w:t xml:space="preserve">» </w:t>
      </w:r>
      <w:r w:rsidR="00CC066F" w:rsidRPr="00212B0D">
        <w:rPr>
          <w:color w:val="000000" w:themeColor="text1"/>
          <w:szCs w:val="28"/>
        </w:rPr>
        <w:t>следующие изменения:</w:t>
      </w:r>
    </w:p>
    <w:p w:rsidR="007C2BD7" w:rsidRDefault="00D70CFD" w:rsidP="00A44DDD">
      <w:pPr>
        <w:widowControl w:val="0"/>
        <w:ind w:right="-1" w:firstLine="709"/>
        <w:jc w:val="both"/>
        <w:rPr>
          <w:bCs/>
        </w:rPr>
      </w:pPr>
      <w:r w:rsidRPr="00A44DDD">
        <w:rPr>
          <w:bCs/>
        </w:rPr>
        <w:t>1.1.  </w:t>
      </w:r>
      <w:r w:rsidR="007C2BD7">
        <w:rPr>
          <w:bCs/>
        </w:rPr>
        <w:t>В п</w:t>
      </w:r>
      <w:r w:rsidRPr="00A44DDD">
        <w:rPr>
          <w:bCs/>
        </w:rPr>
        <w:t>риложени</w:t>
      </w:r>
      <w:r w:rsidR="007C2BD7">
        <w:rPr>
          <w:bCs/>
        </w:rPr>
        <w:t>и</w:t>
      </w:r>
      <w:r w:rsidRPr="00A44DDD">
        <w:rPr>
          <w:bCs/>
        </w:rPr>
        <w:t xml:space="preserve"> </w:t>
      </w:r>
      <w:r w:rsidR="00A44DDD" w:rsidRPr="00A44DDD">
        <w:rPr>
          <w:bCs/>
        </w:rPr>
        <w:t xml:space="preserve">№ </w:t>
      </w:r>
      <w:r w:rsidRPr="00A44DDD">
        <w:rPr>
          <w:bCs/>
        </w:rPr>
        <w:t>1</w:t>
      </w:r>
      <w:r w:rsidR="007C2BD7">
        <w:rPr>
          <w:bCs/>
        </w:rPr>
        <w:t>:</w:t>
      </w:r>
    </w:p>
    <w:p w:rsidR="007C2BD7" w:rsidRDefault="007C2BD7" w:rsidP="00A44DDD">
      <w:pPr>
        <w:widowControl w:val="0"/>
        <w:ind w:right="-1" w:firstLine="709"/>
        <w:jc w:val="both"/>
        <w:rPr>
          <w:bCs/>
        </w:rPr>
      </w:pPr>
      <w:r>
        <w:rPr>
          <w:bCs/>
        </w:rPr>
        <w:t>1.1.1.  В разделе 1:</w:t>
      </w:r>
    </w:p>
    <w:p w:rsidR="007C2BD7" w:rsidRDefault="007C2BD7" w:rsidP="00A44DDD">
      <w:pPr>
        <w:widowControl w:val="0"/>
        <w:ind w:right="-1" w:firstLine="709"/>
        <w:jc w:val="both"/>
        <w:rPr>
          <w:bCs/>
        </w:rPr>
      </w:pPr>
      <w:r>
        <w:rPr>
          <w:bCs/>
        </w:rPr>
        <w:t>1.1.1.1.  Строку 1.8 изложить в следующей редакции:</w:t>
      </w:r>
    </w:p>
    <w:p w:rsidR="007C2BD7" w:rsidRDefault="007C2BD7" w:rsidP="00A44DDD">
      <w:pPr>
        <w:widowControl w:val="0"/>
        <w:ind w:right="-1" w:firstLine="709"/>
        <w:jc w:val="both"/>
        <w:rPr>
          <w:bCs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237"/>
        <w:gridCol w:w="1276"/>
        <w:gridCol w:w="1276"/>
      </w:tblGrid>
      <w:tr w:rsidR="007C2BD7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BD7" w:rsidRPr="00085EC6" w:rsidRDefault="007C2BD7" w:rsidP="007C2BD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«1.8.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BD7" w:rsidRPr="00085EC6" w:rsidRDefault="007C2BD7" w:rsidP="00085EC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Обеспечение кратковременного присмотра</w:t>
            </w:r>
            <w:r w:rsidRPr="00085EC6">
              <w:rPr>
                <w:color w:val="000000" w:themeColor="text1"/>
                <w:szCs w:val="28"/>
              </w:rPr>
              <w:br/>
              <w:t>за детьми (</w:t>
            </w:r>
            <w:r w:rsidR="00085EC6">
              <w:rPr>
                <w:color w:val="000000" w:themeColor="text1"/>
                <w:szCs w:val="28"/>
              </w:rPr>
              <w:t>не предусматривает</w:t>
            </w:r>
            <w:r w:rsidRPr="00085EC6">
              <w:rPr>
                <w:color w:val="000000" w:themeColor="text1"/>
                <w:szCs w:val="28"/>
              </w:rPr>
              <w:t xml:space="preserve"> специальных знаний и медицинской подготовки</w:t>
            </w:r>
            <w:r w:rsidR="00085EC6" w:rsidRPr="00085EC6">
              <w:rPr>
                <w:color w:val="000000" w:themeColor="text1"/>
                <w:szCs w:val="28"/>
              </w:rPr>
              <w:t xml:space="preserve">, не более </w:t>
            </w:r>
            <w:r w:rsidR="00B53B83">
              <w:rPr>
                <w:color w:val="000000" w:themeColor="text1"/>
                <w:szCs w:val="28"/>
              </w:rPr>
              <w:br/>
            </w:r>
            <w:r w:rsidR="00085EC6" w:rsidRPr="00085EC6">
              <w:rPr>
                <w:color w:val="000000" w:themeColor="text1"/>
                <w:szCs w:val="28"/>
              </w:rPr>
              <w:t>90 минут в день</w:t>
            </w:r>
            <w:r w:rsidRPr="00085EC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BD7" w:rsidRPr="00085EC6" w:rsidRDefault="00085EC6" w:rsidP="007C2BD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BD7" w:rsidRPr="00085EC6" w:rsidRDefault="007C2BD7" w:rsidP="00085EC6">
            <w:pPr>
              <w:jc w:val="center"/>
              <w:rPr>
                <w:bCs/>
                <w:color w:val="000000" w:themeColor="text1"/>
                <w:szCs w:val="28"/>
              </w:rPr>
            </w:pPr>
            <w:r w:rsidRPr="00085EC6">
              <w:rPr>
                <w:bCs/>
                <w:color w:val="000000" w:themeColor="text1"/>
                <w:szCs w:val="28"/>
              </w:rPr>
              <w:t>113,77»</w:t>
            </w:r>
          </w:p>
        </w:tc>
      </w:tr>
    </w:tbl>
    <w:p w:rsidR="00247ED0" w:rsidRDefault="00247ED0" w:rsidP="00A44DDD">
      <w:pPr>
        <w:widowControl w:val="0"/>
        <w:ind w:right="-1" w:firstLine="709"/>
        <w:jc w:val="both"/>
        <w:rPr>
          <w:bCs/>
        </w:rPr>
      </w:pPr>
    </w:p>
    <w:p w:rsidR="007C2BD7" w:rsidRDefault="00085EC6" w:rsidP="00A44DDD">
      <w:pPr>
        <w:widowControl w:val="0"/>
        <w:ind w:right="-1" w:firstLine="709"/>
        <w:jc w:val="both"/>
        <w:rPr>
          <w:bCs/>
        </w:rPr>
      </w:pPr>
      <w:r>
        <w:rPr>
          <w:bCs/>
        </w:rPr>
        <w:t>1.1.1.2.  Дополнить строками 1.11-1.12 следующего содержания:</w:t>
      </w:r>
    </w:p>
    <w:p w:rsidR="00085EC6" w:rsidRDefault="00085EC6" w:rsidP="00A44DDD">
      <w:pPr>
        <w:widowControl w:val="0"/>
        <w:ind w:right="-1" w:firstLine="709"/>
        <w:jc w:val="both"/>
        <w:rPr>
          <w:bCs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237"/>
        <w:gridCol w:w="1417"/>
        <w:gridCol w:w="1135"/>
      </w:tblGrid>
      <w:tr w:rsidR="00085EC6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C6" w:rsidRPr="00085EC6" w:rsidRDefault="00085EC6" w:rsidP="00085E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«</w:t>
            </w:r>
            <w:r>
              <w:rPr>
                <w:color w:val="000000" w:themeColor="text1"/>
                <w:szCs w:val="28"/>
              </w:rPr>
              <w:t>1.11</w:t>
            </w:r>
            <w:r w:rsidRPr="00085EC6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C6" w:rsidRPr="00085EC6" w:rsidRDefault="00085EC6" w:rsidP="00B53B83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Сопровождение детей-инвалидов</w:t>
            </w:r>
            <w:r w:rsidR="00B53B83">
              <w:rPr>
                <w:color w:val="000000" w:themeColor="text1"/>
                <w:szCs w:val="28"/>
              </w:rPr>
              <w:t xml:space="preserve">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>в общеобразовательные организации, организации дополнительного образования,</w:t>
            </w:r>
            <w:r w:rsidR="00B53B83">
              <w:rPr>
                <w:color w:val="000000" w:themeColor="text1"/>
                <w:szCs w:val="28"/>
              </w:rPr>
              <w:t xml:space="preserve"> </w:t>
            </w:r>
            <w:r w:rsidRPr="00085EC6">
              <w:rPr>
                <w:color w:val="000000" w:themeColor="text1"/>
                <w:szCs w:val="28"/>
              </w:rPr>
              <w:t xml:space="preserve">а также организации, осуществляющие спортивную подготовку, </w:t>
            </w:r>
            <w:proofErr w:type="spellStart"/>
            <w:r w:rsidRPr="00085EC6">
              <w:rPr>
                <w:color w:val="000000" w:themeColor="text1"/>
                <w:szCs w:val="28"/>
              </w:rPr>
              <w:t>культурно-досуговые</w:t>
            </w:r>
            <w:proofErr w:type="spellEnd"/>
            <w:r w:rsidRPr="00085EC6">
              <w:rPr>
                <w:color w:val="000000" w:themeColor="text1"/>
                <w:szCs w:val="28"/>
              </w:rPr>
              <w:t xml:space="preserve"> мероприятия,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>и обратно</w:t>
            </w:r>
            <w:r w:rsidR="00B53B83">
              <w:rPr>
                <w:color w:val="000000" w:themeColor="text1"/>
                <w:szCs w:val="28"/>
              </w:rPr>
              <w:t xml:space="preserve"> </w:t>
            </w:r>
            <w:r>
              <w:rPr>
                <w:color w:val="000000" w:themeColor="text1"/>
                <w:szCs w:val="28"/>
              </w:rPr>
              <w:t>(не предусматривает</w:t>
            </w:r>
            <w:r w:rsidRPr="00085EC6">
              <w:rPr>
                <w:color w:val="000000" w:themeColor="text1"/>
                <w:szCs w:val="28"/>
              </w:rPr>
              <w:t xml:space="preserve"> специальных знаний и медицинской подготовки, не более </w:t>
            </w:r>
            <w:r w:rsidR="006A2D7C">
              <w:rPr>
                <w:color w:val="000000" w:themeColor="text1"/>
                <w:szCs w:val="28"/>
              </w:rPr>
              <w:br/>
            </w:r>
            <w:r>
              <w:rPr>
                <w:color w:val="000000" w:themeColor="text1"/>
                <w:szCs w:val="28"/>
              </w:rPr>
              <w:t>120</w:t>
            </w:r>
            <w:r w:rsidRPr="00085EC6">
              <w:rPr>
                <w:color w:val="000000" w:themeColor="text1"/>
                <w:szCs w:val="28"/>
              </w:rPr>
              <w:t xml:space="preserve"> минут в день)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EC6" w:rsidRPr="00085EC6" w:rsidRDefault="00085EC6" w:rsidP="00085E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1 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EC6" w:rsidRPr="00085EC6" w:rsidRDefault="00085EC6" w:rsidP="00085EC6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151,70</w:t>
            </w:r>
          </w:p>
        </w:tc>
      </w:tr>
      <w:tr w:rsidR="00905392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392" w:rsidRPr="00085EC6" w:rsidRDefault="00905392" w:rsidP="00085E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1.12.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392" w:rsidRPr="00085EC6" w:rsidRDefault="00905392" w:rsidP="00B53B83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 xml:space="preserve">Прогулка с ребенком-инвалидом, в том числе во время посещения родителем или иным законным представителем такого ребенка требующих его личного присутствия медицинских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 xml:space="preserve">и образовательных организаций, органов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 xml:space="preserve">и организаций, предоставляющих государственные и муниципальные услуги,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>и иных социально значимых организаций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="00B53B83">
              <w:rPr>
                <w:color w:val="000000" w:themeColor="text1"/>
                <w:szCs w:val="28"/>
              </w:rPr>
              <w:br/>
            </w:r>
            <w:r>
              <w:rPr>
                <w:color w:val="000000" w:themeColor="text1"/>
                <w:szCs w:val="28"/>
              </w:rPr>
              <w:t>(не предусматривает</w:t>
            </w:r>
            <w:r w:rsidRPr="00085EC6">
              <w:rPr>
                <w:color w:val="000000" w:themeColor="text1"/>
                <w:szCs w:val="28"/>
              </w:rPr>
              <w:t xml:space="preserve"> специальных знаний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 xml:space="preserve">и медицинской подготовки, не более </w:t>
            </w:r>
            <w:r>
              <w:rPr>
                <w:color w:val="000000" w:themeColor="text1"/>
                <w:szCs w:val="28"/>
              </w:rPr>
              <w:t>120</w:t>
            </w:r>
            <w:r w:rsidRPr="00085EC6">
              <w:rPr>
                <w:color w:val="000000" w:themeColor="text1"/>
                <w:szCs w:val="28"/>
              </w:rPr>
              <w:t xml:space="preserve"> минут </w:t>
            </w:r>
            <w:r w:rsidR="00B53B83">
              <w:rPr>
                <w:color w:val="000000" w:themeColor="text1"/>
                <w:szCs w:val="28"/>
              </w:rPr>
              <w:br/>
            </w:r>
            <w:r w:rsidRPr="00085EC6">
              <w:rPr>
                <w:color w:val="000000" w:themeColor="text1"/>
                <w:szCs w:val="28"/>
              </w:rPr>
              <w:t>в день)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392" w:rsidRPr="00085EC6" w:rsidRDefault="00905392" w:rsidP="006A2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1 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392" w:rsidRPr="00085EC6" w:rsidRDefault="00905392" w:rsidP="006A2D7C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151,70»</w:t>
            </w:r>
          </w:p>
        </w:tc>
      </w:tr>
    </w:tbl>
    <w:p w:rsidR="007C2BD7" w:rsidRDefault="007C2BD7" w:rsidP="00A44DDD">
      <w:pPr>
        <w:widowControl w:val="0"/>
        <w:ind w:right="-1" w:firstLine="709"/>
        <w:jc w:val="both"/>
        <w:rPr>
          <w:bCs/>
        </w:rPr>
      </w:pPr>
    </w:p>
    <w:p w:rsidR="00442FE8" w:rsidRDefault="00442FE8" w:rsidP="00442FE8">
      <w:pPr>
        <w:widowControl w:val="0"/>
        <w:ind w:right="-1" w:firstLine="709"/>
        <w:jc w:val="both"/>
        <w:rPr>
          <w:bCs/>
        </w:rPr>
      </w:pPr>
      <w:r>
        <w:rPr>
          <w:bCs/>
        </w:rPr>
        <w:t>1.1.2.  В разделе 4:</w:t>
      </w:r>
    </w:p>
    <w:p w:rsidR="00442FE8" w:rsidRDefault="00442FE8" w:rsidP="00442FE8">
      <w:pPr>
        <w:widowControl w:val="0"/>
        <w:ind w:right="-1" w:firstLine="709"/>
        <w:jc w:val="both"/>
        <w:rPr>
          <w:bCs/>
        </w:rPr>
      </w:pPr>
      <w:r>
        <w:rPr>
          <w:bCs/>
        </w:rPr>
        <w:t>1.1.2.1.  Дополнить строками 4.4-4.5 следующего содержания:</w:t>
      </w:r>
    </w:p>
    <w:p w:rsidR="00442FE8" w:rsidRDefault="00442FE8" w:rsidP="00442FE8">
      <w:pPr>
        <w:widowControl w:val="0"/>
        <w:ind w:right="-1" w:firstLine="709"/>
        <w:jc w:val="both"/>
        <w:rPr>
          <w:bCs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1701"/>
        <w:gridCol w:w="1135"/>
      </w:tblGrid>
      <w:tr w:rsidR="00442FE8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FE8" w:rsidRPr="00085EC6" w:rsidRDefault="00442FE8" w:rsidP="00442FE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«</w:t>
            </w:r>
            <w:r>
              <w:rPr>
                <w:color w:val="000000" w:themeColor="text1"/>
                <w:szCs w:val="28"/>
              </w:rPr>
              <w:t>4.4</w:t>
            </w:r>
            <w:r w:rsidRPr="00085EC6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FE8" w:rsidRPr="00442FE8" w:rsidRDefault="00442FE8" w:rsidP="00442FE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Формирование позитивных интересов </w:t>
            </w:r>
            <w:r>
              <w:rPr>
                <w:szCs w:val="28"/>
              </w:rPr>
              <w:br/>
              <w:t>(в том числе в сфере досуга)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FE8" w:rsidRPr="00085EC6" w:rsidRDefault="00442FE8" w:rsidP="006A2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1 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FE8" w:rsidRPr="00085EC6" w:rsidRDefault="00442FE8" w:rsidP="006A2D7C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42,15</w:t>
            </w:r>
          </w:p>
        </w:tc>
      </w:tr>
      <w:tr w:rsidR="00442FE8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FE8" w:rsidRPr="00085EC6" w:rsidRDefault="00442FE8" w:rsidP="006A2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4.5.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FE8" w:rsidRPr="00442FE8" w:rsidRDefault="00442FE8" w:rsidP="00442FE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Организация досуга (праздники, экскурсии </w:t>
            </w:r>
            <w:r>
              <w:rPr>
                <w:szCs w:val="28"/>
              </w:rPr>
              <w:br/>
              <w:t>и другие культурные мероприятия)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FE8" w:rsidRPr="00085EC6" w:rsidRDefault="00442FE8" w:rsidP="006A2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1 мероприятие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FE8" w:rsidRPr="00085EC6" w:rsidRDefault="00442FE8" w:rsidP="006A2D7C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75,85»</w:t>
            </w:r>
          </w:p>
        </w:tc>
      </w:tr>
    </w:tbl>
    <w:p w:rsidR="00442FE8" w:rsidRDefault="00442FE8" w:rsidP="00A44DDD">
      <w:pPr>
        <w:widowControl w:val="0"/>
        <w:ind w:right="-1" w:firstLine="709"/>
        <w:jc w:val="both"/>
        <w:rPr>
          <w:bCs/>
        </w:rPr>
      </w:pPr>
    </w:p>
    <w:p w:rsidR="00B53B83" w:rsidRDefault="006A2D7C" w:rsidP="00B53B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44DDD">
        <w:rPr>
          <w:bCs/>
        </w:rPr>
        <w:t>1.</w:t>
      </w:r>
      <w:r>
        <w:rPr>
          <w:bCs/>
        </w:rPr>
        <w:t>2</w:t>
      </w:r>
      <w:r w:rsidRPr="00A44DDD">
        <w:rPr>
          <w:bCs/>
        </w:rPr>
        <w:t>.  </w:t>
      </w:r>
      <w:r>
        <w:rPr>
          <w:bCs/>
        </w:rPr>
        <w:t>В п</w:t>
      </w:r>
      <w:r w:rsidRPr="00A44DDD">
        <w:rPr>
          <w:bCs/>
        </w:rPr>
        <w:t>риложени</w:t>
      </w:r>
      <w:r>
        <w:rPr>
          <w:bCs/>
        </w:rPr>
        <w:t>и</w:t>
      </w:r>
      <w:r w:rsidRPr="00A44DDD">
        <w:rPr>
          <w:bCs/>
        </w:rPr>
        <w:t xml:space="preserve"> № </w:t>
      </w:r>
      <w:r>
        <w:rPr>
          <w:bCs/>
        </w:rPr>
        <w:t xml:space="preserve">2 раздел </w:t>
      </w:r>
      <w:r w:rsidR="00B53B83">
        <w:rPr>
          <w:bCs/>
        </w:rPr>
        <w:t xml:space="preserve">«Социально-трудовые услуги» </w:t>
      </w:r>
      <w:r w:rsidR="00B53B83">
        <w:rPr>
          <w:szCs w:val="28"/>
        </w:rPr>
        <w:t>признать утратившим силу.</w:t>
      </w:r>
    </w:p>
    <w:p w:rsidR="00D70CFD" w:rsidRDefault="00A44DDD" w:rsidP="00B53B83">
      <w:pPr>
        <w:widowControl w:val="0"/>
        <w:ind w:right="-1" w:firstLine="709"/>
        <w:jc w:val="both"/>
        <w:rPr>
          <w:bCs/>
        </w:rPr>
      </w:pPr>
      <w:r w:rsidRPr="00A44DDD">
        <w:rPr>
          <w:bCs/>
        </w:rPr>
        <w:t>1.3.  </w:t>
      </w:r>
      <w:r w:rsidR="00B53B83">
        <w:rPr>
          <w:bCs/>
        </w:rPr>
        <w:t>В п</w:t>
      </w:r>
      <w:r w:rsidRPr="00A44DDD">
        <w:rPr>
          <w:bCs/>
        </w:rPr>
        <w:t>риложени</w:t>
      </w:r>
      <w:r w:rsidR="00B53B83">
        <w:rPr>
          <w:bCs/>
        </w:rPr>
        <w:t>и</w:t>
      </w:r>
      <w:r w:rsidRPr="00A44DDD">
        <w:rPr>
          <w:bCs/>
        </w:rPr>
        <w:t xml:space="preserve"> № </w:t>
      </w:r>
      <w:r w:rsidR="00B53B83">
        <w:rPr>
          <w:bCs/>
        </w:rPr>
        <w:t>3:</w:t>
      </w:r>
      <w:r w:rsidR="00D70CFD" w:rsidRPr="00C863FE">
        <w:rPr>
          <w:bCs/>
        </w:rPr>
        <w:t xml:space="preserve"> </w:t>
      </w:r>
    </w:p>
    <w:p w:rsidR="00B53B83" w:rsidRDefault="00B53B83" w:rsidP="00B53B83">
      <w:pPr>
        <w:widowControl w:val="0"/>
        <w:ind w:right="-1" w:firstLine="709"/>
        <w:jc w:val="both"/>
        <w:rPr>
          <w:bCs/>
        </w:rPr>
      </w:pPr>
      <w:r>
        <w:rPr>
          <w:bCs/>
        </w:rPr>
        <w:t>1.3.1.  Дополнить разделом 7 следующего содержания:</w:t>
      </w:r>
    </w:p>
    <w:p w:rsidR="00B53B83" w:rsidRDefault="00B53B83" w:rsidP="00B53B83">
      <w:pPr>
        <w:widowControl w:val="0"/>
        <w:ind w:right="-1" w:firstLine="709"/>
        <w:jc w:val="both"/>
        <w:rPr>
          <w:bCs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953"/>
        <w:gridCol w:w="1701"/>
        <w:gridCol w:w="1135"/>
      </w:tblGrid>
      <w:tr w:rsidR="000338E2" w:rsidRPr="00085EC6" w:rsidTr="000338E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E2" w:rsidRPr="00085EC6" w:rsidRDefault="00B40A36" w:rsidP="00B53B8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«</w:t>
            </w:r>
            <w:r w:rsidR="000338E2">
              <w:rPr>
                <w:color w:val="000000" w:themeColor="text1"/>
                <w:szCs w:val="28"/>
              </w:rPr>
              <w:t>7.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E2" w:rsidRPr="00085EC6" w:rsidRDefault="000338E2" w:rsidP="00B53B83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Социально-педагогические услуги</w:t>
            </w:r>
          </w:p>
        </w:tc>
      </w:tr>
      <w:tr w:rsidR="00B53B83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B83" w:rsidRPr="00085EC6" w:rsidRDefault="000338E2" w:rsidP="00B53B8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7.1</w:t>
            </w:r>
            <w:r w:rsidR="00B53B83" w:rsidRPr="00085EC6">
              <w:rPr>
                <w:color w:val="000000" w:themeColor="text1"/>
                <w:szCs w:val="28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B83" w:rsidRPr="00442FE8" w:rsidRDefault="00B53B83" w:rsidP="00B53B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Формирование позитивных интересов </w:t>
            </w:r>
            <w:r>
              <w:rPr>
                <w:szCs w:val="28"/>
              </w:rPr>
              <w:br/>
              <w:t>(в том числе в сфере досуга)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B83" w:rsidRPr="00085EC6" w:rsidRDefault="00B53B83" w:rsidP="00B53B8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 w:rsidRPr="00085EC6">
              <w:rPr>
                <w:color w:val="000000" w:themeColor="text1"/>
                <w:szCs w:val="28"/>
              </w:rPr>
              <w:t>1 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B83" w:rsidRPr="00085EC6" w:rsidRDefault="000338E2" w:rsidP="00B53B83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38,47</w:t>
            </w:r>
          </w:p>
        </w:tc>
      </w:tr>
      <w:tr w:rsidR="00B53B83" w:rsidRPr="00085EC6" w:rsidTr="00B53B8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B83" w:rsidRPr="00085EC6" w:rsidRDefault="000338E2" w:rsidP="000338E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7.2.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B83" w:rsidRPr="00442FE8" w:rsidRDefault="00B53B83" w:rsidP="00B53B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Организация досуга (праздники, экскурсии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lastRenderedPageBreak/>
              <w:t>и другие культурные мероприятия)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B83" w:rsidRPr="00085EC6" w:rsidRDefault="00B53B83" w:rsidP="000338E2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lastRenderedPageBreak/>
              <w:t xml:space="preserve">1 </w:t>
            </w:r>
            <w:r w:rsidR="000338E2">
              <w:rPr>
                <w:color w:val="000000" w:themeColor="text1"/>
                <w:szCs w:val="28"/>
              </w:rPr>
              <w:t>услуга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B83" w:rsidRPr="00085EC6" w:rsidRDefault="000338E2" w:rsidP="00B53B83">
            <w:pPr>
              <w:jc w:val="center"/>
              <w:rPr>
                <w:bCs/>
                <w:color w:val="000000" w:themeColor="text1"/>
                <w:szCs w:val="28"/>
              </w:rPr>
            </w:pPr>
            <w:r>
              <w:rPr>
                <w:bCs/>
                <w:color w:val="000000" w:themeColor="text1"/>
                <w:szCs w:val="28"/>
              </w:rPr>
              <w:t>69,25</w:t>
            </w:r>
            <w:r w:rsidR="00B53B83">
              <w:rPr>
                <w:bCs/>
                <w:color w:val="000000" w:themeColor="text1"/>
                <w:szCs w:val="28"/>
              </w:rPr>
              <w:t>»</w:t>
            </w:r>
          </w:p>
        </w:tc>
      </w:tr>
    </w:tbl>
    <w:p w:rsidR="00B40A36" w:rsidRDefault="00B40A36" w:rsidP="00A44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223" w:rsidRPr="00CC066F" w:rsidRDefault="008422B1" w:rsidP="00A44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2223" w:rsidRPr="00CC066F">
        <w:rPr>
          <w:rFonts w:ascii="Times New Roman" w:hAnsi="Times New Roman" w:cs="Times New Roman"/>
          <w:sz w:val="28"/>
          <w:szCs w:val="28"/>
        </w:rPr>
        <w:t xml:space="preserve">.  Постановление вступает в силу со дня официального опубликования </w:t>
      </w:r>
      <w:r w:rsidR="00D42223" w:rsidRPr="00CC066F">
        <w:rPr>
          <w:rFonts w:ascii="Times New Roman" w:hAnsi="Times New Roman" w:cs="Times New Roman"/>
          <w:sz w:val="28"/>
          <w:szCs w:val="28"/>
        </w:rPr>
        <w:br/>
        <w:t>в городской газете «Ростов официальный».</w:t>
      </w:r>
    </w:p>
    <w:p w:rsidR="00D42223" w:rsidRPr="00CC066F" w:rsidRDefault="008422B1" w:rsidP="00A44D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2223" w:rsidRPr="00CC066F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D42223" w:rsidRPr="00CC066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42223" w:rsidRPr="00CC066F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Кожухову Е.Н.</w:t>
      </w:r>
    </w:p>
    <w:p w:rsidR="00D42223" w:rsidRDefault="00D42223" w:rsidP="00D42223">
      <w:pPr>
        <w:tabs>
          <w:tab w:val="left" w:pos="7088"/>
        </w:tabs>
        <w:jc w:val="both"/>
        <w:rPr>
          <w:color w:val="C00000"/>
          <w:szCs w:val="28"/>
        </w:rPr>
      </w:pPr>
    </w:p>
    <w:p w:rsidR="000338E2" w:rsidRDefault="000338E2" w:rsidP="00D42223">
      <w:pPr>
        <w:tabs>
          <w:tab w:val="left" w:pos="7088"/>
        </w:tabs>
        <w:jc w:val="both"/>
        <w:rPr>
          <w:color w:val="C00000"/>
          <w:szCs w:val="28"/>
        </w:rPr>
      </w:pPr>
    </w:p>
    <w:p w:rsidR="000338E2" w:rsidRPr="00BB2223" w:rsidRDefault="000338E2" w:rsidP="00D42223">
      <w:pPr>
        <w:tabs>
          <w:tab w:val="left" w:pos="7088"/>
        </w:tabs>
        <w:jc w:val="both"/>
        <w:rPr>
          <w:color w:val="C00000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D42223" w:rsidRPr="00BB2223" w:rsidTr="00FE5077">
        <w:tc>
          <w:tcPr>
            <w:tcW w:w="3756" w:type="dxa"/>
          </w:tcPr>
          <w:p w:rsidR="00D42223" w:rsidRPr="00CC066F" w:rsidRDefault="00D42223" w:rsidP="00FE5077">
            <w:pPr>
              <w:tabs>
                <w:tab w:val="left" w:pos="7088"/>
              </w:tabs>
            </w:pPr>
            <w:r w:rsidRPr="00CC066F">
              <w:t xml:space="preserve">Глава Администрации </w:t>
            </w:r>
          </w:p>
          <w:p w:rsidR="00D42223" w:rsidRPr="00CC066F" w:rsidRDefault="00D42223" w:rsidP="00FE5077">
            <w:pPr>
              <w:tabs>
                <w:tab w:val="left" w:pos="7088"/>
              </w:tabs>
            </w:pPr>
            <w:r w:rsidRPr="00CC066F">
              <w:t xml:space="preserve">города Ростова-на-Дону </w:t>
            </w:r>
          </w:p>
        </w:tc>
        <w:tc>
          <w:tcPr>
            <w:tcW w:w="3685" w:type="dxa"/>
          </w:tcPr>
          <w:p w:rsidR="00D42223" w:rsidRPr="00CC066F" w:rsidRDefault="00D42223" w:rsidP="00FE5077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D42223" w:rsidRPr="00CC066F" w:rsidRDefault="00D42223" w:rsidP="00FE5077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D42223" w:rsidRPr="00CC066F" w:rsidRDefault="00D42223" w:rsidP="00FE5077">
            <w:pPr>
              <w:keepNext/>
              <w:tabs>
                <w:tab w:val="left" w:pos="7088"/>
              </w:tabs>
              <w:outlineLvl w:val="0"/>
            </w:pPr>
            <w:r w:rsidRPr="00CC066F">
              <w:t xml:space="preserve"> А.В. </w:t>
            </w:r>
            <w:proofErr w:type="spellStart"/>
            <w:r w:rsidRPr="00CC066F">
              <w:t>Логвиненко</w:t>
            </w:r>
            <w:proofErr w:type="spellEnd"/>
          </w:p>
        </w:tc>
      </w:tr>
    </w:tbl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0338E2" w:rsidRPr="00BB2223" w:rsidRDefault="000338E2" w:rsidP="00D42223">
      <w:pPr>
        <w:autoSpaceDE w:val="0"/>
        <w:autoSpaceDN w:val="0"/>
        <w:adjustRightInd w:val="0"/>
        <w:ind w:right="-143"/>
        <w:jc w:val="both"/>
        <w:rPr>
          <w:color w:val="C00000"/>
          <w:sz w:val="20"/>
        </w:rPr>
      </w:pPr>
    </w:p>
    <w:p w:rsidR="00D42223" w:rsidRPr="00CC066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CC066F">
        <w:rPr>
          <w:sz w:val="20"/>
        </w:rPr>
        <w:t>Постановление вносит</w:t>
      </w:r>
    </w:p>
    <w:p w:rsidR="00D42223" w:rsidRPr="00CC066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CC066F">
        <w:rPr>
          <w:sz w:val="20"/>
        </w:rPr>
        <w:t xml:space="preserve">Департамент </w:t>
      </w:r>
      <w:proofErr w:type="gramStart"/>
      <w:r w:rsidRPr="00CC066F">
        <w:rPr>
          <w:sz w:val="20"/>
        </w:rPr>
        <w:t>социальной</w:t>
      </w:r>
      <w:proofErr w:type="gramEnd"/>
      <w:r w:rsidRPr="00CC066F">
        <w:rPr>
          <w:sz w:val="20"/>
        </w:rPr>
        <w:t xml:space="preserve"> </w:t>
      </w:r>
    </w:p>
    <w:p w:rsidR="00D42223" w:rsidRPr="00CC066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CC066F">
        <w:rPr>
          <w:sz w:val="20"/>
        </w:rPr>
        <w:t>защиты населения</w:t>
      </w:r>
    </w:p>
    <w:p w:rsidR="00346CF9" w:rsidRPr="000338E2" w:rsidRDefault="00D42223" w:rsidP="000338E2">
      <w:pPr>
        <w:rPr>
          <w:sz w:val="20"/>
        </w:rPr>
      </w:pPr>
      <w:r w:rsidRPr="00CC066F">
        <w:rPr>
          <w:sz w:val="20"/>
        </w:rPr>
        <w:t xml:space="preserve">города Ростова-на-Дону  </w:t>
      </w:r>
    </w:p>
    <w:sectPr w:rsidR="00346CF9" w:rsidRPr="000338E2" w:rsidSect="00E71D29">
      <w:footerReference w:type="default" r:id="rId8"/>
      <w:footerReference w:type="first" r:id="rId9"/>
      <w:pgSz w:w="11905" w:h="16840"/>
      <w:pgMar w:top="1276" w:right="565" w:bottom="0" w:left="1701" w:header="0" w:footer="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ED0" w:rsidRDefault="00247ED0">
      <w:r>
        <w:separator/>
      </w:r>
    </w:p>
  </w:endnote>
  <w:endnote w:type="continuationSeparator" w:id="0">
    <w:p w:rsidR="00247ED0" w:rsidRDefault="00247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D0" w:rsidRPr="00D4252D" w:rsidRDefault="00B7340C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="00247ED0"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B40A36">
      <w:rPr>
        <w:rFonts w:ascii="Times New Roman" w:hAnsi="Times New Roman"/>
        <w:noProof/>
        <w:sz w:val="28"/>
        <w:szCs w:val="28"/>
      </w:rPr>
      <w:t>1</w:t>
    </w:r>
    <w:r w:rsidRPr="00D4252D">
      <w:rPr>
        <w:rFonts w:ascii="Times New Roman" w:hAnsi="Times New Roman"/>
        <w:sz w:val="28"/>
        <w:szCs w:val="28"/>
      </w:rPr>
      <w:fldChar w:fldCharType="end"/>
    </w:r>
  </w:p>
  <w:p w:rsidR="00247ED0" w:rsidRDefault="00247ED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D0" w:rsidRPr="00500024" w:rsidRDefault="00B7340C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="00247ED0"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 w:rsidR="00247ED0"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247ED0" w:rsidRDefault="00247ED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ED0" w:rsidRDefault="00247ED0">
      <w:r>
        <w:separator/>
      </w:r>
    </w:p>
  </w:footnote>
  <w:footnote w:type="continuationSeparator" w:id="0">
    <w:p w:rsidR="00247ED0" w:rsidRDefault="00247E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B81E4B"/>
    <w:rsid w:val="000003FF"/>
    <w:rsid w:val="000027E8"/>
    <w:rsid w:val="00002F48"/>
    <w:rsid w:val="00004673"/>
    <w:rsid w:val="00005C34"/>
    <w:rsid w:val="00006B52"/>
    <w:rsid w:val="000124B3"/>
    <w:rsid w:val="00013442"/>
    <w:rsid w:val="0001436C"/>
    <w:rsid w:val="00017447"/>
    <w:rsid w:val="00017E0A"/>
    <w:rsid w:val="00020959"/>
    <w:rsid w:val="00021AFA"/>
    <w:rsid w:val="0002471C"/>
    <w:rsid w:val="00030EC8"/>
    <w:rsid w:val="000338E2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4FCC"/>
    <w:rsid w:val="00075D24"/>
    <w:rsid w:val="0007656C"/>
    <w:rsid w:val="0007735A"/>
    <w:rsid w:val="00080A30"/>
    <w:rsid w:val="000857FB"/>
    <w:rsid w:val="00085EC6"/>
    <w:rsid w:val="000902D0"/>
    <w:rsid w:val="00090BF3"/>
    <w:rsid w:val="000936E6"/>
    <w:rsid w:val="000969CF"/>
    <w:rsid w:val="0009725F"/>
    <w:rsid w:val="000A0818"/>
    <w:rsid w:val="000A0FC8"/>
    <w:rsid w:val="000A3D74"/>
    <w:rsid w:val="000A6392"/>
    <w:rsid w:val="000A6923"/>
    <w:rsid w:val="000B77FF"/>
    <w:rsid w:val="000C1097"/>
    <w:rsid w:val="000C2B1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7056"/>
    <w:rsid w:val="0012376B"/>
    <w:rsid w:val="001315D9"/>
    <w:rsid w:val="001347B1"/>
    <w:rsid w:val="00137C1E"/>
    <w:rsid w:val="00137EBD"/>
    <w:rsid w:val="00145EA9"/>
    <w:rsid w:val="00150418"/>
    <w:rsid w:val="001516C8"/>
    <w:rsid w:val="001548F0"/>
    <w:rsid w:val="0015589E"/>
    <w:rsid w:val="00157079"/>
    <w:rsid w:val="00157BFB"/>
    <w:rsid w:val="001626F7"/>
    <w:rsid w:val="00163897"/>
    <w:rsid w:val="001638C2"/>
    <w:rsid w:val="001666C2"/>
    <w:rsid w:val="00171ADF"/>
    <w:rsid w:val="001734A5"/>
    <w:rsid w:val="00181EE6"/>
    <w:rsid w:val="0019151E"/>
    <w:rsid w:val="001916A8"/>
    <w:rsid w:val="00193DF3"/>
    <w:rsid w:val="00194300"/>
    <w:rsid w:val="00196CE9"/>
    <w:rsid w:val="001A089E"/>
    <w:rsid w:val="001A18CD"/>
    <w:rsid w:val="001A2D87"/>
    <w:rsid w:val="001B14B3"/>
    <w:rsid w:val="001D2A2B"/>
    <w:rsid w:val="001D50D2"/>
    <w:rsid w:val="001D6173"/>
    <w:rsid w:val="001D6936"/>
    <w:rsid w:val="001D6C40"/>
    <w:rsid w:val="001F2055"/>
    <w:rsid w:val="001F3A6B"/>
    <w:rsid w:val="001F5B40"/>
    <w:rsid w:val="002120CE"/>
    <w:rsid w:val="00212A20"/>
    <w:rsid w:val="00212B0D"/>
    <w:rsid w:val="002160DD"/>
    <w:rsid w:val="0022515C"/>
    <w:rsid w:val="00226404"/>
    <w:rsid w:val="002270B5"/>
    <w:rsid w:val="00236EDA"/>
    <w:rsid w:val="00240D20"/>
    <w:rsid w:val="0024209E"/>
    <w:rsid w:val="00242145"/>
    <w:rsid w:val="00244073"/>
    <w:rsid w:val="00244244"/>
    <w:rsid w:val="0024655D"/>
    <w:rsid w:val="00247ED0"/>
    <w:rsid w:val="00253276"/>
    <w:rsid w:val="00271D92"/>
    <w:rsid w:val="002724C9"/>
    <w:rsid w:val="002748C4"/>
    <w:rsid w:val="002837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73F5"/>
    <w:rsid w:val="003010E4"/>
    <w:rsid w:val="0030560D"/>
    <w:rsid w:val="00310499"/>
    <w:rsid w:val="00310C7A"/>
    <w:rsid w:val="003142A1"/>
    <w:rsid w:val="003161A3"/>
    <w:rsid w:val="00317B31"/>
    <w:rsid w:val="00317F40"/>
    <w:rsid w:val="0032031C"/>
    <w:rsid w:val="00321BCB"/>
    <w:rsid w:val="00324B53"/>
    <w:rsid w:val="00326A24"/>
    <w:rsid w:val="00331B88"/>
    <w:rsid w:val="003325DA"/>
    <w:rsid w:val="0033276E"/>
    <w:rsid w:val="003402A5"/>
    <w:rsid w:val="00346CF9"/>
    <w:rsid w:val="00370CE2"/>
    <w:rsid w:val="003807F1"/>
    <w:rsid w:val="003870EC"/>
    <w:rsid w:val="00387B9E"/>
    <w:rsid w:val="00395E43"/>
    <w:rsid w:val="0039605F"/>
    <w:rsid w:val="003A1EF0"/>
    <w:rsid w:val="003A68D7"/>
    <w:rsid w:val="003A77FD"/>
    <w:rsid w:val="003B2E79"/>
    <w:rsid w:val="003B5146"/>
    <w:rsid w:val="003B6CB4"/>
    <w:rsid w:val="003B777A"/>
    <w:rsid w:val="003C3651"/>
    <w:rsid w:val="003C4166"/>
    <w:rsid w:val="003C5A3C"/>
    <w:rsid w:val="003D00CF"/>
    <w:rsid w:val="003D1083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933"/>
    <w:rsid w:val="003F7C4D"/>
    <w:rsid w:val="003F7C63"/>
    <w:rsid w:val="00401EE7"/>
    <w:rsid w:val="00405C7E"/>
    <w:rsid w:val="0040672F"/>
    <w:rsid w:val="004104E4"/>
    <w:rsid w:val="00410B50"/>
    <w:rsid w:val="00413D14"/>
    <w:rsid w:val="00415685"/>
    <w:rsid w:val="0041655B"/>
    <w:rsid w:val="0043225E"/>
    <w:rsid w:val="00433373"/>
    <w:rsid w:val="00433928"/>
    <w:rsid w:val="00433973"/>
    <w:rsid w:val="00434A83"/>
    <w:rsid w:val="004417E8"/>
    <w:rsid w:val="00442FE8"/>
    <w:rsid w:val="00447B20"/>
    <w:rsid w:val="00450882"/>
    <w:rsid w:val="004523C0"/>
    <w:rsid w:val="00455247"/>
    <w:rsid w:val="00470597"/>
    <w:rsid w:val="00471D52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7213"/>
    <w:rsid w:val="004B0DCD"/>
    <w:rsid w:val="004B235B"/>
    <w:rsid w:val="004B2573"/>
    <w:rsid w:val="004B426D"/>
    <w:rsid w:val="004B5567"/>
    <w:rsid w:val="004C0525"/>
    <w:rsid w:val="004C2367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3580"/>
    <w:rsid w:val="0051592F"/>
    <w:rsid w:val="0052023A"/>
    <w:rsid w:val="00521BA7"/>
    <w:rsid w:val="00524745"/>
    <w:rsid w:val="0052644C"/>
    <w:rsid w:val="00533AF6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691D"/>
    <w:rsid w:val="005D3774"/>
    <w:rsid w:val="005D59DC"/>
    <w:rsid w:val="005E2607"/>
    <w:rsid w:val="005E3ED2"/>
    <w:rsid w:val="005E7983"/>
    <w:rsid w:val="006013D1"/>
    <w:rsid w:val="0060279A"/>
    <w:rsid w:val="00612E2E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267B"/>
    <w:rsid w:val="0066459A"/>
    <w:rsid w:val="00665BEF"/>
    <w:rsid w:val="00673EC4"/>
    <w:rsid w:val="00682B68"/>
    <w:rsid w:val="00686551"/>
    <w:rsid w:val="00692F2F"/>
    <w:rsid w:val="00693355"/>
    <w:rsid w:val="006A2D7C"/>
    <w:rsid w:val="006A4296"/>
    <w:rsid w:val="006A4314"/>
    <w:rsid w:val="006A44E1"/>
    <w:rsid w:val="006A475A"/>
    <w:rsid w:val="006B0D18"/>
    <w:rsid w:val="006B3B44"/>
    <w:rsid w:val="006B3E44"/>
    <w:rsid w:val="006C1A0C"/>
    <w:rsid w:val="006C1A46"/>
    <w:rsid w:val="006C319B"/>
    <w:rsid w:val="006C6BCD"/>
    <w:rsid w:val="006C6D75"/>
    <w:rsid w:val="006C72DD"/>
    <w:rsid w:val="006D15F0"/>
    <w:rsid w:val="006D2707"/>
    <w:rsid w:val="006E2125"/>
    <w:rsid w:val="006E3702"/>
    <w:rsid w:val="006E46F4"/>
    <w:rsid w:val="006E4C25"/>
    <w:rsid w:val="006E4E58"/>
    <w:rsid w:val="006E5DA3"/>
    <w:rsid w:val="006F38B0"/>
    <w:rsid w:val="006F45A0"/>
    <w:rsid w:val="006F4CB9"/>
    <w:rsid w:val="00703F74"/>
    <w:rsid w:val="00712013"/>
    <w:rsid w:val="00720249"/>
    <w:rsid w:val="00721A57"/>
    <w:rsid w:val="007317D1"/>
    <w:rsid w:val="00735F08"/>
    <w:rsid w:val="00737B6A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272B"/>
    <w:rsid w:val="00783973"/>
    <w:rsid w:val="00783CED"/>
    <w:rsid w:val="00784097"/>
    <w:rsid w:val="007866F5"/>
    <w:rsid w:val="00787878"/>
    <w:rsid w:val="0078794D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2BD7"/>
    <w:rsid w:val="007C4F63"/>
    <w:rsid w:val="007C75D8"/>
    <w:rsid w:val="007C7643"/>
    <w:rsid w:val="007C7970"/>
    <w:rsid w:val="007D1B2C"/>
    <w:rsid w:val="007D2CCD"/>
    <w:rsid w:val="007D7345"/>
    <w:rsid w:val="007D76D2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24D"/>
    <w:rsid w:val="00824E4E"/>
    <w:rsid w:val="0083339E"/>
    <w:rsid w:val="00834480"/>
    <w:rsid w:val="00835BCF"/>
    <w:rsid w:val="00836AA2"/>
    <w:rsid w:val="008422B1"/>
    <w:rsid w:val="008434D4"/>
    <w:rsid w:val="0085070A"/>
    <w:rsid w:val="00852C68"/>
    <w:rsid w:val="008532D0"/>
    <w:rsid w:val="00861106"/>
    <w:rsid w:val="0086272E"/>
    <w:rsid w:val="008634C8"/>
    <w:rsid w:val="00871D57"/>
    <w:rsid w:val="00874470"/>
    <w:rsid w:val="0087486B"/>
    <w:rsid w:val="0087718A"/>
    <w:rsid w:val="00877CE9"/>
    <w:rsid w:val="00881DE1"/>
    <w:rsid w:val="0088507C"/>
    <w:rsid w:val="00886086"/>
    <w:rsid w:val="00886672"/>
    <w:rsid w:val="0089234B"/>
    <w:rsid w:val="0089791E"/>
    <w:rsid w:val="008A0529"/>
    <w:rsid w:val="008A19A7"/>
    <w:rsid w:val="008A4285"/>
    <w:rsid w:val="008A4EB1"/>
    <w:rsid w:val="008B0A10"/>
    <w:rsid w:val="008B1DAA"/>
    <w:rsid w:val="008B2054"/>
    <w:rsid w:val="008B59FD"/>
    <w:rsid w:val="008C48E7"/>
    <w:rsid w:val="008D3020"/>
    <w:rsid w:val="008D30AD"/>
    <w:rsid w:val="008D38A0"/>
    <w:rsid w:val="008D4302"/>
    <w:rsid w:val="008D5DC5"/>
    <w:rsid w:val="008E031F"/>
    <w:rsid w:val="008E3BBC"/>
    <w:rsid w:val="008E4314"/>
    <w:rsid w:val="008E6FA5"/>
    <w:rsid w:val="008F1491"/>
    <w:rsid w:val="008F2762"/>
    <w:rsid w:val="00900078"/>
    <w:rsid w:val="00905120"/>
    <w:rsid w:val="00905392"/>
    <w:rsid w:val="009072BC"/>
    <w:rsid w:val="009076CA"/>
    <w:rsid w:val="00912FB5"/>
    <w:rsid w:val="00916B39"/>
    <w:rsid w:val="0092070B"/>
    <w:rsid w:val="00920C3E"/>
    <w:rsid w:val="00923C4A"/>
    <w:rsid w:val="00926DEE"/>
    <w:rsid w:val="0093005A"/>
    <w:rsid w:val="00930730"/>
    <w:rsid w:val="00930A28"/>
    <w:rsid w:val="00930ED3"/>
    <w:rsid w:val="009324EF"/>
    <w:rsid w:val="00935592"/>
    <w:rsid w:val="009444B6"/>
    <w:rsid w:val="00951065"/>
    <w:rsid w:val="00956ECF"/>
    <w:rsid w:val="009626EE"/>
    <w:rsid w:val="00965013"/>
    <w:rsid w:val="00971645"/>
    <w:rsid w:val="0097528A"/>
    <w:rsid w:val="00982A65"/>
    <w:rsid w:val="00983555"/>
    <w:rsid w:val="0098785A"/>
    <w:rsid w:val="00992EAF"/>
    <w:rsid w:val="00993D76"/>
    <w:rsid w:val="00996587"/>
    <w:rsid w:val="00997ADE"/>
    <w:rsid w:val="009B084F"/>
    <w:rsid w:val="009B26BD"/>
    <w:rsid w:val="009C4BDF"/>
    <w:rsid w:val="009C55DC"/>
    <w:rsid w:val="009C6791"/>
    <w:rsid w:val="009D3AF0"/>
    <w:rsid w:val="009D4B3E"/>
    <w:rsid w:val="009E10E7"/>
    <w:rsid w:val="009E32AE"/>
    <w:rsid w:val="009F0145"/>
    <w:rsid w:val="00A14E4E"/>
    <w:rsid w:val="00A167AC"/>
    <w:rsid w:val="00A1745F"/>
    <w:rsid w:val="00A17A7D"/>
    <w:rsid w:val="00A21E2D"/>
    <w:rsid w:val="00A22B62"/>
    <w:rsid w:val="00A26B0F"/>
    <w:rsid w:val="00A27A5E"/>
    <w:rsid w:val="00A311D0"/>
    <w:rsid w:val="00A335FF"/>
    <w:rsid w:val="00A33766"/>
    <w:rsid w:val="00A33FC4"/>
    <w:rsid w:val="00A34766"/>
    <w:rsid w:val="00A36901"/>
    <w:rsid w:val="00A36C41"/>
    <w:rsid w:val="00A37023"/>
    <w:rsid w:val="00A44DDD"/>
    <w:rsid w:val="00A45A0C"/>
    <w:rsid w:val="00A54653"/>
    <w:rsid w:val="00A603C4"/>
    <w:rsid w:val="00A64EF9"/>
    <w:rsid w:val="00A65538"/>
    <w:rsid w:val="00A6633B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B001F7"/>
    <w:rsid w:val="00B03C11"/>
    <w:rsid w:val="00B03F2D"/>
    <w:rsid w:val="00B11E51"/>
    <w:rsid w:val="00B1243C"/>
    <w:rsid w:val="00B12B99"/>
    <w:rsid w:val="00B15C38"/>
    <w:rsid w:val="00B23E78"/>
    <w:rsid w:val="00B256A2"/>
    <w:rsid w:val="00B26514"/>
    <w:rsid w:val="00B340D7"/>
    <w:rsid w:val="00B40A36"/>
    <w:rsid w:val="00B41931"/>
    <w:rsid w:val="00B43CA6"/>
    <w:rsid w:val="00B45D4E"/>
    <w:rsid w:val="00B470E5"/>
    <w:rsid w:val="00B47849"/>
    <w:rsid w:val="00B507DD"/>
    <w:rsid w:val="00B53B83"/>
    <w:rsid w:val="00B540C9"/>
    <w:rsid w:val="00B542A5"/>
    <w:rsid w:val="00B60EB8"/>
    <w:rsid w:val="00B66445"/>
    <w:rsid w:val="00B7062B"/>
    <w:rsid w:val="00B71874"/>
    <w:rsid w:val="00B7340C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2223"/>
    <w:rsid w:val="00BB35FF"/>
    <w:rsid w:val="00BB654B"/>
    <w:rsid w:val="00BC1625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C04043"/>
    <w:rsid w:val="00C075BA"/>
    <w:rsid w:val="00C1143C"/>
    <w:rsid w:val="00C20664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4496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A0777"/>
    <w:rsid w:val="00CA0848"/>
    <w:rsid w:val="00CA0B5D"/>
    <w:rsid w:val="00CA544A"/>
    <w:rsid w:val="00CB14B7"/>
    <w:rsid w:val="00CB1786"/>
    <w:rsid w:val="00CB1CEF"/>
    <w:rsid w:val="00CB4684"/>
    <w:rsid w:val="00CB7235"/>
    <w:rsid w:val="00CC066F"/>
    <w:rsid w:val="00CC3158"/>
    <w:rsid w:val="00CC64B4"/>
    <w:rsid w:val="00CD5988"/>
    <w:rsid w:val="00CD6A62"/>
    <w:rsid w:val="00CE0B5F"/>
    <w:rsid w:val="00CE5879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6A8E"/>
    <w:rsid w:val="00D64BCA"/>
    <w:rsid w:val="00D707D8"/>
    <w:rsid w:val="00D70CFD"/>
    <w:rsid w:val="00D71452"/>
    <w:rsid w:val="00D71621"/>
    <w:rsid w:val="00D73C21"/>
    <w:rsid w:val="00D744A0"/>
    <w:rsid w:val="00D803A0"/>
    <w:rsid w:val="00D81365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3125"/>
    <w:rsid w:val="00DE5141"/>
    <w:rsid w:val="00DF02BD"/>
    <w:rsid w:val="00DF7D3A"/>
    <w:rsid w:val="00E07DDD"/>
    <w:rsid w:val="00E10B61"/>
    <w:rsid w:val="00E12123"/>
    <w:rsid w:val="00E14220"/>
    <w:rsid w:val="00E24F66"/>
    <w:rsid w:val="00E25906"/>
    <w:rsid w:val="00E26005"/>
    <w:rsid w:val="00E2696F"/>
    <w:rsid w:val="00E430F5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7B15"/>
    <w:rsid w:val="00E80AC5"/>
    <w:rsid w:val="00E80EAA"/>
    <w:rsid w:val="00E86480"/>
    <w:rsid w:val="00E877DD"/>
    <w:rsid w:val="00E901BB"/>
    <w:rsid w:val="00E95EB8"/>
    <w:rsid w:val="00EA095C"/>
    <w:rsid w:val="00EA36E8"/>
    <w:rsid w:val="00EB172F"/>
    <w:rsid w:val="00EB2D42"/>
    <w:rsid w:val="00EB6874"/>
    <w:rsid w:val="00EC24FC"/>
    <w:rsid w:val="00EC382F"/>
    <w:rsid w:val="00EC4DBD"/>
    <w:rsid w:val="00ED051C"/>
    <w:rsid w:val="00ED2651"/>
    <w:rsid w:val="00ED73BF"/>
    <w:rsid w:val="00EE5ED1"/>
    <w:rsid w:val="00EE6488"/>
    <w:rsid w:val="00EF02AA"/>
    <w:rsid w:val="00EF0EF2"/>
    <w:rsid w:val="00EF2747"/>
    <w:rsid w:val="00EF2CF6"/>
    <w:rsid w:val="00EF6186"/>
    <w:rsid w:val="00EF667B"/>
    <w:rsid w:val="00EF715D"/>
    <w:rsid w:val="00F0071D"/>
    <w:rsid w:val="00F02091"/>
    <w:rsid w:val="00F0500B"/>
    <w:rsid w:val="00F1455C"/>
    <w:rsid w:val="00F2046E"/>
    <w:rsid w:val="00F21EBA"/>
    <w:rsid w:val="00F220A6"/>
    <w:rsid w:val="00F23C8C"/>
    <w:rsid w:val="00F2740D"/>
    <w:rsid w:val="00F27AE1"/>
    <w:rsid w:val="00F3186E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535E"/>
    <w:rsid w:val="00F67833"/>
    <w:rsid w:val="00F67A66"/>
    <w:rsid w:val="00F7220A"/>
    <w:rsid w:val="00F8122B"/>
    <w:rsid w:val="00F81BD4"/>
    <w:rsid w:val="00F83AF5"/>
    <w:rsid w:val="00F83F57"/>
    <w:rsid w:val="00F848F8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B0FE7"/>
    <w:rsid w:val="00FB4C1B"/>
    <w:rsid w:val="00FC01B5"/>
    <w:rsid w:val="00FC233F"/>
    <w:rsid w:val="00FC7D1C"/>
    <w:rsid w:val="00FD453C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24DD"/>
    <w:rsid w:val="00FF4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0D20"/>
    <w:rPr>
      <w:sz w:val="28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3C7C-0758-4702-9E94-10A710FCF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251</TotalTime>
  <Pages>3</Pages>
  <Words>395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Plan3</cp:lastModifiedBy>
  <cp:revision>14</cp:revision>
  <cp:lastPrinted>2024-10-31T12:13:00Z</cp:lastPrinted>
  <dcterms:created xsi:type="dcterms:W3CDTF">2024-02-26T15:08:00Z</dcterms:created>
  <dcterms:modified xsi:type="dcterms:W3CDTF">2024-10-31T12:14:00Z</dcterms:modified>
</cp:coreProperties>
</file>