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24D5" w:rsidRPr="004024D5" w:rsidRDefault="004024D5" w:rsidP="004024D5">
      <w:pPr>
        <w:jc w:val="center"/>
        <w:rPr>
          <w:sz w:val="32"/>
          <w:szCs w:val="32"/>
        </w:rPr>
      </w:pPr>
      <w:r w:rsidRPr="004024D5">
        <w:rPr>
          <w:sz w:val="32"/>
          <w:szCs w:val="32"/>
        </w:rPr>
        <w:t>ИНФОРМАЦИОННЫЙ МАТЕРИАЛ</w:t>
      </w:r>
    </w:p>
    <w:p w:rsidR="004024D5" w:rsidRPr="004024D5" w:rsidRDefault="004024D5" w:rsidP="004024D5">
      <w:pPr>
        <w:jc w:val="center"/>
        <w:rPr>
          <w:sz w:val="32"/>
          <w:szCs w:val="32"/>
        </w:rPr>
      </w:pPr>
      <w:r w:rsidRPr="004024D5">
        <w:rPr>
          <w:sz w:val="32"/>
          <w:szCs w:val="32"/>
        </w:rPr>
        <w:t>«Отчет об итогах социально-экономического развития города</w:t>
      </w:r>
    </w:p>
    <w:p w:rsidR="004024D5" w:rsidRPr="004024D5" w:rsidRDefault="004024D5" w:rsidP="004024D5">
      <w:pPr>
        <w:jc w:val="center"/>
        <w:rPr>
          <w:sz w:val="32"/>
          <w:szCs w:val="32"/>
        </w:rPr>
      </w:pPr>
      <w:r w:rsidRPr="004024D5">
        <w:rPr>
          <w:sz w:val="32"/>
          <w:szCs w:val="32"/>
        </w:rPr>
        <w:t>Ростова-на-Дону в</w:t>
      </w:r>
      <w:r w:rsidR="00F07787">
        <w:rPr>
          <w:sz w:val="32"/>
          <w:szCs w:val="32"/>
        </w:rPr>
        <w:t xml:space="preserve"> первом полугодии</w:t>
      </w:r>
      <w:r w:rsidRPr="004024D5">
        <w:rPr>
          <w:sz w:val="32"/>
          <w:szCs w:val="32"/>
        </w:rPr>
        <w:t xml:space="preserve"> 201</w:t>
      </w:r>
      <w:r w:rsidR="00F07787">
        <w:rPr>
          <w:sz w:val="32"/>
          <w:szCs w:val="32"/>
        </w:rPr>
        <w:t>9</w:t>
      </w:r>
      <w:r w:rsidRPr="004024D5">
        <w:rPr>
          <w:sz w:val="32"/>
          <w:szCs w:val="32"/>
        </w:rPr>
        <w:t xml:space="preserve"> год</w:t>
      </w:r>
      <w:r w:rsidR="00F07787">
        <w:rPr>
          <w:sz w:val="32"/>
          <w:szCs w:val="32"/>
        </w:rPr>
        <w:t>а</w:t>
      </w:r>
      <w:r w:rsidRPr="004024D5">
        <w:rPr>
          <w:sz w:val="32"/>
          <w:szCs w:val="32"/>
        </w:rPr>
        <w:t>»</w:t>
      </w:r>
    </w:p>
    <w:p w:rsidR="004024D5" w:rsidRPr="004024D5" w:rsidRDefault="004024D5" w:rsidP="004024D5">
      <w:pPr>
        <w:jc w:val="center"/>
        <w:rPr>
          <w:sz w:val="32"/>
          <w:szCs w:val="32"/>
        </w:rPr>
      </w:pPr>
      <w:r w:rsidRPr="004024D5">
        <w:rPr>
          <w:sz w:val="32"/>
          <w:szCs w:val="32"/>
        </w:rPr>
        <w:t>«</w:t>
      </w:r>
      <w:proofErr w:type="spellStart"/>
      <w:r w:rsidRPr="004024D5">
        <w:rPr>
          <w:sz w:val="32"/>
          <w:szCs w:val="32"/>
        </w:rPr>
        <w:t>Имущественно-земельный</w:t>
      </w:r>
      <w:proofErr w:type="spellEnd"/>
      <w:r w:rsidRPr="004024D5">
        <w:rPr>
          <w:sz w:val="32"/>
          <w:szCs w:val="32"/>
        </w:rPr>
        <w:t xml:space="preserve"> комплекс»</w:t>
      </w:r>
    </w:p>
    <w:p w:rsidR="004024D5" w:rsidRPr="004024D5" w:rsidRDefault="004024D5" w:rsidP="004024D5">
      <w:pPr>
        <w:jc w:val="center"/>
        <w:rPr>
          <w:sz w:val="32"/>
          <w:szCs w:val="32"/>
        </w:rPr>
      </w:pPr>
    </w:p>
    <w:p w:rsidR="004024D5" w:rsidRPr="004024D5" w:rsidRDefault="004024D5" w:rsidP="004024D5">
      <w:pPr>
        <w:jc w:val="center"/>
        <w:rPr>
          <w:b/>
          <w:sz w:val="32"/>
          <w:szCs w:val="32"/>
        </w:rPr>
      </w:pPr>
      <w:r w:rsidRPr="004024D5">
        <w:rPr>
          <w:b/>
          <w:sz w:val="32"/>
          <w:szCs w:val="32"/>
        </w:rPr>
        <w:t>1. Итоги проделанной работы</w:t>
      </w:r>
    </w:p>
    <w:p w:rsidR="004024D5" w:rsidRDefault="004024D5" w:rsidP="004024D5"/>
    <w:p w:rsidR="008C4686" w:rsidRDefault="00BC1BEB" w:rsidP="008C4686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сфере управления </w:t>
      </w:r>
      <w:proofErr w:type="spellStart"/>
      <w:r w:rsidR="008C4686" w:rsidRPr="008C4686">
        <w:rPr>
          <w:sz w:val="28"/>
          <w:szCs w:val="28"/>
        </w:rPr>
        <w:t>имущественно-земельным</w:t>
      </w:r>
      <w:proofErr w:type="spellEnd"/>
      <w:r w:rsidR="008C4686" w:rsidRPr="008C4686">
        <w:rPr>
          <w:sz w:val="28"/>
          <w:szCs w:val="28"/>
        </w:rPr>
        <w:t xml:space="preserve"> комплексом города </w:t>
      </w:r>
      <w:r>
        <w:rPr>
          <w:sz w:val="28"/>
          <w:szCs w:val="28"/>
        </w:rPr>
        <w:t xml:space="preserve">работа Администрации города </w:t>
      </w:r>
      <w:r w:rsidR="008C4686" w:rsidRPr="008C4686">
        <w:rPr>
          <w:sz w:val="28"/>
          <w:szCs w:val="28"/>
        </w:rPr>
        <w:t xml:space="preserve">Ростова-на-Дону </w:t>
      </w:r>
      <w:r>
        <w:rPr>
          <w:sz w:val="28"/>
          <w:szCs w:val="28"/>
        </w:rPr>
        <w:t xml:space="preserve">направлена </w:t>
      </w:r>
      <w:r w:rsidR="00A417C4">
        <w:rPr>
          <w:sz w:val="28"/>
          <w:szCs w:val="28"/>
        </w:rPr>
        <w:t xml:space="preserve">в основном </w:t>
      </w:r>
      <w:r>
        <w:rPr>
          <w:sz w:val="28"/>
          <w:szCs w:val="28"/>
        </w:rPr>
        <w:t xml:space="preserve">на </w:t>
      </w:r>
      <w:r w:rsidR="008C4686" w:rsidRPr="008C4686">
        <w:rPr>
          <w:sz w:val="28"/>
          <w:szCs w:val="28"/>
        </w:rPr>
        <w:t xml:space="preserve">обеспечение сохранности, развития, эффективного функционирования и использования всех объектов муниципальной собственности и земельных участков в интересах городского сообщества, </w:t>
      </w:r>
      <w:r>
        <w:rPr>
          <w:sz w:val="28"/>
          <w:szCs w:val="28"/>
        </w:rPr>
        <w:t xml:space="preserve">а также </w:t>
      </w:r>
      <w:r w:rsidR="008C4686" w:rsidRPr="008C4686">
        <w:rPr>
          <w:sz w:val="28"/>
          <w:szCs w:val="28"/>
        </w:rPr>
        <w:t>максимального поступления денежных сре</w:t>
      </w:r>
      <w:proofErr w:type="gramStart"/>
      <w:r w:rsidR="008C4686" w:rsidRPr="008C4686">
        <w:rPr>
          <w:sz w:val="28"/>
          <w:szCs w:val="28"/>
        </w:rPr>
        <w:t xml:space="preserve">дств </w:t>
      </w:r>
      <w:r w:rsidR="00A417C4">
        <w:rPr>
          <w:sz w:val="28"/>
          <w:szCs w:val="28"/>
        </w:rPr>
        <w:t xml:space="preserve">                   </w:t>
      </w:r>
      <w:r w:rsidR="008C4686" w:rsidRPr="008C4686">
        <w:rPr>
          <w:sz w:val="28"/>
          <w:szCs w:val="28"/>
        </w:rPr>
        <w:t xml:space="preserve">в </w:t>
      </w:r>
      <w:r w:rsidR="00067419">
        <w:rPr>
          <w:sz w:val="28"/>
          <w:szCs w:val="28"/>
        </w:rPr>
        <w:t>г</w:t>
      </w:r>
      <w:proofErr w:type="gramEnd"/>
      <w:r w:rsidR="00067419">
        <w:rPr>
          <w:sz w:val="28"/>
          <w:szCs w:val="28"/>
        </w:rPr>
        <w:t xml:space="preserve">ородской </w:t>
      </w:r>
      <w:r w:rsidR="008C4686" w:rsidRPr="008C4686">
        <w:rPr>
          <w:sz w:val="28"/>
          <w:szCs w:val="28"/>
        </w:rPr>
        <w:t>бюджет от их использования.</w:t>
      </w:r>
    </w:p>
    <w:p w:rsidR="0021316B" w:rsidRPr="0021316B" w:rsidRDefault="0021316B" w:rsidP="006E633F">
      <w:pPr>
        <w:ind w:firstLine="709"/>
        <w:jc w:val="both"/>
        <w:rPr>
          <w:sz w:val="16"/>
          <w:szCs w:val="16"/>
        </w:rPr>
      </w:pPr>
    </w:p>
    <w:p w:rsidR="004024D5" w:rsidRPr="004024D5" w:rsidRDefault="004024D5" w:rsidP="004024D5">
      <w:pPr>
        <w:jc w:val="center"/>
        <w:rPr>
          <w:b/>
          <w:sz w:val="28"/>
          <w:szCs w:val="28"/>
        </w:rPr>
      </w:pPr>
      <w:r w:rsidRPr="004024D5">
        <w:rPr>
          <w:b/>
          <w:sz w:val="28"/>
          <w:szCs w:val="28"/>
        </w:rPr>
        <w:t xml:space="preserve">1.1. </w:t>
      </w:r>
      <w:r w:rsidRPr="004024D5">
        <w:rPr>
          <w:b/>
          <w:sz w:val="28"/>
          <w:szCs w:val="28"/>
          <w:u w:val="single"/>
        </w:rPr>
        <w:t>ВЫПОЛНЕНИЕ ПЛАНОВОГО ЗАДАНИЯ</w:t>
      </w:r>
    </w:p>
    <w:p w:rsidR="004024D5" w:rsidRDefault="004024D5" w:rsidP="006E633F">
      <w:pPr>
        <w:ind w:firstLine="709"/>
        <w:jc w:val="both"/>
        <w:rPr>
          <w:sz w:val="28"/>
          <w:szCs w:val="28"/>
        </w:rPr>
      </w:pPr>
    </w:p>
    <w:p w:rsidR="007F0377" w:rsidRDefault="006E633F" w:rsidP="006E633F">
      <w:pPr>
        <w:ind w:firstLine="709"/>
        <w:jc w:val="both"/>
        <w:rPr>
          <w:sz w:val="28"/>
          <w:szCs w:val="28"/>
        </w:rPr>
      </w:pPr>
      <w:r w:rsidRPr="006E633F">
        <w:rPr>
          <w:sz w:val="28"/>
          <w:szCs w:val="28"/>
        </w:rPr>
        <w:t xml:space="preserve">По итогам </w:t>
      </w:r>
      <w:r w:rsidR="00F07787">
        <w:rPr>
          <w:sz w:val="28"/>
          <w:szCs w:val="28"/>
        </w:rPr>
        <w:t xml:space="preserve">первого полугодия </w:t>
      </w:r>
      <w:r w:rsidRPr="006E633F">
        <w:rPr>
          <w:sz w:val="28"/>
          <w:szCs w:val="28"/>
        </w:rPr>
        <w:t>201</w:t>
      </w:r>
      <w:r w:rsidR="00F07787">
        <w:rPr>
          <w:sz w:val="28"/>
          <w:szCs w:val="28"/>
        </w:rPr>
        <w:t>9</w:t>
      </w:r>
      <w:r w:rsidRPr="006E633F">
        <w:rPr>
          <w:sz w:val="28"/>
          <w:szCs w:val="28"/>
        </w:rPr>
        <w:t xml:space="preserve"> года </w:t>
      </w:r>
      <w:r w:rsidR="007F0377" w:rsidRPr="00F778F9">
        <w:rPr>
          <w:sz w:val="28"/>
          <w:szCs w:val="28"/>
        </w:rPr>
        <w:t xml:space="preserve">в доходную часть муниципального </w:t>
      </w:r>
      <w:r w:rsidR="007F0377" w:rsidRPr="0006710F">
        <w:rPr>
          <w:sz w:val="28"/>
          <w:szCs w:val="28"/>
        </w:rPr>
        <w:t xml:space="preserve">бюджета </w:t>
      </w:r>
      <w:r w:rsidRPr="0006710F">
        <w:rPr>
          <w:sz w:val="28"/>
          <w:szCs w:val="28"/>
        </w:rPr>
        <w:t xml:space="preserve">поступило </w:t>
      </w:r>
      <w:r w:rsidR="0006710F" w:rsidRPr="0006710F">
        <w:rPr>
          <w:sz w:val="28"/>
          <w:szCs w:val="28"/>
        </w:rPr>
        <w:t>600,3</w:t>
      </w:r>
      <w:r w:rsidRPr="0006710F">
        <w:rPr>
          <w:sz w:val="28"/>
          <w:szCs w:val="28"/>
        </w:rPr>
        <w:t xml:space="preserve"> млн. рублей, план</w:t>
      </w:r>
      <w:r w:rsidR="002543A9" w:rsidRPr="0006710F">
        <w:rPr>
          <w:sz w:val="28"/>
          <w:szCs w:val="28"/>
        </w:rPr>
        <w:t xml:space="preserve"> </w:t>
      </w:r>
      <w:r w:rsidRPr="0006710F">
        <w:rPr>
          <w:sz w:val="28"/>
          <w:szCs w:val="28"/>
        </w:rPr>
        <w:t>по доходам выполнен на 10</w:t>
      </w:r>
      <w:r w:rsidR="0006710F" w:rsidRPr="0006710F">
        <w:rPr>
          <w:sz w:val="28"/>
          <w:szCs w:val="28"/>
        </w:rPr>
        <w:t>6,9</w:t>
      </w:r>
      <w:r w:rsidRPr="0006710F">
        <w:rPr>
          <w:sz w:val="28"/>
          <w:szCs w:val="28"/>
        </w:rPr>
        <w:t>%</w:t>
      </w:r>
      <w:r w:rsidR="0006710F" w:rsidRPr="0006710F">
        <w:rPr>
          <w:sz w:val="28"/>
          <w:szCs w:val="28"/>
        </w:rPr>
        <w:t xml:space="preserve"> (выполнение годового плана составило 52,3%)</w:t>
      </w:r>
      <w:r w:rsidRPr="0006710F">
        <w:rPr>
          <w:sz w:val="28"/>
          <w:szCs w:val="28"/>
        </w:rPr>
        <w:t>.</w:t>
      </w:r>
      <w:r w:rsidR="00B43B45">
        <w:rPr>
          <w:sz w:val="28"/>
          <w:szCs w:val="28"/>
        </w:rPr>
        <w:t xml:space="preserve"> </w:t>
      </w:r>
    </w:p>
    <w:p w:rsidR="006E633F" w:rsidRPr="0006710F" w:rsidRDefault="006E633F" w:rsidP="006E633F">
      <w:pPr>
        <w:ind w:firstLine="709"/>
        <w:jc w:val="both"/>
        <w:rPr>
          <w:sz w:val="28"/>
          <w:szCs w:val="28"/>
        </w:rPr>
      </w:pPr>
      <w:r w:rsidRPr="0006710F">
        <w:rPr>
          <w:sz w:val="28"/>
          <w:szCs w:val="28"/>
        </w:rPr>
        <w:t>Наибольшую долю</w:t>
      </w:r>
      <w:r w:rsidR="00B43B45" w:rsidRPr="0006710F">
        <w:rPr>
          <w:sz w:val="28"/>
          <w:szCs w:val="28"/>
        </w:rPr>
        <w:t xml:space="preserve"> в</w:t>
      </w:r>
      <w:r w:rsidRPr="0006710F">
        <w:rPr>
          <w:sz w:val="28"/>
          <w:szCs w:val="28"/>
        </w:rPr>
        <w:t xml:space="preserve"> объем</w:t>
      </w:r>
      <w:r w:rsidR="00B43B45" w:rsidRPr="0006710F">
        <w:rPr>
          <w:sz w:val="28"/>
          <w:szCs w:val="28"/>
        </w:rPr>
        <w:t>е</w:t>
      </w:r>
      <w:r w:rsidRPr="0006710F">
        <w:rPr>
          <w:sz w:val="28"/>
          <w:szCs w:val="28"/>
        </w:rPr>
        <w:t xml:space="preserve"> </w:t>
      </w:r>
      <w:r w:rsidR="008131E5" w:rsidRPr="0006710F">
        <w:rPr>
          <w:sz w:val="28"/>
          <w:szCs w:val="28"/>
        </w:rPr>
        <w:t xml:space="preserve">поступлений от работы </w:t>
      </w:r>
      <w:proofErr w:type="spellStart"/>
      <w:r w:rsidR="008131E5" w:rsidRPr="0006710F">
        <w:rPr>
          <w:sz w:val="28"/>
          <w:szCs w:val="28"/>
        </w:rPr>
        <w:t>имущественно-земельного</w:t>
      </w:r>
      <w:proofErr w:type="spellEnd"/>
      <w:r w:rsidR="008131E5" w:rsidRPr="0006710F">
        <w:rPr>
          <w:sz w:val="28"/>
          <w:szCs w:val="28"/>
        </w:rPr>
        <w:t xml:space="preserve"> комплекса </w:t>
      </w:r>
      <w:r w:rsidRPr="0006710F">
        <w:rPr>
          <w:sz w:val="28"/>
          <w:szCs w:val="28"/>
        </w:rPr>
        <w:t xml:space="preserve">занимают доходы от сдачи в аренду земельных участков </w:t>
      </w:r>
      <w:r w:rsidRPr="0006710F">
        <w:rPr>
          <w:sz w:val="28"/>
          <w:szCs w:val="28"/>
        </w:rPr>
        <w:sym w:font="Symbol" w:char="F02D"/>
      </w:r>
      <w:r w:rsidR="002543A9" w:rsidRPr="0006710F">
        <w:rPr>
          <w:sz w:val="28"/>
          <w:szCs w:val="28"/>
        </w:rPr>
        <w:t xml:space="preserve"> </w:t>
      </w:r>
      <w:r w:rsidR="001A3B6B" w:rsidRPr="0006710F">
        <w:rPr>
          <w:sz w:val="28"/>
          <w:szCs w:val="28"/>
        </w:rPr>
        <w:t>7</w:t>
      </w:r>
      <w:r w:rsidR="0006710F" w:rsidRPr="0006710F">
        <w:rPr>
          <w:sz w:val="28"/>
          <w:szCs w:val="28"/>
        </w:rPr>
        <w:t>7,</w:t>
      </w:r>
      <w:r w:rsidR="00AB2639" w:rsidRPr="0006710F">
        <w:rPr>
          <w:sz w:val="28"/>
          <w:szCs w:val="28"/>
        </w:rPr>
        <w:t>3</w:t>
      </w:r>
      <w:r w:rsidRPr="0006710F">
        <w:rPr>
          <w:sz w:val="28"/>
          <w:szCs w:val="28"/>
        </w:rPr>
        <w:t>%, в том числе по участкам</w:t>
      </w:r>
      <w:r w:rsidR="007F0377" w:rsidRPr="0006710F">
        <w:rPr>
          <w:sz w:val="28"/>
          <w:szCs w:val="28"/>
        </w:rPr>
        <w:t xml:space="preserve"> </w:t>
      </w:r>
      <w:r w:rsidRPr="0006710F">
        <w:rPr>
          <w:sz w:val="28"/>
          <w:szCs w:val="28"/>
        </w:rPr>
        <w:t xml:space="preserve">до разграничения прав собственности на земли – </w:t>
      </w:r>
      <w:r w:rsidR="001A3B6B" w:rsidRPr="0006710F">
        <w:rPr>
          <w:sz w:val="28"/>
          <w:szCs w:val="28"/>
        </w:rPr>
        <w:t>6</w:t>
      </w:r>
      <w:r w:rsidR="0006710F" w:rsidRPr="0006710F">
        <w:rPr>
          <w:sz w:val="28"/>
          <w:szCs w:val="28"/>
        </w:rPr>
        <w:t>2</w:t>
      </w:r>
      <w:r w:rsidR="001A3B6B" w:rsidRPr="0006710F">
        <w:rPr>
          <w:sz w:val="28"/>
          <w:szCs w:val="28"/>
        </w:rPr>
        <w:t>,</w:t>
      </w:r>
      <w:r w:rsidR="0006710F" w:rsidRPr="0006710F">
        <w:rPr>
          <w:sz w:val="28"/>
          <w:szCs w:val="28"/>
        </w:rPr>
        <w:t>7</w:t>
      </w:r>
      <w:r w:rsidRPr="0006710F">
        <w:rPr>
          <w:sz w:val="28"/>
          <w:szCs w:val="28"/>
        </w:rPr>
        <w:t xml:space="preserve">%, после разграничения – </w:t>
      </w:r>
      <w:r w:rsidR="0006710F" w:rsidRPr="0006710F">
        <w:rPr>
          <w:sz w:val="28"/>
          <w:szCs w:val="28"/>
        </w:rPr>
        <w:t>14,6</w:t>
      </w:r>
      <w:r w:rsidRPr="0006710F">
        <w:rPr>
          <w:sz w:val="28"/>
          <w:szCs w:val="28"/>
        </w:rPr>
        <w:t>%.</w:t>
      </w:r>
    </w:p>
    <w:p w:rsidR="00D4312B" w:rsidRPr="0006710F" w:rsidRDefault="006E633F" w:rsidP="006E633F">
      <w:pPr>
        <w:ind w:firstLine="709"/>
        <w:jc w:val="both"/>
        <w:rPr>
          <w:sz w:val="28"/>
          <w:szCs w:val="28"/>
        </w:rPr>
      </w:pPr>
      <w:r w:rsidRPr="0006710F">
        <w:rPr>
          <w:sz w:val="28"/>
          <w:szCs w:val="28"/>
        </w:rPr>
        <w:t>Для увеличения поступлени</w:t>
      </w:r>
      <w:r w:rsidR="002543A9" w:rsidRPr="0006710F">
        <w:rPr>
          <w:sz w:val="28"/>
          <w:szCs w:val="28"/>
        </w:rPr>
        <w:t>й</w:t>
      </w:r>
      <w:r w:rsidRPr="0006710F">
        <w:rPr>
          <w:sz w:val="28"/>
          <w:szCs w:val="28"/>
        </w:rPr>
        <w:t xml:space="preserve"> арендных платежей за землю, выполнения планового задания по доходам от аренды земли на 201</w:t>
      </w:r>
      <w:r w:rsidR="0006710F" w:rsidRPr="0006710F">
        <w:rPr>
          <w:sz w:val="28"/>
          <w:szCs w:val="28"/>
        </w:rPr>
        <w:t>9</w:t>
      </w:r>
      <w:r w:rsidRPr="0006710F">
        <w:rPr>
          <w:sz w:val="28"/>
          <w:szCs w:val="28"/>
        </w:rPr>
        <w:t xml:space="preserve"> год, а также контроля </w:t>
      </w:r>
      <w:r w:rsidR="008612C9" w:rsidRPr="0006710F">
        <w:rPr>
          <w:sz w:val="28"/>
          <w:szCs w:val="28"/>
        </w:rPr>
        <w:t xml:space="preserve">                   над</w:t>
      </w:r>
      <w:r w:rsidRPr="0006710F">
        <w:rPr>
          <w:sz w:val="28"/>
          <w:szCs w:val="28"/>
        </w:rPr>
        <w:t xml:space="preserve"> сокращением задолженности по арендной плате за землю, проведен </w:t>
      </w:r>
      <w:r w:rsidR="00D4312B" w:rsidRPr="0006710F">
        <w:rPr>
          <w:sz w:val="28"/>
          <w:szCs w:val="28"/>
        </w:rPr>
        <w:t>целый комплекс мероприятий:</w:t>
      </w:r>
    </w:p>
    <w:p w:rsidR="007A7BF2" w:rsidRPr="0006710F" w:rsidRDefault="00DA2EB5" w:rsidP="006E633F">
      <w:pPr>
        <w:ind w:firstLine="709"/>
        <w:jc w:val="both"/>
        <w:rPr>
          <w:sz w:val="28"/>
          <w:szCs w:val="28"/>
          <w:highlight w:val="yellow"/>
        </w:rPr>
      </w:pPr>
      <w:r w:rsidRPr="00247A20">
        <w:rPr>
          <w:sz w:val="28"/>
          <w:szCs w:val="28"/>
        </w:rPr>
        <w:t>1.</w:t>
      </w:r>
      <w:r w:rsidR="00D4312B" w:rsidRPr="00247A20">
        <w:rPr>
          <w:sz w:val="28"/>
          <w:szCs w:val="28"/>
        </w:rPr>
        <w:t> </w:t>
      </w:r>
      <w:r w:rsidR="00247A20" w:rsidRPr="00130C68">
        <w:rPr>
          <w:sz w:val="28"/>
          <w:szCs w:val="28"/>
        </w:rPr>
        <w:t>Подготовлен и утвержден «</w:t>
      </w:r>
      <w:r w:rsidR="00247A20" w:rsidRPr="00130C68">
        <w:rPr>
          <w:bCs/>
          <w:sz w:val="28"/>
          <w:szCs w:val="28"/>
        </w:rPr>
        <w:t xml:space="preserve">План мероприятий по мобилизации платежей </w:t>
      </w:r>
      <w:r w:rsidR="00247A20">
        <w:rPr>
          <w:bCs/>
          <w:sz w:val="28"/>
          <w:szCs w:val="28"/>
        </w:rPr>
        <w:br/>
      </w:r>
      <w:r w:rsidR="00247A20" w:rsidRPr="00130C68">
        <w:rPr>
          <w:bCs/>
          <w:sz w:val="28"/>
          <w:szCs w:val="28"/>
        </w:rPr>
        <w:t xml:space="preserve">за использование земельных участков в бюджет города и снижению на 30% задолженности прошлых лет по арендной плате за землю на 2019 год, </w:t>
      </w:r>
      <w:r w:rsidR="00247A20">
        <w:rPr>
          <w:bCs/>
          <w:sz w:val="28"/>
          <w:szCs w:val="28"/>
        </w:rPr>
        <w:br/>
      </w:r>
      <w:r w:rsidR="00247A20" w:rsidRPr="00130C68">
        <w:rPr>
          <w:bCs/>
          <w:sz w:val="28"/>
          <w:szCs w:val="28"/>
        </w:rPr>
        <w:t xml:space="preserve">за исключением задолженности организаций, находящихся в различных процедурах, </w:t>
      </w:r>
      <w:r w:rsidR="00247A20" w:rsidRPr="00130C68">
        <w:rPr>
          <w:bCs/>
          <w:color w:val="000000"/>
          <w:sz w:val="28"/>
          <w:szCs w:val="28"/>
        </w:rPr>
        <w:t>применяемых в деле о банкротстве</w:t>
      </w:r>
      <w:r w:rsidR="00247A20" w:rsidRPr="00130C68">
        <w:rPr>
          <w:color w:val="000000"/>
          <w:sz w:val="28"/>
          <w:szCs w:val="28"/>
        </w:rPr>
        <w:t>».</w:t>
      </w:r>
    </w:p>
    <w:p w:rsidR="007A7BF2" w:rsidRPr="00247A20" w:rsidRDefault="00DA2EB5" w:rsidP="006E633F">
      <w:pPr>
        <w:ind w:firstLine="709"/>
        <w:jc w:val="both"/>
        <w:rPr>
          <w:sz w:val="28"/>
          <w:szCs w:val="28"/>
        </w:rPr>
      </w:pPr>
      <w:r w:rsidRPr="00247A20">
        <w:rPr>
          <w:sz w:val="28"/>
          <w:szCs w:val="28"/>
        </w:rPr>
        <w:t>2.</w:t>
      </w:r>
      <w:r w:rsidR="007A7BF2" w:rsidRPr="00247A20">
        <w:rPr>
          <w:sz w:val="28"/>
          <w:szCs w:val="28"/>
        </w:rPr>
        <w:t> </w:t>
      </w:r>
      <w:r w:rsidR="00247A20" w:rsidRPr="00247A20">
        <w:rPr>
          <w:sz w:val="28"/>
          <w:szCs w:val="28"/>
        </w:rPr>
        <w:t>Физическим лицам, а также р</w:t>
      </w:r>
      <w:r w:rsidR="006E633F" w:rsidRPr="00247A20">
        <w:rPr>
          <w:sz w:val="28"/>
          <w:szCs w:val="28"/>
        </w:rPr>
        <w:t>уководителям предприятий</w:t>
      </w:r>
      <w:r w:rsidR="00247A20" w:rsidRPr="00247A20">
        <w:rPr>
          <w:sz w:val="28"/>
          <w:szCs w:val="28"/>
        </w:rPr>
        <w:t xml:space="preserve"> имеющих большую задолженность, </w:t>
      </w:r>
      <w:r w:rsidR="006E633F" w:rsidRPr="00247A20">
        <w:rPr>
          <w:sz w:val="28"/>
          <w:szCs w:val="28"/>
        </w:rPr>
        <w:t xml:space="preserve">направлено более </w:t>
      </w:r>
      <w:r w:rsidR="00247A20" w:rsidRPr="00247A20">
        <w:rPr>
          <w:sz w:val="28"/>
          <w:szCs w:val="28"/>
        </w:rPr>
        <w:t>600</w:t>
      </w:r>
      <w:r w:rsidR="004E3F08" w:rsidRPr="00247A20">
        <w:rPr>
          <w:sz w:val="28"/>
          <w:szCs w:val="28"/>
        </w:rPr>
        <w:t xml:space="preserve"> </w:t>
      </w:r>
      <w:proofErr w:type="spellStart"/>
      <w:r w:rsidR="006E633F" w:rsidRPr="00247A20">
        <w:rPr>
          <w:sz w:val="28"/>
          <w:szCs w:val="28"/>
        </w:rPr>
        <w:t>факсограмм</w:t>
      </w:r>
      <w:proofErr w:type="spellEnd"/>
      <w:r w:rsidR="006E633F" w:rsidRPr="00247A20">
        <w:rPr>
          <w:sz w:val="28"/>
          <w:szCs w:val="28"/>
        </w:rPr>
        <w:t xml:space="preserve"> о необходимости погашения задолженности</w:t>
      </w:r>
      <w:r w:rsidR="00B43B45" w:rsidRPr="00247A20">
        <w:rPr>
          <w:sz w:val="28"/>
          <w:szCs w:val="28"/>
        </w:rPr>
        <w:t>.</w:t>
      </w:r>
    </w:p>
    <w:p w:rsidR="007A7BF2" w:rsidRPr="00247A20" w:rsidRDefault="00DA2EB5" w:rsidP="006E633F">
      <w:pPr>
        <w:ind w:firstLine="709"/>
        <w:jc w:val="both"/>
        <w:rPr>
          <w:sz w:val="28"/>
          <w:szCs w:val="28"/>
        </w:rPr>
      </w:pPr>
      <w:r w:rsidRPr="00247A20">
        <w:rPr>
          <w:sz w:val="28"/>
          <w:szCs w:val="28"/>
        </w:rPr>
        <w:t>3.</w:t>
      </w:r>
      <w:r w:rsidR="007A7BF2" w:rsidRPr="00247A20">
        <w:rPr>
          <w:sz w:val="28"/>
          <w:szCs w:val="28"/>
        </w:rPr>
        <w:t> </w:t>
      </w:r>
      <w:r w:rsidRPr="00247A20">
        <w:rPr>
          <w:sz w:val="28"/>
          <w:szCs w:val="28"/>
        </w:rPr>
        <w:t>П</w:t>
      </w:r>
      <w:r w:rsidR="006E633F" w:rsidRPr="00247A20">
        <w:rPr>
          <w:sz w:val="28"/>
          <w:szCs w:val="28"/>
        </w:rPr>
        <w:t xml:space="preserve">роведено порядка </w:t>
      </w:r>
      <w:r w:rsidR="00247A20" w:rsidRPr="00247A20">
        <w:rPr>
          <w:sz w:val="28"/>
          <w:szCs w:val="28"/>
        </w:rPr>
        <w:t>1</w:t>
      </w:r>
      <w:r w:rsidR="006E633F" w:rsidRPr="00247A20">
        <w:rPr>
          <w:sz w:val="28"/>
          <w:szCs w:val="28"/>
        </w:rPr>
        <w:t>,</w:t>
      </w:r>
      <w:r w:rsidR="00AB2639" w:rsidRPr="00247A20">
        <w:rPr>
          <w:sz w:val="28"/>
          <w:szCs w:val="28"/>
        </w:rPr>
        <w:t>6</w:t>
      </w:r>
      <w:r w:rsidR="006E633F" w:rsidRPr="00247A20">
        <w:rPr>
          <w:sz w:val="28"/>
          <w:szCs w:val="28"/>
        </w:rPr>
        <w:t xml:space="preserve"> тыс</w:t>
      </w:r>
      <w:r w:rsidR="007A7BF2" w:rsidRPr="00247A20">
        <w:rPr>
          <w:sz w:val="28"/>
          <w:szCs w:val="28"/>
        </w:rPr>
        <w:t>яч</w:t>
      </w:r>
      <w:r w:rsidR="006E633F" w:rsidRPr="00247A20">
        <w:rPr>
          <w:sz w:val="28"/>
          <w:szCs w:val="28"/>
        </w:rPr>
        <w:t xml:space="preserve"> сверок взаиморасчетов с арендаторами земельных участков</w:t>
      </w:r>
      <w:r w:rsidR="00B43B45" w:rsidRPr="00247A20">
        <w:rPr>
          <w:sz w:val="28"/>
          <w:szCs w:val="28"/>
        </w:rPr>
        <w:t>.</w:t>
      </w:r>
    </w:p>
    <w:p w:rsidR="007A7BF2" w:rsidRPr="00247A20" w:rsidRDefault="00DA2EB5" w:rsidP="006E633F">
      <w:pPr>
        <w:ind w:firstLine="709"/>
        <w:jc w:val="both"/>
        <w:rPr>
          <w:sz w:val="28"/>
          <w:szCs w:val="28"/>
        </w:rPr>
      </w:pPr>
      <w:r w:rsidRPr="00247A20">
        <w:rPr>
          <w:sz w:val="28"/>
          <w:szCs w:val="28"/>
        </w:rPr>
        <w:t>4.</w:t>
      </w:r>
      <w:r w:rsidR="007A7BF2" w:rsidRPr="00247A20">
        <w:rPr>
          <w:sz w:val="28"/>
          <w:szCs w:val="28"/>
        </w:rPr>
        <w:t> </w:t>
      </w:r>
      <w:r w:rsidRPr="00247A20">
        <w:rPr>
          <w:sz w:val="28"/>
          <w:szCs w:val="28"/>
        </w:rPr>
        <w:t>Е</w:t>
      </w:r>
      <w:r w:rsidR="006E633F" w:rsidRPr="00247A20">
        <w:rPr>
          <w:sz w:val="28"/>
          <w:szCs w:val="28"/>
        </w:rPr>
        <w:t xml:space="preserve">жемесячно в администрации районов города </w:t>
      </w:r>
      <w:r w:rsidR="00AB2639" w:rsidRPr="00247A20">
        <w:rPr>
          <w:sz w:val="28"/>
          <w:szCs w:val="28"/>
        </w:rPr>
        <w:t xml:space="preserve">направлялись </w:t>
      </w:r>
      <w:r w:rsidR="006E633F" w:rsidRPr="00247A20">
        <w:rPr>
          <w:sz w:val="28"/>
          <w:szCs w:val="28"/>
        </w:rPr>
        <w:t>перечни должников по арендной плате за землю</w:t>
      </w:r>
      <w:r w:rsidR="00B43B45" w:rsidRPr="00247A20">
        <w:rPr>
          <w:sz w:val="28"/>
          <w:szCs w:val="28"/>
        </w:rPr>
        <w:t>.</w:t>
      </w:r>
    </w:p>
    <w:p w:rsidR="006E633F" w:rsidRPr="00247A20" w:rsidRDefault="00DA2EB5" w:rsidP="006E633F">
      <w:pPr>
        <w:ind w:firstLine="709"/>
        <w:jc w:val="both"/>
        <w:rPr>
          <w:sz w:val="28"/>
          <w:szCs w:val="28"/>
        </w:rPr>
      </w:pPr>
      <w:r w:rsidRPr="00247A20">
        <w:rPr>
          <w:sz w:val="28"/>
          <w:szCs w:val="28"/>
        </w:rPr>
        <w:t>5.</w:t>
      </w:r>
      <w:r w:rsidR="007A7BF2" w:rsidRPr="00247A20">
        <w:rPr>
          <w:sz w:val="28"/>
          <w:szCs w:val="28"/>
        </w:rPr>
        <w:t> </w:t>
      </w:r>
      <w:r w:rsidRPr="00247A20">
        <w:rPr>
          <w:sz w:val="28"/>
          <w:szCs w:val="28"/>
        </w:rPr>
        <w:t>А</w:t>
      </w:r>
      <w:r w:rsidR="006E633F" w:rsidRPr="00247A20">
        <w:rPr>
          <w:sz w:val="28"/>
          <w:szCs w:val="28"/>
        </w:rPr>
        <w:t>рендаторам направлен</w:t>
      </w:r>
      <w:r w:rsidR="00247A20" w:rsidRPr="00247A20">
        <w:rPr>
          <w:sz w:val="28"/>
          <w:szCs w:val="28"/>
        </w:rPr>
        <w:t>а</w:t>
      </w:r>
      <w:r w:rsidR="006E633F" w:rsidRPr="00247A20">
        <w:rPr>
          <w:sz w:val="28"/>
          <w:szCs w:val="28"/>
        </w:rPr>
        <w:t xml:space="preserve">  </w:t>
      </w:r>
      <w:r w:rsidR="00247A20" w:rsidRPr="00247A20">
        <w:rPr>
          <w:sz w:val="28"/>
          <w:szCs w:val="28"/>
        </w:rPr>
        <w:t>3</w:t>
      </w:r>
      <w:r w:rsidR="00261B5E" w:rsidRPr="00247A20">
        <w:rPr>
          <w:sz w:val="28"/>
          <w:szCs w:val="28"/>
        </w:rPr>
        <w:t> </w:t>
      </w:r>
      <w:r w:rsidR="00247A20" w:rsidRPr="00247A20">
        <w:rPr>
          <w:sz w:val="28"/>
          <w:szCs w:val="28"/>
        </w:rPr>
        <w:t>001</w:t>
      </w:r>
      <w:r w:rsidR="006E633F" w:rsidRPr="00247A20">
        <w:rPr>
          <w:sz w:val="28"/>
          <w:szCs w:val="28"/>
        </w:rPr>
        <w:t xml:space="preserve"> претензи</w:t>
      </w:r>
      <w:r w:rsidR="00247A20" w:rsidRPr="00247A20">
        <w:rPr>
          <w:sz w:val="28"/>
          <w:szCs w:val="28"/>
        </w:rPr>
        <w:t>я</w:t>
      </w:r>
      <w:r w:rsidR="006E633F" w:rsidRPr="00247A20">
        <w:rPr>
          <w:sz w:val="28"/>
          <w:szCs w:val="28"/>
        </w:rPr>
        <w:t xml:space="preserve"> на общую сумму задолженности </w:t>
      </w:r>
      <w:r w:rsidR="00247A20" w:rsidRPr="00247A20">
        <w:rPr>
          <w:sz w:val="28"/>
          <w:szCs w:val="28"/>
        </w:rPr>
        <w:t>238,9</w:t>
      </w:r>
      <w:r w:rsidR="006E633F" w:rsidRPr="00247A20">
        <w:rPr>
          <w:sz w:val="28"/>
          <w:szCs w:val="28"/>
        </w:rPr>
        <w:t xml:space="preserve"> млн. руб</w:t>
      </w:r>
      <w:r w:rsidR="00247A20" w:rsidRPr="00247A20">
        <w:rPr>
          <w:sz w:val="28"/>
          <w:szCs w:val="28"/>
        </w:rPr>
        <w:t>.</w:t>
      </w:r>
      <w:r w:rsidR="007A7BF2" w:rsidRPr="00247A20">
        <w:rPr>
          <w:sz w:val="28"/>
          <w:szCs w:val="28"/>
        </w:rPr>
        <w:t xml:space="preserve">, в результате </w:t>
      </w:r>
      <w:r w:rsidR="00247A20" w:rsidRPr="00247A20">
        <w:rPr>
          <w:sz w:val="28"/>
          <w:szCs w:val="28"/>
        </w:rPr>
        <w:t>поступила оплата по 518</w:t>
      </w:r>
      <w:r w:rsidR="006E633F" w:rsidRPr="00247A20">
        <w:rPr>
          <w:sz w:val="28"/>
          <w:szCs w:val="28"/>
        </w:rPr>
        <w:t xml:space="preserve"> претензи</w:t>
      </w:r>
      <w:r w:rsidR="00247A20" w:rsidRPr="00247A20">
        <w:rPr>
          <w:sz w:val="28"/>
          <w:szCs w:val="28"/>
        </w:rPr>
        <w:t>ям</w:t>
      </w:r>
      <w:r w:rsidR="006E633F" w:rsidRPr="00247A20">
        <w:rPr>
          <w:sz w:val="28"/>
          <w:szCs w:val="28"/>
        </w:rPr>
        <w:t xml:space="preserve"> на сумму </w:t>
      </w:r>
      <w:r w:rsidR="00247A20" w:rsidRPr="00247A20">
        <w:rPr>
          <w:sz w:val="28"/>
          <w:szCs w:val="28"/>
        </w:rPr>
        <w:t>13,4 </w:t>
      </w:r>
      <w:r w:rsidR="006E633F" w:rsidRPr="00247A20">
        <w:rPr>
          <w:sz w:val="28"/>
          <w:szCs w:val="28"/>
        </w:rPr>
        <w:t>млн. руб</w:t>
      </w:r>
      <w:r w:rsidR="00247A20" w:rsidRPr="00247A20">
        <w:rPr>
          <w:sz w:val="28"/>
          <w:szCs w:val="28"/>
        </w:rPr>
        <w:t>.</w:t>
      </w:r>
    </w:p>
    <w:p w:rsidR="0024574D" w:rsidRPr="00615574" w:rsidRDefault="00DA2EB5" w:rsidP="0024574D">
      <w:pPr>
        <w:ind w:firstLine="709"/>
        <w:jc w:val="both"/>
        <w:rPr>
          <w:color w:val="FF0000"/>
          <w:sz w:val="28"/>
          <w:szCs w:val="28"/>
        </w:rPr>
      </w:pPr>
      <w:r w:rsidRPr="00615574">
        <w:rPr>
          <w:sz w:val="28"/>
          <w:szCs w:val="28"/>
        </w:rPr>
        <w:t>6.</w:t>
      </w:r>
      <w:r w:rsidR="0024574D" w:rsidRPr="00615574">
        <w:rPr>
          <w:sz w:val="28"/>
          <w:szCs w:val="28"/>
        </w:rPr>
        <w:t> </w:t>
      </w:r>
      <w:r w:rsidRPr="00615574">
        <w:rPr>
          <w:sz w:val="28"/>
          <w:szCs w:val="28"/>
        </w:rPr>
        <w:t>О</w:t>
      </w:r>
      <w:r w:rsidR="0024574D" w:rsidRPr="00615574">
        <w:rPr>
          <w:sz w:val="28"/>
          <w:szCs w:val="28"/>
        </w:rPr>
        <w:t xml:space="preserve">беспечено погашение реструктурированной задолженности по арендной плате за землю в размере </w:t>
      </w:r>
      <w:r w:rsidR="00615574" w:rsidRPr="00615574">
        <w:rPr>
          <w:sz w:val="28"/>
          <w:szCs w:val="28"/>
        </w:rPr>
        <w:t>25,7 тыс</w:t>
      </w:r>
      <w:r w:rsidR="0024574D" w:rsidRPr="00615574">
        <w:rPr>
          <w:sz w:val="28"/>
          <w:szCs w:val="28"/>
        </w:rPr>
        <w:t>. рублей</w:t>
      </w:r>
      <w:r w:rsidR="00B43B45" w:rsidRPr="00615574">
        <w:rPr>
          <w:sz w:val="28"/>
          <w:szCs w:val="28"/>
        </w:rPr>
        <w:t>.</w:t>
      </w:r>
    </w:p>
    <w:p w:rsidR="006E633F" w:rsidRPr="00615574" w:rsidRDefault="00DA2EB5" w:rsidP="006E633F">
      <w:pPr>
        <w:ind w:firstLine="709"/>
        <w:jc w:val="both"/>
        <w:rPr>
          <w:sz w:val="28"/>
          <w:szCs w:val="28"/>
        </w:rPr>
      </w:pPr>
      <w:r w:rsidRPr="00615574">
        <w:rPr>
          <w:sz w:val="28"/>
          <w:szCs w:val="28"/>
        </w:rPr>
        <w:lastRenderedPageBreak/>
        <w:t>7. П</w:t>
      </w:r>
      <w:r w:rsidR="006E633F" w:rsidRPr="00615574">
        <w:rPr>
          <w:sz w:val="28"/>
          <w:szCs w:val="28"/>
        </w:rPr>
        <w:t xml:space="preserve">роведено </w:t>
      </w:r>
      <w:r w:rsidR="00615574" w:rsidRPr="00615574">
        <w:rPr>
          <w:sz w:val="28"/>
          <w:szCs w:val="28"/>
        </w:rPr>
        <w:t>219</w:t>
      </w:r>
      <w:r w:rsidR="006E633F" w:rsidRPr="00615574">
        <w:rPr>
          <w:sz w:val="28"/>
          <w:szCs w:val="28"/>
        </w:rPr>
        <w:t xml:space="preserve"> комисси</w:t>
      </w:r>
      <w:r w:rsidR="00AB2639" w:rsidRPr="00615574">
        <w:rPr>
          <w:sz w:val="28"/>
          <w:szCs w:val="28"/>
        </w:rPr>
        <w:t>й</w:t>
      </w:r>
      <w:r w:rsidR="006E633F" w:rsidRPr="00615574">
        <w:rPr>
          <w:sz w:val="28"/>
          <w:szCs w:val="28"/>
        </w:rPr>
        <w:t xml:space="preserve"> по </w:t>
      </w:r>
      <w:r w:rsidRPr="00615574">
        <w:rPr>
          <w:sz w:val="28"/>
          <w:szCs w:val="28"/>
        </w:rPr>
        <w:t xml:space="preserve">обеспечению собираемости арендной платы                за земельные участки, платы за размещение нестационарных торговых объектов, летних кафе при стационарных предприятиях общественного питания в бюджет города Ростова-на-Дону, на которых заслушан </w:t>
      </w:r>
      <w:r w:rsidR="00615574" w:rsidRPr="00615574">
        <w:rPr>
          <w:sz w:val="28"/>
          <w:szCs w:val="28"/>
        </w:rPr>
        <w:t>561</w:t>
      </w:r>
      <w:r w:rsidRPr="00615574">
        <w:rPr>
          <w:sz w:val="28"/>
          <w:szCs w:val="28"/>
        </w:rPr>
        <w:t xml:space="preserve"> арендатор</w:t>
      </w:r>
      <w:r w:rsidR="00615574" w:rsidRPr="00615574">
        <w:rPr>
          <w:sz w:val="28"/>
          <w:szCs w:val="28"/>
        </w:rPr>
        <w:t xml:space="preserve"> </w:t>
      </w:r>
      <w:r w:rsidRPr="00615574">
        <w:rPr>
          <w:sz w:val="28"/>
          <w:szCs w:val="28"/>
        </w:rPr>
        <w:t xml:space="preserve">на общую сумму задолженности </w:t>
      </w:r>
      <w:r w:rsidR="00615574" w:rsidRPr="00615574">
        <w:rPr>
          <w:sz w:val="28"/>
          <w:szCs w:val="28"/>
        </w:rPr>
        <w:t>77,0</w:t>
      </w:r>
      <w:r w:rsidRPr="00615574">
        <w:rPr>
          <w:sz w:val="28"/>
          <w:szCs w:val="28"/>
        </w:rPr>
        <w:t> млн. рублей</w:t>
      </w:r>
      <w:r w:rsidR="006E633F" w:rsidRPr="00615574">
        <w:rPr>
          <w:sz w:val="28"/>
          <w:szCs w:val="28"/>
        </w:rPr>
        <w:t>. В результате оплачена задолженность</w:t>
      </w:r>
      <w:r w:rsidR="00261B5E" w:rsidRPr="00615574">
        <w:rPr>
          <w:sz w:val="28"/>
          <w:szCs w:val="28"/>
        </w:rPr>
        <w:t xml:space="preserve"> </w:t>
      </w:r>
      <w:r w:rsidRPr="00615574">
        <w:rPr>
          <w:sz w:val="28"/>
          <w:szCs w:val="28"/>
        </w:rPr>
        <w:t xml:space="preserve">на общую сумму </w:t>
      </w:r>
      <w:r w:rsidR="00615574" w:rsidRPr="00615574">
        <w:rPr>
          <w:sz w:val="28"/>
          <w:szCs w:val="28"/>
        </w:rPr>
        <w:t>24,6</w:t>
      </w:r>
      <w:r w:rsidRPr="00615574">
        <w:rPr>
          <w:sz w:val="28"/>
          <w:szCs w:val="28"/>
        </w:rPr>
        <w:t xml:space="preserve"> </w:t>
      </w:r>
      <w:r w:rsidR="006E633F" w:rsidRPr="00615574">
        <w:rPr>
          <w:sz w:val="28"/>
          <w:szCs w:val="28"/>
        </w:rPr>
        <w:t>млн. руб</w:t>
      </w:r>
      <w:r w:rsidRPr="00615574">
        <w:rPr>
          <w:sz w:val="28"/>
          <w:szCs w:val="28"/>
        </w:rPr>
        <w:t>лей</w:t>
      </w:r>
      <w:r w:rsidR="00B43B45" w:rsidRPr="00615574">
        <w:rPr>
          <w:sz w:val="28"/>
          <w:szCs w:val="28"/>
        </w:rPr>
        <w:t>.</w:t>
      </w:r>
    </w:p>
    <w:p w:rsidR="00DA2EB5" w:rsidRPr="0006710F" w:rsidRDefault="00B43B45" w:rsidP="00233AFC">
      <w:pPr>
        <w:ind w:firstLine="709"/>
        <w:jc w:val="both"/>
        <w:rPr>
          <w:sz w:val="28"/>
          <w:szCs w:val="28"/>
          <w:highlight w:val="yellow"/>
        </w:rPr>
      </w:pPr>
      <w:r w:rsidRPr="00615574">
        <w:rPr>
          <w:sz w:val="28"/>
          <w:szCs w:val="28"/>
        </w:rPr>
        <w:t>8. </w:t>
      </w:r>
      <w:r w:rsidR="00233AFC" w:rsidRPr="00615574">
        <w:rPr>
          <w:sz w:val="28"/>
          <w:szCs w:val="28"/>
        </w:rPr>
        <w:t xml:space="preserve">Подано </w:t>
      </w:r>
      <w:r w:rsidR="00615574" w:rsidRPr="00FE05C2">
        <w:rPr>
          <w:sz w:val="28"/>
          <w:szCs w:val="28"/>
        </w:rPr>
        <w:t xml:space="preserve">386 исковых заявлений о взыскании задолженности по арендной плате, пени и неосновательного обогащения за земельные участки (в том числе </w:t>
      </w:r>
      <w:r w:rsidR="00615574">
        <w:rPr>
          <w:sz w:val="28"/>
          <w:szCs w:val="28"/>
        </w:rPr>
        <w:br/>
      </w:r>
      <w:r w:rsidR="00615574" w:rsidRPr="00FE05C2">
        <w:rPr>
          <w:sz w:val="28"/>
          <w:szCs w:val="28"/>
        </w:rPr>
        <w:t xml:space="preserve">за фактическое использование земельных участков) на общую сумму </w:t>
      </w:r>
      <w:r w:rsidR="00615574">
        <w:rPr>
          <w:sz w:val="28"/>
          <w:szCs w:val="28"/>
        </w:rPr>
        <w:br/>
      </w:r>
      <w:r w:rsidR="00615574" w:rsidRPr="00FE05C2">
        <w:rPr>
          <w:sz w:val="28"/>
          <w:szCs w:val="28"/>
        </w:rPr>
        <w:t>225,1 млн. руб., всего удовлетворено за указанный период, с учетом ранее поданных исков – 220 на общую сумму 124,7 млн. руб.</w:t>
      </w:r>
    </w:p>
    <w:p w:rsidR="002654EC" w:rsidRDefault="002654EC" w:rsidP="002654E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15574">
        <w:rPr>
          <w:sz w:val="28"/>
          <w:szCs w:val="28"/>
        </w:rPr>
        <w:t>9. В рамках исполнительного производства за</w:t>
      </w:r>
      <w:r w:rsidR="00615574">
        <w:rPr>
          <w:sz w:val="28"/>
          <w:szCs w:val="28"/>
        </w:rPr>
        <w:t xml:space="preserve"> </w:t>
      </w:r>
      <w:r w:rsidR="00615574">
        <w:rPr>
          <w:sz w:val="28"/>
          <w:szCs w:val="28"/>
          <w:lang w:val="en-US"/>
        </w:rPr>
        <w:t>I</w:t>
      </w:r>
      <w:r w:rsidR="00615574" w:rsidRPr="00615574">
        <w:rPr>
          <w:sz w:val="28"/>
          <w:szCs w:val="28"/>
        </w:rPr>
        <w:t xml:space="preserve"> </w:t>
      </w:r>
      <w:r w:rsidR="00615574">
        <w:rPr>
          <w:sz w:val="28"/>
          <w:szCs w:val="28"/>
        </w:rPr>
        <w:t>полугодие</w:t>
      </w:r>
      <w:r w:rsidRPr="00615574">
        <w:rPr>
          <w:sz w:val="28"/>
          <w:szCs w:val="28"/>
        </w:rPr>
        <w:t xml:space="preserve"> 201</w:t>
      </w:r>
      <w:r w:rsidR="00615574">
        <w:rPr>
          <w:sz w:val="28"/>
          <w:szCs w:val="28"/>
        </w:rPr>
        <w:t>9</w:t>
      </w:r>
      <w:r w:rsidRPr="00615574">
        <w:rPr>
          <w:sz w:val="28"/>
          <w:szCs w:val="28"/>
        </w:rPr>
        <w:t xml:space="preserve"> год</w:t>
      </w:r>
      <w:r w:rsidR="00615574">
        <w:rPr>
          <w:sz w:val="28"/>
          <w:szCs w:val="28"/>
        </w:rPr>
        <w:t>а</w:t>
      </w:r>
      <w:r w:rsidRPr="00615574">
        <w:rPr>
          <w:sz w:val="28"/>
          <w:szCs w:val="28"/>
        </w:rPr>
        <w:t xml:space="preserve"> </w:t>
      </w:r>
      <w:r w:rsidR="00615574">
        <w:rPr>
          <w:sz w:val="28"/>
          <w:szCs w:val="28"/>
        </w:rPr>
        <w:t xml:space="preserve">в отделы </w:t>
      </w:r>
      <w:r w:rsidRPr="00615574">
        <w:rPr>
          <w:sz w:val="28"/>
          <w:szCs w:val="28"/>
        </w:rPr>
        <w:t xml:space="preserve">ФССП России направлено </w:t>
      </w:r>
      <w:r w:rsidR="00615574" w:rsidRPr="00615574">
        <w:rPr>
          <w:sz w:val="28"/>
          <w:szCs w:val="28"/>
        </w:rPr>
        <w:t>270</w:t>
      </w:r>
      <w:r w:rsidRPr="00615574">
        <w:rPr>
          <w:sz w:val="28"/>
          <w:szCs w:val="28"/>
        </w:rPr>
        <w:t xml:space="preserve"> исполнительных лист</w:t>
      </w:r>
      <w:r w:rsidR="00CD0690">
        <w:rPr>
          <w:sz w:val="28"/>
          <w:szCs w:val="28"/>
        </w:rPr>
        <w:t>ов</w:t>
      </w:r>
      <w:r w:rsidRPr="00615574">
        <w:rPr>
          <w:sz w:val="28"/>
          <w:szCs w:val="28"/>
        </w:rPr>
        <w:t xml:space="preserve"> на общую сумму задолженности </w:t>
      </w:r>
      <w:r w:rsidR="00615574" w:rsidRPr="00615574">
        <w:rPr>
          <w:sz w:val="28"/>
          <w:szCs w:val="28"/>
        </w:rPr>
        <w:t>192,8</w:t>
      </w:r>
      <w:r w:rsidRPr="00615574">
        <w:rPr>
          <w:sz w:val="28"/>
          <w:szCs w:val="28"/>
        </w:rPr>
        <w:t xml:space="preserve"> млн. руб. Общая сумма взысканных денежных средств нарастающим итогом составила </w:t>
      </w:r>
      <w:r w:rsidR="00615574" w:rsidRPr="00615574">
        <w:rPr>
          <w:sz w:val="28"/>
          <w:szCs w:val="28"/>
        </w:rPr>
        <w:t>18,9</w:t>
      </w:r>
      <w:r w:rsidRPr="00615574">
        <w:rPr>
          <w:sz w:val="28"/>
          <w:szCs w:val="28"/>
        </w:rPr>
        <w:t xml:space="preserve"> млн. руб.</w:t>
      </w:r>
    </w:p>
    <w:p w:rsidR="00615574" w:rsidRPr="0031029C" w:rsidRDefault="00615574" w:rsidP="00615574">
      <w:pPr>
        <w:ind w:firstLine="709"/>
        <w:jc w:val="both"/>
        <w:rPr>
          <w:sz w:val="28"/>
          <w:szCs w:val="28"/>
        </w:rPr>
      </w:pPr>
      <w:r w:rsidRPr="0031029C">
        <w:rPr>
          <w:sz w:val="28"/>
          <w:szCs w:val="28"/>
        </w:rPr>
        <w:t xml:space="preserve">Добровольно оплачено до предъявления исполнительного документа </w:t>
      </w:r>
      <w:r w:rsidRPr="0031029C">
        <w:rPr>
          <w:sz w:val="28"/>
          <w:szCs w:val="28"/>
        </w:rPr>
        <w:br/>
        <w:t xml:space="preserve">в ССП </w:t>
      </w:r>
      <w:r>
        <w:rPr>
          <w:sz w:val="28"/>
          <w:szCs w:val="28"/>
        </w:rPr>
        <w:t>22,34</w:t>
      </w:r>
      <w:r w:rsidRPr="0031029C">
        <w:rPr>
          <w:sz w:val="28"/>
          <w:szCs w:val="28"/>
        </w:rPr>
        <w:t xml:space="preserve"> млн. руб.</w:t>
      </w:r>
    </w:p>
    <w:p w:rsidR="00BC1BEB" w:rsidRPr="0006710F" w:rsidRDefault="002654EC" w:rsidP="00BC1BEB">
      <w:pPr>
        <w:autoSpaceDE w:val="0"/>
        <w:autoSpaceDN w:val="0"/>
        <w:adjustRightInd w:val="0"/>
        <w:ind w:firstLine="709"/>
        <w:jc w:val="both"/>
        <w:rPr>
          <w:sz w:val="28"/>
          <w:szCs w:val="28"/>
          <w:highlight w:val="yellow"/>
        </w:rPr>
      </w:pPr>
      <w:r w:rsidRPr="006D700A">
        <w:rPr>
          <w:sz w:val="28"/>
          <w:szCs w:val="28"/>
        </w:rPr>
        <w:t>10. </w:t>
      </w:r>
      <w:r w:rsidR="006E633F" w:rsidRPr="006D700A">
        <w:rPr>
          <w:sz w:val="28"/>
          <w:szCs w:val="28"/>
        </w:rPr>
        <w:t>Проведено списание безнадежных долгов</w:t>
      </w:r>
      <w:r w:rsidR="00BC1BEB" w:rsidRPr="006D700A">
        <w:rPr>
          <w:sz w:val="28"/>
          <w:szCs w:val="28"/>
        </w:rPr>
        <w:t>:</w:t>
      </w:r>
      <w:r w:rsidR="006E633F" w:rsidRPr="006D700A">
        <w:rPr>
          <w:sz w:val="28"/>
          <w:szCs w:val="28"/>
        </w:rPr>
        <w:t xml:space="preserve"> </w:t>
      </w:r>
      <w:r w:rsidR="00BC1BEB" w:rsidRPr="006D700A">
        <w:rPr>
          <w:sz w:val="28"/>
          <w:szCs w:val="28"/>
        </w:rPr>
        <w:t xml:space="preserve">по договорам аренды земельных участков, государственная собственность на которые не разграничена, на общую сумму </w:t>
      </w:r>
      <w:r w:rsidR="006D700A" w:rsidRPr="006D700A">
        <w:rPr>
          <w:sz w:val="28"/>
          <w:szCs w:val="28"/>
        </w:rPr>
        <w:t>18,7</w:t>
      </w:r>
      <w:r w:rsidR="00BC1BEB" w:rsidRPr="006D700A">
        <w:rPr>
          <w:sz w:val="28"/>
          <w:szCs w:val="28"/>
        </w:rPr>
        <w:t xml:space="preserve"> млн. руб</w:t>
      </w:r>
      <w:r w:rsidR="006D700A" w:rsidRPr="006D700A">
        <w:rPr>
          <w:sz w:val="28"/>
          <w:szCs w:val="28"/>
        </w:rPr>
        <w:t>.</w:t>
      </w:r>
    </w:p>
    <w:p w:rsidR="00BC1BEB" w:rsidRPr="006D700A" w:rsidRDefault="00BC1BEB" w:rsidP="00BC1BEB">
      <w:pPr>
        <w:ind w:firstLine="703"/>
        <w:jc w:val="both"/>
        <w:rPr>
          <w:sz w:val="28"/>
        </w:rPr>
      </w:pPr>
      <w:r w:rsidRPr="006D700A">
        <w:rPr>
          <w:sz w:val="28"/>
          <w:szCs w:val="28"/>
        </w:rPr>
        <w:t>11. </w:t>
      </w:r>
      <w:proofErr w:type="gramStart"/>
      <w:r w:rsidR="00740551" w:rsidRPr="006D700A">
        <w:rPr>
          <w:sz w:val="28"/>
        </w:rPr>
        <w:t xml:space="preserve">В рамках проведения работ по вовлечению земельных участков </w:t>
      </w:r>
      <w:r w:rsidR="00740551" w:rsidRPr="006D700A">
        <w:rPr>
          <w:sz w:val="28"/>
        </w:rPr>
        <w:br/>
        <w:t xml:space="preserve">в оборот, а также </w:t>
      </w:r>
      <w:r w:rsidR="00740551" w:rsidRPr="006D700A">
        <w:rPr>
          <w:sz w:val="28"/>
          <w:szCs w:val="28"/>
        </w:rPr>
        <w:t xml:space="preserve">выполнения планового задания по доходам от аренды, </w:t>
      </w:r>
      <w:r w:rsidR="006D700A" w:rsidRPr="006D700A">
        <w:rPr>
          <w:sz w:val="28"/>
          <w:szCs w:val="28"/>
        </w:rPr>
        <w:t xml:space="preserve">в первом полугодии </w:t>
      </w:r>
      <w:r w:rsidR="00740551" w:rsidRPr="006D700A">
        <w:rPr>
          <w:sz w:val="28"/>
          <w:szCs w:val="28"/>
        </w:rPr>
        <w:t>201</w:t>
      </w:r>
      <w:r w:rsidR="006D700A" w:rsidRPr="006D700A">
        <w:rPr>
          <w:sz w:val="28"/>
          <w:szCs w:val="28"/>
        </w:rPr>
        <w:t>9</w:t>
      </w:r>
      <w:r w:rsidR="00740551" w:rsidRPr="006D700A">
        <w:rPr>
          <w:sz w:val="28"/>
          <w:szCs w:val="28"/>
        </w:rPr>
        <w:t xml:space="preserve"> года </w:t>
      </w:r>
      <w:r w:rsidR="00740551" w:rsidRPr="006D700A">
        <w:rPr>
          <w:sz w:val="28"/>
        </w:rPr>
        <w:t xml:space="preserve">в результате проведения открытых аукционных торгов </w:t>
      </w:r>
      <w:r w:rsidR="006D700A" w:rsidRPr="006D700A">
        <w:rPr>
          <w:sz w:val="28"/>
        </w:rPr>
        <w:br/>
      </w:r>
      <w:r w:rsidR="00740551" w:rsidRPr="006D700A">
        <w:rPr>
          <w:sz w:val="28"/>
        </w:rPr>
        <w:t xml:space="preserve">по продаже права аренды заключены договора аренды в отношении 2 земельных участков общей площадью </w:t>
      </w:r>
      <w:r w:rsidR="006D700A" w:rsidRPr="006D700A">
        <w:rPr>
          <w:sz w:val="28"/>
        </w:rPr>
        <w:t>1</w:t>
      </w:r>
      <w:r w:rsidR="00740551" w:rsidRPr="006D700A">
        <w:rPr>
          <w:sz w:val="28"/>
        </w:rPr>
        <w:t xml:space="preserve">,1 га, объем поступлений в бюджет города </w:t>
      </w:r>
      <w:r w:rsidR="006D700A" w:rsidRPr="006D700A">
        <w:rPr>
          <w:sz w:val="28"/>
        </w:rPr>
        <w:br/>
      </w:r>
      <w:r w:rsidR="00740551" w:rsidRPr="006D700A">
        <w:rPr>
          <w:sz w:val="28"/>
        </w:rPr>
        <w:t xml:space="preserve">от их реализации составил </w:t>
      </w:r>
      <w:r w:rsidR="006D700A" w:rsidRPr="006D700A">
        <w:rPr>
          <w:sz w:val="28"/>
        </w:rPr>
        <w:t>14,2</w:t>
      </w:r>
      <w:r w:rsidR="00740551" w:rsidRPr="006D700A">
        <w:rPr>
          <w:sz w:val="28"/>
        </w:rPr>
        <w:t> млн. руб.</w:t>
      </w:r>
      <w:proofErr w:type="gramEnd"/>
    </w:p>
    <w:p w:rsidR="00D36F36" w:rsidRPr="003B5623" w:rsidRDefault="00D36F36" w:rsidP="001A3B6B">
      <w:pPr>
        <w:tabs>
          <w:tab w:val="left" w:pos="3122"/>
        </w:tabs>
        <w:ind w:firstLine="709"/>
        <w:jc w:val="both"/>
        <w:rPr>
          <w:sz w:val="28"/>
          <w:szCs w:val="28"/>
        </w:rPr>
      </w:pPr>
      <w:proofErr w:type="gramStart"/>
      <w:r w:rsidRPr="003B5623">
        <w:rPr>
          <w:sz w:val="28"/>
          <w:szCs w:val="28"/>
        </w:rPr>
        <w:t xml:space="preserve">На </w:t>
      </w:r>
      <w:r w:rsidR="00740551" w:rsidRPr="003B5623">
        <w:rPr>
          <w:sz w:val="28"/>
          <w:szCs w:val="28"/>
        </w:rPr>
        <w:t>втором</w:t>
      </w:r>
      <w:r w:rsidRPr="003B5623">
        <w:rPr>
          <w:sz w:val="28"/>
          <w:szCs w:val="28"/>
        </w:rPr>
        <w:t xml:space="preserve"> месте</w:t>
      </w:r>
      <w:r w:rsidRPr="003B5623">
        <w:rPr>
          <w:b/>
          <w:sz w:val="28"/>
          <w:szCs w:val="28"/>
        </w:rPr>
        <w:t xml:space="preserve"> </w:t>
      </w:r>
      <w:r w:rsidRPr="003B5623">
        <w:rPr>
          <w:sz w:val="28"/>
          <w:szCs w:val="28"/>
        </w:rPr>
        <w:t xml:space="preserve">по объему поступивших в бюджет города средств занимают доходы в виде аренды имущества, находящегося в оперативном управлении органов управления городских округов и созданных ими учреждений (за исключением имущества муниципальных автономных учреждений), а также доходы от сдачи                   в аренду имущества, составляющего казну городских округов (за исключением земельных участков) – </w:t>
      </w:r>
      <w:r w:rsidR="003B5623" w:rsidRPr="003B5623">
        <w:rPr>
          <w:sz w:val="28"/>
          <w:szCs w:val="28"/>
        </w:rPr>
        <w:t>10,3</w:t>
      </w:r>
      <w:r w:rsidRPr="003B5623">
        <w:rPr>
          <w:sz w:val="28"/>
          <w:szCs w:val="28"/>
        </w:rPr>
        <w:t>% от общего объема поступлений.</w:t>
      </w:r>
      <w:proofErr w:type="gramEnd"/>
    </w:p>
    <w:p w:rsidR="007C7BC9" w:rsidRPr="003B5623" w:rsidRDefault="006E633F" w:rsidP="001A3B6B">
      <w:pPr>
        <w:tabs>
          <w:tab w:val="left" w:pos="3122"/>
        </w:tabs>
        <w:ind w:firstLine="709"/>
        <w:jc w:val="both"/>
        <w:rPr>
          <w:sz w:val="28"/>
          <w:szCs w:val="28"/>
        </w:rPr>
      </w:pPr>
      <w:r w:rsidRPr="003B5623">
        <w:rPr>
          <w:sz w:val="28"/>
          <w:szCs w:val="28"/>
        </w:rPr>
        <w:t xml:space="preserve">В целях мобилизации поступлений платежей за аренду нежилых помещений </w:t>
      </w:r>
      <w:r w:rsidR="00F20D05" w:rsidRPr="003B5623">
        <w:rPr>
          <w:sz w:val="28"/>
          <w:szCs w:val="28"/>
        </w:rPr>
        <w:t xml:space="preserve">             </w:t>
      </w:r>
      <w:r w:rsidRPr="003B5623">
        <w:rPr>
          <w:sz w:val="28"/>
          <w:szCs w:val="28"/>
        </w:rPr>
        <w:t xml:space="preserve">в </w:t>
      </w:r>
      <w:r w:rsidR="00F20D05" w:rsidRPr="003B5623">
        <w:rPr>
          <w:sz w:val="28"/>
          <w:szCs w:val="28"/>
        </w:rPr>
        <w:t>отчетном году</w:t>
      </w:r>
      <w:r w:rsidR="007C7BC9" w:rsidRPr="003B5623">
        <w:rPr>
          <w:sz w:val="28"/>
          <w:szCs w:val="28"/>
        </w:rPr>
        <w:t xml:space="preserve"> </w:t>
      </w:r>
      <w:proofErr w:type="gramStart"/>
      <w:r w:rsidR="007C7BC9" w:rsidRPr="003B5623">
        <w:rPr>
          <w:sz w:val="28"/>
          <w:szCs w:val="28"/>
        </w:rPr>
        <w:t>предприняты следующие меры</w:t>
      </w:r>
      <w:proofErr w:type="gramEnd"/>
      <w:r w:rsidR="007C7BC9" w:rsidRPr="003B5623">
        <w:rPr>
          <w:sz w:val="28"/>
          <w:szCs w:val="28"/>
        </w:rPr>
        <w:t>:</w:t>
      </w:r>
    </w:p>
    <w:p w:rsidR="007C7BC9" w:rsidRPr="003B5623" w:rsidRDefault="003B5623" w:rsidP="001A3B6B">
      <w:pPr>
        <w:tabs>
          <w:tab w:val="left" w:pos="3122"/>
        </w:tabs>
        <w:ind w:firstLine="709"/>
        <w:jc w:val="both"/>
        <w:rPr>
          <w:sz w:val="28"/>
          <w:szCs w:val="28"/>
        </w:rPr>
      </w:pPr>
      <w:r w:rsidRPr="003B5623">
        <w:rPr>
          <w:sz w:val="28"/>
          <w:szCs w:val="28"/>
        </w:rPr>
        <w:t>–</w:t>
      </w:r>
      <w:r w:rsidR="007C7BC9" w:rsidRPr="003B5623">
        <w:rPr>
          <w:sz w:val="28"/>
          <w:szCs w:val="28"/>
        </w:rPr>
        <w:t xml:space="preserve"> в </w:t>
      </w:r>
      <w:r w:rsidR="006E633F" w:rsidRPr="003B5623">
        <w:rPr>
          <w:sz w:val="28"/>
          <w:szCs w:val="28"/>
        </w:rPr>
        <w:t xml:space="preserve">адрес арендаторов направлено </w:t>
      </w:r>
      <w:r w:rsidR="007C7BC9" w:rsidRPr="003B5623">
        <w:rPr>
          <w:sz w:val="28"/>
          <w:szCs w:val="28"/>
        </w:rPr>
        <w:t>2</w:t>
      </w:r>
      <w:r w:rsidRPr="003B5623">
        <w:rPr>
          <w:sz w:val="28"/>
          <w:szCs w:val="28"/>
        </w:rPr>
        <w:t>0</w:t>
      </w:r>
      <w:r w:rsidR="00740551" w:rsidRPr="003B5623">
        <w:rPr>
          <w:sz w:val="28"/>
          <w:szCs w:val="28"/>
        </w:rPr>
        <w:t>9</w:t>
      </w:r>
      <w:r w:rsidR="006E633F" w:rsidRPr="003B5623">
        <w:rPr>
          <w:sz w:val="28"/>
          <w:szCs w:val="28"/>
        </w:rPr>
        <w:t xml:space="preserve"> уведомлени</w:t>
      </w:r>
      <w:r w:rsidR="00740551" w:rsidRPr="003B5623">
        <w:rPr>
          <w:sz w:val="28"/>
          <w:szCs w:val="28"/>
        </w:rPr>
        <w:t>й</w:t>
      </w:r>
      <w:r w:rsidR="006E633F" w:rsidRPr="003B5623">
        <w:rPr>
          <w:sz w:val="28"/>
          <w:szCs w:val="28"/>
        </w:rPr>
        <w:t xml:space="preserve"> на общую сумму задолженности по арендной плате и пени за нежилые помещения </w:t>
      </w:r>
      <w:r w:rsidRPr="003B5623">
        <w:rPr>
          <w:sz w:val="28"/>
          <w:szCs w:val="28"/>
        </w:rPr>
        <w:t>28,9</w:t>
      </w:r>
      <w:r w:rsidR="006E633F" w:rsidRPr="003B5623">
        <w:rPr>
          <w:sz w:val="28"/>
          <w:szCs w:val="28"/>
        </w:rPr>
        <w:t xml:space="preserve"> млн. руб</w:t>
      </w:r>
      <w:r w:rsidRPr="003B5623">
        <w:rPr>
          <w:sz w:val="28"/>
          <w:szCs w:val="28"/>
        </w:rPr>
        <w:t>.</w:t>
      </w:r>
      <w:r w:rsidR="006E633F" w:rsidRPr="003B5623">
        <w:rPr>
          <w:sz w:val="28"/>
          <w:szCs w:val="28"/>
        </w:rPr>
        <w:t xml:space="preserve">, </w:t>
      </w:r>
      <w:r w:rsidRPr="003B5623">
        <w:rPr>
          <w:sz w:val="28"/>
          <w:szCs w:val="28"/>
        </w:rPr>
        <w:br/>
      </w:r>
      <w:r w:rsidR="006E633F" w:rsidRPr="003B5623">
        <w:rPr>
          <w:sz w:val="28"/>
          <w:szCs w:val="28"/>
        </w:rPr>
        <w:t xml:space="preserve">из них оплачено – </w:t>
      </w:r>
      <w:r w:rsidRPr="003B5623">
        <w:rPr>
          <w:sz w:val="28"/>
          <w:szCs w:val="28"/>
        </w:rPr>
        <w:t>7,9</w:t>
      </w:r>
      <w:r w:rsidR="006E633F" w:rsidRPr="003B5623">
        <w:rPr>
          <w:sz w:val="28"/>
          <w:szCs w:val="28"/>
        </w:rPr>
        <w:t xml:space="preserve"> млн. руб</w:t>
      </w:r>
      <w:r w:rsidRPr="003B5623">
        <w:rPr>
          <w:sz w:val="28"/>
          <w:szCs w:val="28"/>
        </w:rPr>
        <w:t>.</w:t>
      </w:r>
      <w:r w:rsidR="007C7BC9" w:rsidRPr="003B5623">
        <w:rPr>
          <w:sz w:val="28"/>
          <w:szCs w:val="28"/>
        </w:rPr>
        <w:t>;</w:t>
      </w:r>
    </w:p>
    <w:p w:rsidR="006E633F" w:rsidRPr="003B5623" w:rsidRDefault="003B5623" w:rsidP="007C7BC9">
      <w:pPr>
        <w:tabs>
          <w:tab w:val="left" w:pos="3122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</w:t>
      </w:r>
      <w:r w:rsidR="007C7BC9" w:rsidRPr="003B5623">
        <w:rPr>
          <w:sz w:val="28"/>
          <w:szCs w:val="28"/>
        </w:rPr>
        <w:t> п</w:t>
      </w:r>
      <w:r w:rsidR="006E633F" w:rsidRPr="003B5623">
        <w:rPr>
          <w:sz w:val="28"/>
          <w:szCs w:val="28"/>
        </w:rPr>
        <w:t xml:space="preserve">роведено </w:t>
      </w:r>
      <w:r w:rsidRPr="003B5623">
        <w:rPr>
          <w:sz w:val="28"/>
          <w:szCs w:val="28"/>
        </w:rPr>
        <w:t>6</w:t>
      </w:r>
      <w:r w:rsidR="006E633F" w:rsidRPr="003B5623">
        <w:rPr>
          <w:sz w:val="28"/>
          <w:szCs w:val="28"/>
        </w:rPr>
        <w:t xml:space="preserve"> заседани</w:t>
      </w:r>
      <w:r w:rsidR="00740551" w:rsidRPr="003B5623">
        <w:rPr>
          <w:sz w:val="28"/>
          <w:szCs w:val="28"/>
        </w:rPr>
        <w:t>й</w:t>
      </w:r>
      <w:r w:rsidR="006E633F" w:rsidRPr="003B5623">
        <w:rPr>
          <w:sz w:val="28"/>
          <w:szCs w:val="28"/>
        </w:rPr>
        <w:t xml:space="preserve"> комиссий, на которых заслушан</w:t>
      </w:r>
      <w:r w:rsidR="00740551" w:rsidRPr="003B5623">
        <w:rPr>
          <w:sz w:val="28"/>
          <w:szCs w:val="28"/>
        </w:rPr>
        <w:t>о</w:t>
      </w:r>
      <w:r w:rsidR="006E633F" w:rsidRPr="003B5623">
        <w:rPr>
          <w:sz w:val="28"/>
          <w:szCs w:val="28"/>
        </w:rPr>
        <w:t xml:space="preserve"> </w:t>
      </w:r>
      <w:r w:rsidR="00740551" w:rsidRPr="003B5623">
        <w:rPr>
          <w:sz w:val="28"/>
          <w:szCs w:val="28"/>
        </w:rPr>
        <w:br/>
      </w:r>
      <w:r w:rsidRPr="003B5623">
        <w:rPr>
          <w:sz w:val="28"/>
          <w:szCs w:val="28"/>
        </w:rPr>
        <w:t>18</w:t>
      </w:r>
      <w:r w:rsidR="007C7BC9" w:rsidRPr="003B5623">
        <w:rPr>
          <w:sz w:val="28"/>
          <w:szCs w:val="28"/>
        </w:rPr>
        <w:t xml:space="preserve"> арендатор</w:t>
      </w:r>
      <w:r w:rsidR="00740551" w:rsidRPr="003B5623">
        <w:rPr>
          <w:sz w:val="28"/>
          <w:szCs w:val="28"/>
        </w:rPr>
        <w:t>ов</w:t>
      </w:r>
      <w:r w:rsidR="006E633F" w:rsidRPr="003B5623">
        <w:rPr>
          <w:sz w:val="28"/>
          <w:szCs w:val="28"/>
        </w:rPr>
        <w:t>-должник</w:t>
      </w:r>
      <w:r w:rsidR="00740551" w:rsidRPr="003B5623">
        <w:rPr>
          <w:sz w:val="28"/>
          <w:szCs w:val="28"/>
        </w:rPr>
        <w:t>ов</w:t>
      </w:r>
      <w:r w:rsidR="006E633F" w:rsidRPr="003B5623">
        <w:rPr>
          <w:sz w:val="28"/>
          <w:szCs w:val="28"/>
        </w:rPr>
        <w:t xml:space="preserve"> с общей суммой задолженности </w:t>
      </w:r>
      <w:r w:rsidRPr="003B5623">
        <w:rPr>
          <w:sz w:val="28"/>
          <w:szCs w:val="28"/>
        </w:rPr>
        <w:t>6,3</w:t>
      </w:r>
      <w:r w:rsidR="006E633F" w:rsidRPr="003B5623">
        <w:rPr>
          <w:sz w:val="28"/>
          <w:szCs w:val="28"/>
        </w:rPr>
        <w:t xml:space="preserve"> млн. руб</w:t>
      </w:r>
      <w:r w:rsidR="007C7BC9" w:rsidRPr="003B5623">
        <w:rPr>
          <w:sz w:val="28"/>
          <w:szCs w:val="28"/>
        </w:rPr>
        <w:t>лей</w:t>
      </w:r>
      <w:r w:rsidR="006E633F" w:rsidRPr="003B5623">
        <w:rPr>
          <w:sz w:val="28"/>
          <w:szCs w:val="28"/>
        </w:rPr>
        <w:t xml:space="preserve">, </w:t>
      </w:r>
      <w:r w:rsidR="00740551" w:rsidRPr="003B5623">
        <w:rPr>
          <w:sz w:val="28"/>
          <w:szCs w:val="28"/>
        </w:rPr>
        <w:br/>
      </w:r>
      <w:r w:rsidR="006E633F" w:rsidRPr="003B5623">
        <w:rPr>
          <w:sz w:val="28"/>
          <w:szCs w:val="28"/>
        </w:rPr>
        <w:t xml:space="preserve">в результате погашена задолженность на сумму </w:t>
      </w:r>
      <w:r w:rsidRPr="003B5623">
        <w:rPr>
          <w:sz w:val="28"/>
          <w:szCs w:val="28"/>
        </w:rPr>
        <w:t>2,7</w:t>
      </w:r>
      <w:r w:rsidR="006E633F" w:rsidRPr="003B5623">
        <w:rPr>
          <w:sz w:val="28"/>
          <w:szCs w:val="28"/>
        </w:rPr>
        <w:t xml:space="preserve"> млн. руб</w:t>
      </w:r>
      <w:r w:rsidR="007C7BC9" w:rsidRPr="003B5623">
        <w:rPr>
          <w:sz w:val="28"/>
          <w:szCs w:val="28"/>
        </w:rPr>
        <w:t>лей;</w:t>
      </w:r>
      <w:r w:rsidR="006E633F" w:rsidRPr="003B5623">
        <w:rPr>
          <w:sz w:val="28"/>
          <w:szCs w:val="28"/>
        </w:rPr>
        <w:t xml:space="preserve"> </w:t>
      </w:r>
    </w:p>
    <w:p w:rsidR="00385748" w:rsidRPr="00E36654" w:rsidRDefault="00385748" w:rsidP="00385748">
      <w:pPr>
        <w:tabs>
          <w:tab w:val="left" w:pos="3122"/>
        </w:tabs>
        <w:ind w:firstLine="709"/>
        <w:jc w:val="both"/>
        <w:rPr>
          <w:sz w:val="28"/>
          <w:szCs w:val="28"/>
        </w:rPr>
      </w:pPr>
      <w:r w:rsidRPr="00FE05C2">
        <w:rPr>
          <w:sz w:val="28"/>
          <w:szCs w:val="28"/>
        </w:rPr>
        <w:t>– </w:t>
      </w:r>
      <w:r>
        <w:rPr>
          <w:sz w:val="28"/>
          <w:szCs w:val="28"/>
        </w:rPr>
        <w:t>18</w:t>
      </w:r>
      <w:r w:rsidRPr="00FE05C2">
        <w:rPr>
          <w:sz w:val="28"/>
          <w:szCs w:val="28"/>
        </w:rPr>
        <w:t xml:space="preserve"> исков о взыскании задолженности по арендной плате и пени </w:t>
      </w:r>
      <w:r w:rsidRPr="00FE05C2">
        <w:rPr>
          <w:sz w:val="28"/>
          <w:szCs w:val="28"/>
        </w:rPr>
        <w:br/>
        <w:t>за использование муниципального нежилого</w:t>
      </w:r>
      <w:r w:rsidRPr="00E36654">
        <w:rPr>
          <w:sz w:val="28"/>
          <w:szCs w:val="28"/>
        </w:rPr>
        <w:t xml:space="preserve"> фонда на общую сумму </w:t>
      </w:r>
      <w:r>
        <w:rPr>
          <w:sz w:val="28"/>
          <w:szCs w:val="28"/>
        </w:rPr>
        <w:t>3,0</w:t>
      </w:r>
      <w:r w:rsidRPr="00E36654">
        <w:rPr>
          <w:sz w:val="28"/>
          <w:szCs w:val="28"/>
        </w:rPr>
        <w:t xml:space="preserve"> млн. руб., всего удовлетворено за указанный период, с учетом ранее поданных исков – </w:t>
      </w:r>
      <w:r w:rsidRPr="00E36654">
        <w:rPr>
          <w:sz w:val="28"/>
          <w:szCs w:val="28"/>
        </w:rPr>
        <w:br/>
      </w:r>
      <w:r>
        <w:rPr>
          <w:sz w:val="28"/>
          <w:szCs w:val="28"/>
        </w:rPr>
        <w:t>6</w:t>
      </w:r>
      <w:r w:rsidRPr="00E36654">
        <w:rPr>
          <w:sz w:val="28"/>
          <w:szCs w:val="28"/>
        </w:rPr>
        <w:t xml:space="preserve"> на общую сумму 0,</w:t>
      </w:r>
      <w:r>
        <w:rPr>
          <w:sz w:val="28"/>
          <w:szCs w:val="28"/>
        </w:rPr>
        <w:t>7</w:t>
      </w:r>
      <w:r w:rsidRPr="00E36654">
        <w:rPr>
          <w:sz w:val="28"/>
          <w:szCs w:val="28"/>
        </w:rPr>
        <w:t xml:space="preserve"> млн. руб. </w:t>
      </w:r>
    </w:p>
    <w:p w:rsidR="00740551" w:rsidRPr="00B52BDC" w:rsidRDefault="00740551" w:rsidP="003B5623">
      <w:pPr>
        <w:ind w:firstLine="720"/>
        <w:jc w:val="both"/>
        <w:rPr>
          <w:sz w:val="28"/>
          <w:szCs w:val="28"/>
        </w:rPr>
      </w:pPr>
      <w:r w:rsidRPr="00B52BDC">
        <w:rPr>
          <w:sz w:val="28"/>
          <w:szCs w:val="28"/>
        </w:rPr>
        <w:lastRenderedPageBreak/>
        <w:t xml:space="preserve">Третье место по удельному весу в доходах от управления </w:t>
      </w:r>
      <w:proofErr w:type="spellStart"/>
      <w:r w:rsidRPr="00B52BDC">
        <w:rPr>
          <w:sz w:val="28"/>
          <w:szCs w:val="28"/>
        </w:rPr>
        <w:t>имущественно-земельным</w:t>
      </w:r>
      <w:proofErr w:type="spellEnd"/>
      <w:r w:rsidRPr="00B52BDC">
        <w:rPr>
          <w:sz w:val="28"/>
          <w:szCs w:val="28"/>
        </w:rPr>
        <w:t xml:space="preserve"> комплексом занимают доходы от реализации имущества, находящегося  в собственности городских округов (за исключением имущества муниципальных автономных учреждений, унитарных и казенных предприятий) в части реализации основных средств по указанному имуществу – </w:t>
      </w:r>
      <w:r w:rsidR="00B52BDC" w:rsidRPr="00B52BDC">
        <w:rPr>
          <w:sz w:val="28"/>
          <w:szCs w:val="28"/>
        </w:rPr>
        <w:t>33</w:t>
      </w:r>
      <w:r w:rsidRPr="00B52BDC">
        <w:rPr>
          <w:sz w:val="28"/>
          <w:szCs w:val="28"/>
        </w:rPr>
        <w:t>,</w:t>
      </w:r>
      <w:r w:rsidR="00B52BDC" w:rsidRPr="00B52BDC">
        <w:rPr>
          <w:sz w:val="28"/>
          <w:szCs w:val="28"/>
        </w:rPr>
        <w:t>0</w:t>
      </w:r>
      <w:r w:rsidRPr="00B52BDC">
        <w:rPr>
          <w:sz w:val="28"/>
          <w:szCs w:val="28"/>
        </w:rPr>
        <w:t xml:space="preserve"> млн. рублей, что составляет </w:t>
      </w:r>
      <w:r w:rsidR="00B52BDC" w:rsidRPr="00B52BDC">
        <w:rPr>
          <w:sz w:val="28"/>
          <w:szCs w:val="28"/>
        </w:rPr>
        <w:t>5,5</w:t>
      </w:r>
      <w:r w:rsidRPr="00B52BDC">
        <w:rPr>
          <w:sz w:val="28"/>
          <w:szCs w:val="28"/>
        </w:rPr>
        <w:t>% от общего объема поступлений.</w:t>
      </w:r>
    </w:p>
    <w:p w:rsidR="008701E7" w:rsidRPr="0006710F" w:rsidRDefault="008701E7" w:rsidP="008701E7">
      <w:pPr>
        <w:ind w:firstLine="709"/>
        <w:jc w:val="both"/>
        <w:rPr>
          <w:i/>
          <w:sz w:val="16"/>
          <w:szCs w:val="16"/>
          <w:highlight w:val="yellow"/>
          <w:u w:val="single"/>
        </w:rPr>
      </w:pPr>
    </w:p>
    <w:p w:rsidR="004024D5" w:rsidRPr="00B52BDC" w:rsidRDefault="004024D5" w:rsidP="004024D5">
      <w:pPr>
        <w:ind w:firstLine="709"/>
        <w:jc w:val="center"/>
        <w:rPr>
          <w:b/>
          <w:sz w:val="28"/>
          <w:szCs w:val="28"/>
          <w:u w:val="single"/>
          <w:lang w:eastAsia="en-US"/>
        </w:rPr>
      </w:pPr>
      <w:r w:rsidRPr="00B52BDC">
        <w:rPr>
          <w:b/>
          <w:sz w:val="28"/>
          <w:szCs w:val="28"/>
          <w:lang w:eastAsia="en-US"/>
        </w:rPr>
        <w:t>1.2. </w:t>
      </w:r>
      <w:r w:rsidRPr="00B52BDC">
        <w:rPr>
          <w:b/>
          <w:sz w:val="28"/>
          <w:szCs w:val="28"/>
          <w:u w:val="single"/>
          <w:lang w:eastAsia="en-US"/>
        </w:rPr>
        <w:t>МУНИЦИПАЛЬНЫЙ ЗЕМЕЛЬНЫЙ КОНТРОЛЬ</w:t>
      </w:r>
    </w:p>
    <w:p w:rsidR="00B52BDC" w:rsidRPr="00B52BDC" w:rsidRDefault="00B52BDC" w:rsidP="00B52BDC">
      <w:pPr>
        <w:ind w:firstLine="709"/>
        <w:jc w:val="both"/>
        <w:rPr>
          <w:sz w:val="28"/>
          <w:szCs w:val="28"/>
          <w:lang w:eastAsia="en-US"/>
        </w:rPr>
      </w:pPr>
      <w:r w:rsidRPr="00B52BDC">
        <w:rPr>
          <w:sz w:val="28"/>
          <w:szCs w:val="28"/>
          <w:lang w:eastAsia="en-US"/>
        </w:rPr>
        <w:t>За период с 01.01.2019 по 30.06.2019 в отношении физических лиц проведено 97 проверок на предмет соблюдения обязательных требований земельного законодательства, а также в отношении юридических лиц, индивидуальных предпринимателей и граждан проведено 150 проверок на предмет исполнения ранее выданных предписаний об устранении ранее выявленных нарушений. При осуществлении муниципального земельного контроля выявлено 224 нарушения земельного законодательства, из которых:</w:t>
      </w:r>
    </w:p>
    <w:p w:rsidR="00B52BDC" w:rsidRPr="00B52BDC" w:rsidRDefault="00B52BDC" w:rsidP="00B52BDC">
      <w:pPr>
        <w:ind w:firstLine="709"/>
        <w:jc w:val="both"/>
        <w:rPr>
          <w:sz w:val="28"/>
          <w:szCs w:val="28"/>
          <w:lang w:eastAsia="en-US"/>
        </w:rPr>
      </w:pPr>
      <w:r w:rsidRPr="00B52BDC">
        <w:rPr>
          <w:sz w:val="28"/>
          <w:szCs w:val="28"/>
          <w:lang w:eastAsia="en-US"/>
        </w:rPr>
        <w:t>– 197 нарушений – самовольное занятие земельного участка или части земельного участка, в том числе использование земельного участка лицом, не имеющим предусмотренных законодательством Российской Федерации прав на указанный земельный участок;</w:t>
      </w:r>
    </w:p>
    <w:p w:rsidR="00B52BDC" w:rsidRDefault="00B52BDC" w:rsidP="00B52BDC">
      <w:pPr>
        <w:ind w:firstLine="709"/>
        <w:jc w:val="both"/>
        <w:rPr>
          <w:sz w:val="28"/>
          <w:szCs w:val="28"/>
          <w:lang w:eastAsia="en-US"/>
        </w:rPr>
      </w:pPr>
      <w:r w:rsidRPr="00B52BDC">
        <w:rPr>
          <w:sz w:val="28"/>
          <w:szCs w:val="28"/>
          <w:lang w:eastAsia="en-US"/>
        </w:rPr>
        <w:t>– 27 нарушений связаны с использованием земельного участка не по целевому назначению в соответствии с его принадлежностью к той или иной категории земель и (или) разрешенным использованием.</w:t>
      </w:r>
    </w:p>
    <w:p w:rsidR="008701E7" w:rsidRPr="0006710F" w:rsidRDefault="008701E7" w:rsidP="00B52BDC">
      <w:pPr>
        <w:ind w:firstLine="709"/>
        <w:jc w:val="both"/>
        <w:rPr>
          <w:sz w:val="28"/>
          <w:szCs w:val="28"/>
          <w:highlight w:val="yellow"/>
          <w:lang w:eastAsia="en-US"/>
        </w:rPr>
      </w:pPr>
    </w:p>
    <w:p w:rsidR="004024D5" w:rsidRPr="003F6596" w:rsidRDefault="004024D5" w:rsidP="004024D5">
      <w:pPr>
        <w:jc w:val="center"/>
        <w:rPr>
          <w:b/>
          <w:sz w:val="28"/>
          <w:u w:val="single"/>
        </w:rPr>
      </w:pPr>
      <w:r w:rsidRPr="003F6596">
        <w:rPr>
          <w:b/>
          <w:sz w:val="28"/>
        </w:rPr>
        <w:t xml:space="preserve">1.3. </w:t>
      </w:r>
      <w:r w:rsidRPr="003F6596">
        <w:rPr>
          <w:b/>
          <w:sz w:val="28"/>
          <w:u w:val="single"/>
        </w:rPr>
        <w:t>РАСПОРЯЖЕНИЕ МУНИЦИПАЛЬНЫМ ИМУЩЕСТВОМ</w:t>
      </w:r>
    </w:p>
    <w:p w:rsidR="003F6596" w:rsidRPr="003F6596" w:rsidRDefault="003F6596" w:rsidP="003F6596">
      <w:pPr>
        <w:numPr>
          <w:ilvl w:val="12"/>
          <w:numId w:val="0"/>
        </w:numPr>
        <w:ind w:firstLine="709"/>
        <w:jc w:val="both"/>
        <w:rPr>
          <w:sz w:val="28"/>
          <w:szCs w:val="28"/>
        </w:rPr>
      </w:pPr>
      <w:r w:rsidRPr="003F6596">
        <w:rPr>
          <w:sz w:val="28"/>
          <w:szCs w:val="28"/>
        </w:rPr>
        <w:t>В отчетном периоде в сфере управления и распоряжения объектами муниципальной собственности города Ростова-на-Дону:</w:t>
      </w:r>
    </w:p>
    <w:p w:rsidR="003F6596" w:rsidRPr="003F6596" w:rsidRDefault="003F6596" w:rsidP="003F6596">
      <w:pPr>
        <w:numPr>
          <w:ilvl w:val="12"/>
          <w:numId w:val="0"/>
        </w:num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 </w:t>
      </w:r>
      <w:r w:rsidRPr="003F6596">
        <w:rPr>
          <w:sz w:val="28"/>
          <w:szCs w:val="28"/>
        </w:rPr>
        <w:t xml:space="preserve">согласовано 39 договор безвозмездного пользования и 49 договор аренды муниципального имущества; </w:t>
      </w:r>
    </w:p>
    <w:p w:rsidR="003F6596" w:rsidRPr="003F6596" w:rsidRDefault="003F6596" w:rsidP="003F6596">
      <w:pPr>
        <w:numPr>
          <w:ilvl w:val="12"/>
          <w:numId w:val="0"/>
        </w:num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 </w:t>
      </w:r>
      <w:r w:rsidRPr="003F6596">
        <w:rPr>
          <w:sz w:val="28"/>
          <w:szCs w:val="28"/>
        </w:rPr>
        <w:t xml:space="preserve">за I полугодие </w:t>
      </w:r>
      <w:proofErr w:type="spellStart"/>
      <w:r w:rsidRPr="003F6596">
        <w:rPr>
          <w:sz w:val="28"/>
          <w:szCs w:val="28"/>
        </w:rPr>
        <w:t>пообъектного</w:t>
      </w:r>
      <w:proofErr w:type="spellEnd"/>
      <w:r w:rsidRPr="003F6596">
        <w:rPr>
          <w:sz w:val="28"/>
          <w:szCs w:val="28"/>
        </w:rPr>
        <w:t xml:space="preserve"> помесячного плана проведения в 2019 году первичной государственной регистрации права муниципальной собственности запланировано зарегистрировать 150 объектов. По состоянию на 10.07.2019 </w:t>
      </w:r>
      <w:r>
        <w:rPr>
          <w:sz w:val="28"/>
          <w:szCs w:val="28"/>
        </w:rPr>
        <w:br/>
      </w:r>
      <w:r w:rsidRPr="003F6596">
        <w:rPr>
          <w:sz w:val="28"/>
          <w:szCs w:val="28"/>
        </w:rPr>
        <w:t xml:space="preserve">из заявленных в указанном плане право муниципальной собственности зарегистрировано в Управлении Росреестра по Ростовской области в отношении </w:t>
      </w:r>
      <w:r>
        <w:rPr>
          <w:sz w:val="28"/>
          <w:szCs w:val="28"/>
        </w:rPr>
        <w:br/>
      </w:r>
      <w:r w:rsidRPr="003F6596">
        <w:rPr>
          <w:sz w:val="28"/>
          <w:szCs w:val="28"/>
        </w:rPr>
        <w:t xml:space="preserve">149 объектов и в отношении 1 объекта документы находятся на рассмотрении </w:t>
      </w:r>
      <w:r>
        <w:rPr>
          <w:sz w:val="28"/>
          <w:szCs w:val="28"/>
        </w:rPr>
        <w:br/>
      </w:r>
      <w:r w:rsidRPr="003F6596">
        <w:rPr>
          <w:sz w:val="28"/>
          <w:szCs w:val="28"/>
        </w:rPr>
        <w:t xml:space="preserve">в Управлении Росреестра по Ростовской области; </w:t>
      </w:r>
    </w:p>
    <w:p w:rsidR="003F6596" w:rsidRPr="003F6596" w:rsidRDefault="003F6596" w:rsidP="003F6596">
      <w:pPr>
        <w:numPr>
          <w:ilvl w:val="12"/>
          <w:numId w:val="0"/>
        </w:num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 </w:t>
      </w:r>
      <w:r w:rsidRPr="003F6596">
        <w:rPr>
          <w:sz w:val="28"/>
          <w:szCs w:val="28"/>
        </w:rPr>
        <w:t>подготовлено 247 распоряжений по вопросам включения и внесения изменений в реестр муниципального имущества города Ростова-на-Дону;</w:t>
      </w:r>
    </w:p>
    <w:p w:rsidR="003F6596" w:rsidRPr="003F6596" w:rsidRDefault="003F6596" w:rsidP="003F6596">
      <w:pPr>
        <w:numPr>
          <w:ilvl w:val="12"/>
          <w:numId w:val="0"/>
        </w:num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 </w:t>
      </w:r>
      <w:r w:rsidRPr="003F6596">
        <w:rPr>
          <w:sz w:val="28"/>
          <w:szCs w:val="28"/>
        </w:rPr>
        <w:t>выдано более 2,5 тысяч выписок из реестра муниципального имущества города Ростова-на-Дону согласно письменным запросам.</w:t>
      </w:r>
    </w:p>
    <w:p w:rsidR="003F6596" w:rsidRPr="003F6596" w:rsidRDefault="003F6596" w:rsidP="003F6596">
      <w:pPr>
        <w:numPr>
          <w:ilvl w:val="12"/>
          <w:numId w:val="0"/>
        </w:numPr>
        <w:ind w:firstLine="709"/>
        <w:jc w:val="both"/>
        <w:rPr>
          <w:sz w:val="28"/>
          <w:szCs w:val="28"/>
        </w:rPr>
      </w:pPr>
      <w:r w:rsidRPr="003F6596">
        <w:rPr>
          <w:sz w:val="28"/>
          <w:szCs w:val="28"/>
        </w:rPr>
        <w:t>В первом полугодии 2019 года принято в муниципальную собственность города  Ростова-на-Дону:</w:t>
      </w:r>
    </w:p>
    <w:p w:rsidR="003F6596" w:rsidRPr="003F6596" w:rsidRDefault="003F6596" w:rsidP="003F6596">
      <w:pPr>
        <w:numPr>
          <w:ilvl w:val="12"/>
          <w:numId w:val="0"/>
        </w:num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– </w:t>
      </w:r>
      <w:r w:rsidRPr="003F6596">
        <w:rPr>
          <w:sz w:val="28"/>
          <w:szCs w:val="28"/>
        </w:rPr>
        <w:t>46 объектов жилищного фонда (выкуплены, как аварийный жилой фонд, вновь построены за счет бюджетных средств, переданы из федеральной собственности);</w:t>
      </w:r>
      <w:proofErr w:type="gramEnd"/>
    </w:p>
    <w:p w:rsidR="003F6596" w:rsidRPr="003F6596" w:rsidRDefault="003F6596" w:rsidP="003F6596">
      <w:pPr>
        <w:numPr>
          <w:ilvl w:val="12"/>
          <w:numId w:val="0"/>
        </w:num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 </w:t>
      </w:r>
      <w:r w:rsidRPr="003F6596">
        <w:rPr>
          <w:sz w:val="28"/>
          <w:szCs w:val="28"/>
        </w:rPr>
        <w:t>12 объектов нежилого фонда;</w:t>
      </w:r>
    </w:p>
    <w:p w:rsidR="0021316B" w:rsidRDefault="003F6596" w:rsidP="003F6596">
      <w:pPr>
        <w:numPr>
          <w:ilvl w:val="12"/>
          <w:numId w:val="0"/>
        </w:num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– </w:t>
      </w:r>
      <w:r w:rsidRPr="003F6596">
        <w:rPr>
          <w:sz w:val="28"/>
          <w:szCs w:val="28"/>
        </w:rPr>
        <w:t>19 объектов инфраструктуры.</w:t>
      </w:r>
    </w:p>
    <w:p w:rsidR="003F6596" w:rsidRPr="003F6596" w:rsidRDefault="003F6596" w:rsidP="003F6596">
      <w:pPr>
        <w:numPr>
          <w:ilvl w:val="12"/>
          <w:numId w:val="0"/>
        </w:numPr>
        <w:ind w:firstLine="709"/>
        <w:jc w:val="both"/>
        <w:rPr>
          <w:sz w:val="16"/>
          <w:szCs w:val="16"/>
          <w:highlight w:val="yellow"/>
        </w:rPr>
      </w:pPr>
    </w:p>
    <w:p w:rsidR="004024D5" w:rsidRPr="00312C17" w:rsidRDefault="004024D5" w:rsidP="004024D5">
      <w:pPr>
        <w:jc w:val="center"/>
        <w:rPr>
          <w:b/>
          <w:sz w:val="28"/>
          <w:u w:val="single"/>
        </w:rPr>
      </w:pPr>
      <w:r w:rsidRPr="00312C17">
        <w:rPr>
          <w:b/>
          <w:sz w:val="28"/>
        </w:rPr>
        <w:t xml:space="preserve">1.4. </w:t>
      </w:r>
      <w:r w:rsidRPr="00312C17">
        <w:rPr>
          <w:b/>
          <w:sz w:val="28"/>
          <w:u w:val="single"/>
        </w:rPr>
        <w:t>ОКАЗАНИЕ МУНИЦИПАЛЬНЫХ УСЛУГ В СФЕРЕ</w:t>
      </w:r>
    </w:p>
    <w:p w:rsidR="004024D5" w:rsidRPr="00312C17" w:rsidRDefault="004024D5" w:rsidP="004024D5">
      <w:pPr>
        <w:jc w:val="center"/>
        <w:rPr>
          <w:b/>
          <w:sz w:val="28"/>
          <w:u w:val="single"/>
        </w:rPr>
      </w:pPr>
      <w:r w:rsidRPr="00312C17">
        <w:rPr>
          <w:b/>
          <w:sz w:val="28"/>
          <w:u w:val="single"/>
        </w:rPr>
        <w:t>ИМУЩЕСТВЕННО-ЗЕМЕЛЬНОГО КОМПЛЕКСА</w:t>
      </w:r>
    </w:p>
    <w:p w:rsidR="004024D5" w:rsidRPr="00312C17" w:rsidRDefault="004024D5" w:rsidP="00083C9D">
      <w:pPr>
        <w:numPr>
          <w:ilvl w:val="12"/>
          <w:numId w:val="0"/>
        </w:numPr>
        <w:ind w:firstLine="709"/>
        <w:jc w:val="both"/>
        <w:rPr>
          <w:sz w:val="28"/>
          <w:szCs w:val="28"/>
        </w:rPr>
      </w:pPr>
    </w:p>
    <w:p w:rsidR="00083C9D" w:rsidRPr="00312C17" w:rsidRDefault="00083C9D" w:rsidP="00083C9D">
      <w:pPr>
        <w:numPr>
          <w:ilvl w:val="12"/>
          <w:numId w:val="0"/>
        </w:numPr>
        <w:ind w:firstLine="709"/>
        <w:jc w:val="both"/>
        <w:rPr>
          <w:sz w:val="28"/>
          <w:szCs w:val="28"/>
        </w:rPr>
      </w:pPr>
      <w:r w:rsidRPr="00312C17">
        <w:rPr>
          <w:sz w:val="28"/>
          <w:szCs w:val="28"/>
        </w:rPr>
        <w:t xml:space="preserve">В рамках повышения доступности оказываемых муниципальных услуг, </w:t>
      </w:r>
      <w:r w:rsidRPr="00312C17">
        <w:rPr>
          <w:sz w:val="28"/>
          <w:szCs w:val="28"/>
        </w:rPr>
        <w:br/>
        <w:t xml:space="preserve">а также снижения коррупционных рисков Администрацией города Ростова-на-Дону осуществляется взаимодействие с многофункциональными центрами (МФЦ)                     при предоставлении муниципальных услуг по принципу «одного окна» в части консультирования, приема и выдачи документов (решений). </w:t>
      </w:r>
    </w:p>
    <w:p w:rsidR="00083C9D" w:rsidRPr="00312C17" w:rsidRDefault="00083C9D" w:rsidP="00083C9D">
      <w:pPr>
        <w:numPr>
          <w:ilvl w:val="12"/>
          <w:numId w:val="0"/>
        </w:numPr>
        <w:ind w:firstLine="709"/>
        <w:jc w:val="both"/>
        <w:rPr>
          <w:sz w:val="28"/>
          <w:szCs w:val="28"/>
        </w:rPr>
      </w:pPr>
      <w:r w:rsidRPr="00312C17">
        <w:rPr>
          <w:sz w:val="28"/>
          <w:szCs w:val="28"/>
        </w:rPr>
        <w:t xml:space="preserve">Так, за отчетный </w:t>
      </w:r>
      <w:r w:rsidR="00312C17" w:rsidRPr="00312C17">
        <w:rPr>
          <w:sz w:val="28"/>
          <w:szCs w:val="28"/>
        </w:rPr>
        <w:t>период</w:t>
      </w:r>
      <w:r w:rsidRPr="00312C17">
        <w:rPr>
          <w:sz w:val="28"/>
          <w:szCs w:val="28"/>
        </w:rPr>
        <w:t xml:space="preserve"> </w:t>
      </w:r>
      <w:r w:rsidR="00312C17" w:rsidRPr="00312C17">
        <w:rPr>
          <w:sz w:val="28"/>
          <w:szCs w:val="28"/>
        </w:rPr>
        <w:t xml:space="preserve">в Департамент </w:t>
      </w:r>
      <w:r w:rsidRPr="00312C17">
        <w:rPr>
          <w:sz w:val="28"/>
          <w:szCs w:val="28"/>
        </w:rPr>
        <w:t xml:space="preserve">поступило </w:t>
      </w:r>
      <w:r w:rsidR="00312C17" w:rsidRPr="00312C17">
        <w:rPr>
          <w:sz w:val="28"/>
          <w:szCs w:val="28"/>
        </w:rPr>
        <w:t>4</w:t>
      </w:r>
      <w:r w:rsidR="00233AFC" w:rsidRPr="00312C17">
        <w:rPr>
          <w:sz w:val="28"/>
          <w:szCs w:val="28"/>
        </w:rPr>
        <w:t> </w:t>
      </w:r>
      <w:r w:rsidR="00312C17" w:rsidRPr="00312C17">
        <w:rPr>
          <w:sz w:val="28"/>
          <w:szCs w:val="28"/>
        </w:rPr>
        <w:t>179</w:t>
      </w:r>
      <w:r w:rsidRPr="00312C17">
        <w:rPr>
          <w:sz w:val="28"/>
          <w:szCs w:val="28"/>
        </w:rPr>
        <w:t xml:space="preserve"> заявок </w:t>
      </w:r>
      <w:r w:rsidR="00312C17" w:rsidRPr="00312C17">
        <w:rPr>
          <w:sz w:val="28"/>
          <w:szCs w:val="28"/>
        </w:rPr>
        <w:br/>
      </w:r>
      <w:r w:rsidRPr="00312C17">
        <w:rPr>
          <w:sz w:val="28"/>
          <w:szCs w:val="28"/>
        </w:rPr>
        <w:t xml:space="preserve">по предоставлению услуг в сфере имущественно-земельных отношений, из которых </w:t>
      </w:r>
      <w:r w:rsidR="00312C17" w:rsidRPr="00312C17">
        <w:rPr>
          <w:sz w:val="28"/>
          <w:szCs w:val="28"/>
        </w:rPr>
        <w:t>3</w:t>
      </w:r>
      <w:r w:rsidR="00233AFC" w:rsidRPr="00312C17">
        <w:rPr>
          <w:sz w:val="28"/>
          <w:szCs w:val="28"/>
        </w:rPr>
        <w:t xml:space="preserve"> </w:t>
      </w:r>
      <w:r w:rsidR="00312C17" w:rsidRPr="00312C17">
        <w:rPr>
          <w:sz w:val="28"/>
          <w:szCs w:val="28"/>
        </w:rPr>
        <w:t>160</w:t>
      </w:r>
      <w:r w:rsidRPr="00312C17">
        <w:rPr>
          <w:sz w:val="28"/>
          <w:szCs w:val="28"/>
        </w:rPr>
        <w:t xml:space="preserve"> подано через МФЦ. </w:t>
      </w:r>
    </w:p>
    <w:p w:rsidR="00083C9D" w:rsidRPr="00805DDE" w:rsidRDefault="00083C9D" w:rsidP="00083C9D">
      <w:pPr>
        <w:numPr>
          <w:ilvl w:val="12"/>
          <w:numId w:val="0"/>
        </w:numPr>
        <w:ind w:firstLine="709"/>
        <w:jc w:val="both"/>
        <w:rPr>
          <w:sz w:val="28"/>
          <w:szCs w:val="28"/>
        </w:rPr>
      </w:pPr>
      <w:r w:rsidRPr="00805DDE">
        <w:rPr>
          <w:sz w:val="28"/>
          <w:szCs w:val="28"/>
        </w:rPr>
        <w:t xml:space="preserve">В целях обеспечения исполнения требований законодательства об оказании услуг и исключения необходимости представления гражданами и юридическими лицами излишних документов Администрацией города Ростова-на-Дону организована работа по межведомственному взаимодействию с федеральными органами власти (Федеральной налоговой службы, ФГБУ «Федеральная кадастровая палата Федеральной службы государственной регистрации, кадастра                                     и картографии», Пенсионным фондом России). В рамках межведомственного взаимодействия за </w:t>
      </w:r>
      <w:r w:rsidR="004E6C1E" w:rsidRPr="00805DDE">
        <w:rPr>
          <w:sz w:val="28"/>
          <w:szCs w:val="28"/>
          <w:lang w:val="en-US"/>
        </w:rPr>
        <w:t>I</w:t>
      </w:r>
      <w:r w:rsidR="004E6C1E" w:rsidRPr="00805DDE">
        <w:rPr>
          <w:sz w:val="28"/>
          <w:szCs w:val="28"/>
        </w:rPr>
        <w:t xml:space="preserve"> полугодие </w:t>
      </w:r>
      <w:r w:rsidRPr="00805DDE">
        <w:rPr>
          <w:sz w:val="28"/>
          <w:szCs w:val="28"/>
        </w:rPr>
        <w:t>201</w:t>
      </w:r>
      <w:r w:rsidR="004E6C1E" w:rsidRPr="00805DDE">
        <w:rPr>
          <w:sz w:val="28"/>
          <w:szCs w:val="28"/>
        </w:rPr>
        <w:t>9</w:t>
      </w:r>
      <w:r w:rsidRPr="00805DDE">
        <w:rPr>
          <w:sz w:val="28"/>
          <w:szCs w:val="28"/>
        </w:rPr>
        <w:t xml:space="preserve"> год</w:t>
      </w:r>
      <w:r w:rsidR="004E6C1E" w:rsidRPr="00805DDE">
        <w:rPr>
          <w:sz w:val="28"/>
          <w:szCs w:val="28"/>
        </w:rPr>
        <w:t>а</w:t>
      </w:r>
      <w:r w:rsidRPr="00805DDE">
        <w:rPr>
          <w:sz w:val="28"/>
          <w:szCs w:val="28"/>
        </w:rPr>
        <w:t xml:space="preserve"> направлено </w:t>
      </w:r>
      <w:r w:rsidR="00F53E42" w:rsidRPr="00805DDE">
        <w:rPr>
          <w:sz w:val="28"/>
          <w:szCs w:val="28"/>
        </w:rPr>
        <w:t>21 605</w:t>
      </w:r>
      <w:r w:rsidR="00233AFC" w:rsidRPr="00805DDE">
        <w:rPr>
          <w:sz w:val="28"/>
          <w:szCs w:val="28"/>
        </w:rPr>
        <w:t xml:space="preserve"> </w:t>
      </w:r>
      <w:r w:rsidR="00F53E42" w:rsidRPr="00805DDE">
        <w:rPr>
          <w:sz w:val="28"/>
          <w:szCs w:val="28"/>
        </w:rPr>
        <w:t>запросов</w:t>
      </w:r>
      <w:r w:rsidRPr="00805DDE">
        <w:rPr>
          <w:sz w:val="28"/>
          <w:szCs w:val="28"/>
        </w:rPr>
        <w:t>.</w:t>
      </w:r>
    </w:p>
    <w:p w:rsidR="00927CC8" w:rsidRPr="00AA5D64" w:rsidRDefault="00233AFC" w:rsidP="00083C9D">
      <w:pPr>
        <w:numPr>
          <w:ilvl w:val="12"/>
          <w:numId w:val="0"/>
        </w:numPr>
        <w:ind w:firstLine="709"/>
        <w:jc w:val="both"/>
        <w:rPr>
          <w:sz w:val="28"/>
          <w:szCs w:val="28"/>
        </w:rPr>
      </w:pPr>
      <w:proofErr w:type="gramStart"/>
      <w:r w:rsidRPr="00AA5D64">
        <w:rPr>
          <w:sz w:val="28"/>
          <w:szCs w:val="28"/>
        </w:rPr>
        <w:t>На постоянной основе налажена работа по направлению с использованием муниципальной системы электронного межведомственного взаимодействия запросов из Департамента в Департамент</w:t>
      </w:r>
      <w:proofErr w:type="gramEnd"/>
      <w:r w:rsidRPr="00AA5D64">
        <w:rPr>
          <w:sz w:val="28"/>
          <w:szCs w:val="28"/>
        </w:rPr>
        <w:t xml:space="preserve"> архитектуры и градостроительства города Ростова-на-Дону (далее – </w:t>
      </w:r>
      <w:proofErr w:type="spellStart"/>
      <w:r w:rsidRPr="00AA5D64">
        <w:rPr>
          <w:sz w:val="28"/>
          <w:szCs w:val="28"/>
        </w:rPr>
        <w:t>ДАиГ</w:t>
      </w:r>
      <w:proofErr w:type="spellEnd"/>
      <w:r w:rsidRPr="00AA5D64">
        <w:rPr>
          <w:sz w:val="28"/>
          <w:szCs w:val="28"/>
        </w:rPr>
        <w:t xml:space="preserve">), Департамент координации строительства </w:t>
      </w:r>
      <w:r w:rsidRPr="00AA5D64">
        <w:rPr>
          <w:sz w:val="28"/>
          <w:szCs w:val="28"/>
        </w:rPr>
        <w:br/>
        <w:t>и перспективного развития (далее – ДКСПР)</w:t>
      </w:r>
      <w:r w:rsidR="004E6C1E" w:rsidRPr="00AA5D64">
        <w:rPr>
          <w:sz w:val="28"/>
          <w:szCs w:val="28"/>
        </w:rPr>
        <w:t>, администраций районов города Ростова-на-Дону</w:t>
      </w:r>
      <w:r w:rsidRPr="00AA5D64">
        <w:rPr>
          <w:sz w:val="28"/>
          <w:szCs w:val="28"/>
        </w:rPr>
        <w:t xml:space="preserve"> для получения заключений в целях оказания услуг. За отчетный период направлено в </w:t>
      </w:r>
      <w:proofErr w:type="spellStart"/>
      <w:r w:rsidRPr="00AA5D64">
        <w:rPr>
          <w:sz w:val="28"/>
          <w:szCs w:val="28"/>
        </w:rPr>
        <w:t>ДАиГ</w:t>
      </w:r>
      <w:proofErr w:type="spellEnd"/>
      <w:r w:rsidRPr="00AA5D64">
        <w:rPr>
          <w:sz w:val="28"/>
          <w:szCs w:val="28"/>
        </w:rPr>
        <w:t xml:space="preserve"> </w:t>
      </w:r>
      <w:r w:rsidR="00AA5D64" w:rsidRPr="00AA5D64">
        <w:rPr>
          <w:sz w:val="28"/>
          <w:szCs w:val="28"/>
        </w:rPr>
        <w:t>1 099</w:t>
      </w:r>
      <w:r w:rsidRPr="00AA5D64">
        <w:rPr>
          <w:sz w:val="28"/>
          <w:szCs w:val="28"/>
        </w:rPr>
        <w:t xml:space="preserve"> запросов, в </w:t>
      </w:r>
      <w:proofErr w:type="spellStart"/>
      <w:r w:rsidRPr="00AA5D64">
        <w:rPr>
          <w:sz w:val="28"/>
          <w:szCs w:val="28"/>
        </w:rPr>
        <w:t>ДКСиПР</w:t>
      </w:r>
      <w:proofErr w:type="spellEnd"/>
      <w:r w:rsidRPr="00AA5D64">
        <w:rPr>
          <w:sz w:val="28"/>
          <w:szCs w:val="28"/>
        </w:rPr>
        <w:t xml:space="preserve"> </w:t>
      </w:r>
      <w:r w:rsidR="004E6C1E" w:rsidRPr="00AA5D64">
        <w:rPr>
          <w:sz w:val="28"/>
          <w:szCs w:val="28"/>
        </w:rPr>
        <w:t>–</w:t>
      </w:r>
      <w:r w:rsidRPr="00AA5D64">
        <w:rPr>
          <w:sz w:val="28"/>
          <w:szCs w:val="28"/>
        </w:rPr>
        <w:t xml:space="preserve"> </w:t>
      </w:r>
      <w:r w:rsidR="00AA5D64" w:rsidRPr="00AA5D64">
        <w:rPr>
          <w:sz w:val="28"/>
          <w:szCs w:val="28"/>
        </w:rPr>
        <w:t>783</w:t>
      </w:r>
      <w:r w:rsidR="004E6C1E" w:rsidRPr="00AA5D64">
        <w:rPr>
          <w:sz w:val="28"/>
          <w:szCs w:val="28"/>
        </w:rPr>
        <w:t xml:space="preserve">, в районы города Ростова-на-Дону – </w:t>
      </w:r>
      <w:r w:rsidR="00AA5D64" w:rsidRPr="00AA5D64">
        <w:rPr>
          <w:sz w:val="28"/>
          <w:szCs w:val="28"/>
        </w:rPr>
        <w:t>636</w:t>
      </w:r>
      <w:r w:rsidRPr="00AA5D64">
        <w:rPr>
          <w:sz w:val="28"/>
          <w:szCs w:val="28"/>
        </w:rPr>
        <w:t>.</w:t>
      </w:r>
      <w:r w:rsidR="00083C9D" w:rsidRPr="00AA5D64">
        <w:rPr>
          <w:sz w:val="28"/>
          <w:szCs w:val="28"/>
        </w:rPr>
        <w:t xml:space="preserve"> </w:t>
      </w:r>
      <w:r w:rsidR="00927CC8" w:rsidRPr="00AA5D64">
        <w:rPr>
          <w:sz w:val="28"/>
          <w:szCs w:val="28"/>
        </w:rPr>
        <w:t xml:space="preserve"> </w:t>
      </w:r>
    </w:p>
    <w:p w:rsidR="004024D5" w:rsidRPr="0006710F" w:rsidRDefault="004024D5" w:rsidP="008C4686">
      <w:pPr>
        <w:numPr>
          <w:ilvl w:val="12"/>
          <w:numId w:val="0"/>
        </w:numPr>
        <w:ind w:firstLine="709"/>
        <w:jc w:val="both"/>
        <w:rPr>
          <w:sz w:val="28"/>
          <w:szCs w:val="28"/>
          <w:highlight w:val="yellow"/>
        </w:rPr>
      </w:pPr>
    </w:p>
    <w:p w:rsidR="004024D5" w:rsidRPr="003F6596" w:rsidRDefault="004024D5" w:rsidP="004024D5">
      <w:pPr>
        <w:numPr>
          <w:ilvl w:val="12"/>
          <w:numId w:val="0"/>
        </w:numPr>
        <w:ind w:firstLine="709"/>
        <w:jc w:val="center"/>
        <w:rPr>
          <w:b/>
          <w:sz w:val="28"/>
          <w:szCs w:val="28"/>
          <w:u w:val="single"/>
        </w:rPr>
      </w:pPr>
      <w:r w:rsidRPr="003F6596">
        <w:rPr>
          <w:b/>
          <w:sz w:val="28"/>
          <w:szCs w:val="28"/>
        </w:rPr>
        <w:t xml:space="preserve">1.5. </w:t>
      </w:r>
      <w:proofErr w:type="gramStart"/>
      <w:r w:rsidRPr="003F6596">
        <w:rPr>
          <w:b/>
          <w:sz w:val="28"/>
          <w:szCs w:val="28"/>
          <w:u w:val="single"/>
        </w:rPr>
        <w:t>МЕРОПРИЯТИЯ</w:t>
      </w:r>
      <w:proofErr w:type="gramEnd"/>
      <w:r w:rsidRPr="003F6596">
        <w:rPr>
          <w:b/>
          <w:sz w:val="28"/>
          <w:szCs w:val="28"/>
          <w:u w:val="single"/>
        </w:rPr>
        <w:t xml:space="preserve"> НАПРАВЛЕННЫЕ НА РЕАЛИЗАЦИЮ</w:t>
      </w:r>
    </w:p>
    <w:p w:rsidR="004024D5" w:rsidRPr="003F6596" w:rsidRDefault="004024D5" w:rsidP="004024D5">
      <w:pPr>
        <w:numPr>
          <w:ilvl w:val="12"/>
          <w:numId w:val="0"/>
        </w:numPr>
        <w:ind w:firstLine="709"/>
        <w:jc w:val="center"/>
        <w:rPr>
          <w:b/>
          <w:sz w:val="28"/>
          <w:szCs w:val="28"/>
          <w:u w:val="single"/>
        </w:rPr>
      </w:pPr>
      <w:r w:rsidRPr="003F6596">
        <w:rPr>
          <w:b/>
          <w:sz w:val="28"/>
          <w:szCs w:val="28"/>
          <w:u w:val="single"/>
        </w:rPr>
        <w:t>СОЦИАЛЬНО-ЗНАЧИМЫХ РЕФОРМ</w:t>
      </w:r>
    </w:p>
    <w:p w:rsidR="009D0C3D" w:rsidRPr="009D0C3D" w:rsidRDefault="009D0C3D" w:rsidP="00312C17">
      <w:pPr>
        <w:numPr>
          <w:ilvl w:val="12"/>
          <w:numId w:val="0"/>
        </w:numPr>
        <w:ind w:firstLine="709"/>
        <w:jc w:val="both"/>
        <w:rPr>
          <w:sz w:val="28"/>
          <w:szCs w:val="28"/>
        </w:rPr>
      </w:pPr>
      <w:r w:rsidRPr="009D0C3D">
        <w:rPr>
          <w:sz w:val="28"/>
          <w:szCs w:val="28"/>
        </w:rPr>
        <w:t xml:space="preserve">В рамках реализации </w:t>
      </w:r>
      <w:proofErr w:type="spellStart"/>
      <w:r w:rsidRPr="009D0C3D">
        <w:rPr>
          <w:sz w:val="28"/>
          <w:szCs w:val="28"/>
        </w:rPr>
        <w:t>пилотного</w:t>
      </w:r>
      <w:proofErr w:type="spellEnd"/>
      <w:r w:rsidRPr="009D0C3D">
        <w:rPr>
          <w:sz w:val="28"/>
          <w:szCs w:val="28"/>
        </w:rPr>
        <w:t xml:space="preserve"> проекта по устному консультированию населения по вопросам </w:t>
      </w:r>
      <w:proofErr w:type="spellStart"/>
      <w:r w:rsidRPr="009D0C3D">
        <w:rPr>
          <w:sz w:val="28"/>
          <w:szCs w:val="28"/>
        </w:rPr>
        <w:t>имущественно-земельного</w:t>
      </w:r>
      <w:proofErr w:type="spellEnd"/>
      <w:r w:rsidRPr="009D0C3D">
        <w:rPr>
          <w:sz w:val="28"/>
          <w:szCs w:val="28"/>
        </w:rPr>
        <w:t xml:space="preserve"> комплекса на базе сети МФЦ </w:t>
      </w:r>
      <w:r w:rsidR="00312C17">
        <w:rPr>
          <w:sz w:val="28"/>
          <w:szCs w:val="28"/>
        </w:rPr>
        <w:br/>
      </w:r>
      <w:r w:rsidRPr="009D0C3D">
        <w:rPr>
          <w:sz w:val="28"/>
          <w:szCs w:val="28"/>
        </w:rPr>
        <w:t xml:space="preserve">с использованием платформы для видеосвязи </w:t>
      </w:r>
      <w:proofErr w:type="spellStart"/>
      <w:r w:rsidRPr="009D0C3D">
        <w:rPr>
          <w:sz w:val="28"/>
          <w:szCs w:val="28"/>
        </w:rPr>
        <w:t>WebEx</w:t>
      </w:r>
      <w:proofErr w:type="spellEnd"/>
      <w:r w:rsidRPr="009D0C3D">
        <w:rPr>
          <w:sz w:val="28"/>
          <w:szCs w:val="28"/>
        </w:rPr>
        <w:t xml:space="preserve"> между ГКУ РО «Уполномоченный многофункциональный центр предоставления государственны</w:t>
      </w:r>
      <w:r w:rsidR="00312C17">
        <w:rPr>
          <w:sz w:val="28"/>
          <w:szCs w:val="28"/>
        </w:rPr>
        <w:t xml:space="preserve">х </w:t>
      </w:r>
      <w:r w:rsidRPr="009D0C3D">
        <w:rPr>
          <w:sz w:val="28"/>
          <w:szCs w:val="28"/>
        </w:rPr>
        <w:t>и муниципальных услуг» и Департаментом имущественно-земельных отношений города Ростова-на-Дону 18.02.2019 подписано соглашение.</w:t>
      </w:r>
    </w:p>
    <w:p w:rsidR="009D0C3D" w:rsidRDefault="009D0C3D" w:rsidP="009D0C3D">
      <w:pPr>
        <w:numPr>
          <w:ilvl w:val="12"/>
          <w:numId w:val="0"/>
        </w:numPr>
        <w:ind w:firstLine="709"/>
        <w:jc w:val="both"/>
        <w:rPr>
          <w:sz w:val="28"/>
          <w:szCs w:val="28"/>
        </w:rPr>
      </w:pPr>
      <w:r w:rsidRPr="009D0C3D">
        <w:rPr>
          <w:sz w:val="28"/>
          <w:szCs w:val="28"/>
        </w:rPr>
        <w:t xml:space="preserve">В результате жители города Ростова-на-Дону и Ростовской области могут получить квалифицированную консультацию специалистов Департамента </w:t>
      </w:r>
      <w:r w:rsidR="00312C17">
        <w:rPr>
          <w:sz w:val="28"/>
          <w:szCs w:val="28"/>
        </w:rPr>
        <w:br/>
      </w:r>
      <w:r w:rsidRPr="009D0C3D">
        <w:rPr>
          <w:sz w:val="28"/>
          <w:szCs w:val="28"/>
        </w:rPr>
        <w:t xml:space="preserve">по вопросам, относящимся к </w:t>
      </w:r>
      <w:proofErr w:type="spellStart"/>
      <w:r w:rsidRPr="009D0C3D">
        <w:rPr>
          <w:sz w:val="28"/>
          <w:szCs w:val="28"/>
        </w:rPr>
        <w:t>имущественно-земельному</w:t>
      </w:r>
      <w:proofErr w:type="spellEnd"/>
      <w:r w:rsidRPr="009D0C3D">
        <w:rPr>
          <w:sz w:val="28"/>
          <w:szCs w:val="28"/>
        </w:rPr>
        <w:t xml:space="preserve"> комплексу муниципального образования «Город Ростов-на-Дону».</w:t>
      </w:r>
    </w:p>
    <w:p w:rsidR="009D0C3D" w:rsidRPr="009D0C3D" w:rsidRDefault="009D0C3D" w:rsidP="009D0C3D">
      <w:pPr>
        <w:numPr>
          <w:ilvl w:val="12"/>
          <w:numId w:val="0"/>
        </w:numPr>
        <w:ind w:firstLine="709"/>
        <w:jc w:val="both"/>
        <w:rPr>
          <w:sz w:val="28"/>
          <w:szCs w:val="28"/>
        </w:rPr>
      </w:pPr>
    </w:p>
    <w:p w:rsidR="00312C17" w:rsidRDefault="00312C17">
      <w:pPr>
        <w:rPr>
          <w:b/>
          <w:sz w:val="28"/>
          <w:szCs w:val="28"/>
          <w:highlight w:val="yellow"/>
        </w:rPr>
      </w:pPr>
      <w:r>
        <w:rPr>
          <w:b/>
          <w:sz w:val="28"/>
          <w:szCs w:val="28"/>
          <w:highlight w:val="yellow"/>
        </w:rPr>
        <w:br w:type="page"/>
      </w:r>
    </w:p>
    <w:p w:rsidR="004024D5" w:rsidRPr="00AA5D64" w:rsidRDefault="004024D5" w:rsidP="004024D5">
      <w:pPr>
        <w:numPr>
          <w:ilvl w:val="12"/>
          <w:numId w:val="0"/>
        </w:numPr>
        <w:ind w:firstLine="709"/>
        <w:jc w:val="center"/>
        <w:rPr>
          <w:b/>
          <w:sz w:val="28"/>
          <w:szCs w:val="28"/>
        </w:rPr>
      </w:pPr>
      <w:r w:rsidRPr="00AA5D64">
        <w:rPr>
          <w:b/>
          <w:sz w:val="28"/>
          <w:szCs w:val="28"/>
        </w:rPr>
        <w:lastRenderedPageBreak/>
        <w:t>2. Перспективные направления деятельности</w:t>
      </w:r>
    </w:p>
    <w:p w:rsidR="004024D5" w:rsidRPr="00AA5D64" w:rsidRDefault="004024D5" w:rsidP="004024D5">
      <w:pPr>
        <w:numPr>
          <w:ilvl w:val="12"/>
          <w:numId w:val="0"/>
        </w:numPr>
        <w:ind w:firstLine="709"/>
        <w:jc w:val="center"/>
        <w:rPr>
          <w:b/>
          <w:sz w:val="28"/>
          <w:szCs w:val="28"/>
        </w:rPr>
      </w:pPr>
      <w:r w:rsidRPr="00AA5D64">
        <w:rPr>
          <w:b/>
          <w:sz w:val="28"/>
          <w:szCs w:val="28"/>
        </w:rPr>
        <w:t>Департамента имущественно-земельных отношений</w:t>
      </w:r>
    </w:p>
    <w:p w:rsidR="004024D5" w:rsidRDefault="004024D5" w:rsidP="004024D5">
      <w:pPr>
        <w:numPr>
          <w:ilvl w:val="12"/>
          <w:numId w:val="0"/>
        </w:numPr>
        <w:ind w:firstLine="709"/>
        <w:jc w:val="center"/>
        <w:rPr>
          <w:b/>
          <w:sz w:val="28"/>
          <w:szCs w:val="28"/>
        </w:rPr>
      </w:pPr>
      <w:r w:rsidRPr="00AA5D64">
        <w:rPr>
          <w:b/>
          <w:sz w:val="28"/>
          <w:szCs w:val="28"/>
        </w:rPr>
        <w:t>города Ростова-на-Дону на 2019 год</w:t>
      </w:r>
    </w:p>
    <w:p w:rsidR="007A6843" w:rsidRPr="00AA5D64" w:rsidRDefault="007A6843" w:rsidP="004024D5">
      <w:pPr>
        <w:numPr>
          <w:ilvl w:val="12"/>
          <w:numId w:val="0"/>
        </w:numPr>
        <w:ind w:firstLine="709"/>
        <w:jc w:val="center"/>
        <w:rPr>
          <w:b/>
          <w:sz w:val="28"/>
          <w:szCs w:val="28"/>
        </w:rPr>
      </w:pPr>
    </w:p>
    <w:p w:rsidR="004024D5" w:rsidRDefault="004024D5" w:rsidP="004024D5">
      <w:pPr>
        <w:numPr>
          <w:ilvl w:val="12"/>
          <w:numId w:val="0"/>
        </w:numPr>
        <w:ind w:firstLine="709"/>
        <w:jc w:val="both"/>
        <w:rPr>
          <w:sz w:val="28"/>
          <w:szCs w:val="28"/>
        </w:rPr>
      </w:pPr>
      <w:r w:rsidRPr="00AA5D64">
        <w:rPr>
          <w:sz w:val="28"/>
          <w:szCs w:val="28"/>
        </w:rPr>
        <w:t>Департаментом имущественно-земельных отношений города Ростова-на-Дону в 2019 году будут реализовываться следующие мероприятия:</w:t>
      </w:r>
    </w:p>
    <w:p w:rsidR="00EE59F7" w:rsidRPr="005D4E4E" w:rsidRDefault="00EE59F7" w:rsidP="00EE59F7">
      <w:pPr>
        <w:numPr>
          <w:ilvl w:val="12"/>
          <w:numId w:val="0"/>
        </w:numPr>
        <w:ind w:firstLine="709"/>
        <w:jc w:val="both"/>
        <w:rPr>
          <w:sz w:val="28"/>
          <w:szCs w:val="28"/>
        </w:rPr>
      </w:pPr>
      <w:r w:rsidRPr="005D4E4E">
        <w:rPr>
          <w:sz w:val="28"/>
          <w:szCs w:val="28"/>
        </w:rPr>
        <w:t>1. Реализация мероприятий по снижению задолженности по арендной плате за землю и нежилых помещений;</w:t>
      </w:r>
    </w:p>
    <w:p w:rsidR="00EE59F7" w:rsidRPr="005D4E4E" w:rsidRDefault="00EE59F7" w:rsidP="004024D5">
      <w:pPr>
        <w:numPr>
          <w:ilvl w:val="12"/>
          <w:numId w:val="0"/>
        </w:numPr>
        <w:ind w:firstLine="709"/>
        <w:jc w:val="both"/>
        <w:rPr>
          <w:sz w:val="28"/>
          <w:szCs w:val="28"/>
        </w:rPr>
      </w:pPr>
      <w:r w:rsidRPr="005D4E4E">
        <w:rPr>
          <w:sz w:val="28"/>
          <w:szCs w:val="28"/>
        </w:rPr>
        <w:t xml:space="preserve">2. Формирование земельных участков под социально значимыми объектами – школьные и дошкольные образовательные учреждения, объекты здравоохранения. </w:t>
      </w:r>
    </w:p>
    <w:p w:rsidR="00EE59F7" w:rsidRPr="005D4E4E" w:rsidRDefault="00EE59F7" w:rsidP="004024D5">
      <w:pPr>
        <w:numPr>
          <w:ilvl w:val="12"/>
          <w:numId w:val="0"/>
        </w:numPr>
        <w:ind w:firstLine="709"/>
        <w:jc w:val="both"/>
        <w:rPr>
          <w:sz w:val="28"/>
          <w:szCs w:val="28"/>
        </w:rPr>
      </w:pPr>
      <w:r w:rsidRPr="005D4E4E">
        <w:rPr>
          <w:sz w:val="28"/>
          <w:szCs w:val="28"/>
        </w:rPr>
        <w:t xml:space="preserve">3. Мероприятия по ликвидации самовольно возведенных объектов </w:t>
      </w:r>
      <w:r w:rsidRPr="005D4E4E">
        <w:rPr>
          <w:sz w:val="28"/>
          <w:szCs w:val="28"/>
        </w:rPr>
        <w:br/>
        <w:t>на территории города Ростова-на-Дону.</w:t>
      </w:r>
    </w:p>
    <w:p w:rsidR="00EE59F7" w:rsidRPr="005D4E4E" w:rsidRDefault="00EE59F7" w:rsidP="004024D5">
      <w:pPr>
        <w:numPr>
          <w:ilvl w:val="12"/>
          <w:numId w:val="0"/>
        </w:numPr>
        <w:ind w:firstLine="709"/>
        <w:jc w:val="both"/>
        <w:rPr>
          <w:sz w:val="28"/>
          <w:szCs w:val="28"/>
        </w:rPr>
      </w:pPr>
      <w:r w:rsidRPr="005D4E4E">
        <w:rPr>
          <w:sz w:val="28"/>
          <w:szCs w:val="28"/>
        </w:rPr>
        <w:t>4. Проведение инвентаризации и вовлечению в экономический оборот свободных земельных участков и нежилых помещений.</w:t>
      </w:r>
    </w:p>
    <w:p w:rsidR="00EE59F7" w:rsidRDefault="00EE59F7" w:rsidP="004024D5">
      <w:pPr>
        <w:numPr>
          <w:ilvl w:val="12"/>
          <w:numId w:val="0"/>
        </w:numPr>
        <w:ind w:firstLine="709"/>
        <w:jc w:val="both"/>
        <w:rPr>
          <w:sz w:val="28"/>
          <w:szCs w:val="28"/>
        </w:rPr>
      </w:pPr>
      <w:r w:rsidRPr="005D4E4E">
        <w:rPr>
          <w:sz w:val="28"/>
          <w:szCs w:val="28"/>
        </w:rPr>
        <w:t>5. Осуществление мероприятий по муниципальному земельному контролю в части освоения и целевого использования земельных участков, а также договоров о размещении нестационарных торговых объектов на территории города Ростова-на-Дону в целях проверки исполнения условий и соблюдения обязанностей по договорам.</w:t>
      </w:r>
    </w:p>
    <w:p w:rsidR="00EE59F7" w:rsidRDefault="00EE59F7" w:rsidP="004024D5">
      <w:pPr>
        <w:numPr>
          <w:ilvl w:val="12"/>
          <w:numId w:val="0"/>
        </w:numPr>
        <w:ind w:firstLine="709"/>
        <w:jc w:val="both"/>
        <w:rPr>
          <w:sz w:val="28"/>
          <w:szCs w:val="28"/>
        </w:rPr>
      </w:pPr>
    </w:p>
    <w:p w:rsidR="00EE59F7" w:rsidRPr="00AA5D64" w:rsidRDefault="00EE59F7" w:rsidP="004024D5">
      <w:pPr>
        <w:numPr>
          <w:ilvl w:val="12"/>
          <w:numId w:val="0"/>
        </w:numPr>
        <w:ind w:firstLine="709"/>
        <w:jc w:val="both"/>
        <w:rPr>
          <w:sz w:val="28"/>
          <w:szCs w:val="28"/>
        </w:rPr>
      </w:pPr>
    </w:p>
    <w:sectPr w:rsidR="00EE59F7" w:rsidRPr="00AA5D64" w:rsidSect="006E633F">
      <w:footerReference w:type="even" r:id="rId7"/>
      <w:footerReference w:type="default" r:id="rId8"/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A6988" w:rsidRDefault="003A6988">
      <w:r>
        <w:separator/>
      </w:r>
    </w:p>
  </w:endnote>
  <w:endnote w:type="continuationSeparator" w:id="0">
    <w:p w:rsidR="003A6988" w:rsidRDefault="003A698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59F7" w:rsidRDefault="007F4CBC" w:rsidP="00C7149E">
    <w:pPr>
      <w:pStyle w:val="af1"/>
      <w:framePr w:wrap="around" w:vAnchor="text" w:hAnchor="margin" w:xAlign="right" w:y="1"/>
      <w:rPr>
        <w:rStyle w:val="af3"/>
      </w:rPr>
    </w:pPr>
    <w:r>
      <w:rPr>
        <w:rStyle w:val="af3"/>
      </w:rPr>
      <w:fldChar w:fldCharType="begin"/>
    </w:r>
    <w:r w:rsidR="00EE59F7">
      <w:rPr>
        <w:rStyle w:val="af3"/>
      </w:rPr>
      <w:instrText xml:space="preserve">PAGE  </w:instrText>
    </w:r>
    <w:r>
      <w:rPr>
        <w:rStyle w:val="af3"/>
      </w:rPr>
      <w:fldChar w:fldCharType="end"/>
    </w:r>
  </w:p>
  <w:p w:rsidR="00EE59F7" w:rsidRDefault="00EE59F7" w:rsidP="00B9626E">
    <w:pPr>
      <w:pStyle w:val="af1"/>
      <w:ind w:right="360"/>
    </w:pPr>
  </w:p>
  <w:p w:rsidR="00EE59F7" w:rsidRDefault="00EE59F7"/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59F7" w:rsidRDefault="007F4CBC" w:rsidP="00C7149E">
    <w:pPr>
      <w:pStyle w:val="af1"/>
      <w:framePr w:wrap="around" w:vAnchor="text" w:hAnchor="margin" w:xAlign="right" w:y="1"/>
      <w:rPr>
        <w:rStyle w:val="af3"/>
      </w:rPr>
    </w:pPr>
    <w:r>
      <w:rPr>
        <w:rStyle w:val="af3"/>
      </w:rPr>
      <w:fldChar w:fldCharType="begin"/>
    </w:r>
    <w:r w:rsidR="00EE59F7">
      <w:rPr>
        <w:rStyle w:val="af3"/>
      </w:rPr>
      <w:instrText xml:space="preserve">PAGE  </w:instrText>
    </w:r>
    <w:r>
      <w:rPr>
        <w:rStyle w:val="af3"/>
      </w:rPr>
      <w:fldChar w:fldCharType="separate"/>
    </w:r>
    <w:r w:rsidR="00DE7086">
      <w:rPr>
        <w:rStyle w:val="af3"/>
        <w:noProof/>
      </w:rPr>
      <w:t>1</w:t>
    </w:r>
    <w:r>
      <w:rPr>
        <w:rStyle w:val="af3"/>
      </w:rPr>
      <w:fldChar w:fldCharType="end"/>
    </w:r>
  </w:p>
  <w:p w:rsidR="00EE59F7" w:rsidRDefault="00EE59F7" w:rsidP="00B9626E">
    <w:pPr>
      <w:pStyle w:val="af1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A6988" w:rsidRDefault="003A6988">
      <w:r>
        <w:separator/>
      </w:r>
    </w:p>
  </w:footnote>
  <w:footnote w:type="continuationSeparator" w:id="0">
    <w:p w:rsidR="003A6988" w:rsidRDefault="003A698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6C0550"/>
    <w:multiLevelType w:val="hybridMultilevel"/>
    <w:tmpl w:val="FE34B536"/>
    <w:lvl w:ilvl="0" w:tplc="FA32D8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59F44D8"/>
    <w:multiLevelType w:val="hybridMultilevel"/>
    <w:tmpl w:val="A376877E"/>
    <w:lvl w:ilvl="0" w:tplc="0419000F">
      <w:start w:val="1"/>
      <w:numFmt w:val="decimal"/>
      <w:lvlText w:val="%1."/>
      <w:lvlJc w:val="left"/>
      <w:pPr>
        <w:ind w:left="1495" w:hanging="360"/>
      </w:p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2">
    <w:nsid w:val="06E82C88"/>
    <w:multiLevelType w:val="hybridMultilevel"/>
    <w:tmpl w:val="73A88F50"/>
    <w:lvl w:ilvl="0" w:tplc="FA32D8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84E580B"/>
    <w:multiLevelType w:val="hybridMultilevel"/>
    <w:tmpl w:val="EDDE14EE"/>
    <w:lvl w:ilvl="0" w:tplc="04190011">
      <w:start w:val="1"/>
      <w:numFmt w:val="decimal"/>
      <w:lvlText w:val="%1)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0D786E63"/>
    <w:multiLevelType w:val="hybridMultilevel"/>
    <w:tmpl w:val="315AB33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15517A80"/>
    <w:multiLevelType w:val="multilevel"/>
    <w:tmpl w:val="B9F0C0C6"/>
    <w:lvl w:ilvl="0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6">
    <w:nsid w:val="17844DB3"/>
    <w:multiLevelType w:val="hybridMultilevel"/>
    <w:tmpl w:val="33E42364"/>
    <w:lvl w:ilvl="0" w:tplc="EF1A6614">
      <w:start w:val="1"/>
      <w:numFmt w:val="bullet"/>
      <w:lvlText w:val=""/>
      <w:lvlJc w:val="left"/>
      <w:pPr>
        <w:tabs>
          <w:tab w:val="num" w:pos="2149"/>
        </w:tabs>
        <w:ind w:left="21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7">
    <w:nsid w:val="19A865F7"/>
    <w:multiLevelType w:val="hybridMultilevel"/>
    <w:tmpl w:val="28DE4E5E"/>
    <w:lvl w:ilvl="0" w:tplc="78EC585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1C506323"/>
    <w:multiLevelType w:val="hybridMultilevel"/>
    <w:tmpl w:val="1378313E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9">
    <w:nsid w:val="1D714082"/>
    <w:multiLevelType w:val="hybridMultilevel"/>
    <w:tmpl w:val="10FCE71C"/>
    <w:lvl w:ilvl="0" w:tplc="2356120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21D119D9"/>
    <w:multiLevelType w:val="hybridMultilevel"/>
    <w:tmpl w:val="888280CA"/>
    <w:lvl w:ilvl="0" w:tplc="FA32D87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24580215"/>
    <w:multiLevelType w:val="hybridMultilevel"/>
    <w:tmpl w:val="0472E510"/>
    <w:lvl w:ilvl="0" w:tplc="FA32D87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24AA3F96"/>
    <w:multiLevelType w:val="hybridMultilevel"/>
    <w:tmpl w:val="3F98F8B6"/>
    <w:lvl w:ilvl="0" w:tplc="3CD8755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27971767"/>
    <w:multiLevelType w:val="multilevel"/>
    <w:tmpl w:val="E398D078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14">
    <w:nsid w:val="292F1BCD"/>
    <w:multiLevelType w:val="hybridMultilevel"/>
    <w:tmpl w:val="AEDA7494"/>
    <w:lvl w:ilvl="0" w:tplc="8B3AB18E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9CC3A07"/>
    <w:multiLevelType w:val="hybridMultilevel"/>
    <w:tmpl w:val="B6FC90D0"/>
    <w:lvl w:ilvl="0" w:tplc="8112EDA4">
      <w:start w:val="1"/>
      <w:numFmt w:val="bullet"/>
      <w:lvlText w:val="̶"/>
      <w:lvlJc w:val="left"/>
      <w:pPr>
        <w:ind w:left="709" w:firstLine="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AD600B2"/>
    <w:multiLevelType w:val="hybridMultilevel"/>
    <w:tmpl w:val="9CB207D0"/>
    <w:lvl w:ilvl="0" w:tplc="FA32D87C">
      <w:start w:val="1"/>
      <w:numFmt w:val="bullet"/>
      <w:lvlText w:val=""/>
      <w:lvlJc w:val="left"/>
      <w:pPr>
        <w:ind w:left="7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17">
    <w:nsid w:val="2E5E139A"/>
    <w:multiLevelType w:val="hybridMultilevel"/>
    <w:tmpl w:val="5146816E"/>
    <w:lvl w:ilvl="0" w:tplc="1C2E59FC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40634FEC"/>
    <w:multiLevelType w:val="hybridMultilevel"/>
    <w:tmpl w:val="D0D8890C"/>
    <w:lvl w:ilvl="0" w:tplc="2356120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50046A1"/>
    <w:multiLevelType w:val="hybridMultilevel"/>
    <w:tmpl w:val="B5E0F91A"/>
    <w:lvl w:ilvl="0" w:tplc="FA32D87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>
    <w:nsid w:val="459066F0"/>
    <w:multiLevelType w:val="hybridMultilevel"/>
    <w:tmpl w:val="B1744492"/>
    <w:lvl w:ilvl="0" w:tplc="3CD8755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>
    <w:nsid w:val="4605668A"/>
    <w:multiLevelType w:val="hybridMultilevel"/>
    <w:tmpl w:val="08C85D38"/>
    <w:lvl w:ilvl="0" w:tplc="2356120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AD500D9"/>
    <w:multiLevelType w:val="hybridMultilevel"/>
    <w:tmpl w:val="7F5A3498"/>
    <w:lvl w:ilvl="0" w:tplc="2C144EB2">
      <w:start w:val="1"/>
      <w:numFmt w:val="bullet"/>
      <w:lvlText w:val="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AF31DA4"/>
    <w:multiLevelType w:val="hybridMultilevel"/>
    <w:tmpl w:val="B912A11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>
    <w:nsid w:val="4C9D7152"/>
    <w:multiLevelType w:val="multilevel"/>
    <w:tmpl w:val="0419001F"/>
    <w:lvl w:ilvl="0">
      <w:start w:val="1"/>
      <w:numFmt w:val="decimal"/>
      <w:lvlText w:val="%1."/>
      <w:lvlJc w:val="left"/>
      <w:pPr>
        <w:ind w:left="2421" w:hanging="360"/>
      </w:pPr>
    </w:lvl>
    <w:lvl w:ilvl="1">
      <w:start w:val="1"/>
      <w:numFmt w:val="decimal"/>
      <w:lvlText w:val="%1.%2."/>
      <w:lvlJc w:val="left"/>
      <w:pPr>
        <w:ind w:left="2853" w:hanging="432"/>
      </w:pPr>
    </w:lvl>
    <w:lvl w:ilvl="2">
      <w:start w:val="1"/>
      <w:numFmt w:val="decimal"/>
      <w:lvlText w:val="%1.%2.%3."/>
      <w:lvlJc w:val="left"/>
      <w:pPr>
        <w:ind w:left="3285" w:hanging="504"/>
      </w:pPr>
    </w:lvl>
    <w:lvl w:ilvl="3">
      <w:start w:val="1"/>
      <w:numFmt w:val="decimal"/>
      <w:lvlText w:val="%1.%2.%3.%4."/>
      <w:lvlJc w:val="left"/>
      <w:pPr>
        <w:ind w:left="3789" w:hanging="648"/>
      </w:pPr>
    </w:lvl>
    <w:lvl w:ilvl="4">
      <w:start w:val="1"/>
      <w:numFmt w:val="decimal"/>
      <w:lvlText w:val="%1.%2.%3.%4.%5."/>
      <w:lvlJc w:val="left"/>
      <w:pPr>
        <w:ind w:left="4293" w:hanging="792"/>
      </w:pPr>
    </w:lvl>
    <w:lvl w:ilvl="5">
      <w:start w:val="1"/>
      <w:numFmt w:val="decimal"/>
      <w:lvlText w:val="%1.%2.%3.%4.%5.%6."/>
      <w:lvlJc w:val="left"/>
      <w:pPr>
        <w:ind w:left="4797" w:hanging="936"/>
      </w:pPr>
    </w:lvl>
    <w:lvl w:ilvl="6">
      <w:start w:val="1"/>
      <w:numFmt w:val="decimal"/>
      <w:lvlText w:val="%1.%2.%3.%4.%5.%6.%7."/>
      <w:lvlJc w:val="left"/>
      <w:pPr>
        <w:ind w:left="5301" w:hanging="1080"/>
      </w:pPr>
    </w:lvl>
    <w:lvl w:ilvl="7">
      <w:start w:val="1"/>
      <w:numFmt w:val="decimal"/>
      <w:lvlText w:val="%1.%2.%3.%4.%5.%6.%7.%8."/>
      <w:lvlJc w:val="left"/>
      <w:pPr>
        <w:ind w:left="5805" w:hanging="1224"/>
      </w:pPr>
    </w:lvl>
    <w:lvl w:ilvl="8">
      <w:start w:val="1"/>
      <w:numFmt w:val="decimal"/>
      <w:lvlText w:val="%1.%2.%3.%4.%5.%6.%7.%8.%9."/>
      <w:lvlJc w:val="left"/>
      <w:pPr>
        <w:ind w:left="6381" w:hanging="1440"/>
      </w:pPr>
    </w:lvl>
  </w:abstractNum>
  <w:abstractNum w:abstractNumId="25">
    <w:nsid w:val="4D0E612C"/>
    <w:multiLevelType w:val="multilevel"/>
    <w:tmpl w:val="50B0C1B0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6">
    <w:nsid w:val="4D660D8D"/>
    <w:multiLevelType w:val="hybridMultilevel"/>
    <w:tmpl w:val="1F86AAB6"/>
    <w:lvl w:ilvl="0" w:tplc="A96ACE2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>
    <w:nsid w:val="54F16412"/>
    <w:multiLevelType w:val="hybridMultilevel"/>
    <w:tmpl w:val="6C78A062"/>
    <w:lvl w:ilvl="0" w:tplc="FA32D8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B9A6F68"/>
    <w:multiLevelType w:val="hybridMultilevel"/>
    <w:tmpl w:val="CB3C4878"/>
    <w:lvl w:ilvl="0" w:tplc="2AA2F5A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>
    <w:nsid w:val="5F267FEE"/>
    <w:multiLevelType w:val="hybridMultilevel"/>
    <w:tmpl w:val="3C2A87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F2F6900"/>
    <w:multiLevelType w:val="multilevel"/>
    <w:tmpl w:val="041E52A0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1">
    <w:nsid w:val="636C7990"/>
    <w:multiLevelType w:val="hybridMultilevel"/>
    <w:tmpl w:val="90D266B6"/>
    <w:lvl w:ilvl="0" w:tplc="3E906EE8">
      <w:start w:val="1"/>
      <w:numFmt w:val="decimal"/>
      <w:lvlText w:val="%1."/>
      <w:lvlJc w:val="left"/>
      <w:pPr>
        <w:ind w:left="1725" w:hanging="100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32">
    <w:nsid w:val="66F16FCB"/>
    <w:multiLevelType w:val="hybridMultilevel"/>
    <w:tmpl w:val="3B62A636"/>
    <w:lvl w:ilvl="0" w:tplc="FA32D8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7CE1F7F"/>
    <w:multiLevelType w:val="hybridMultilevel"/>
    <w:tmpl w:val="13226A2E"/>
    <w:lvl w:ilvl="0" w:tplc="A96ACE2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4">
    <w:nsid w:val="6912126F"/>
    <w:multiLevelType w:val="hybridMultilevel"/>
    <w:tmpl w:val="C5549C9E"/>
    <w:lvl w:ilvl="0" w:tplc="FA32D87C">
      <w:start w:val="1"/>
      <w:numFmt w:val="bullet"/>
      <w:lvlText w:val=""/>
      <w:lvlJc w:val="left"/>
      <w:pPr>
        <w:ind w:left="21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35">
    <w:nsid w:val="6CBA5C03"/>
    <w:multiLevelType w:val="hybridMultilevel"/>
    <w:tmpl w:val="39F0344C"/>
    <w:lvl w:ilvl="0" w:tplc="A96ACE2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DC20764"/>
    <w:multiLevelType w:val="hybridMultilevel"/>
    <w:tmpl w:val="4B3483E2"/>
    <w:lvl w:ilvl="0" w:tplc="3E906EE8">
      <w:start w:val="1"/>
      <w:numFmt w:val="decimal"/>
      <w:lvlText w:val="%1."/>
      <w:lvlJc w:val="left"/>
      <w:pPr>
        <w:ind w:left="1725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>
    <w:nsid w:val="6FEA40D3"/>
    <w:multiLevelType w:val="hybridMultilevel"/>
    <w:tmpl w:val="41C8FB2C"/>
    <w:lvl w:ilvl="0" w:tplc="2356120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2795C5A"/>
    <w:multiLevelType w:val="hybridMultilevel"/>
    <w:tmpl w:val="A7342072"/>
    <w:lvl w:ilvl="0" w:tplc="78EC585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>
    <w:nsid w:val="7423321B"/>
    <w:multiLevelType w:val="hybridMultilevel"/>
    <w:tmpl w:val="F25443F6"/>
    <w:lvl w:ilvl="0" w:tplc="FA32D87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0">
    <w:nsid w:val="7460490E"/>
    <w:multiLevelType w:val="hybridMultilevel"/>
    <w:tmpl w:val="AAA8627A"/>
    <w:lvl w:ilvl="0" w:tplc="5694E244">
      <w:start w:val="1"/>
      <w:numFmt w:val="bullet"/>
      <w:lvlText w:val="̶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758E194E"/>
    <w:multiLevelType w:val="hybridMultilevel"/>
    <w:tmpl w:val="D206B4F0"/>
    <w:lvl w:ilvl="0" w:tplc="3CD8755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>
    <w:nsid w:val="76B55C89"/>
    <w:multiLevelType w:val="hybridMultilevel"/>
    <w:tmpl w:val="77B84794"/>
    <w:lvl w:ilvl="0" w:tplc="FA32D8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7E3D2C47"/>
    <w:multiLevelType w:val="hybridMultilevel"/>
    <w:tmpl w:val="4B3483E2"/>
    <w:lvl w:ilvl="0" w:tplc="3E906EE8">
      <w:start w:val="1"/>
      <w:numFmt w:val="decimal"/>
      <w:lvlText w:val="%1."/>
      <w:lvlJc w:val="left"/>
      <w:pPr>
        <w:ind w:left="1725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0"/>
  </w:num>
  <w:num w:numId="4">
    <w:abstractNumId w:val="35"/>
  </w:num>
  <w:num w:numId="5">
    <w:abstractNumId w:val="33"/>
  </w:num>
  <w:num w:numId="6">
    <w:abstractNumId w:val="40"/>
  </w:num>
  <w:num w:numId="7">
    <w:abstractNumId w:val="15"/>
  </w:num>
  <w:num w:numId="8">
    <w:abstractNumId w:val="27"/>
  </w:num>
  <w:num w:numId="9">
    <w:abstractNumId w:val="42"/>
  </w:num>
  <w:num w:numId="10">
    <w:abstractNumId w:val="32"/>
  </w:num>
  <w:num w:numId="11">
    <w:abstractNumId w:val="11"/>
  </w:num>
  <w:num w:numId="12">
    <w:abstractNumId w:val="2"/>
  </w:num>
  <w:num w:numId="13">
    <w:abstractNumId w:val="16"/>
  </w:num>
  <w:num w:numId="14">
    <w:abstractNumId w:val="10"/>
  </w:num>
  <w:num w:numId="15">
    <w:abstractNumId w:val="19"/>
  </w:num>
  <w:num w:numId="16">
    <w:abstractNumId w:val="0"/>
  </w:num>
  <w:num w:numId="17">
    <w:abstractNumId w:val="39"/>
  </w:num>
  <w:num w:numId="18">
    <w:abstractNumId w:val="34"/>
  </w:num>
  <w:num w:numId="19">
    <w:abstractNumId w:val="21"/>
  </w:num>
  <w:num w:numId="20">
    <w:abstractNumId w:val="37"/>
  </w:num>
  <w:num w:numId="21">
    <w:abstractNumId w:val="18"/>
  </w:num>
  <w:num w:numId="22">
    <w:abstractNumId w:val="9"/>
  </w:num>
  <w:num w:numId="23">
    <w:abstractNumId w:val="28"/>
  </w:num>
  <w:num w:numId="24">
    <w:abstractNumId w:val="5"/>
  </w:num>
  <w:num w:numId="25">
    <w:abstractNumId w:val="25"/>
  </w:num>
  <w:num w:numId="26">
    <w:abstractNumId w:val="30"/>
  </w:num>
  <w:num w:numId="27">
    <w:abstractNumId w:val="8"/>
  </w:num>
  <w:num w:numId="28">
    <w:abstractNumId w:val="6"/>
  </w:num>
  <w:num w:numId="29">
    <w:abstractNumId w:val="23"/>
  </w:num>
  <w:num w:numId="30">
    <w:abstractNumId w:val="1"/>
  </w:num>
  <w:num w:numId="31">
    <w:abstractNumId w:val="29"/>
  </w:num>
  <w:num w:numId="32">
    <w:abstractNumId w:val="14"/>
  </w:num>
  <w:num w:numId="33">
    <w:abstractNumId w:val="41"/>
  </w:num>
  <w:num w:numId="34">
    <w:abstractNumId w:val="12"/>
  </w:num>
  <w:num w:numId="35">
    <w:abstractNumId w:val="17"/>
  </w:num>
  <w:num w:numId="36">
    <w:abstractNumId w:val="3"/>
  </w:num>
  <w:num w:numId="37">
    <w:abstractNumId w:val="7"/>
  </w:num>
  <w:num w:numId="38">
    <w:abstractNumId w:val="38"/>
  </w:num>
  <w:num w:numId="39">
    <w:abstractNumId w:val="36"/>
  </w:num>
  <w:num w:numId="40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31"/>
  </w:num>
  <w:num w:numId="42">
    <w:abstractNumId w:val="13"/>
  </w:num>
  <w:num w:numId="43">
    <w:abstractNumId w:val="22"/>
  </w:num>
  <w:num w:numId="44">
    <w:abstractNumId w:val="26"/>
  </w:num>
  <w:numIdMacAtCleanup w:val="2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proofState w:spelling="clean" w:grammar="clean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B22E8"/>
    <w:rsid w:val="00000D49"/>
    <w:rsid w:val="00000F6E"/>
    <w:rsid w:val="0000105A"/>
    <w:rsid w:val="000020EC"/>
    <w:rsid w:val="0000324F"/>
    <w:rsid w:val="0000378C"/>
    <w:rsid w:val="00007CF1"/>
    <w:rsid w:val="0001069A"/>
    <w:rsid w:val="000123B0"/>
    <w:rsid w:val="00012B53"/>
    <w:rsid w:val="00012CFA"/>
    <w:rsid w:val="0001317B"/>
    <w:rsid w:val="000142D6"/>
    <w:rsid w:val="00014716"/>
    <w:rsid w:val="000158AD"/>
    <w:rsid w:val="00015F35"/>
    <w:rsid w:val="000164C0"/>
    <w:rsid w:val="0001686B"/>
    <w:rsid w:val="000203AA"/>
    <w:rsid w:val="00023A1E"/>
    <w:rsid w:val="000247DA"/>
    <w:rsid w:val="00024C84"/>
    <w:rsid w:val="00024E24"/>
    <w:rsid w:val="00027141"/>
    <w:rsid w:val="00030458"/>
    <w:rsid w:val="000348D6"/>
    <w:rsid w:val="0003666E"/>
    <w:rsid w:val="00037F80"/>
    <w:rsid w:val="00040A9D"/>
    <w:rsid w:val="00040E8C"/>
    <w:rsid w:val="00041B92"/>
    <w:rsid w:val="0004392C"/>
    <w:rsid w:val="0004449A"/>
    <w:rsid w:val="000444FF"/>
    <w:rsid w:val="00044D64"/>
    <w:rsid w:val="00045565"/>
    <w:rsid w:val="00045DFC"/>
    <w:rsid w:val="000461B2"/>
    <w:rsid w:val="00050B12"/>
    <w:rsid w:val="000521E1"/>
    <w:rsid w:val="00053151"/>
    <w:rsid w:val="000532B0"/>
    <w:rsid w:val="00053816"/>
    <w:rsid w:val="00054F9A"/>
    <w:rsid w:val="000555D0"/>
    <w:rsid w:val="00061229"/>
    <w:rsid w:val="00061B61"/>
    <w:rsid w:val="00061EB5"/>
    <w:rsid w:val="000667E2"/>
    <w:rsid w:val="00066E98"/>
    <w:rsid w:val="0006710F"/>
    <w:rsid w:val="00067419"/>
    <w:rsid w:val="00067539"/>
    <w:rsid w:val="000702DE"/>
    <w:rsid w:val="000710DF"/>
    <w:rsid w:val="00071503"/>
    <w:rsid w:val="0007265F"/>
    <w:rsid w:val="00073AEF"/>
    <w:rsid w:val="000743EF"/>
    <w:rsid w:val="00074D4B"/>
    <w:rsid w:val="00075457"/>
    <w:rsid w:val="00076053"/>
    <w:rsid w:val="00076203"/>
    <w:rsid w:val="00077E64"/>
    <w:rsid w:val="00080510"/>
    <w:rsid w:val="00081876"/>
    <w:rsid w:val="000821F0"/>
    <w:rsid w:val="0008385D"/>
    <w:rsid w:val="00083C9D"/>
    <w:rsid w:val="00085FD7"/>
    <w:rsid w:val="000874C5"/>
    <w:rsid w:val="00091057"/>
    <w:rsid w:val="00092775"/>
    <w:rsid w:val="00092B11"/>
    <w:rsid w:val="00093776"/>
    <w:rsid w:val="000A1BFE"/>
    <w:rsid w:val="000A2595"/>
    <w:rsid w:val="000A2A61"/>
    <w:rsid w:val="000A3A27"/>
    <w:rsid w:val="000A4497"/>
    <w:rsid w:val="000A613B"/>
    <w:rsid w:val="000A61AB"/>
    <w:rsid w:val="000A69D6"/>
    <w:rsid w:val="000A72B3"/>
    <w:rsid w:val="000B026A"/>
    <w:rsid w:val="000B1534"/>
    <w:rsid w:val="000B424D"/>
    <w:rsid w:val="000B4BAA"/>
    <w:rsid w:val="000C025E"/>
    <w:rsid w:val="000C1AA6"/>
    <w:rsid w:val="000C25F9"/>
    <w:rsid w:val="000C29A1"/>
    <w:rsid w:val="000C35E5"/>
    <w:rsid w:val="000C4FA8"/>
    <w:rsid w:val="000C6EB0"/>
    <w:rsid w:val="000C77CA"/>
    <w:rsid w:val="000C7FD9"/>
    <w:rsid w:val="000D0094"/>
    <w:rsid w:val="000D0A27"/>
    <w:rsid w:val="000D1B3F"/>
    <w:rsid w:val="000D23CE"/>
    <w:rsid w:val="000D3B2F"/>
    <w:rsid w:val="000D4D63"/>
    <w:rsid w:val="000D58F7"/>
    <w:rsid w:val="000D5DF3"/>
    <w:rsid w:val="000D6C2D"/>
    <w:rsid w:val="000D6F03"/>
    <w:rsid w:val="000D7051"/>
    <w:rsid w:val="000D7AC4"/>
    <w:rsid w:val="000E0F51"/>
    <w:rsid w:val="000E0F93"/>
    <w:rsid w:val="000E2189"/>
    <w:rsid w:val="000E3B9D"/>
    <w:rsid w:val="000E4B44"/>
    <w:rsid w:val="000E5164"/>
    <w:rsid w:val="000F0CB8"/>
    <w:rsid w:val="000F1C18"/>
    <w:rsid w:val="000F2578"/>
    <w:rsid w:val="000F25D8"/>
    <w:rsid w:val="000F2DF6"/>
    <w:rsid w:val="000F2FE0"/>
    <w:rsid w:val="000F38E9"/>
    <w:rsid w:val="000F3FFA"/>
    <w:rsid w:val="000F4911"/>
    <w:rsid w:val="000F7473"/>
    <w:rsid w:val="000F7D58"/>
    <w:rsid w:val="0010024A"/>
    <w:rsid w:val="00101993"/>
    <w:rsid w:val="00101EFA"/>
    <w:rsid w:val="00102C36"/>
    <w:rsid w:val="00103C04"/>
    <w:rsid w:val="00103EC2"/>
    <w:rsid w:val="00105CD2"/>
    <w:rsid w:val="00105DD1"/>
    <w:rsid w:val="0010709B"/>
    <w:rsid w:val="001119B4"/>
    <w:rsid w:val="001135BA"/>
    <w:rsid w:val="001143D5"/>
    <w:rsid w:val="00114667"/>
    <w:rsid w:val="00114BA1"/>
    <w:rsid w:val="001202C1"/>
    <w:rsid w:val="00120D56"/>
    <w:rsid w:val="00122C40"/>
    <w:rsid w:val="00124B77"/>
    <w:rsid w:val="0012648C"/>
    <w:rsid w:val="00126FC4"/>
    <w:rsid w:val="00130242"/>
    <w:rsid w:val="00130CEF"/>
    <w:rsid w:val="00131853"/>
    <w:rsid w:val="0013236F"/>
    <w:rsid w:val="00132BD0"/>
    <w:rsid w:val="0013313F"/>
    <w:rsid w:val="001336C6"/>
    <w:rsid w:val="001351A2"/>
    <w:rsid w:val="00135A26"/>
    <w:rsid w:val="0013667E"/>
    <w:rsid w:val="001366C0"/>
    <w:rsid w:val="00137848"/>
    <w:rsid w:val="00137D22"/>
    <w:rsid w:val="00137D99"/>
    <w:rsid w:val="0014094A"/>
    <w:rsid w:val="00143470"/>
    <w:rsid w:val="001461BE"/>
    <w:rsid w:val="001470B7"/>
    <w:rsid w:val="001476E0"/>
    <w:rsid w:val="00150D95"/>
    <w:rsid w:val="00151014"/>
    <w:rsid w:val="00155B2A"/>
    <w:rsid w:val="001576CC"/>
    <w:rsid w:val="00157DE2"/>
    <w:rsid w:val="00162ECE"/>
    <w:rsid w:val="00166D3D"/>
    <w:rsid w:val="0017044A"/>
    <w:rsid w:val="00171059"/>
    <w:rsid w:val="00171AD3"/>
    <w:rsid w:val="0017272E"/>
    <w:rsid w:val="00173E00"/>
    <w:rsid w:val="00176BCA"/>
    <w:rsid w:val="00181129"/>
    <w:rsid w:val="0018207C"/>
    <w:rsid w:val="00182DF3"/>
    <w:rsid w:val="0018432F"/>
    <w:rsid w:val="001852D7"/>
    <w:rsid w:val="00185F68"/>
    <w:rsid w:val="001876B5"/>
    <w:rsid w:val="00187DE4"/>
    <w:rsid w:val="0019093B"/>
    <w:rsid w:val="00190A14"/>
    <w:rsid w:val="00190BD4"/>
    <w:rsid w:val="00193F03"/>
    <w:rsid w:val="00194D8D"/>
    <w:rsid w:val="0019707E"/>
    <w:rsid w:val="00197173"/>
    <w:rsid w:val="001A0DD4"/>
    <w:rsid w:val="001A34ED"/>
    <w:rsid w:val="001A3B6B"/>
    <w:rsid w:val="001A3D64"/>
    <w:rsid w:val="001A644D"/>
    <w:rsid w:val="001B258F"/>
    <w:rsid w:val="001B2E0F"/>
    <w:rsid w:val="001B3564"/>
    <w:rsid w:val="001B4259"/>
    <w:rsid w:val="001B5433"/>
    <w:rsid w:val="001B5DAC"/>
    <w:rsid w:val="001B7289"/>
    <w:rsid w:val="001B7C0B"/>
    <w:rsid w:val="001C0050"/>
    <w:rsid w:val="001C3969"/>
    <w:rsid w:val="001C4550"/>
    <w:rsid w:val="001C54B4"/>
    <w:rsid w:val="001C696B"/>
    <w:rsid w:val="001C7D4E"/>
    <w:rsid w:val="001D07B8"/>
    <w:rsid w:val="001D0F72"/>
    <w:rsid w:val="001D1E74"/>
    <w:rsid w:val="001D3D2E"/>
    <w:rsid w:val="001D3F53"/>
    <w:rsid w:val="001D3F66"/>
    <w:rsid w:val="001D5C0C"/>
    <w:rsid w:val="001D701B"/>
    <w:rsid w:val="001E3CFC"/>
    <w:rsid w:val="001E7829"/>
    <w:rsid w:val="001E7EDC"/>
    <w:rsid w:val="001F0677"/>
    <w:rsid w:val="001F0E80"/>
    <w:rsid w:val="001F32A2"/>
    <w:rsid w:val="001F3E13"/>
    <w:rsid w:val="001F4487"/>
    <w:rsid w:val="001F6230"/>
    <w:rsid w:val="001F6757"/>
    <w:rsid w:val="001F73DE"/>
    <w:rsid w:val="00201C64"/>
    <w:rsid w:val="00204E14"/>
    <w:rsid w:val="00205981"/>
    <w:rsid w:val="0020655F"/>
    <w:rsid w:val="00207C51"/>
    <w:rsid w:val="00210E92"/>
    <w:rsid w:val="00211B8A"/>
    <w:rsid w:val="0021316B"/>
    <w:rsid w:val="002135A3"/>
    <w:rsid w:val="002138AE"/>
    <w:rsid w:val="00214B93"/>
    <w:rsid w:val="00216733"/>
    <w:rsid w:val="00216A9B"/>
    <w:rsid w:val="00216DCC"/>
    <w:rsid w:val="00217486"/>
    <w:rsid w:val="0021796E"/>
    <w:rsid w:val="00220304"/>
    <w:rsid w:val="0022479B"/>
    <w:rsid w:val="00225E39"/>
    <w:rsid w:val="00226186"/>
    <w:rsid w:val="00230269"/>
    <w:rsid w:val="00232E10"/>
    <w:rsid w:val="00233AFC"/>
    <w:rsid w:val="00233CD1"/>
    <w:rsid w:val="00234197"/>
    <w:rsid w:val="00234C09"/>
    <w:rsid w:val="00235796"/>
    <w:rsid w:val="00237068"/>
    <w:rsid w:val="002404DF"/>
    <w:rsid w:val="00240BEF"/>
    <w:rsid w:val="00240FA9"/>
    <w:rsid w:val="00241DA1"/>
    <w:rsid w:val="002434E4"/>
    <w:rsid w:val="0024574D"/>
    <w:rsid w:val="00245905"/>
    <w:rsid w:val="00246DB2"/>
    <w:rsid w:val="00247A20"/>
    <w:rsid w:val="00250894"/>
    <w:rsid w:val="00250A50"/>
    <w:rsid w:val="00250DFE"/>
    <w:rsid w:val="00251666"/>
    <w:rsid w:val="002543A9"/>
    <w:rsid w:val="00254CC0"/>
    <w:rsid w:val="0025501E"/>
    <w:rsid w:val="00255C4E"/>
    <w:rsid w:val="002562D7"/>
    <w:rsid w:val="00256CFD"/>
    <w:rsid w:val="002576CE"/>
    <w:rsid w:val="00260A02"/>
    <w:rsid w:val="00261B5E"/>
    <w:rsid w:val="00261D5F"/>
    <w:rsid w:val="00263FE2"/>
    <w:rsid w:val="002648AF"/>
    <w:rsid w:val="002654EC"/>
    <w:rsid w:val="00266A3D"/>
    <w:rsid w:val="002673E8"/>
    <w:rsid w:val="00267F29"/>
    <w:rsid w:val="00270036"/>
    <w:rsid w:val="0027154F"/>
    <w:rsid w:val="00271B90"/>
    <w:rsid w:val="00273D39"/>
    <w:rsid w:val="002740CC"/>
    <w:rsid w:val="002748C7"/>
    <w:rsid w:val="00274EC4"/>
    <w:rsid w:val="0027590B"/>
    <w:rsid w:val="002819CA"/>
    <w:rsid w:val="00283463"/>
    <w:rsid w:val="0028403D"/>
    <w:rsid w:val="00284D17"/>
    <w:rsid w:val="0028513F"/>
    <w:rsid w:val="002855BE"/>
    <w:rsid w:val="00285801"/>
    <w:rsid w:val="00285F8F"/>
    <w:rsid w:val="00286BE8"/>
    <w:rsid w:val="0029041A"/>
    <w:rsid w:val="0029092F"/>
    <w:rsid w:val="00294132"/>
    <w:rsid w:val="00294146"/>
    <w:rsid w:val="00294204"/>
    <w:rsid w:val="00294281"/>
    <w:rsid w:val="002947C5"/>
    <w:rsid w:val="00296159"/>
    <w:rsid w:val="002A05CE"/>
    <w:rsid w:val="002A0B29"/>
    <w:rsid w:val="002A27DB"/>
    <w:rsid w:val="002A3B23"/>
    <w:rsid w:val="002A43EB"/>
    <w:rsid w:val="002B0083"/>
    <w:rsid w:val="002B0644"/>
    <w:rsid w:val="002B3771"/>
    <w:rsid w:val="002B403F"/>
    <w:rsid w:val="002B4048"/>
    <w:rsid w:val="002B4CC6"/>
    <w:rsid w:val="002B55F8"/>
    <w:rsid w:val="002B583C"/>
    <w:rsid w:val="002B6CB0"/>
    <w:rsid w:val="002B6E75"/>
    <w:rsid w:val="002B7088"/>
    <w:rsid w:val="002B7347"/>
    <w:rsid w:val="002C0011"/>
    <w:rsid w:val="002C1DB5"/>
    <w:rsid w:val="002C325E"/>
    <w:rsid w:val="002C3503"/>
    <w:rsid w:val="002C3BCB"/>
    <w:rsid w:val="002C49BE"/>
    <w:rsid w:val="002C5019"/>
    <w:rsid w:val="002C5339"/>
    <w:rsid w:val="002D3075"/>
    <w:rsid w:val="002D62DA"/>
    <w:rsid w:val="002E0C8F"/>
    <w:rsid w:val="002E156B"/>
    <w:rsid w:val="002E211B"/>
    <w:rsid w:val="002E435C"/>
    <w:rsid w:val="002E5C3B"/>
    <w:rsid w:val="002E700E"/>
    <w:rsid w:val="002F014C"/>
    <w:rsid w:val="002F2460"/>
    <w:rsid w:val="002F31B4"/>
    <w:rsid w:val="002F354B"/>
    <w:rsid w:val="002F393B"/>
    <w:rsid w:val="002F66F6"/>
    <w:rsid w:val="002F6848"/>
    <w:rsid w:val="002F6D31"/>
    <w:rsid w:val="002F7668"/>
    <w:rsid w:val="00300307"/>
    <w:rsid w:val="00302093"/>
    <w:rsid w:val="00303F21"/>
    <w:rsid w:val="00305D4D"/>
    <w:rsid w:val="00307439"/>
    <w:rsid w:val="00312C17"/>
    <w:rsid w:val="0031742E"/>
    <w:rsid w:val="0031792C"/>
    <w:rsid w:val="003179B6"/>
    <w:rsid w:val="00322328"/>
    <w:rsid w:val="00322360"/>
    <w:rsid w:val="00322E36"/>
    <w:rsid w:val="003249D0"/>
    <w:rsid w:val="00324C44"/>
    <w:rsid w:val="00325261"/>
    <w:rsid w:val="003254F7"/>
    <w:rsid w:val="00326186"/>
    <w:rsid w:val="00326EEC"/>
    <w:rsid w:val="00327066"/>
    <w:rsid w:val="00327F8B"/>
    <w:rsid w:val="0033109C"/>
    <w:rsid w:val="00335DCD"/>
    <w:rsid w:val="003368F8"/>
    <w:rsid w:val="00336F1D"/>
    <w:rsid w:val="00340C1E"/>
    <w:rsid w:val="00340F40"/>
    <w:rsid w:val="00341D72"/>
    <w:rsid w:val="003434CF"/>
    <w:rsid w:val="00344CC6"/>
    <w:rsid w:val="00344F15"/>
    <w:rsid w:val="0034521A"/>
    <w:rsid w:val="00345564"/>
    <w:rsid w:val="00346E6C"/>
    <w:rsid w:val="00347512"/>
    <w:rsid w:val="0035008A"/>
    <w:rsid w:val="00350C9A"/>
    <w:rsid w:val="0035157C"/>
    <w:rsid w:val="0035175A"/>
    <w:rsid w:val="00353469"/>
    <w:rsid w:val="003535F5"/>
    <w:rsid w:val="00356703"/>
    <w:rsid w:val="00361345"/>
    <w:rsid w:val="003613E3"/>
    <w:rsid w:val="00362012"/>
    <w:rsid w:val="00366203"/>
    <w:rsid w:val="003706CD"/>
    <w:rsid w:val="00370AC1"/>
    <w:rsid w:val="003727A9"/>
    <w:rsid w:val="00372C6A"/>
    <w:rsid w:val="00373872"/>
    <w:rsid w:val="003757D9"/>
    <w:rsid w:val="00375901"/>
    <w:rsid w:val="00377356"/>
    <w:rsid w:val="003800C2"/>
    <w:rsid w:val="00380584"/>
    <w:rsid w:val="003807B3"/>
    <w:rsid w:val="0038144F"/>
    <w:rsid w:val="00383B47"/>
    <w:rsid w:val="00384C43"/>
    <w:rsid w:val="00385152"/>
    <w:rsid w:val="00385393"/>
    <w:rsid w:val="00385748"/>
    <w:rsid w:val="00386026"/>
    <w:rsid w:val="003860FB"/>
    <w:rsid w:val="003865CE"/>
    <w:rsid w:val="003902E6"/>
    <w:rsid w:val="00394048"/>
    <w:rsid w:val="00394975"/>
    <w:rsid w:val="00394E66"/>
    <w:rsid w:val="0039630A"/>
    <w:rsid w:val="003A0541"/>
    <w:rsid w:val="003A15E3"/>
    <w:rsid w:val="003A239F"/>
    <w:rsid w:val="003A3A83"/>
    <w:rsid w:val="003A4C8A"/>
    <w:rsid w:val="003A4E3B"/>
    <w:rsid w:val="003A64B7"/>
    <w:rsid w:val="003A6988"/>
    <w:rsid w:val="003B2147"/>
    <w:rsid w:val="003B2193"/>
    <w:rsid w:val="003B28EC"/>
    <w:rsid w:val="003B32D6"/>
    <w:rsid w:val="003B3A6A"/>
    <w:rsid w:val="003B5623"/>
    <w:rsid w:val="003B5DBB"/>
    <w:rsid w:val="003B5E2C"/>
    <w:rsid w:val="003C0D1B"/>
    <w:rsid w:val="003C287A"/>
    <w:rsid w:val="003C3EB2"/>
    <w:rsid w:val="003C40BB"/>
    <w:rsid w:val="003C4A3B"/>
    <w:rsid w:val="003C4B31"/>
    <w:rsid w:val="003C530D"/>
    <w:rsid w:val="003C7146"/>
    <w:rsid w:val="003D2372"/>
    <w:rsid w:val="003D5782"/>
    <w:rsid w:val="003D5AD4"/>
    <w:rsid w:val="003D5FEA"/>
    <w:rsid w:val="003D7FD1"/>
    <w:rsid w:val="003E0FAB"/>
    <w:rsid w:val="003E48EC"/>
    <w:rsid w:val="003E543A"/>
    <w:rsid w:val="003E710D"/>
    <w:rsid w:val="003E7256"/>
    <w:rsid w:val="003E764C"/>
    <w:rsid w:val="003E7CD4"/>
    <w:rsid w:val="003F3DCB"/>
    <w:rsid w:val="003F6596"/>
    <w:rsid w:val="003F7CFE"/>
    <w:rsid w:val="004002AF"/>
    <w:rsid w:val="00401228"/>
    <w:rsid w:val="004024D5"/>
    <w:rsid w:val="004037D3"/>
    <w:rsid w:val="00403D06"/>
    <w:rsid w:val="00404612"/>
    <w:rsid w:val="00407417"/>
    <w:rsid w:val="00410694"/>
    <w:rsid w:val="00410B53"/>
    <w:rsid w:val="00411FDC"/>
    <w:rsid w:val="004125E3"/>
    <w:rsid w:val="0041328E"/>
    <w:rsid w:val="00414605"/>
    <w:rsid w:val="00415685"/>
    <w:rsid w:val="0042082F"/>
    <w:rsid w:val="0042479E"/>
    <w:rsid w:val="004250E4"/>
    <w:rsid w:val="0042589A"/>
    <w:rsid w:val="0042597D"/>
    <w:rsid w:val="00430B8B"/>
    <w:rsid w:val="00430BC9"/>
    <w:rsid w:val="004312CD"/>
    <w:rsid w:val="00431F41"/>
    <w:rsid w:val="0043206C"/>
    <w:rsid w:val="004351C5"/>
    <w:rsid w:val="00435A6A"/>
    <w:rsid w:val="00436D6A"/>
    <w:rsid w:val="004373CD"/>
    <w:rsid w:val="004379BF"/>
    <w:rsid w:val="004409EA"/>
    <w:rsid w:val="00443C17"/>
    <w:rsid w:val="00444FD7"/>
    <w:rsid w:val="004458F1"/>
    <w:rsid w:val="004461CB"/>
    <w:rsid w:val="00446CA4"/>
    <w:rsid w:val="00447462"/>
    <w:rsid w:val="00447EF3"/>
    <w:rsid w:val="0045097B"/>
    <w:rsid w:val="00451368"/>
    <w:rsid w:val="00452AB6"/>
    <w:rsid w:val="0045326A"/>
    <w:rsid w:val="004558B5"/>
    <w:rsid w:val="00456531"/>
    <w:rsid w:val="00462B30"/>
    <w:rsid w:val="00462C07"/>
    <w:rsid w:val="00463346"/>
    <w:rsid w:val="004646CA"/>
    <w:rsid w:val="00464E35"/>
    <w:rsid w:val="0046650A"/>
    <w:rsid w:val="00467B47"/>
    <w:rsid w:val="00471CA5"/>
    <w:rsid w:val="00472A2E"/>
    <w:rsid w:val="00472A76"/>
    <w:rsid w:val="00474A1F"/>
    <w:rsid w:val="00475B21"/>
    <w:rsid w:val="00477188"/>
    <w:rsid w:val="0048011F"/>
    <w:rsid w:val="00480ABA"/>
    <w:rsid w:val="0048207B"/>
    <w:rsid w:val="00484899"/>
    <w:rsid w:val="0048499C"/>
    <w:rsid w:val="004857A7"/>
    <w:rsid w:val="0048582C"/>
    <w:rsid w:val="004859E6"/>
    <w:rsid w:val="00486C23"/>
    <w:rsid w:val="00487A55"/>
    <w:rsid w:val="00491857"/>
    <w:rsid w:val="00492B63"/>
    <w:rsid w:val="004960D5"/>
    <w:rsid w:val="004973A2"/>
    <w:rsid w:val="0049754F"/>
    <w:rsid w:val="004A04AE"/>
    <w:rsid w:val="004A1653"/>
    <w:rsid w:val="004A2395"/>
    <w:rsid w:val="004A708D"/>
    <w:rsid w:val="004B0A89"/>
    <w:rsid w:val="004B1257"/>
    <w:rsid w:val="004B19CF"/>
    <w:rsid w:val="004B230D"/>
    <w:rsid w:val="004B36AA"/>
    <w:rsid w:val="004B5B2C"/>
    <w:rsid w:val="004B7479"/>
    <w:rsid w:val="004B7AC9"/>
    <w:rsid w:val="004C214A"/>
    <w:rsid w:val="004C3E47"/>
    <w:rsid w:val="004C40F6"/>
    <w:rsid w:val="004C4825"/>
    <w:rsid w:val="004D03CA"/>
    <w:rsid w:val="004D12E2"/>
    <w:rsid w:val="004D1EC3"/>
    <w:rsid w:val="004D22A7"/>
    <w:rsid w:val="004D3FED"/>
    <w:rsid w:val="004D4EA1"/>
    <w:rsid w:val="004D59AB"/>
    <w:rsid w:val="004D7BA4"/>
    <w:rsid w:val="004E0AFB"/>
    <w:rsid w:val="004E2388"/>
    <w:rsid w:val="004E2821"/>
    <w:rsid w:val="004E2ADD"/>
    <w:rsid w:val="004E3B4F"/>
    <w:rsid w:val="004E3F08"/>
    <w:rsid w:val="004E47AE"/>
    <w:rsid w:val="004E6C1E"/>
    <w:rsid w:val="004F00E4"/>
    <w:rsid w:val="004F0D5A"/>
    <w:rsid w:val="004F0FCF"/>
    <w:rsid w:val="004F1871"/>
    <w:rsid w:val="004F1F4B"/>
    <w:rsid w:val="004F44FC"/>
    <w:rsid w:val="004F471E"/>
    <w:rsid w:val="004F50A6"/>
    <w:rsid w:val="004F6F32"/>
    <w:rsid w:val="004F7421"/>
    <w:rsid w:val="00500018"/>
    <w:rsid w:val="0050110A"/>
    <w:rsid w:val="005040FB"/>
    <w:rsid w:val="005057F2"/>
    <w:rsid w:val="005058BD"/>
    <w:rsid w:val="00506370"/>
    <w:rsid w:val="005065C9"/>
    <w:rsid w:val="00506B52"/>
    <w:rsid w:val="00507EBC"/>
    <w:rsid w:val="00510EFF"/>
    <w:rsid w:val="0051320D"/>
    <w:rsid w:val="0051363E"/>
    <w:rsid w:val="005144A0"/>
    <w:rsid w:val="00515E59"/>
    <w:rsid w:val="0051616A"/>
    <w:rsid w:val="0051663B"/>
    <w:rsid w:val="00516707"/>
    <w:rsid w:val="00517287"/>
    <w:rsid w:val="00520E00"/>
    <w:rsid w:val="0052341D"/>
    <w:rsid w:val="0052706A"/>
    <w:rsid w:val="005274AD"/>
    <w:rsid w:val="005306CB"/>
    <w:rsid w:val="00530F75"/>
    <w:rsid w:val="0053123D"/>
    <w:rsid w:val="005325F5"/>
    <w:rsid w:val="00535D07"/>
    <w:rsid w:val="00537743"/>
    <w:rsid w:val="005420DB"/>
    <w:rsid w:val="00542152"/>
    <w:rsid w:val="00543058"/>
    <w:rsid w:val="0054537D"/>
    <w:rsid w:val="005453D1"/>
    <w:rsid w:val="005460BE"/>
    <w:rsid w:val="0054633A"/>
    <w:rsid w:val="005500B2"/>
    <w:rsid w:val="005507F5"/>
    <w:rsid w:val="005539E7"/>
    <w:rsid w:val="005547D2"/>
    <w:rsid w:val="005549A8"/>
    <w:rsid w:val="00554B7F"/>
    <w:rsid w:val="00560BBC"/>
    <w:rsid w:val="00561910"/>
    <w:rsid w:val="005622E8"/>
    <w:rsid w:val="00563396"/>
    <w:rsid w:val="00563C87"/>
    <w:rsid w:val="00563E70"/>
    <w:rsid w:val="00564469"/>
    <w:rsid w:val="00565988"/>
    <w:rsid w:val="005663FB"/>
    <w:rsid w:val="0056643B"/>
    <w:rsid w:val="005667AC"/>
    <w:rsid w:val="00567E63"/>
    <w:rsid w:val="00570D76"/>
    <w:rsid w:val="00570E12"/>
    <w:rsid w:val="005711FD"/>
    <w:rsid w:val="00572D38"/>
    <w:rsid w:val="00572E26"/>
    <w:rsid w:val="005731BE"/>
    <w:rsid w:val="005738C7"/>
    <w:rsid w:val="00573991"/>
    <w:rsid w:val="005743FF"/>
    <w:rsid w:val="00575C65"/>
    <w:rsid w:val="0057642F"/>
    <w:rsid w:val="00581025"/>
    <w:rsid w:val="00581D1A"/>
    <w:rsid w:val="00582CA5"/>
    <w:rsid w:val="0058363E"/>
    <w:rsid w:val="00584A30"/>
    <w:rsid w:val="00585531"/>
    <w:rsid w:val="00590162"/>
    <w:rsid w:val="0059128B"/>
    <w:rsid w:val="00592EF7"/>
    <w:rsid w:val="005939AF"/>
    <w:rsid w:val="005A3649"/>
    <w:rsid w:val="005A428D"/>
    <w:rsid w:val="005A453F"/>
    <w:rsid w:val="005B2378"/>
    <w:rsid w:val="005B407E"/>
    <w:rsid w:val="005B5907"/>
    <w:rsid w:val="005B67CF"/>
    <w:rsid w:val="005B704B"/>
    <w:rsid w:val="005C0A95"/>
    <w:rsid w:val="005C6539"/>
    <w:rsid w:val="005C6729"/>
    <w:rsid w:val="005C678E"/>
    <w:rsid w:val="005C6DD4"/>
    <w:rsid w:val="005C7A79"/>
    <w:rsid w:val="005D080E"/>
    <w:rsid w:val="005D0C35"/>
    <w:rsid w:val="005D1328"/>
    <w:rsid w:val="005D4E4E"/>
    <w:rsid w:val="005E0BCE"/>
    <w:rsid w:val="005E134B"/>
    <w:rsid w:val="005E1E22"/>
    <w:rsid w:val="005E311B"/>
    <w:rsid w:val="005E382D"/>
    <w:rsid w:val="005E3E69"/>
    <w:rsid w:val="005E4CA6"/>
    <w:rsid w:val="005E4E68"/>
    <w:rsid w:val="005E5F09"/>
    <w:rsid w:val="005E6D50"/>
    <w:rsid w:val="005F0545"/>
    <w:rsid w:val="005F08B5"/>
    <w:rsid w:val="005F214A"/>
    <w:rsid w:val="005F33B6"/>
    <w:rsid w:val="005F36CB"/>
    <w:rsid w:val="005F3F59"/>
    <w:rsid w:val="005F4463"/>
    <w:rsid w:val="005F4EDA"/>
    <w:rsid w:val="005F5289"/>
    <w:rsid w:val="00601DDE"/>
    <w:rsid w:val="006026F0"/>
    <w:rsid w:val="00603DC2"/>
    <w:rsid w:val="0060526D"/>
    <w:rsid w:val="00607B16"/>
    <w:rsid w:val="00610D7A"/>
    <w:rsid w:val="00611A03"/>
    <w:rsid w:val="006120DE"/>
    <w:rsid w:val="0061414A"/>
    <w:rsid w:val="00615574"/>
    <w:rsid w:val="0061668A"/>
    <w:rsid w:val="006170C3"/>
    <w:rsid w:val="0061726B"/>
    <w:rsid w:val="006177E9"/>
    <w:rsid w:val="00617A0E"/>
    <w:rsid w:val="00620508"/>
    <w:rsid w:val="006219D3"/>
    <w:rsid w:val="00621E86"/>
    <w:rsid w:val="00622608"/>
    <w:rsid w:val="00622F56"/>
    <w:rsid w:val="006248A6"/>
    <w:rsid w:val="0062777B"/>
    <w:rsid w:val="00627D67"/>
    <w:rsid w:val="006305FD"/>
    <w:rsid w:val="006317ED"/>
    <w:rsid w:val="00633FDD"/>
    <w:rsid w:val="00634801"/>
    <w:rsid w:val="00635B60"/>
    <w:rsid w:val="00636205"/>
    <w:rsid w:val="00636854"/>
    <w:rsid w:val="00636CC4"/>
    <w:rsid w:val="00640662"/>
    <w:rsid w:val="00640BB2"/>
    <w:rsid w:val="00642DAF"/>
    <w:rsid w:val="00644011"/>
    <w:rsid w:val="00644CD4"/>
    <w:rsid w:val="00644D59"/>
    <w:rsid w:val="00646643"/>
    <w:rsid w:val="0064718F"/>
    <w:rsid w:val="0065153E"/>
    <w:rsid w:val="006517C0"/>
    <w:rsid w:val="00651C24"/>
    <w:rsid w:val="006530A6"/>
    <w:rsid w:val="00653D49"/>
    <w:rsid w:val="00654354"/>
    <w:rsid w:val="00655EEC"/>
    <w:rsid w:val="00656565"/>
    <w:rsid w:val="00660190"/>
    <w:rsid w:val="00667223"/>
    <w:rsid w:val="00667758"/>
    <w:rsid w:val="00671FC6"/>
    <w:rsid w:val="00672F14"/>
    <w:rsid w:val="006738AB"/>
    <w:rsid w:val="00675F90"/>
    <w:rsid w:val="00676A53"/>
    <w:rsid w:val="00677041"/>
    <w:rsid w:val="00680428"/>
    <w:rsid w:val="006817CA"/>
    <w:rsid w:val="006819DE"/>
    <w:rsid w:val="00681C7D"/>
    <w:rsid w:val="00682ED0"/>
    <w:rsid w:val="00683A38"/>
    <w:rsid w:val="00684C03"/>
    <w:rsid w:val="00685BC7"/>
    <w:rsid w:val="00686DAC"/>
    <w:rsid w:val="00691F7C"/>
    <w:rsid w:val="00693AC1"/>
    <w:rsid w:val="006960C9"/>
    <w:rsid w:val="00696210"/>
    <w:rsid w:val="00696243"/>
    <w:rsid w:val="006A2BBA"/>
    <w:rsid w:val="006A3D7B"/>
    <w:rsid w:val="006B2E6D"/>
    <w:rsid w:val="006B420E"/>
    <w:rsid w:val="006B5D5C"/>
    <w:rsid w:val="006C15BE"/>
    <w:rsid w:val="006C1950"/>
    <w:rsid w:val="006C384F"/>
    <w:rsid w:val="006C4FC5"/>
    <w:rsid w:val="006C782A"/>
    <w:rsid w:val="006D4A2A"/>
    <w:rsid w:val="006D58FB"/>
    <w:rsid w:val="006D5BD5"/>
    <w:rsid w:val="006D6EBC"/>
    <w:rsid w:val="006D700A"/>
    <w:rsid w:val="006D77D9"/>
    <w:rsid w:val="006E0C41"/>
    <w:rsid w:val="006E0E75"/>
    <w:rsid w:val="006E1507"/>
    <w:rsid w:val="006E34F9"/>
    <w:rsid w:val="006E4656"/>
    <w:rsid w:val="006E5165"/>
    <w:rsid w:val="006E633F"/>
    <w:rsid w:val="006E6B48"/>
    <w:rsid w:val="006E6D7A"/>
    <w:rsid w:val="006E7677"/>
    <w:rsid w:val="006E7F45"/>
    <w:rsid w:val="006E7FA6"/>
    <w:rsid w:val="006F282F"/>
    <w:rsid w:val="006F3D17"/>
    <w:rsid w:val="006F3E72"/>
    <w:rsid w:val="006F408D"/>
    <w:rsid w:val="006F62CE"/>
    <w:rsid w:val="006F6F78"/>
    <w:rsid w:val="006F74BA"/>
    <w:rsid w:val="007007A7"/>
    <w:rsid w:val="00702DE1"/>
    <w:rsid w:val="00704944"/>
    <w:rsid w:val="00705540"/>
    <w:rsid w:val="0070560C"/>
    <w:rsid w:val="00705704"/>
    <w:rsid w:val="00705C23"/>
    <w:rsid w:val="00705C76"/>
    <w:rsid w:val="00706FFF"/>
    <w:rsid w:val="00707046"/>
    <w:rsid w:val="0070712A"/>
    <w:rsid w:val="00707A0B"/>
    <w:rsid w:val="00707EC3"/>
    <w:rsid w:val="00710D65"/>
    <w:rsid w:val="0071105E"/>
    <w:rsid w:val="007118D8"/>
    <w:rsid w:val="00712A7A"/>
    <w:rsid w:val="00715382"/>
    <w:rsid w:val="00715B38"/>
    <w:rsid w:val="007167FB"/>
    <w:rsid w:val="007175B6"/>
    <w:rsid w:val="007200B4"/>
    <w:rsid w:val="007202DB"/>
    <w:rsid w:val="00720F00"/>
    <w:rsid w:val="00721096"/>
    <w:rsid w:val="00721BC5"/>
    <w:rsid w:val="00722699"/>
    <w:rsid w:val="00723394"/>
    <w:rsid w:val="00725676"/>
    <w:rsid w:val="007261DC"/>
    <w:rsid w:val="0073152D"/>
    <w:rsid w:val="007317B2"/>
    <w:rsid w:val="00731875"/>
    <w:rsid w:val="00732940"/>
    <w:rsid w:val="00733B28"/>
    <w:rsid w:val="00736B43"/>
    <w:rsid w:val="007376D2"/>
    <w:rsid w:val="00740551"/>
    <w:rsid w:val="00740D62"/>
    <w:rsid w:val="007411CA"/>
    <w:rsid w:val="007421C3"/>
    <w:rsid w:val="00742232"/>
    <w:rsid w:val="00742A2F"/>
    <w:rsid w:val="00742EB9"/>
    <w:rsid w:val="00744BC7"/>
    <w:rsid w:val="00746672"/>
    <w:rsid w:val="0075084C"/>
    <w:rsid w:val="00752E7B"/>
    <w:rsid w:val="007538B7"/>
    <w:rsid w:val="007543F5"/>
    <w:rsid w:val="00754CB8"/>
    <w:rsid w:val="00756F4D"/>
    <w:rsid w:val="00757A0E"/>
    <w:rsid w:val="00757F45"/>
    <w:rsid w:val="007619A4"/>
    <w:rsid w:val="00763675"/>
    <w:rsid w:val="00763995"/>
    <w:rsid w:val="00763F2B"/>
    <w:rsid w:val="007641EA"/>
    <w:rsid w:val="00764291"/>
    <w:rsid w:val="007642CA"/>
    <w:rsid w:val="00764437"/>
    <w:rsid w:val="00764683"/>
    <w:rsid w:val="00765469"/>
    <w:rsid w:val="00765C7A"/>
    <w:rsid w:val="00766F23"/>
    <w:rsid w:val="00774249"/>
    <w:rsid w:val="00774ECB"/>
    <w:rsid w:val="00775ADB"/>
    <w:rsid w:val="007773A7"/>
    <w:rsid w:val="00777D4F"/>
    <w:rsid w:val="0078056B"/>
    <w:rsid w:val="0078149E"/>
    <w:rsid w:val="00781DE6"/>
    <w:rsid w:val="00784537"/>
    <w:rsid w:val="00784CFA"/>
    <w:rsid w:val="00790BA3"/>
    <w:rsid w:val="00791A09"/>
    <w:rsid w:val="00791C29"/>
    <w:rsid w:val="00793D8F"/>
    <w:rsid w:val="007A0122"/>
    <w:rsid w:val="007A3EC3"/>
    <w:rsid w:val="007A471F"/>
    <w:rsid w:val="007A5AE6"/>
    <w:rsid w:val="007A5C11"/>
    <w:rsid w:val="007A6843"/>
    <w:rsid w:val="007A7199"/>
    <w:rsid w:val="007A7BF2"/>
    <w:rsid w:val="007B2341"/>
    <w:rsid w:val="007B5355"/>
    <w:rsid w:val="007B61EE"/>
    <w:rsid w:val="007C0A88"/>
    <w:rsid w:val="007C0FE0"/>
    <w:rsid w:val="007C10A9"/>
    <w:rsid w:val="007C11E4"/>
    <w:rsid w:val="007C1B44"/>
    <w:rsid w:val="007C1E1C"/>
    <w:rsid w:val="007C243E"/>
    <w:rsid w:val="007C29D4"/>
    <w:rsid w:val="007C33B1"/>
    <w:rsid w:val="007C3541"/>
    <w:rsid w:val="007C3BF4"/>
    <w:rsid w:val="007C4E9C"/>
    <w:rsid w:val="007C527E"/>
    <w:rsid w:val="007C5BD3"/>
    <w:rsid w:val="007C700F"/>
    <w:rsid w:val="007C7BC9"/>
    <w:rsid w:val="007D1127"/>
    <w:rsid w:val="007D311F"/>
    <w:rsid w:val="007D34A8"/>
    <w:rsid w:val="007D364D"/>
    <w:rsid w:val="007D418D"/>
    <w:rsid w:val="007D665D"/>
    <w:rsid w:val="007D71C1"/>
    <w:rsid w:val="007D7781"/>
    <w:rsid w:val="007E07D3"/>
    <w:rsid w:val="007E1117"/>
    <w:rsid w:val="007E1855"/>
    <w:rsid w:val="007E2381"/>
    <w:rsid w:val="007E2FD0"/>
    <w:rsid w:val="007E358D"/>
    <w:rsid w:val="007E46A2"/>
    <w:rsid w:val="007E4D34"/>
    <w:rsid w:val="007E552D"/>
    <w:rsid w:val="007E57E9"/>
    <w:rsid w:val="007E5CC2"/>
    <w:rsid w:val="007E6103"/>
    <w:rsid w:val="007E7B51"/>
    <w:rsid w:val="007F0354"/>
    <w:rsid w:val="007F0377"/>
    <w:rsid w:val="007F0E98"/>
    <w:rsid w:val="007F1234"/>
    <w:rsid w:val="007F2803"/>
    <w:rsid w:val="007F4CBC"/>
    <w:rsid w:val="007F4FC5"/>
    <w:rsid w:val="00801CE3"/>
    <w:rsid w:val="0080241B"/>
    <w:rsid w:val="00802676"/>
    <w:rsid w:val="00802F4D"/>
    <w:rsid w:val="0080388C"/>
    <w:rsid w:val="00803FE8"/>
    <w:rsid w:val="00804720"/>
    <w:rsid w:val="00804A56"/>
    <w:rsid w:val="00804F22"/>
    <w:rsid w:val="008050B0"/>
    <w:rsid w:val="00805A2E"/>
    <w:rsid w:val="00805DDE"/>
    <w:rsid w:val="008062C5"/>
    <w:rsid w:val="00807A6B"/>
    <w:rsid w:val="00807D50"/>
    <w:rsid w:val="00810693"/>
    <w:rsid w:val="00811C07"/>
    <w:rsid w:val="0081242F"/>
    <w:rsid w:val="008131E5"/>
    <w:rsid w:val="0081323B"/>
    <w:rsid w:val="00813268"/>
    <w:rsid w:val="00813E24"/>
    <w:rsid w:val="00815D31"/>
    <w:rsid w:val="00817832"/>
    <w:rsid w:val="008212BB"/>
    <w:rsid w:val="008214D0"/>
    <w:rsid w:val="00821E96"/>
    <w:rsid w:val="0082224F"/>
    <w:rsid w:val="00823C79"/>
    <w:rsid w:val="0082605F"/>
    <w:rsid w:val="008300CC"/>
    <w:rsid w:val="008306E5"/>
    <w:rsid w:val="008309B2"/>
    <w:rsid w:val="008309B9"/>
    <w:rsid w:val="0083109B"/>
    <w:rsid w:val="00833F53"/>
    <w:rsid w:val="008341FE"/>
    <w:rsid w:val="00834BD6"/>
    <w:rsid w:val="0083630A"/>
    <w:rsid w:val="00836CF8"/>
    <w:rsid w:val="00836E02"/>
    <w:rsid w:val="008371DD"/>
    <w:rsid w:val="008371EE"/>
    <w:rsid w:val="008372AA"/>
    <w:rsid w:val="00840A99"/>
    <w:rsid w:val="0084119E"/>
    <w:rsid w:val="008424F8"/>
    <w:rsid w:val="00842517"/>
    <w:rsid w:val="00843582"/>
    <w:rsid w:val="00844486"/>
    <w:rsid w:val="008447DA"/>
    <w:rsid w:val="008453DE"/>
    <w:rsid w:val="00845E8F"/>
    <w:rsid w:val="00846F45"/>
    <w:rsid w:val="00850521"/>
    <w:rsid w:val="00850A6E"/>
    <w:rsid w:val="00851F6B"/>
    <w:rsid w:val="008522C4"/>
    <w:rsid w:val="008544CB"/>
    <w:rsid w:val="00854C2A"/>
    <w:rsid w:val="00854E78"/>
    <w:rsid w:val="008556CA"/>
    <w:rsid w:val="00856417"/>
    <w:rsid w:val="008569BC"/>
    <w:rsid w:val="00856D3B"/>
    <w:rsid w:val="008577DD"/>
    <w:rsid w:val="0086034F"/>
    <w:rsid w:val="00860638"/>
    <w:rsid w:val="00860CE1"/>
    <w:rsid w:val="00861080"/>
    <w:rsid w:val="008612C9"/>
    <w:rsid w:val="0086204C"/>
    <w:rsid w:val="008639AB"/>
    <w:rsid w:val="0086437F"/>
    <w:rsid w:val="008643FA"/>
    <w:rsid w:val="008701E7"/>
    <w:rsid w:val="00870295"/>
    <w:rsid w:val="00871E7F"/>
    <w:rsid w:val="00873F50"/>
    <w:rsid w:val="008754C5"/>
    <w:rsid w:val="00875BFD"/>
    <w:rsid w:val="008761B3"/>
    <w:rsid w:val="00876F61"/>
    <w:rsid w:val="00877BDE"/>
    <w:rsid w:val="00885892"/>
    <w:rsid w:val="008868FF"/>
    <w:rsid w:val="0088749F"/>
    <w:rsid w:val="008926B9"/>
    <w:rsid w:val="00892FE7"/>
    <w:rsid w:val="0089361C"/>
    <w:rsid w:val="008954A1"/>
    <w:rsid w:val="00895EDC"/>
    <w:rsid w:val="0089724E"/>
    <w:rsid w:val="008A0FEA"/>
    <w:rsid w:val="008A14DB"/>
    <w:rsid w:val="008A1AC4"/>
    <w:rsid w:val="008A646D"/>
    <w:rsid w:val="008B4652"/>
    <w:rsid w:val="008B5438"/>
    <w:rsid w:val="008B58A3"/>
    <w:rsid w:val="008B5BA2"/>
    <w:rsid w:val="008C035E"/>
    <w:rsid w:val="008C1FC9"/>
    <w:rsid w:val="008C22E2"/>
    <w:rsid w:val="008C24CA"/>
    <w:rsid w:val="008C30B1"/>
    <w:rsid w:val="008C4677"/>
    <w:rsid w:val="008C4686"/>
    <w:rsid w:val="008D2E11"/>
    <w:rsid w:val="008D7635"/>
    <w:rsid w:val="008E251F"/>
    <w:rsid w:val="008E4440"/>
    <w:rsid w:val="008E4460"/>
    <w:rsid w:val="008E4809"/>
    <w:rsid w:val="008E5315"/>
    <w:rsid w:val="008E7581"/>
    <w:rsid w:val="008F0D62"/>
    <w:rsid w:val="008F0E3B"/>
    <w:rsid w:val="008F2E82"/>
    <w:rsid w:val="008F3E58"/>
    <w:rsid w:val="008F436E"/>
    <w:rsid w:val="008F49F5"/>
    <w:rsid w:val="008F4E66"/>
    <w:rsid w:val="009030B8"/>
    <w:rsid w:val="00903681"/>
    <w:rsid w:val="00903B36"/>
    <w:rsid w:val="00904B82"/>
    <w:rsid w:val="009129BB"/>
    <w:rsid w:val="00914F0F"/>
    <w:rsid w:val="00915C8A"/>
    <w:rsid w:val="00916538"/>
    <w:rsid w:val="009169B3"/>
    <w:rsid w:val="00916BA3"/>
    <w:rsid w:val="009172EF"/>
    <w:rsid w:val="009178CC"/>
    <w:rsid w:val="00917A4B"/>
    <w:rsid w:val="00922774"/>
    <w:rsid w:val="00922D9B"/>
    <w:rsid w:val="00922DA6"/>
    <w:rsid w:val="0092395E"/>
    <w:rsid w:val="0092469F"/>
    <w:rsid w:val="009263E0"/>
    <w:rsid w:val="00926554"/>
    <w:rsid w:val="00927718"/>
    <w:rsid w:val="00927CC8"/>
    <w:rsid w:val="00930B26"/>
    <w:rsid w:val="009316AC"/>
    <w:rsid w:val="00934F26"/>
    <w:rsid w:val="009367D3"/>
    <w:rsid w:val="009368E9"/>
    <w:rsid w:val="009371F3"/>
    <w:rsid w:val="00940439"/>
    <w:rsid w:val="00940634"/>
    <w:rsid w:val="00943FA2"/>
    <w:rsid w:val="00944E7F"/>
    <w:rsid w:val="00947D63"/>
    <w:rsid w:val="009514E4"/>
    <w:rsid w:val="00951760"/>
    <w:rsid w:val="00952A15"/>
    <w:rsid w:val="00952A43"/>
    <w:rsid w:val="00953993"/>
    <w:rsid w:val="009547B2"/>
    <w:rsid w:val="00955DC6"/>
    <w:rsid w:val="00956423"/>
    <w:rsid w:val="00960B0C"/>
    <w:rsid w:val="00961B00"/>
    <w:rsid w:val="00962112"/>
    <w:rsid w:val="0096241C"/>
    <w:rsid w:val="00963E82"/>
    <w:rsid w:val="00964099"/>
    <w:rsid w:val="00967926"/>
    <w:rsid w:val="00970563"/>
    <w:rsid w:val="009709CB"/>
    <w:rsid w:val="00971E00"/>
    <w:rsid w:val="009723D4"/>
    <w:rsid w:val="00972434"/>
    <w:rsid w:val="00974B4C"/>
    <w:rsid w:val="00975BCD"/>
    <w:rsid w:val="009776DD"/>
    <w:rsid w:val="009776FA"/>
    <w:rsid w:val="00977A03"/>
    <w:rsid w:val="0098289F"/>
    <w:rsid w:val="00983688"/>
    <w:rsid w:val="00983B4A"/>
    <w:rsid w:val="009854A1"/>
    <w:rsid w:val="009868D7"/>
    <w:rsid w:val="0098699B"/>
    <w:rsid w:val="0098768D"/>
    <w:rsid w:val="00992B3D"/>
    <w:rsid w:val="00993109"/>
    <w:rsid w:val="00993271"/>
    <w:rsid w:val="009A0921"/>
    <w:rsid w:val="009A20CE"/>
    <w:rsid w:val="009A342F"/>
    <w:rsid w:val="009A712E"/>
    <w:rsid w:val="009A7F2A"/>
    <w:rsid w:val="009B16D6"/>
    <w:rsid w:val="009B183E"/>
    <w:rsid w:val="009B5029"/>
    <w:rsid w:val="009B59A6"/>
    <w:rsid w:val="009B6CA9"/>
    <w:rsid w:val="009C08D1"/>
    <w:rsid w:val="009C1266"/>
    <w:rsid w:val="009C1755"/>
    <w:rsid w:val="009C1A2D"/>
    <w:rsid w:val="009C1A36"/>
    <w:rsid w:val="009C1DCB"/>
    <w:rsid w:val="009C26E4"/>
    <w:rsid w:val="009C2D74"/>
    <w:rsid w:val="009C3384"/>
    <w:rsid w:val="009C340D"/>
    <w:rsid w:val="009C3F53"/>
    <w:rsid w:val="009C4CF7"/>
    <w:rsid w:val="009C6120"/>
    <w:rsid w:val="009C7DE8"/>
    <w:rsid w:val="009D0C3D"/>
    <w:rsid w:val="009D167B"/>
    <w:rsid w:val="009D1C8D"/>
    <w:rsid w:val="009D589C"/>
    <w:rsid w:val="009D79FD"/>
    <w:rsid w:val="009E07C6"/>
    <w:rsid w:val="009E262E"/>
    <w:rsid w:val="009E28D0"/>
    <w:rsid w:val="009E28F6"/>
    <w:rsid w:val="009E31B8"/>
    <w:rsid w:val="009E346C"/>
    <w:rsid w:val="009E37CB"/>
    <w:rsid w:val="009E5514"/>
    <w:rsid w:val="009E5A4E"/>
    <w:rsid w:val="009E6A7F"/>
    <w:rsid w:val="009F12A9"/>
    <w:rsid w:val="009F14D0"/>
    <w:rsid w:val="009F25E8"/>
    <w:rsid w:val="009F33CC"/>
    <w:rsid w:val="009F61C2"/>
    <w:rsid w:val="00A00488"/>
    <w:rsid w:val="00A00566"/>
    <w:rsid w:val="00A02548"/>
    <w:rsid w:val="00A02E9D"/>
    <w:rsid w:val="00A045BA"/>
    <w:rsid w:val="00A04F06"/>
    <w:rsid w:val="00A065A9"/>
    <w:rsid w:val="00A1239A"/>
    <w:rsid w:val="00A12D24"/>
    <w:rsid w:val="00A137A9"/>
    <w:rsid w:val="00A14EC5"/>
    <w:rsid w:val="00A14FDD"/>
    <w:rsid w:val="00A16CD6"/>
    <w:rsid w:val="00A1746A"/>
    <w:rsid w:val="00A17541"/>
    <w:rsid w:val="00A1784B"/>
    <w:rsid w:val="00A2145E"/>
    <w:rsid w:val="00A2305B"/>
    <w:rsid w:val="00A23E89"/>
    <w:rsid w:val="00A24D3E"/>
    <w:rsid w:val="00A26675"/>
    <w:rsid w:val="00A276FB"/>
    <w:rsid w:val="00A277A0"/>
    <w:rsid w:val="00A31ACA"/>
    <w:rsid w:val="00A357A5"/>
    <w:rsid w:val="00A40B93"/>
    <w:rsid w:val="00A417C4"/>
    <w:rsid w:val="00A41B3F"/>
    <w:rsid w:val="00A432D6"/>
    <w:rsid w:val="00A43B04"/>
    <w:rsid w:val="00A447F8"/>
    <w:rsid w:val="00A456CE"/>
    <w:rsid w:val="00A45964"/>
    <w:rsid w:val="00A46873"/>
    <w:rsid w:val="00A474B6"/>
    <w:rsid w:val="00A51535"/>
    <w:rsid w:val="00A51C2D"/>
    <w:rsid w:val="00A52B13"/>
    <w:rsid w:val="00A52F16"/>
    <w:rsid w:val="00A55232"/>
    <w:rsid w:val="00A55B72"/>
    <w:rsid w:val="00A56C58"/>
    <w:rsid w:val="00A570A0"/>
    <w:rsid w:val="00A57248"/>
    <w:rsid w:val="00A5776C"/>
    <w:rsid w:val="00A62064"/>
    <w:rsid w:val="00A62711"/>
    <w:rsid w:val="00A63A27"/>
    <w:rsid w:val="00A64191"/>
    <w:rsid w:val="00A66375"/>
    <w:rsid w:val="00A726CE"/>
    <w:rsid w:val="00A757AE"/>
    <w:rsid w:val="00A76E7E"/>
    <w:rsid w:val="00A7726E"/>
    <w:rsid w:val="00A7753B"/>
    <w:rsid w:val="00A830CB"/>
    <w:rsid w:val="00A841BD"/>
    <w:rsid w:val="00A84C3D"/>
    <w:rsid w:val="00A856B8"/>
    <w:rsid w:val="00A86BC8"/>
    <w:rsid w:val="00A870B4"/>
    <w:rsid w:val="00A935A8"/>
    <w:rsid w:val="00A96D51"/>
    <w:rsid w:val="00AA5739"/>
    <w:rsid w:val="00AA594D"/>
    <w:rsid w:val="00AA5D64"/>
    <w:rsid w:val="00AA739B"/>
    <w:rsid w:val="00AB020C"/>
    <w:rsid w:val="00AB1E32"/>
    <w:rsid w:val="00AB240B"/>
    <w:rsid w:val="00AB2639"/>
    <w:rsid w:val="00AB3523"/>
    <w:rsid w:val="00AB4199"/>
    <w:rsid w:val="00AB448F"/>
    <w:rsid w:val="00AB468A"/>
    <w:rsid w:val="00AB7093"/>
    <w:rsid w:val="00AC0E99"/>
    <w:rsid w:val="00AC2713"/>
    <w:rsid w:val="00AC2ADD"/>
    <w:rsid w:val="00AC2ED5"/>
    <w:rsid w:val="00AC384E"/>
    <w:rsid w:val="00AC438C"/>
    <w:rsid w:val="00AC4977"/>
    <w:rsid w:val="00AC5535"/>
    <w:rsid w:val="00AC63A1"/>
    <w:rsid w:val="00AC6450"/>
    <w:rsid w:val="00AC7D88"/>
    <w:rsid w:val="00AC7D8B"/>
    <w:rsid w:val="00AD3383"/>
    <w:rsid w:val="00AD4DCA"/>
    <w:rsid w:val="00AD744D"/>
    <w:rsid w:val="00AE0AAC"/>
    <w:rsid w:val="00AE1531"/>
    <w:rsid w:val="00AE207D"/>
    <w:rsid w:val="00AE42C3"/>
    <w:rsid w:val="00AE6116"/>
    <w:rsid w:val="00AE635C"/>
    <w:rsid w:val="00AE6668"/>
    <w:rsid w:val="00AE6CE4"/>
    <w:rsid w:val="00AE7624"/>
    <w:rsid w:val="00AE788D"/>
    <w:rsid w:val="00AF0986"/>
    <w:rsid w:val="00AF0F04"/>
    <w:rsid w:val="00AF3311"/>
    <w:rsid w:val="00AF53D9"/>
    <w:rsid w:val="00AF6217"/>
    <w:rsid w:val="00AF6B3E"/>
    <w:rsid w:val="00B001AA"/>
    <w:rsid w:val="00B0056F"/>
    <w:rsid w:val="00B016D4"/>
    <w:rsid w:val="00B0567E"/>
    <w:rsid w:val="00B06F72"/>
    <w:rsid w:val="00B109DA"/>
    <w:rsid w:val="00B10FDB"/>
    <w:rsid w:val="00B116FD"/>
    <w:rsid w:val="00B13B43"/>
    <w:rsid w:val="00B141AA"/>
    <w:rsid w:val="00B1528D"/>
    <w:rsid w:val="00B20774"/>
    <w:rsid w:val="00B20AB3"/>
    <w:rsid w:val="00B211F8"/>
    <w:rsid w:val="00B21601"/>
    <w:rsid w:val="00B220AE"/>
    <w:rsid w:val="00B22951"/>
    <w:rsid w:val="00B23EBE"/>
    <w:rsid w:val="00B24E97"/>
    <w:rsid w:val="00B253C2"/>
    <w:rsid w:val="00B26A56"/>
    <w:rsid w:val="00B304FB"/>
    <w:rsid w:val="00B32834"/>
    <w:rsid w:val="00B328E6"/>
    <w:rsid w:val="00B34999"/>
    <w:rsid w:val="00B359F2"/>
    <w:rsid w:val="00B400E8"/>
    <w:rsid w:val="00B4258B"/>
    <w:rsid w:val="00B43B45"/>
    <w:rsid w:val="00B43DD6"/>
    <w:rsid w:val="00B453E6"/>
    <w:rsid w:val="00B52525"/>
    <w:rsid w:val="00B52BDC"/>
    <w:rsid w:val="00B530E9"/>
    <w:rsid w:val="00B54A9D"/>
    <w:rsid w:val="00B54BAF"/>
    <w:rsid w:val="00B5561E"/>
    <w:rsid w:val="00B565D2"/>
    <w:rsid w:val="00B567BD"/>
    <w:rsid w:val="00B61545"/>
    <w:rsid w:val="00B615BE"/>
    <w:rsid w:val="00B621EE"/>
    <w:rsid w:val="00B623EA"/>
    <w:rsid w:val="00B6423B"/>
    <w:rsid w:val="00B6508B"/>
    <w:rsid w:val="00B65AB3"/>
    <w:rsid w:val="00B667E4"/>
    <w:rsid w:val="00B729B1"/>
    <w:rsid w:val="00B72DD8"/>
    <w:rsid w:val="00B73B4B"/>
    <w:rsid w:val="00B759E5"/>
    <w:rsid w:val="00B76290"/>
    <w:rsid w:val="00B7672A"/>
    <w:rsid w:val="00B809CA"/>
    <w:rsid w:val="00B80B76"/>
    <w:rsid w:val="00B81124"/>
    <w:rsid w:val="00B814D7"/>
    <w:rsid w:val="00B82157"/>
    <w:rsid w:val="00B82E86"/>
    <w:rsid w:val="00B856AE"/>
    <w:rsid w:val="00B85973"/>
    <w:rsid w:val="00B87B95"/>
    <w:rsid w:val="00B9116F"/>
    <w:rsid w:val="00B93ED1"/>
    <w:rsid w:val="00B93F45"/>
    <w:rsid w:val="00B9443B"/>
    <w:rsid w:val="00B95009"/>
    <w:rsid w:val="00B95D0E"/>
    <w:rsid w:val="00B9626E"/>
    <w:rsid w:val="00B97097"/>
    <w:rsid w:val="00BA0253"/>
    <w:rsid w:val="00BA3D8A"/>
    <w:rsid w:val="00BA4C13"/>
    <w:rsid w:val="00BA4F76"/>
    <w:rsid w:val="00BA5683"/>
    <w:rsid w:val="00BA6A96"/>
    <w:rsid w:val="00BA750C"/>
    <w:rsid w:val="00BA7652"/>
    <w:rsid w:val="00BB082E"/>
    <w:rsid w:val="00BB0BBE"/>
    <w:rsid w:val="00BB1254"/>
    <w:rsid w:val="00BB3480"/>
    <w:rsid w:val="00BB390F"/>
    <w:rsid w:val="00BB40A6"/>
    <w:rsid w:val="00BB5292"/>
    <w:rsid w:val="00BB7416"/>
    <w:rsid w:val="00BB7C1C"/>
    <w:rsid w:val="00BC0B67"/>
    <w:rsid w:val="00BC190E"/>
    <w:rsid w:val="00BC1BEB"/>
    <w:rsid w:val="00BC203E"/>
    <w:rsid w:val="00BC25F5"/>
    <w:rsid w:val="00BC29B1"/>
    <w:rsid w:val="00BC579B"/>
    <w:rsid w:val="00BC60A5"/>
    <w:rsid w:val="00BC6F73"/>
    <w:rsid w:val="00BC70C0"/>
    <w:rsid w:val="00BD32A8"/>
    <w:rsid w:val="00BD396D"/>
    <w:rsid w:val="00BD3C77"/>
    <w:rsid w:val="00BD7B26"/>
    <w:rsid w:val="00BE49CA"/>
    <w:rsid w:val="00BE69BC"/>
    <w:rsid w:val="00BE78E0"/>
    <w:rsid w:val="00BF0116"/>
    <w:rsid w:val="00BF058A"/>
    <w:rsid w:val="00BF2295"/>
    <w:rsid w:val="00BF345C"/>
    <w:rsid w:val="00BF5194"/>
    <w:rsid w:val="00BF559F"/>
    <w:rsid w:val="00BF7E6D"/>
    <w:rsid w:val="00C00FC0"/>
    <w:rsid w:val="00C010D5"/>
    <w:rsid w:val="00C01414"/>
    <w:rsid w:val="00C015FF"/>
    <w:rsid w:val="00C0160B"/>
    <w:rsid w:val="00C03374"/>
    <w:rsid w:val="00C0372C"/>
    <w:rsid w:val="00C0514F"/>
    <w:rsid w:val="00C0525B"/>
    <w:rsid w:val="00C05474"/>
    <w:rsid w:val="00C078B6"/>
    <w:rsid w:val="00C103B5"/>
    <w:rsid w:val="00C10573"/>
    <w:rsid w:val="00C11769"/>
    <w:rsid w:val="00C1437D"/>
    <w:rsid w:val="00C14EC7"/>
    <w:rsid w:val="00C14F7B"/>
    <w:rsid w:val="00C17F3B"/>
    <w:rsid w:val="00C21583"/>
    <w:rsid w:val="00C21EA2"/>
    <w:rsid w:val="00C22A9A"/>
    <w:rsid w:val="00C23757"/>
    <w:rsid w:val="00C24A20"/>
    <w:rsid w:val="00C26AF4"/>
    <w:rsid w:val="00C26B64"/>
    <w:rsid w:val="00C27209"/>
    <w:rsid w:val="00C32344"/>
    <w:rsid w:val="00C323ED"/>
    <w:rsid w:val="00C32877"/>
    <w:rsid w:val="00C34287"/>
    <w:rsid w:val="00C35BB4"/>
    <w:rsid w:val="00C36C8D"/>
    <w:rsid w:val="00C37D0C"/>
    <w:rsid w:val="00C40FBC"/>
    <w:rsid w:val="00C41909"/>
    <w:rsid w:val="00C4384E"/>
    <w:rsid w:val="00C43D9C"/>
    <w:rsid w:val="00C4413A"/>
    <w:rsid w:val="00C46D82"/>
    <w:rsid w:val="00C46E69"/>
    <w:rsid w:val="00C50DCA"/>
    <w:rsid w:val="00C52E9A"/>
    <w:rsid w:val="00C5309E"/>
    <w:rsid w:val="00C55BD3"/>
    <w:rsid w:val="00C55FF1"/>
    <w:rsid w:val="00C56607"/>
    <w:rsid w:val="00C56AC6"/>
    <w:rsid w:val="00C609D1"/>
    <w:rsid w:val="00C61817"/>
    <w:rsid w:val="00C622E7"/>
    <w:rsid w:val="00C64A44"/>
    <w:rsid w:val="00C71436"/>
    <w:rsid w:val="00C7149E"/>
    <w:rsid w:val="00C71D4B"/>
    <w:rsid w:val="00C72260"/>
    <w:rsid w:val="00C73287"/>
    <w:rsid w:val="00C76F13"/>
    <w:rsid w:val="00C7734F"/>
    <w:rsid w:val="00C776FC"/>
    <w:rsid w:val="00C77DBE"/>
    <w:rsid w:val="00C8024C"/>
    <w:rsid w:val="00C810EF"/>
    <w:rsid w:val="00C81781"/>
    <w:rsid w:val="00C82893"/>
    <w:rsid w:val="00C82ED4"/>
    <w:rsid w:val="00C83295"/>
    <w:rsid w:val="00C834C1"/>
    <w:rsid w:val="00C84EE6"/>
    <w:rsid w:val="00C85026"/>
    <w:rsid w:val="00C86D62"/>
    <w:rsid w:val="00C86F4B"/>
    <w:rsid w:val="00C87850"/>
    <w:rsid w:val="00C87B9F"/>
    <w:rsid w:val="00C914BD"/>
    <w:rsid w:val="00C91768"/>
    <w:rsid w:val="00C91CE1"/>
    <w:rsid w:val="00C91F2A"/>
    <w:rsid w:val="00C92898"/>
    <w:rsid w:val="00C94378"/>
    <w:rsid w:val="00C9622B"/>
    <w:rsid w:val="00CA05F1"/>
    <w:rsid w:val="00CA0CB1"/>
    <w:rsid w:val="00CA0DEE"/>
    <w:rsid w:val="00CA12F1"/>
    <w:rsid w:val="00CA18AA"/>
    <w:rsid w:val="00CA202A"/>
    <w:rsid w:val="00CA39FA"/>
    <w:rsid w:val="00CA4A81"/>
    <w:rsid w:val="00CA5B5B"/>
    <w:rsid w:val="00CA6B42"/>
    <w:rsid w:val="00CB1425"/>
    <w:rsid w:val="00CB1459"/>
    <w:rsid w:val="00CB2022"/>
    <w:rsid w:val="00CB31DB"/>
    <w:rsid w:val="00CB41AA"/>
    <w:rsid w:val="00CB5504"/>
    <w:rsid w:val="00CB78F4"/>
    <w:rsid w:val="00CC02C1"/>
    <w:rsid w:val="00CC125F"/>
    <w:rsid w:val="00CC1741"/>
    <w:rsid w:val="00CC2749"/>
    <w:rsid w:val="00CC39EE"/>
    <w:rsid w:val="00CC4552"/>
    <w:rsid w:val="00CC4E57"/>
    <w:rsid w:val="00CC72DB"/>
    <w:rsid w:val="00CC7BCC"/>
    <w:rsid w:val="00CC7DD9"/>
    <w:rsid w:val="00CD0690"/>
    <w:rsid w:val="00CD0908"/>
    <w:rsid w:val="00CD1276"/>
    <w:rsid w:val="00CD248F"/>
    <w:rsid w:val="00CD2A5E"/>
    <w:rsid w:val="00CD3FC8"/>
    <w:rsid w:val="00CD4FD8"/>
    <w:rsid w:val="00CD5180"/>
    <w:rsid w:val="00CE0445"/>
    <w:rsid w:val="00CE14CB"/>
    <w:rsid w:val="00CE2BE7"/>
    <w:rsid w:val="00CE36DE"/>
    <w:rsid w:val="00CE747A"/>
    <w:rsid w:val="00CE76D8"/>
    <w:rsid w:val="00CF010A"/>
    <w:rsid w:val="00CF0972"/>
    <w:rsid w:val="00CF09A8"/>
    <w:rsid w:val="00CF274D"/>
    <w:rsid w:val="00CF37DE"/>
    <w:rsid w:val="00CF441D"/>
    <w:rsid w:val="00CF6330"/>
    <w:rsid w:val="00D01422"/>
    <w:rsid w:val="00D0173B"/>
    <w:rsid w:val="00D02AA6"/>
    <w:rsid w:val="00D02E9C"/>
    <w:rsid w:val="00D0425B"/>
    <w:rsid w:val="00D05C2B"/>
    <w:rsid w:val="00D05CAD"/>
    <w:rsid w:val="00D10524"/>
    <w:rsid w:val="00D1110B"/>
    <w:rsid w:val="00D1211C"/>
    <w:rsid w:val="00D12BC4"/>
    <w:rsid w:val="00D1337D"/>
    <w:rsid w:val="00D13BAE"/>
    <w:rsid w:val="00D16736"/>
    <w:rsid w:val="00D177B5"/>
    <w:rsid w:val="00D21869"/>
    <w:rsid w:val="00D22B6B"/>
    <w:rsid w:val="00D22CF7"/>
    <w:rsid w:val="00D235C2"/>
    <w:rsid w:val="00D250E3"/>
    <w:rsid w:val="00D26186"/>
    <w:rsid w:val="00D3043B"/>
    <w:rsid w:val="00D30B2A"/>
    <w:rsid w:val="00D32455"/>
    <w:rsid w:val="00D32565"/>
    <w:rsid w:val="00D329C1"/>
    <w:rsid w:val="00D32C72"/>
    <w:rsid w:val="00D34E38"/>
    <w:rsid w:val="00D366AB"/>
    <w:rsid w:val="00D36750"/>
    <w:rsid w:val="00D36F36"/>
    <w:rsid w:val="00D4007A"/>
    <w:rsid w:val="00D40EF6"/>
    <w:rsid w:val="00D42038"/>
    <w:rsid w:val="00D4312B"/>
    <w:rsid w:val="00D43E3E"/>
    <w:rsid w:val="00D510F6"/>
    <w:rsid w:val="00D51A50"/>
    <w:rsid w:val="00D54612"/>
    <w:rsid w:val="00D547E2"/>
    <w:rsid w:val="00D547EB"/>
    <w:rsid w:val="00D54A87"/>
    <w:rsid w:val="00D55F39"/>
    <w:rsid w:val="00D5631C"/>
    <w:rsid w:val="00D5705D"/>
    <w:rsid w:val="00D57AC3"/>
    <w:rsid w:val="00D60552"/>
    <w:rsid w:val="00D608F0"/>
    <w:rsid w:val="00D61D5F"/>
    <w:rsid w:val="00D62BC4"/>
    <w:rsid w:val="00D6374D"/>
    <w:rsid w:val="00D63B16"/>
    <w:rsid w:val="00D6547E"/>
    <w:rsid w:val="00D654C9"/>
    <w:rsid w:val="00D65E70"/>
    <w:rsid w:val="00D66217"/>
    <w:rsid w:val="00D67EEE"/>
    <w:rsid w:val="00D703FB"/>
    <w:rsid w:val="00D70A06"/>
    <w:rsid w:val="00D71041"/>
    <w:rsid w:val="00D730FD"/>
    <w:rsid w:val="00D7322B"/>
    <w:rsid w:val="00D7579D"/>
    <w:rsid w:val="00D758B4"/>
    <w:rsid w:val="00D76B4E"/>
    <w:rsid w:val="00D76B96"/>
    <w:rsid w:val="00D77F65"/>
    <w:rsid w:val="00D81B33"/>
    <w:rsid w:val="00D8245F"/>
    <w:rsid w:val="00D8257F"/>
    <w:rsid w:val="00D844E6"/>
    <w:rsid w:val="00D84D6D"/>
    <w:rsid w:val="00D85C68"/>
    <w:rsid w:val="00D85E01"/>
    <w:rsid w:val="00D86EB2"/>
    <w:rsid w:val="00D8722C"/>
    <w:rsid w:val="00D90261"/>
    <w:rsid w:val="00D92512"/>
    <w:rsid w:val="00D92CB5"/>
    <w:rsid w:val="00D93898"/>
    <w:rsid w:val="00D94823"/>
    <w:rsid w:val="00D96E78"/>
    <w:rsid w:val="00D97879"/>
    <w:rsid w:val="00DA1343"/>
    <w:rsid w:val="00DA2EB5"/>
    <w:rsid w:val="00DA4ADF"/>
    <w:rsid w:val="00DA522E"/>
    <w:rsid w:val="00DA554A"/>
    <w:rsid w:val="00DA5B04"/>
    <w:rsid w:val="00DA6A5A"/>
    <w:rsid w:val="00DB21EC"/>
    <w:rsid w:val="00DB22E8"/>
    <w:rsid w:val="00DB39B3"/>
    <w:rsid w:val="00DB47AB"/>
    <w:rsid w:val="00DB535B"/>
    <w:rsid w:val="00DB70DD"/>
    <w:rsid w:val="00DC0943"/>
    <w:rsid w:val="00DC195C"/>
    <w:rsid w:val="00DC341B"/>
    <w:rsid w:val="00DC474E"/>
    <w:rsid w:val="00DC498A"/>
    <w:rsid w:val="00DC5BC8"/>
    <w:rsid w:val="00DC7489"/>
    <w:rsid w:val="00DC7B1B"/>
    <w:rsid w:val="00DD05C2"/>
    <w:rsid w:val="00DD43CF"/>
    <w:rsid w:val="00DD55C9"/>
    <w:rsid w:val="00DD7A8A"/>
    <w:rsid w:val="00DE139C"/>
    <w:rsid w:val="00DE1B4F"/>
    <w:rsid w:val="00DE2E86"/>
    <w:rsid w:val="00DE44CA"/>
    <w:rsid w:val="00DE519B"/>
    <w:rsid w:val="00DE6321"/>
    <w:rsid w:val="00DE7086"/>
    <w:rsid w:val="00DE79FC"/>
    <w:rsid w:val="00DF04EE"/>
    <w:rsid w:val="00DF0DFC"/>
    <w:rsid w:val="00DF1204"/>
    <w:rsid w:val="00DF15C3"/>
    <w:rsid w:val="00DF31BB"/>
    <w:rsid w:val="00DF723B"/>
    <w:rsid w:val="00E007AE"/>
    <w:rsid w:val="00E00B6F"/>
    <w:rsid w:val="00E01075"/>
    <w:rsid w:val="00E021F5"/>
    <w:rsid w:val="00E03EF0"/>
    <w:rsid w:val="00E04BF5"/>
    <w:rsid w:val="00E051D1"/>
    <w:rsid w:val="00E10E06"/>
    <w:rsid w:val="00E11B4B"/>
    <w:rsid w:val="00E11D20"/>
    <w:rsid w:val="00E11DFA"/>
    <w:rsid w:val="00E129E2"/>
    <w:rsid w:val="00E131D2"/>
    <w:rsid w:val="00E136FB"/>
    <w:rsid w:val="00E1405F"/>
    <w:rsid w:val="00E14E1E"/>
    <w:rsid w:val="00E15353"/>
    <w:rsid w:val="00E1658C"/>
    <w:rsid w:val="00E17F28"/>
    <w:rsid w:val="00E2052A"/>
    <w:rsid w:val="00E20AA2"/>
    <w:rsid w:val="00E21599"/>
    <w:rsid w:val="00E2331F"/>
    <w:rsid w:val="00E251E1"/>
    <w:rsid w:val="00E27D6E"/>
    <w:rsid w:val="00E31801"/>
    <w:rsid w:val="00E31847"/>
    <w:rsid w:val="00E319DA"/>
    <w:rsid w:val="00E34686"/>
    <w:rsid w:val="00E3570A"/>
    <w:rsid w:val="00E361F0"/>
    <w:rsid w:val="00E3634D"/>
    <w:rsid w:val="00E3655E"/>
    <w:rsid w:val="00E36988"/>
    <w:rsid w:val="00E36EE2"/>
    <w:rsid w:val="00E41CB2"/>
    <w:rsid w:val="00E424C9"/>
    <w:rsid w:val="00E42516"/>
    <w:rsid w:val="00E43235"/>
    <w:rsid w:val="00E44216"/>
    <w:rsid w:val="00E44509"/>
    <w:rsid w:val="00E446BC"/>
    <w:rsid w:val="00E45516"/>
    <w:rsid w:val="00E46281"/>
    <w:rsid w:val="00E47FD9"/>
    <w:rsid w:val="00E50E92"/>
    <w:rsid w:val="00E60263"/>
    <w:rsid w:val="00E603B2"/>
    <w:rsid w:val="00E6130C"/>
    <w:rsid w:val="00E633C5"/>
    <w:rsid w:val="00E675C3"/>
    <w:rsid w:val="00E67DBD"/>
    <w:rsid w:val="00E73824"/>
    <w:rsid w:val="00E74079"/>
    <w:rsid w:val="00E749FB"/>
    <w:rsid w:val="00E74B1C"/>
    <w:rsid w:val="00E75B0B"/>
    <w:rsid w:val="00E772FA"/>
    <w:rsid w:val="00E801B5"/>
    <w:rsid w:val="00E80B05"/>
    <w:rsid w:val="00E80CA5"/>
    <w:rsid w:val="00E81D57"/>
    <w:rsid w:val="00E82282"/>
    <w:rsid w:val="00E827DA"/>
    <w:rsid w:val="00E8440D"/>
    <w:rsid w:val="00E86FCD"/>
    <w:rsid w:val="00E912D9"/>
    <w:rsid w:val="00E91C10"/>
    <w:rsid w:val="00E921D7"/>
    <w:rsid w:val="00E9305A"/>
    <w:rsid w:val="00E93858"/>
    <w:rsid w:val="00E94005"/>
    <w:rsid w:val="00E9425C"/>
    <w:rsid w:val="00E94637"/>
    <w:rsid w:val="00E95E50"/>
    <w:rsid w:val="00E965C4"/>
    <w:rsid w:val="00E9725C"/>
    <w:rsid w:val="00E9729A"/>
    <w:rsid w:val="00E974BD"/>
    <w:rsid w:val="00E97A81"/>
    <w:rsid w:val="00EA0FE3"/>
    <w:rsid w:val="00EA1596"/>
    <w:rsid w:val="00EA16A6"/>
    <w:rsid w:val="00EA194E"/>
    <w:rsid w:val="00EA312B"/>
    <w:rsid w:val="00EA3486"/>
    <w:rsid w:val="00EA6459"/>
    <w:rsid w:val="00EB0C31"/>
    <w:rsid w:val="00EB2710"/>
    <w:rsid w:val="00EB2D7D"/>
    <w:rsid w:val="00EB7735"/>
    <w:rsid w:val="00EB7AA0"/>
    <w:rsid w:val="00EC0194"/>
    <w:rsid w:val="00EC2687"/>
    <w:rsid w:val="00EC2AFF"/>
    <w:rsid w:val="00EC2C89"/>
    <w:rsid w:val="00EC392D"/>
    <w:rsid w:val="00EC5739"/>
    <w:rsid w:val="00EC63ED"/>
    <w:rsid w:val="00EC6A30"/>
    <w:rsid w:val="00EC7169"/>
    <w:rsid w:val="00EC785B"/>
    <w:rsid w:val="00EC7FDC"/>
    <w:rsid w:val="00ED01BF"/>
    <w:rsid w:val="00ED038C"/>
    <w:rsid w:val="00ED187F"/>
    <w:rsid w:val="00ED45C5"/>
    <w:rsid w:val="00EE16DE"/>
    <w:rsid w:val="00EE1A4C"/>
    <w:rsid w:val="00EE1AFE"/>
    <w:rsid w:val="00EE3315"/>
    <w:rsid w:val="00EE59F7"/>
    <w:rsid w:val="00EE5DF5"/>
    <w:rsid w:val="00EE5FAB"/>
    <w:rsid w:val="00EE6D38"/>
    <w:rsid w:val="00EE706A"/>
    <w:rsid w:val="00EF14EB"/>
    <w:rsid w:val="00EF253D"/>
    <w:rsid w:val="00EF2A86"/>
    <w:rsid w:val="00EF33FC"/>
    <w:rsid w:val="00EF3415"/>
    <w:rsid w:val="00EF45EA"/>
    <w:rsid w:val="00EF4DA5"/>
    <w:rsid w:val="00EF5634"/>
    <w:rsid w:val="00EF7717"/>
    <w:rsid w:val="00F0040D"/>
    <w:rsid w:val="00F02FBE"/>
    <w:rsid w:val="00F03C31"/>
    <w:rsid w:val="00F0534B"/>
    <w:rsid w:val="00F07787"/>
    <w:rsid w:val="00F1000B"/>
    <w:rsid w:val="00F10AAD"/>
    <w:rsid w:val="00F118B9"/>
    <w:rsid w:val="00F121C6"/>
    <w:rsid w:val="00F147BF"/>
    <w:rsid w:val="00F16728"/>
    <w:rsid w:val="00F2039E"/>
    <w:rsid w:val="00F203A6"/>
    <w:rsid w:val="00F20D05"/>
    <w:rsid w:val="00F21A06"/>
    <w:rsid w:val="00F22392"/>
    <w:rsid w:val="00F22A26"/>
    <w:rsid w:val="00F22EDD"/>
    <w:rsid w:val="00F24AD5"/>
    <w:rsid w:val="00F26C56"/>
    <w:rsid w:val="00F340EC"/>
    <w:rsid w:val="00F3452D"/>
    <w:rsid w:val="00F35680"/>
    <w:rsid w:val="00F36AC0"/>
    <w:rsid w:val="00F426AA"/>
    <w:rsid w:val="00F4449C"/>
    <w:rsid w:val="00F449D4"/>
    <w:rsid w:val="00F50679"/>
    <w:rsid w:val="00F50D77"/>
    <w:rsid w:val="00F53E42"/>
    <w:rsid w:val="00F53F67"/>
    <w:rsid w:val="00F54C04"/>
    <w:rsid w:val="00F55D94"/>
    <w:rsid w:val="00F602F4"/>
    <w:rsid w:val="00F60325"/>
    <w:rsid w:val="00F60DCA"/>
    <w:rsid w:val="00F61964"/>
    <w:rsid w:val="00F61ADA"/>
    <w:rsid w:val="00F62A38"/>
    <w:rsid w:val="00F63109"/>
    <w:rsid w:val="00F64F20"/>
    <w:rsid w:val="00F67C4E"/>
    <w:rsid w:val="00F70261"/>
    <w:rsid w:val="00F73B26"/>
    <w:rsid w:val="00F73EFD"/>
    <w:rsid w:val="00F74BA4"/>
    <w:rsid w:val="00F74BD7"/>
    <w:rsid w:val="00F74DBB"/>
    <w:rsid w:val="00F74EC1"/>
    <w:rsid w:val="00F758BE"/>
    <w:rsid w:val="00F75D35"/>
    <w:rsid w:val="00F768E9"/>
    <w:rsid w:val="00F76DFD"/>
    <w:rsid w:val="00F8236C"/>
    <w:rsid w:val="00F83DB3"/>
    <w:rsid w:val="00F85EBD"/>
    <w:rsid w:val="00F91546"/>
    <w:rsid w:val="00F92B39"/>
    <w:rsid w:val="00F93AA5"/>
    <w:rsid w:val="00F94391"/>
    <w:rsid w:val="00F94A8B"/>
    <w:rsid w:val="00F94DB2"/>
    <w:rsid w:val="00F95A9B"/>
    <w:rsid w:val="00F976BC"/>
    <w:rsid w:val="00F97B67"/>
    <w:rsid w:val="00FA0880"/>
    <w:rsid w:val="00FA1652"/>
    <w:rsid w:val="00FA3015"/>
    <w:rsid w:val="00FA4A8A"/>
    <w:rsid w:val="00FB17DF"/>
    <w:rsid w:val="00FB373C"/>
    <w:rsid w:val="00FB4750"/>
    <w:rsid w:val="00FC0365"/>
    <w:rsid w:val="00FC157A"/>
    <w:rsid w:val="00FC18A6"/>
    <w:rsid w:val="00FC1F6E"/>
    <w:rsid w:val="00FC218C"/>
    <w:rsid w:val="00FC4BF6"/>
    <w:rsid w:val="00FC69C7"/>
    <w:rsid w:val="00FC7A5B"/>
    <w:rsid w:val="00FD21B5"/>
    <w:rsid w:val="00FD26D3"/>
    <w:rsid w:val="00FD356D"/>
    <w:rsid w:val="00FD6246"/>
    <w:rsid w:val="00FD6DBA"/>
    <w:rsid w:val="00FD7A1E"/>
    <w:rsid w:val="00FE0699"/>
    <w:rsid w:val="00FE1253"/>
    <w:rsid w:val="00FE1DA9"/>
    <w:rsid w:val="00FE4C43"/>
    <w:rsid w:val="00FF0646"/>
    <w:rsid w:val="00FF1DD4"/>
    <w:rsid w:val="00FF209E"/>
    <w:rsid w:val="00FF2307"/>
    <w:rsid w:val="00FF380D"/>
    <w:rsid w:val="00FF5A07"/>
    <w:rsid w:val="00FF6488"/>
    <w:rsid w:val="00FF64CF"/>
    <w:rsid w:val="00FF69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iPriority="9" w:unhideWhenUsed="1" w:qFormat="1"/>
    <w:lsdException w:name="footnote text" w:uiPriority="99"/>
    <w:lsdException w:name="caption" w:semiHidden="1" w:unhideWhenUsed="1" w:qFormat="1"/>
    <w:lsdException w:name="Title" w:qFormat="1"/>
    <w:lsdException w:name="Subtitle" w:qFormat="1"/>
    <w:lsdException w:name="Body Text First Indent" w:uiPriority="99"/>
    <w:lsdException w:name="Body Text Indent 3" w:uiPriority="99"/>
    <w:lsdException w:name="Hyperlink" w:uiPriority="99"/>
    <w:lsdException w:name="FollowedHyperlink" w:uiPriority="99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E211B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C61817"/>
    <w:pPr>
      <w:keepNext/>
      <w:jc w:val="center"/>
      <w:outlineLvl w:val="0"/>
    </w:pPr>
    <w:rPr>
      <w:sz w:val="32"/>
      <w:szCs w:val="20"/>
    </w:rPr>
  </w:style>
  <w:style w:type="paragraph" w:styleId="2">
    <w:name w:val="heading 2"/>
    <w:basedOn w:val="a"/>
    <w:next w:val="a"/>
    <w:link w:val="20"/>
    <w:qFormat/>
    <w:rsid w:val="00C61817"/>
    <w:pPr>
      <w:keepNext/>
      <w:jc w:val="both"/>
      <w:outlineLvl w:val="1"/>
    </w:pPr>
    <w:rPr>
      <w:sz w:val="32"/>
      <w:szCs w:val="20"/>
    </w:rPr>
  </w:style>
  <w:style w:type="paragraph" w:styleId="3">
    <w:name w:val="heading 3"/>
    <w:basedOn w:val="a"/>
    <w:next w:val="a"/>
    <w:link w:val="30"/>
    <w:qFormat/>
    <w:rsid w:val="00C61817"/>
    <w:pPr>
      <w:keepNext/>
      <w:jc w:val="center"/>
      <w:outlineLvl w:val="2"/>
    </w:pPr>
    <w:rPr>
      <w:b/>
      <w:sz w:val="28"/>
      <w:szCs w:val="20"/>
    </w:rPr>
  </w:style>
  <w:style w:type="paragraph" w:styleId="5">
    <w:name w:val="heading 5"/>
    <w:basedOn w:val="a"/>
    <w:next w:val="a"/>
    <w:link w:val="50"/>
    <w:semiHidden/>
    <w:unhideWhenUsed/>
    <w:qFormat/>
    <w:rsid w:val="00D54A87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7">
    <w:name w:val="heading 7"/>
    <w:basedOn w:val="a"/>
    <w:next w:val="a"/>
    <w:link w:val="70"/>
    <w:semiHidden/>
    <w:unhideWhenUsed/>
    <w:qFormat/>
    <w:rsid w:val="00914F0F"/>
    <w:pPr>
      <w:widowControl w:val="0"/>
      <w:autoSpaceDE w:val="0"/>
      <w:autoSpaceDN w:val="0"/>
      <w:spacing w:before="240" w:after="60"/>
      <w:ind w:firstLine="567"/>
      <w:jc w:val="both"/>
      <w:outlineLvl w:val="6"/>
    </w:pPr>
    <w:rPr>
      <w:rFonts w:ascii="Calibri" w:hAnsi="Calibri"/>
    </w:rPr>
  </w:style>
  <w:style w:type="paragraph" w:styleId="8">
    <w:name w:val="heading 8"/>
    <w:basedOn w:val="a"/>
    <w:next w:val="a"/>
    <w:link w:val="80"/>
    <w:semiHidden/>
    <w:unhideWhenUsed/>
    <w:qFormat/>
    <w:rsid w:val="00914F0F"/>
    <w:pPr>
      <w:widowControl w:val="0"/>
      <w:autoSpaceDE w:val="0"/>
      <w:autoSpaceDN w:val="0"/>
      <w:spacing w:before="240" w:after="60"/>
      <w:ind w:firstLine="567"/>
      <w:jc w:val="both"/>
      <w:outlineLvl w:val="7"/>
    </w:pPr>
    <w:rPr>
      <w:rFonts w:ascii="Calibri" w:hAnsi="Calibri"/>
      <w:i/>
      <w:iCs/>
    </w:rPr>
  </w:style>
  <w:style w:type="paragraph" w:styleId="9">
    <w:name w:val="heading 9"/>
    <w:basedOn w:val="a"/>
    <w:next w:val="a"/>
    <w:link w:val="90"/>
    <w:uiPriority w:val="9"/>
    <w:qFormat/>
    <w:rsid w:val="00D54A87"/>
    <w:pPr>
      <w:keepNext/>
      <w:widowControl w:val="0"/>
      <w:autoSpaceDE w:val="0"/>
      <w:autoSpaceDN w:val="0"/>
      <w:ind w:firstLine="567"/>
      <w:jc w:val="center"/>
      <w:outlineLvl w:val="8"/>
    </w:pPr>
    <w:rPr>
      <w:b/>
      <w:bCs/>
      <w:sz w:val="26"/>
      <w:szCs w:val="26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Основной текст с отступом Знак1,Основной текст с отступом Знак Знак"/>
    <w:basedOn w:val="a"/>
    <w:link w:val="a4"/>
    <w:rsid w:val="002E211B"/>
    <w:pPr>
      <w:ind w:firstLine="708"/>
      <w:jc w:val="center"/>
    </w:pPr>
    <w:rPr>
      <w:b/>
      <w:sz w:val="28"/>
    </w:rPr>
  </w:style>
  <w:style w:type="character" w:customStyle="1" w:styleId="a4">
    <w:name w:val="Основной текст с отступом Знак"/>
    <w:aliases w:val="Основной текст с отступом Знак1 Знак,Основной текст с отступом Знак Знак Знак"/>
    <w:link w:val="a3"/>
    <w:rsid w:val="002E211B"/>
    <w:rPr>
      <w:b/>
      <w:sz w:val="28"/>
      <w:szCs w:val="24"/>
      <w:lang w:bidi="ar-SA"/>
    </w:rPr>
  </w:style>
  <w:style w:type="paragraph" w:customStyle="1" w:styleId="11">
    <w:name w:val="1"/>
    <w:basedOn w:val="a"/>
    <w:uiPriority w:val="99"/>
    <w:rsid w:val="002E211B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21">
    <w:name w:val="Body Text 2"/>
    <w:basedOn w:val="a"/>
    <w:link w:val="22"/>
    <w:rsid w:val="00A474B6"/>
    <w:pPr>
      <w:spacing w:after="120" w:line="480" w:lineRule="auto"/>
    </w:pPr>
  </w:style>
  <w:style w:type="paragraph" w:styleId="23">
    <w:name w:val="Body Text Indent 2"/>
    <w:basedOn w:val="a"/>
    <w:link w:val="24"/>
    <w:rsid w:val="00A474B6"/>
    <w:pPr>
      <w:spacing w:after="120" w:line="480" w:lineRule="auto"/>
      <w:ind w:left="283"/>
    </w:pPr>
  </w:style>
  <w:style w:type="paragraph" w:customStyle="1" w:styleId="ConsPlusNormal">
    <w:name w:val="ConsPlusNormal"/>
    <w:link w:val="ConsPlusNormal0"/>
    <w:uiPriority w:val="99"/>
    <w:rsid w:val="00A474B6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Style2">
    <w:name w:val="Style2"/>
    <w:basedOn w:val="a"/>
    <w:uiPriority w:val="99"/>
    <w:rsid w:val="00A474B6"/>
    <w:pPr>
      <w:widowControl w:val="0"/>
      <w:autoSpaceDE w:val="0"/>
      <w:autoSpaceDN w:val="0"/>
      <w:adjustRightInd w:val="0"/>
      <w:spacing w:line="322" w:lineRule="exact"/>
      <w:ind w:firstLine="850"/>
      <w:jc w:val="both"/>
    </w:pPr>
  </w:style>
  <w:style w:type="character" w:customStyle="1" w:styleId="FontStyle12">
    <w:name w:val="Font Style12"/>
    <w:rsid w:val="00A474B6"/>
    <w:rPr>
      <w:rFonts w:ascii="Times New Roman" w:hAnsi="Times New Roman" w:cs="Times New Roman" w:hint="default"/>
      <w:sz w:val="26"/>
      <w:szCs w:val="26"/>
    </w:rPr>
  </w:style>
  <w:style w:type="paragraph" w:styleId="a5">
    <w:name w:val="List Paragraph"/>
    <w:basedOn w:val="a"/>
    <w:link w:val="a6"/>
    <w:qFormat/>
    <w:rsid w:val="00A474B6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7">
    <w:name w:val="No Spacing"/>
    <w:link w:val="a8"/>
    <w:uiPriority w:val="1"/>
    <w:qFormat/>
    <w:rsid w:val="00A474B6"/>
  </w:style>
  <w:style w:type="paragraph" w:styleId="HTML">
    <w:name w:val="HTML Preformatted"/>
    <w:basedOn w:val="a"/>
    <w:link w:val="HTML0"/>
    <w:rsid w:val="00A474B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link w:val="HTML"/>
    <w:rsid w:val="00A474B6"/>
    <w:rPr>
      <w:rFonts w:ascii="Courier New" w:hAnsi="Courier New"/>
      <w:lang w:bidi="ar-SA"/>
    </w:rPr>
  </w:style>
  <w:style w:type="paragraph" w:styleId="a9">
    <w:name w:val="Body Text"/>
    <w:basedOn w:val="a"/>
    <w:link w:val="aa"/>
    <w:rsid w:val="00A474B6"/>
    <w:pPr>
      <w:spacing w:after="120"/>
    </w:pPr>
  </w:style>
  <w:style w:type="paragraph" w:styleId="ab">
    <w:name w:val="Body Text First Indent"/>
    <w:basedOn w:val="a9"/>
    <w:link w:val="ac"/>
    <w:uiPriority w:val="99"/>
    <w:rsid w:val="00A474B6"/>
    <w:pPr>
      <w:ind w:firstLine="210"/>
    </w:pPr>
    <w:rPr>
      <w:rFonts w:ascii="Courier New" w:hAnsi="Courier New"/>
    </w:rPr>
  </w:style>
  <w:style w:type="paragraph" w:customStyle="1" w:styleId="ConsTitle">
    <w:name w:val="ConsTitle"/>
    <w:uiPriority w:val="99"/>
    <w:rsid w:val="009A7F2A"/>
    <w:pPr>
      <w:widowControl w:val="0"/>
      <w:autoSpaceDE w:val="0"/>
      <w:autoSpaceDN w:val="0"/>
      <w:adjustRightInd w:val="0"/>
    </w:pPr>
    <w:rPr>
      <w:rFonts w:ascii="Arial" w:eastAsia="MS Mincho" w:hAnsi="Arial" w:cs="Arial"/>
      <w:b/>
      <w:bCs/>
      <w:sz w:val="16"/>
      <w:szCs w:val="16"/>
      <w:lang w:eastAsia="ja-JP"/>
    </w:rPr>
  </w:style>
  <w:style w:type="paragraph" w:customStyle="1" w:styleId="ad">
    <w:name w:val="Знак"/>
    <w:basedOn w:val="a"/>
    <w:rsid w:val="002B583C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Default">
    <w:name w:val="Default"/>
    <w:rsid w:val="002B583C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e">
    <w:name w:val="Normal (Web)"/>
    <w:basedOn w:val="a"/>
    <w:uiPriority w:val="99"/>
    <w:rsid w:val="00DC7489"/>
    <w:pPr>
      <w:spacing w:before="100" w:after="100"/>
    </w:pPr>
    <w:rPr>
      <w:lang w:eastAsia="ar-SA"/>
    </w:rPr>
  </w:style>
  <w:style w:type="paragraph" w:customStyle="1" w:styleId="ConsNormal">
    <w:name w:val="ConsNormal"/>
    <w:rsid w:val="00E446BC"/>
    <w:pPr>
      <w:widowControl w:val="0"/>
      <w:suppressAutoHyphens/>
      <w:autoSpaceDE w:val="0"/>
      <w:ind w:right="19772" w:firstLine="720"/>
    </w:pPr>
    <w:rPr>
      <w:rFonts w:ascii="Arial" w:eastAsia="Arial" w:hAnsi="Arial" w:cs="Arial"/>
      <w:sz w:val="16"/>
      <w:szCs w:val="16"/>
      <w:lang w:eastAsia="ar-SA"/>
    </w:rPr>
  </w:style>
  <w:style w:type="character" w:customStyle="1" w:styleId="a6">
    <w:name w:val="Абзац списка Знак"/>
    <w:link w:val="a5"/>
    <w:locked/>
    <w:rsid w:val="00E446BC"/>
    <w:rPr>
      <w:rFonts w:ascii="Calibri" w:hAnsi="Calibri"/>
      <w:sz w:val="22"/>
      <w:szCs w:val="22"/>
      <w:lang w:val="ru-RU" w:eastAsia="ru-RU" w:bidi="ar-SA"/>
    </w:rPr>
  </w:style>
  <w:style w:type="paragraph" w:styleId="31">
    <w:name w:val="Body Text 3"/>
    <w:basedOn w:val="a"/>
    <w:link w:val="32"/>
    <w:unhideWhenUsed/>
    <w:rsid w:val="00E446BC"/>
    <w:pPr>
      <w:spacing w:after="120"/>
    </w:pPr>
    <w:rPr>
      <w:rFonts w:eastAsia="Batang"/>
      <w:sz w:val="16"/>
      <w:szCs w:val="16"/>
      <w:lang w:eastAsia="ar-SA"/>
    </w:rPr>
  </w:style>
  <w:style w:type="character" w:customStyle="1" w:styleId="32">
    <w:name w:val="Основной текст 3 Знак"/>
    <w:link w:val="31"/>
    <w:rsid w:val="00E446BC"/>
    <w:rPr>
      <w:rFonts w:eastAsia="Batang"/>
      <w:sz w:val="16"/>
      <w:szCs w:val="16"/>
      <w:lang w:val="ru-RU" w:eastAsia="ar-SA" w:bidi="ar-SA"/>
    </w:rPr>
  </w:style>
  <w:style w:type="character" w:styleId="af">
    <w:name w:val="Hyperlink"/>
    <w:uiPriority w:val="99"/>
    <w:rsid w:val="00683A38"/>
    <w:rPr>
      <w:color w:val="0000FF"/>
      <w:u w:val="single"/>
    </w:rPr>
  </w:style>
  <w:style w:type="paragraph" w:customStyle="1" w:styleId="12">
    <w:name w:val="Знак Знак1"/>
    <w:basedOn w:val="a"/>
    <w:rsid w:val="00683A38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character" w:customStyle="1" w:styleId="FontStyle11">
    <w:name w:val="Font Style11"/>
    <w:rsid w:val="00683A38"/>
    <w:rPr>
      <w:rFonts w:ascii="Times New Roman" w:hAnsi="Times New Roman" w:cs="Times New Roman"/>
      <w:sz w:val="26"/>
      <w:szCs w:val="26"/>
    </w:rPr>
  </w:style>
  <w:style w:type="paragraph" w:customStyle="1" w:styleId="110">
    <w:name w:val="Знак Знак11 Знак Знак Знак Знак"/>
    <w:basedOn w:val="a"/>
    <w:rsid w:val="00D16736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af0">
    <w:name w:val="Знак Знак Знак Знак"/>
    <w:basedOn w:val="a"/>
    <w:rsid w:val="00D16736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styleId="af1">
    <w:name w:val="footer"/>
    <w:basedOn w:val="a"/>
    <w:link w:val="af2"/>
    <w:rsid w:val="00B9626E"/>
    <w:pPr>
      <w:tabs>
        <w:tab w:val="center" w:pos="4677"/>
        <w:tab w:val="right" w:pos="9355"/>
      </w:tabs>
    </w:pPr>
  </w:style>
  <w:style w:type="character" w:styleId="af3">
    <w:name w:val="page number"/>
    <w:basedOn w:val="a0"/>
    <w:rsid w:val="00B9626E"/>
  </w:style>
  <w:style w:type="paragraph" w:customStyle="1" w:styleId="111">
    <w:name w:val="Знак Знак11 Знак Знак"/>
    <w:basedOn w:val="a"/>
    <w:rsid w:val="00B1528D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10">
    <w:name w:val="Заголовок 1 Знак"/>
    <w:link w:val="1"/>
    <w:rsid w:val="00C61817"/>
    <w:rPr>
      <w:sz w:val="32"/>
    </w:rPr>
  </w:style>
  <w:style w:type="character" w:customStyle="1" w:styleId="20">
    <w:name w:val="Заголовок 2 Знак"/>
    <w:link w:val="2"/>
    <w:rsid w:val="00C61817"/>
    <w:rPr>
      <w:sz w:val="32"/>
    </w:rPr>
  </w:style>
  <w:style w:type="character" w:customStyle="1" w:styleId="30">
    <w:name w:val="Заголовок 3 Знак"/>
    <w:link w:val="3"/>
    <w:rsid w:val="00C61817"/>
    <w:rPr>
      <w:b/>
      <w:sz w:val="28"/>
    </w:rPr>
  </w:style>
  <w:style w:type="paragraph" w:styleId="af4">
    <w:name w:val="header"/>
    <w:aliases w:val="ВерхКолонтитул"/>
    <w:basedOn w:val="a"/>
    <w:link w:val="af5"/>
    <w:rsid w:val="00C61817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f5">
    <w:name w:val="Верхний колонтитул Знак"/>
    <w:aliases w:val="ВерхКолонтитул Знак"/>
    <w:basedOn w:val="a0"/>
    <w:link w:val="af4"/>
    <w:rsid w:val="00C61817"/>
  </w:style>
  <w:style w:type="table" w:styleId="af6">
    <w:name w:val="Table Grid"/>
    <w:basedOn w:val="a1"/>
    <w:rsid w:val="00C6181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7">
    <w:name w:val="Balloon Text"/>
    <w:basedOn w:val="a"/>
    <w:link w:val="af8"/>
    <w:rsid w:val="00C61817"/>
    <w:rPr>
      <w:rFonts w:ascii="Tahoma" w:hAnsi="Tahoma"/>
      <w:sz w:val="16"/>
      <w:szCs w:val="16"/>
    </w:rPr>
  </w:style>
  <w:style w:type="character" w:customStyle="1" w:styleId="af8">
    <w:name w:val="Текст выноски Знак"/>
    <w:link w:val="af7"/>
    <w:rsid w:val="00C61817"/>
    <w:rPr>
      <w:rFonts w:ascii="Tahoma" w:hAnsi="Tahoma" w:cs="Tahoma"/>
      <w:sz w:val="16"/>
      <w:szCs w:val="16"/>
    </w:rPr>
  </w:style>
  <w:style w:type="paragraph" w:styleId="af9">
    <w:name w:val="Title"/>
    <w:basedOn w:val="a"/>
    <w:link w:val="afa"/>
    <w:qFormat/>
    <w:rsid w:val="00C61817"/>
    <w:pPr>
      <w:jc w:val="center"/>
    </w:pPr>
    <w:rPr>
      <w:sz w:val="32"/>
      <w:szCs w:val="20"/>
    </w:rPr>
  </w:style>
  <w:style w:type="character" w:customStyle="1" w:styleId="afa">
    <w:name w:val="Название Знак"/>
    <w:link w:val="af9"/>
    <w:rsid w:val="00C61817"/>
    <w:rPr>
      <w:sz w:val="32"/>
    </w:rPr>
  </w:style>
  <w:style w:type="paragraph" w:styleId="25">
    <w:name w:val="Body Text First Indent 2"/>
    <w:basedOn w:val="a3"/>
    <w:link w:val="26"/>
    <w:rsid w:val="00C61817"/>
    <w:pPr>
      <w:spacing w:after="120"/>
      <w:ind w:left="283" w:firstLine="210"/>
      <w:jc w:val="left"/>
    </w:pPr>
    <w:rPr>
      <w:b w:val="0"/>
      <w:sz w:val="24"/>
    </w:rPr>
  </w:style>
  <w:style w:type="character" w:customStyle="1" w:styleId="26">
    <w:name w:val="Красная строка 2 Знак"/>
    <w:link w:val="25"/>
    <w:rsid w:val="00C61817"/>
    <w:rPr>
      <w:b w:val="0"/>
      <w:sz w:val="24"/>
      <w:szCs w:val="24"/>
      <w:lang w:bidi="ar-SA"/>
    </w:rPr>
  </w:style>
  <w:style w:type="paragraph" w:customStyle="1" w:styleId="afb">
    <w:name w:val="Знак"/>
    <w:basedOn w:val="a"/>
    <w:rsid w:val="007A0122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afc">
    <w:name w:val="Знак Знак"/>
    <w:basedOn w:val="a"/>
    <w:rsid w:val="00A62064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210">
    <w:name w:val="Основной текст 21"/>
    <w:basedOn w:val="a"/>
    <w:rsid w:val="006248A6"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sz w:val="28"/>
      <w:szCs w:val="20"/>
    </w:rPr>
  </w:style>
  <w:style w:type="paragraph" w:styleId="afd">
    <w:name w:val="footnote text"/>
    <w:basedOn w:val="a"/>
    <w:link w:val="afe"/>
    <w:uiPriority w:val="99"/>
    <w:rsid w:val="00917A4B"/>
    <w:rPr>
      <w:sz w:val="20"/>
      <w:szCs w:val="20"/>
    </w:rPr>
  </w:style>
  <w:style w:type="character" w:customStyle="1" w:styleId="afe">
    <w:name w:val="Текст сноски Знак"/>
    <w:basedOn w:val="a0"/>
    <w:link w:val="afd"/>
    <w:uiPriority w:val="99"/>
    <w:rsid w:val="00917A4B"/>
  </w:style>
  <w:style w:type="character" w:styleId="aff">
    <w:name w:val="footnote reference"/>
    <w:aliases w:val="fr"/>
    <w:rsid w:val="00917A4B"/>
    <w:rPr>
      <w:vertAlign w:val="superscript"/>
    </w:rPr>
  </w:style>
  <w:style w:type="character" w:styleId="aff0">
    <w:name w:val="Emphasis"/>
    <w:qFormat/>
    <w:rsid w:val="00917A4B"/>
    <w:rPr>
      <w:i/>
      <w:iCs/>
    </w:rPr>
  </w:style>
  <w:style w:type="character" w:customStyle="1" w:styleId="24">
    <w:name w:val="Основной текст с отступом 2 Знак"/>
    <w:link w:val="23"/>
    <w:rsid w:val="00917A4B"/>
    <w:rPr>
      <w:sz w:val="24"/>
      <w:szCs w:val="24"/>
    </w:rPr>
  </w:style>
  <w:style w:type="character" w:styleId="aff1">
    <w:name w:val="Strong"/>
    <w:qFormat/>
    <w:rsid w:val="00917A4B"/>
    <w:rPr>
      <w:b/>
      <w:bCs/>
    </w:rPr>
  </w:style>
  <w:style w:type="paragraph" w:styleId="aff2">
    <w:name w:val="Block Text"/>
    <w:basedOn w:val="a"/>
    <w:rsid w:val="00917A4B"/>
    <w:pPr>
      <w:ind w:left="4395" w:right="43"/>
    </w:pPr>
    <w:rPr>
      <w:sz w:val="28"/>
      <w:szCs w:val="20"/>
      <w:lang w:val="en-US"/>
    </w:rPr>
  </w:style>
  <w:style w:type="paragraph" w:customStyle="1" w:styleId="aff3">
    <w:name w:val="Знак Знак Знак Знак"/>
    <w:basedOn w:val="a"/>
    <w:uiPriority w:val="99"/>
    <w:rsid w:val="009B16D6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3">
    <w:name w:val="Знак1"/>
    <w:basedOn w:val="a"/>
    <w:rsid w:val="009B16D6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Web1">
    <w:name w:val="Обычный (Web)1"/>
    <w:basedOn w:val="a"/>
    <w:uiPriority w:val="99"/>
    <w:rsid w:val="009B16D6"/>
    <w:pPr>
      <w:spacing w:after="60"/>
      <w:ind w:firstLine="400"/>
      <w:jc w:val="both"/>
    </w:pPr>
    <w:rPr>
      <w:rFonts w:ascii="Verdana" w:hAnsi="Verdana"/>
    </w:rPr>
  </w:style>
  <w:style w:type="paragraph" w:styleId="aff4">
    <w:name w:val="caption"/>
    <w:basedOn w:val="a"/>
    <w:next w:val="a"/>
    <w:qFormat/>
    <w:rsid w:val="009B16D6"/>
    <w:pPr>
      <w:framePr w:w="3801" w:h="3594" w:hSpace="180" w:wrap="auto" w:vAnchor="text" w:hAnchor="page" w:x="1153" w:y="26"/>
      <w:jc w:val="center"/>
    </w:pPr>
    <w:rPr>
      <w:b/>
      <w:sz w:val="28"/>
      <w:szCs w:val="20"/>
    </w:rPr>
  </w:style>
  <w:style w:type="character" w:customStyle="1" w:styleId="ac">
    <w:name w:val="Красная строка Знак"/>
    <w:link w:val="ab"/>
    <w:uiPriority w:val="99"/>
    <w:rsid w:val="009B16D6"/>
    <w:rPr>
      <w:rFonts w:ascii="Courier New" w:hAnsi="Courier New"/>
      <w:sz w:val="24"/>
      <w:szCs w:val="24"/>
      <w:lang w:bidi="ar-SA"/>
    </w:rPr>
  </w:style>
  <w:style w:type="paragraph" w:customStyle="1" w:styleId="27">
    <w:name w:val="Обычный2"/>
    <w:rsid w:val="009B16D6"/>
    <w:rPr>
      <w:snapToGrid w:val="0"/>
      <w:lang w:val="en-US"/>
    </w:rPr>
  </w:style>
  <w:style w:type="paragraph" w:styleId="aff5">
    <w:name w:val="Plain Text"/>
    <w:basedOn w:val="a"/>
    <w:link w:val="aff6"/>
    <w:unhideWhenUsed/>
    <w:rsid w:val="009B16D6"/>
    <w:rPr>
      <w:rFonts w:ascii="Calibri" w:eastAsia="Calibri" w:hAnsi="Calibri"/>
      <w:sz w:val="22"/>
      <w:szCs w:val="21"/>
      <w:lang w:eastAsia="en-US"/>
    </w:rPr>
  </w:style>
  <w:style w:type="character" w:customStyle="1" w:styleId="aff6">
    <w:name w:val="Текст Знак"/>
    <w:link w:val="aff5"/>
    <w:rsid w:val="009B16D6"/>
    <w:rPr>
      <w:rFonts w:ascii="Calibri" w:eastAsia="Calibri" w:hAnsi="Calibri"/>
      <w:sz w:val="22"/>
      <w:szCs w:val="21"/>
      <w:lang w:eastAsia="en-US"/>
    </w:rPr>
  </w:style>
  <w:style w:type="paragraph" w:customStyle="1" w:styleId="14">
    <w:name w:val="Обычный1"/>
    <w:rsid w:val="009B16D6"/>
  </w:style>
  <w:style w:type="paragraph" w:customStyle="1" w:styleId="ConsPlusNonformat">
    <w:name w:val="ConsPlusNonformat"/>
    <w:link w:val="ConsPlusNonformat0"/>
    <w:rsid w:val="009B16D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pple-converted-space">
    <w:name w:val="apple-converted-space"/>
    <w:rsid w:val="009B16D6"/>
  </w:style>
  <w:style w:type="paragraph" w:styleId="33">
    <w:name w:val="Body Text Indent 3"/>
    <w:basedOn w:val="a"/>
    <w:link w:val="34"/>
    <w:uiPriority w:val="99"/>
    <w:rsid w:val="009B16D6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link w:val="33"/>
    <w:uiPriority w:val="99"/>
    <w:rsid w:val="009B16D6"/>
    <w:rPr>
      <w:sz w:val="16"/>
      <w:szCs w:val="16"/>
    </w:rPr>
  </w:style>
  <w:style w:type="paragraph" w:customStyle="1" w:styleId="TimesNewRoman">
    <w:name w:val="Основной текст + Times New Roman"/>
    <w:aliases w:val="Первая строка:  1,25 см,После:  0 пт,Межд...,Обычный + 14 пт,По ширине,25 см + 14 пт,полужирный,Текст + Times New Roman,14 пт,25 см + Синий"/>
    <w:basedOn w:val="a9"/>
    <w:uiPriority w:val="99"/>
    <w:rsid w:val="009B16D6"/>
    <w:pPr>
      <w:spacing w:after="0"/>
      <w:ind w:firstLine="851"/>
      <w:jc w:val="both"/>
    </w:pPr>
    <w:rPr>
      <w:rFonts w:eastAsia="SimSun"/>
      <w:sz w:val="28"/>
      <w:szCs w:val="28"/>
      <w:lang w:eastAsia="zh-CN"/>
    </w:rPr>
  </w:style>
  <w:style w:type="paragraph" w:customStyle="1" w:styleId="FR2">
    <w:name w:val="FR2"/>
    <w:uiPriority w:val="99"/>
    <w:rsid w:val="009B16D6"/>
    <w:pPr>
      <w:widowControl w:val="0"/>
      <w:autoSpaceDE w:val="0"/>
      <w:autoSpaceDN w:val="0"/>
      <w:adjustRightInd w:val="0"/>
      <w:spacing w:before="1500" w:line="300" w:lineRule="auto"/>
      <w:ind w:left="760" w:right="600"/>
      <w:jc w:val="center"/>
    </w:pPr>
    <w:rPr>
      <w:rFonts w:ascii="Arial" w:eastAsia="Calibri" w:hAnsi="Arial" w:cs="Arial"/>
      <w:b/>
      <w:bCs/>
      <w:sz w:val="24"/>
      <w:szCs w:val="24"/>
    </w:rPr>
  </w:style>
  <w:style w:type="character" w:customStyle="1" w:styleId="FontStyle19">
    <w:name w:val="Font Style19"/>
    <w:uiPriority w:val="99"/>
    <w:rsid w:val="00C71D4B"/>
    <w:rPr>
      <w:rFonts w:ascii="Times New Roman" w:hAnsi="Times New Roman" w:cs="Times New Roman"/>
      <w:sz w:val="26"/>
      <w:szCs w:val="26"/>
    </w:rPr>
  </w:style>
  <w:style w:type="numbering" w:customStyle="1" w:styleId="15">
    <w:name w:val="Нет списка1"/>
    <w:next w:val="a2"/>
    <w:uiPriority w:val="99"/>
    <w:semiHidden/>
    <w:unhideWhenUsed/>
    <w:rsid w:val="00922774"/>
  </w:style>
  <w:style w:type="numbering" w:customStyle="1" w:styleId="112">
    <w:name w:val="Нет списка11"/>
    <w:next w:val="a2"/>
    <w:semiHidden/>
    <w:rsid w:val="00922774"/>
  </w:style>
  <w:style w:type="character" w:customStyle="1" w:styleId="22">
    <w:name w:val="Основной текст 2 Знак"/>
    <w:link w:val="21"/>
    <w:rsid w:val="00922774"/>
    <w:rPr>
      <w:sz w:val="24"/>
      <w:szCs w:val="24"/>
    </w:rPr>
  </w:style>
  <w:style w:type="character" w:customStyle="1" w:styleId="aa">
    <w:name w:val="Основной текст Знак"/>
    <w:link w:val="a9"/>
    <w:rsid w:val="00922774"/>
    <w:rPr>
      <w:sz w:val="24"/>
      <w:szCs w:val="24"/>
    </w:rPr>
  </w:style>
  <w:style w:type="paragraph" w:customStyle="1" w:styleId="16">
    <w:name w:val="Знак Знак1"/>
    <w:basedOn w:val="a"/>
    <w:uiPriority w:val="99"/>
    <w:rsid w:val="00922774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113">
    <w:name w:val="Знак Знак11 Знак Знак Знак Знак"/>
    <w:basedOn w:val="a"/>
    <w:uiPriority w:val="99"/>
    <w:rsid w:val="00922774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af2">
    <w:name w:val="Нижний колонтитул Знак"/>
    <w:link w:val="af1"/>
    <w:rsid w:val="00922774"/>
    <w:rPr>
      <w:sz w:val="24"/>
      <w:szCs w:val="24"/>
    </w:rPr>
  </w:style>
  <w:style w:type="paragraph" w:customStyle="1" w:styleId="114">
    <w:name w:val="Знак Знак11 Знак Знак"/>
    <w:basedOn w:val="a"/>
    <w:uiPriority w:val="99"/>
    <w:rsid w:val="00922774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table" w:customStyle="1" w:styleId="17">
    <w:name w:val="Сетка таблицы1"/>
    <w:basedOn w:val="a1"/>
    <w:next w:val="af6"/>
    <w:uiPriority w:val="59"/>
    <w:rsid w:val="0092277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7">
    <w:name w:val="Знак Знак"/>
    <w:basedOn w:val="a"/>
    <w:uiPriority w:val="99"/>
    <w:rsid w:val="00922774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211">
    <w:name w:val="Основной текст 21"/>
    <w:basedOn w:val="a"/>
    <w:uiPriority w:val="99"/>
    <w:rsid w:val="00922774"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sz w:val="28"/>
      <w:szCs w:val="20"/>
    </w:rPr>
  </w:style>
  <w:style w:type="numbering" w:customStyle="1" w:styleId="28">
    <w:name w:val="Нет списка2"/>
    <w:next w:val="a2"/>
    <w:uiPriority w:val="99"/>
    <w:semiHidden/>
    <w:unhideWhenUsed/>
    <w:rsid w:val="00C776FC"/>
  </w:style>
  <w:style w:type="numbering" w:customStyle="1" w:styleId="120">
    <w:name w:val="Нет списка12"/>
    <w:next w:val="a2"/>
    <w:semiHidden/>
    <w:rsid w:val="00C776FC"/>
  </w:style>
  <w:style w:type="table" w:customStyle="1" w:styleId="29">
    <w:name w:val="Сетка таблицы2"/>
    <w:basedOn w:val="a1"/>
    <w:next w:val="af6"/>
    <w:rsid w:val="00C776F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0">
    <w:name w:val="Нет списка111"/>
    <w:next w:val="a2"/>
    <w:uiPriority w:val="99"/>
    <w:semiHidden/>
    <w:unhideWhenUsed/>
    <w:rsid w:val="00C776FC"/>
  </w:style>
  <w:style w:type="numbering" w:customStyle="1" w:styleId="1111">
    <w:name w:val="Нет списка1111"/>
    <w:next w:val="a2"/>
    <w:semiHidden/>
    <w:rsid w:val="00C776FC"/>
  </w:style>
  <w:style w:type="table" w:customStyle="1" w:styleId="115">
    <w:name w:val="Сетка таблицы11"/>
    <w:basedOn w:val="a1"/>
    <w:next w:val="af6"/>
    <w:rsid w:val="00C776F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a">
    <w:name w:val="Знак2 Знак Знак Знак Знак Знак Знак Знак Знак Знак Знак Знак Знак Знак Знак Знак"/>
    <w:basedOn w:val="a"/>
    <w:uiPriority w:val="99"/>
    <w:rsid w:val="00171AD3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Style9">
    <w:name w:val="Style9"/>
    <w:basedOn w:val="a"/>
    <w:uiPriority w:val="99"/>
    <w:rsid w:val="008544CB"/>
    <w:pPr>
      <w:widowControl w:val="0"/>
      <w:autoSpaceDE w:val="0"/>
      <w:autoSpaceDN w:val="0"/>
      <w:adjustRightInd w:val="0"/>
      <w:spacing w:line="310" w:lineRule="exact"/>
      <w:ind w:firstLine="677"/>
      <w:jc w:val="both"/>
    </w:pPr>
  </w:style>
  <w:style w:type="paragraph" w:customStyle="1" w:styleId="ConsPlusCell">
    <w:name w:val="ConsPlusCell"/>
    <w:uiPriority w:val="99"/>
    <w:rsid w:val="008544CB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paragraph" w:customStyle="1" w:styleId="ConsPlusTitle">
    <w:name w:val="ConsPlusTitle"/>
    <w:uiPriority w:val="99"/>
    <w:rsid w:val="002C0011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  <w:style w:type="paragraph" w:customStyle="1" w:styleId="CharCharCharChar">
    <w:name w:val="Char Char Знак Знак Char Char Знак Знак Знак"/>
    <w:basedOn w:val="a"/>
    <w:uiPriority w:val="99"/>
    <w:rsid w:val="00B93ED1"/>
    <w:rPr>
      <w:rFonts w:ascii="Verdana" w:hAnsi="Verdana" w:cs="Verdana"/>
      <w:sz w:val="20"/>
      <w:szCs w:val="20"/>
      <w:lang w:val="en-US" w:eastAsia="en-US"/>
    </w:rPr>
  </w:style>
  <w:style w:type="character" w:customStyle="1" w:styleId="a8">
    <w:name w:val="Без интервала Знак"/>
    <w:link w:val="a7"/>
    <w:uiPriority w:val="1"/>
    <w:locked/>
    <w:rsid w:val="007773A7"/>
    <w:rPr>
      <w:lang w:val="ru-RU" w:eastAsia="ru-RU" w:bidi="ar-SA"/>
    </w:rPr>
  </w:style>
  <w:style w:type="character" w:customStyle="1" w:styleId="50">
    <w:name w:val="Заголовок 5 Знак"/>
    <w:link w:val="5"/>
    <w:semiHidden/>
    <w:rsid w:val="00D54A87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customStyle="1" w:styleId="310">
    <w:name w:val="Основной текст 31"/>
    <w:basedOn w:val="a"/>
    <w:uiPriority w:val="99"/>
    <w:rsid w:val="00D54A87"/>
    <w:pPr>
      <w:jc w:val="both"/>
    </w:pPr>
    <w:rPr>
      <w:sz w:val="28"/>
      <w:szCs w:val="20"/>
    </w:rPr>
  </w:style>
  <w:style w:type="character" w:customStyle="1" w:styleId="FontStyle13">
    <w:name w:val="Font Style13"/>
    <w:uiPriority w:val="99"/>
    <w:rsid w:val="00D54A87"/>
    <w:rPr>
      <w:rFonts w:ascii="Times New Roman" w:hAnsi="Times New Roman" w:cs="Times New Roman"/>
      <w:sz w:val="26"/>
      <w:szCs w:val="26"/>
    </w:rPr>
  </w:style>
  <w:style w:type="character" w:customStyle="1" w:styleId="b-forumtext">
    <w:name w:val="b-forum__text"/>
    <w:rsid w:val="00D54A87"/>
  </w:style>
  <w:style w:type="paragraph" w:customStyle="1" w:styleId="Style1">
    <w:name w:val="Style1"/>
    <w:basedOn w:val="a"/>
    <w:rsid w:val="00D54A87"/>
    <w:pPr>
      <w:widowControl w:val="0"/>
      <w:autoSpaceDE w:val="0"/>
      <w:autoSpaceDN w:val="0"/>
      <w:adjustRightInd w:val="0"/>
      <w:spacing w:line="221" w:lineRule="exact"/>
      <w:jc w:val="center"/>
    </w:pPr>
  </w:style>
  <w:style w:type="character" w:customStyle="1" w:styleId="90">
    <w:name w:val="Заголовок 9 Знак"/>
    <w:link w:val="9"/>
    <w:uiPriority w:val="9"/>
    <w:rsid w:val="00D54A87"/>
    <w:rPr>
      <w:b/>
      <w:bCs/>
      <w:sz w:val="26"/>
      <w:szCs w:val="26"/>
      <w:u w:val="single"/>
    </w:rPr>
  </w:style>
  <w:style w:type="paragraph" w:customStyle="1" w:styleId="35">
    <w:name w:val="Знак3"/>
    <w:basedOn w:val="a"/>
    <w:rsid w:val="00D54A87"/>
    <w:pPr>
      <w:spacing w:before="100" w:beforeAutospacing="1" w:after="100" w:afterAutospacing="1"/>
      <w:ind w:firstLine="567"/>
      <w:jc w:val="both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18">
    <w:name w:val="1 Знак"/>
    <w:basedOn w:val="a"/>
    <w:rsid w:val="00D54A87"/>
    <w:pPr>
      <w:spacing w:after="160" w:line="240" w:lineRule="exact"/>
      <w:ind w:firstLine="567"/>
      <w:jc w:val="both"/>
    </w:pPr>
    <w:rPr>
      <w:rFonts w:ascii="Verdana" w:hAnsi="Verdana" w:cs="Verdana"/>
      <w:lang w:val="en-US" w:eastAsia="en-US"/>
    </w:rPr>
  </w:style>
  <w:style w:type="paragraph" w:customStyle="1" w:styleId="19">
    <w:name w:val="Основной текст1"/>
    <w:basedOn w:val="a"/>
    <w:link w:val="aff8"/>
    <w:rsid w:val="00D54A87"/>
    <w:pPr>
      <w:ind w:firstLine="567"/>
      <w:jc w:val="both"/>
    </w:pPr>
    <w:rPr>
      <w:szCs w:val="20"/>
    </w:rPr>
  </w:style>
  <w:style w:type="paragraph" w:customStyle="1" w:styleId="FR1">
    <w:name w:val="FR1"/>
    <w:rsid w:val="00D54A87"/>
    <w:pPr>
      <w:widowControl w:val="0"/>
      <w:autoSpaceDE w:val="0"/>
      <w:autoSpaceDN w:val="0"/>
      <w:spacing w:before="120" w:line="300" w:lineRule="auto"/>
      <w:ind w:left="120" w:firstLine="567"/>
      <w:jc w:val="center"/>
    </w:pPr>
    <w:rPr>
      <w:rFonts w:ascii="Arial" w:hAnsi="Arial" w:cs="Arial"/>
      <w:b/>
      <w:bCs/>
      <w:sz w:val="28"/>
      <w:szCs w:val="28"/>
    </w:rPr>
  </w:style>
  <w:style w:type="character" w:customStyle="1" w:styleId="100">
    <w:name w:val="Знак Знак10"/>
    <w:semiHidden/>
    <w:locked/>
    <w:rsid w:val="00D54A87"/>
    <w:rPr>
      <w:rFonts w:cs="Times New Roman"/>
      <w:sz w:val="25"/>
      <w:szCs w:val="25"/>
      <w:lang w:val="ru-RU" w:eastAsia="ru-RU"/>
    </w:rPr>
  </w:style>
  <w:style w:type="character" w:customStyle="1" w:styleId="6">
    <w:name w:val="Знак Знак6"/>
    <w:semiHidden/>
    <w:locked/>
    <w:rsid w:val="00D54A87"/>
    <w:rPr>
      <w:rFonts w:cs="Times New Roman"/>
      <w:lang w:val="ru-RU" w:eastAsia="ru-RU"/>
    </w:rPr>
  </w:style>
  <w:style w:type="paragraph" w:customStyle="1" w:styleId="aff9">
    <w:name w:val="Знак Знак Знак Знак Знак Знак Знак Знак Знак Знак"/>
    <w:basedOn w:val="a"/>
    <w:rsid w:val="00D54A87"/>
    <w:pPr>
      <w:spacing w:before="100" w:beforeAutospacing="1" w:after="100" w:afterAutospacing="1"/>
      <w:ind w:firstLine="567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affa">
    <w:name w:val="УВД"/>
    <w:basedOn w:val="a7"/>
    <w:link w:val="affb"/>
    <w:autoRedefine/>
    <w:qFormat/>
    <w:rsid w:val="00D54A87"/>
    <w:pPr>
      <w:ind w:firstLine="567"/>
      <w:jc w:val="both"/>
    </w:pPr>
    <w:rPr>
      <w:sz w:val="26"/>
      <w:szCs w:val="26"/>
      <w:lang w:eastAsia="en-US"/>
    </w:rPr>
  </w:style>
  <w:style w:type="character" w:customStyle="1" w:styleId="affb">
    <w:name w:val="УВД Знак"/>
    <w:link w:val="affa"/>
    <w:locked/>
    <w:rsid w:val="00D54A87"/>
    <w:rPr>
      <w:sz w:val="26"/>
      <w:szCs w:val="26"/>
      <w:lang w:eastAsia="en-US"/>
    </w:rPr>
  </w:style>
  <w:style w:type="character" w:customStyle="1" w:styleId="1a">
    <w:name w:val="Мой стиль 1 Знак"/>
    <w:link w:val="1b"/>
    <w:locked/>
    <w:rsid w:val="00D54A87"/>
    <w:rPr>
      <w:color w:val="000000"/>
      <w:sz w:val="28"/>
      <w:szCs w:val="28"/>
    </w:rPr>
  </w:style>
  <w:style w:type="paragraph" w:customStyle="1" w:styleId="1b">
    <w:name w:val="Мой стиль 1"/>
    <w:basedOn w:val="a"/>
    <w:next w:val="a"/>
    <w:link w:val="1a"/>
    <w:qFormat/>
    <w:rsid w:val="00D54A87"/>
    <w:pPr>
      <w:tabs>
        <w:tab w:val="left" w:pos="9638"/>
      </w:tabs>
      <w:ind w:right="-1" w:firstLine="567"/>
      <w:jc w:val="both"/>
    </w:pPr>
    <w:rPr>
      <w:color w:val="000000"/>
      <w:sz w:val="28"/>
      <w:szCs w:val="28"/>
    </w:rPr>
  </w:style>
  <w:style w:type="character" w:customStyle="1" w:styleId="aff8">
    <w:name w:val="Основной текст_"/>
    <w:link w:val="19"/>
    <w:locked/>
    <w:rsid w:val="00D54A87"/>
    <w:rPr>
      <w:sz w:val="24"/>
    </w:rPr>
  </w:style>
  <w:style w:type="character" w:customStyle="1" w:styleId="1c">
    <w:name w:val="Основной текст Знак1"/>
    <w:semiHidden/>
    <w:locked/>
    <w:rsid w:val="00D54A87"/>
    <w:rPr>
      <w:rFonts w:cs="Times New Roman"/>
    </w:rPr>
  </w:style>
  <w:style w:type="numbering" w:customStyle="1" w:styleId="36">
    <w:name w:val="Нет списка3"/>
    <w:next w:val="a2"/>
    <w:uiPriority w:val="99"/>
    <w:semiHidden/>
    <w:unhideWhenUsed/>
    <w:rsid w:val="00922D9B"/>
  </w:style>
  <w:style w:type="character" w:styleId="affc">
    <w:name w:val="FollowedHyperlink"/>
    <w:uiPriority w:val="99"/>
    <w:unhideWhenUsed/>
    <w:rsid w:val="00922D9B"/>
    <w:rPr>
      <w:color w:val="800080"/>
      <w:u w:val="single"/>
    </w:rPr>
  </w:style>
  <w:style w:type="character" w:customStyle="1" w:styleId="1d">
    <w:name w:val="Верхний колонтитул Знак1"/>
    <w:aliases w:val="ВерхКолонтитул Знак1"/>
    <w:semiHidden/>
    <w:rsid w:val="00922D9B"/>
    <w:rPr>
      <w:rFonts w:ascii="Calibri" w:eastAsia="Calibri" w:hAnsi="Calibri"/>
      <w:sz w:val="22"/>
      <w:szCs w:val="22"/>
      <w:lang w:eastAsia="en-US"/>
    </w:rPr>
  </w:style>
  <w:style w:type="character" w:customStyle="1" w:styleId="2b">
    <w:name w:val="Основной текст с отступом Знак2"/>
    <w:aliases w:val="Основной текст с отступом Знак1 Знак1,Основной текст с отступом Знак Знак Знак1"/>
    <w:semiHidden/>
    <w:rsid w:val="00922D9B"/>
    <w:rPr>
      <w:sz w:val="22"/>
      <w:szCs w:val="22"/>
    </w:rPr>
  </w:style>
  <w:style w:type="table" w:customStyle="1" w:styleId="37">
    <w:name w:val="Сетка таблицы3"/>
    <w:basedOn w:val="a1"/>
    <w:next w:val="af6"/>
    <w:rsid w:val="00922D9B"/>
    <w:rPr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">
    <w:name w:val="Сетка таблицы12"/>
    <w:basedOn w:val="a1"/>
    <w:uiPriority w:val="59"/>
    <w:rsid w:val="00922D9B"/>
    <w:rPr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">
    <w:name w:val="Сетка таблицы21"/>
    <w:basedOn w:val="a1"/>
    <w:rsid w:val="00922D9B"/>
    <w:rPr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2">
    <w:name w:val="Сетка таблицы111"/>
    <w:basedOn w:val="a1"/>
    <w:rsid w:val="00922D9B"/>
    <w:rPr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pre">
    <w:name w:val="pre"/>
    <w:basedOn w:val="a0"/>
    <w:rsid w:val="00F4449C"/>
  </w:style>
  <w:style w:type="character" w:customStyle="1" w:styleId="ConsPlusNonformat0">
    <w:name w:val="ConsPlusNonformat Знак"/>
    <w:link w:val="ConsPlusNonformat"/>
    <w:rsid w:val="00EF253D"/>
    <w:rPr>
      <w:rFonts w:ascii="Courier New" w:hAnsi="Courier New" w:cs="Courier New"/>
      <w:lang w:bidi="ar-SA"/>
    </w:rPr>
  </w:style>
  <w:style w:type="paragraph" w:customStyle="1" w:styleId="2c">
    <w:name w:val="Основной текст2"/>
    <w:basedOn w:val="a"/>
    <w:rsid w:val="00C834C1"/>
    <w:pPr>
      <w:widowControl w:val="0"/>
      <w:shd w:val="clear" w:color="auto" w:fill="FFFFFF"/>
      <w:spacing w:after="240" w:line="283" w:lineRule="exact"/>
    </w:pPr>
    <w:rPr>
      <w:sz w:val="23"/>
      <w:szCs w:val="23"/>
    </w:rPr>
  </w:style>
  <w:style w:type="character" w:customStyle="1" w:styleId="70">
    <w:name w:val="Заголовок 7 Знак"/>
    <w:link w:val="7"/>
    <w:semiHidden/>
    <w:rsid w:val="00914F0F"/>
    <w:rPr>
      <w:rFonts w:ascii="Calibri" w:hAnsi="Calibri"/>
      <w:sz w:val="24"/>
      <w:szCs w:val="24"/>
      <w:lang w:bidi="ar-SA"/>
    </w:rPr>
  </w:style>
  <w:style w:type="character" w:customStyle="1" w:styleId="80">
    <w:name w:val="Заголовок 8 Знак"/>
    <w:link w:val="8"/>
    <w:semiHidden/>
    <w:rsid w:val="00914F0F"/>
    <w:rPr>
      <w:rFonts w:ascii="Calibri" w:hAnsi="Calibri"/>
      <w:i/>
      <w:iCs/>
      <w:sz w:val="24"/>
      <w:szCs w:val="24"/>
      <w:lang w:bidi="ar-SA"/>
    </w:rPr>
  </w:style>
  <w:style w:type="paragraph" w:customStyle="1" w:styleId="affd">
    <w:name w:val="Заголграф"/>
    <w:basedOn w:val="3"/>
    <w:rsid w:val="00914F0F"/>
    <w:pPr>
      <w:spacing w:before="120" w:after="240"/>
      <w:outlineLvl w:val="9"/>
    </w:pPr>
    <w:rPr>
      <w:rFonts w:ascii="Arial" w:hAnsi="Arial"/>
      <w:sz w:val="22"/>
    </w:rPr>
  </w:style>
  <w:style w:type="paragraph" w:customStyle="1" w:styleId="1e">
    <w:name w:val="Без интервала1"/>
    <w:rsid w:val="002F31B4"/>
    <w:rPr>
      <w:rFonts w:ascii="Calibri" w:hAnsi="Calibri"/>
      <w:sz w:val="22"/>
      <w:szCs w:val="22"/>
      <w:lang w:eastAsia="en-US"/>
    </w:rPr>
  </w:style>
  <w:style w:type="paragraph" w:customStyle="1" w:styleId="p5">
    <w:name w:val="p5"/>
    <w:basedOn w:val="a"/>
    <w:rsid w:val="00D654C9"/>
    <w:pPr>
      <w:spacing w:before="100" w:beforeAutospacing="1" w:after="100" w:afterAutospacing="1"/>
    </w:pPr>
  </w:style>
  <w:style w:type="paragraph" w:customStyle="1" w:styleId="p8">
    <w:name w:val="p8"/>
    <w:basedOn w:val="a"/>
    <w:rsid w:val="00D654C9"/>
    <w:pPr>
      <w:spacing w:before="100" w:beforeAutospacing="1" w:after="100" w:afterAutospacing="1"/>
    </w:pPr>
  </w:style>
  <w:style w:type="paragraph" w:customStyle="1" w:styleId="p9">
    <w:name w:val="p9"/>
    <w:basedOn w:val="a"/>
    <w:rsid w:val="00D654C9"/>
    <w:pPr>
      <w:spacing w:before="100" w:beforeAutospacing="1" w:after="100" w:afterAutospacing="1"/>
    </w:pPr>
  </w:style>
  <w:style w:type="paragraph" w:customStyle="1" w:styleId="p11">
    <w:name w:val="p11"/>
    <w:basedOn w:val="a"/>
    <w:rsid w:val="00D654C9"/>
    <w:pPr>
      <w:spacing w:before="100" w:beforeAutospacing="1" w:after="100" w:afterAutospacing="1"/>
    </w:pPr>
  </w:style>
  <w:style w:type="paragraph" w:customStyle="1" w:styleId="p12">
    <w:name w:val="p12"/>
    <w:basedOn w:val="a"/>
    <w:rsid w:val="00D654C9"/>
    <w:pPr>
      <w:spacing w:before="100" w:beforeAutospacing="1" w:after="100" w:afterAutospacing="1"/>
    </w:pPr>
  </w:style>
  <w:style w:type="character" w:customStyle="1" w:styleId="0pt">
    <w:name w:val="Основной текст + Интервал 0 pt"/>
    <w:rsid w:val="00A830C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25"/>
      <w:szCs w:val="25"/>
      <w:u w:val="none"/>
      <w:lang w:val="ru-RU"/>
    </w:rPr>
  </w:style>
  <w:style w:type="paragraph" w:customStyle="1" w:styleId="1f">
    <w:name w:val="Название1"/>
    <w:basedOn w:val="a"/>
    <w:rsid w:val="008372AA"/>
    <w:pPr>
      <w:jc w:val="center"/>
    </w:pPr>
    <w:rPr>
      <w:snapToGrid w:val="0"/>
      <w:sz w:val="28"/>
      <w:szCs w:val="20"/>
    </w:rPr>
  </w:style>
  <w:style w:type="character" w:customStyle="1" w:styleId="ConsPlusNormal0">
    <w:name w:val="ConsPlusNormal Знак"/>
    <w:link w:val="ConsPlusNormal"/>
    <w:uiPriority w:val="99"/>
    <w:locked/>
    <w:rsid w:val="000D5DF3"/>
    <w:rPr>
      <w:rFonts w:ascii="Arial" w:hAnsi="Arial" w:cs="Arial"/>
      <w:lang w:val="ru-RU" w:eastAsia="ru-RU" w:bidi="ar-SA"/>
    </w:rPr>
  </w:style>
  <w:style w:type="paragraph" w:customStyle="1" w:styleId="2d">
    <w:name w:val="Знак2 Знак Знак Знак Знак Знак Знак Знак Знак Знак Знак Знак Знак Знак Знак Знак"/>
    <w:basedOn w:val="a"/>
    <w:rsid w:val="009F25E8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2110">
    <w:name w:val="Основной текст 211"/>
    <w:basedOn w:val="a"/>
    <w:uiPriority w:val="99"/>
    <w:rsid w:val="009F25E8"/>
    <w:pPr>
      <w:overflowPunct w:val="0"/>
      <w:autoSpaceDE w:val="0"/>
      <w:autoSpaceDN w:val="0"/>
      <w:adjustRightInd w:val="0"/>
      <w:ind w:firstLine="709"/>
      <w:textAlignment w:val="baseline"/>
    </w:pPr>
    <w:rPr>
      <w:sz w:val="28"/>
      <w:szCs w:val="20"/>
    </w:rPr>
  </w:style>
  <w:style w:type="paragraph" w:customStyle="1" w:styleId="51">
    <w:name w:val="Обычный5"/>
    <w:rsid w:val="009F25E8"/>
  </w:style>
  <w:style w:type="paragraph" w:customStyle="1" w:styleId="60">
    <w:name w:val="Обычный6"/>
    <w:rsid w:val="009F25E8"/>
  </w:style>
  <w:style w:type="paragraph" w:styleId="affe">
    <w:name w:val="Subtitle"/>
    <w:basedOn w:val="a"/>
    <w:link w:val="afff"/>
    <w:qFormat/>
    <w:rsid w:val="009F25E8"/>
    <w:pPr>
      <w:jc w:val="both"/>
    </w:pPr>
    <w:rPr>
      <w:sz w:val="28"/>
    </w:rPr>
  </w:style>
  <w:style w:type="character" w:customStyle="1" w:styleId="afff">
    <w:name w:val="Подзаголовок Знак"/>
    <w:link w:val="affe"/>
    <w:rsid w:val="009F25E8"/>
    <w:rPr>
      <w:sz w:val="28"/>
      <w:szCs w:val="24"/>
    </w:rPr>
  </w:style>
  <w:style w:type="paragraph" w:customStyle="1" w:styleId="p1">
    <w:name w:val="p1"/>
    <w:basedOn w:val="a"/>
    <w:rsid w:val="009F25E8"/>
    <w:pPr>
      <w:spacing w:before="100" w:beforeAutospacing="1" w:after="100" w:afterAutospacing="1"/>
    </w:pPr>
  </w:style>
  <w:style w:type="paragraph" w:customStyle="1" w:styleId="38">
    <w:name w:val="Обычный3"/>
    <w:rsid w:val="009F25E8"/>
    <w:rPr>
      <w:snapToGrid w:val="0"/>
    </w:rPr>
  </w:style>
  <w:style w:type="paragraph" w:customStyle="1" w:styleId="Standard">
    <w:name w:val="Standard"/>
    <w:rsid w:val="00D13BAE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Calibri"/>
      <w:kern w:val="3"/>
      <w:sz w:val="22"/>
      <w:szCs w:val="22"/>
      <w:lang w:eastAsia="en-US"/>
    </w:rPr>
  </w:style>
  <w:style w:type="character" w:customStyle="1" w:styleId="s4">
    <w:name w:val="s4"/>
    <w:rsid w:val="00AE0AAC"/>
  </w:style>
  <w:style w:type="character" w:customStyle="1" w:styleId="apple-style-span">
    <w:name w:val="apple-style-span"/>
    <w:rsid w:val="006C4FC5"/>
  </w:style>
  <w:style w:type="paragraph" w:customStyle="1" w:styleId="ConsNonformat">
    <w:name w:val="ConsNonformat"/>
    <w:rsid w:val="006C4FC5"/>
    <w:pPr>
      <w:widowControl w:val="0"/>
      <w:snapToGrid w:val="0"/>
    </w:pPr>
    <w:rPr>
      <w:rFonts w:ascii="Courier New" w:hAnsi="Courier New"/>
    </w:rPr>
  </w:style>
  <w:style w:type="character" w:customStyle="1" w:styleId="1f0">
    <w:name w:val="Основной шрифт абзаца1"/>
    <w:rsid w:val="006C4FC5"/>
  </w:style>
  <w:style w:type="paragraph" w:customStyle="1" w:styleId="afff0">
    <w:name w:val="Мой стиль"/>
    <w:basedOn w:val="21"/>
    <w:autoRedefine/>
    <w:rsid w:val="003A15E3"/>
    <w:pPr>
      <w:widowControl w:val="0"/>
      <w:autoSpaceDE w:val="0"/>
      <w:autoSpaceDN w:val="0"/>
      <w:spacing w:after="0" w:line="240" w:lineRule="auto"/>
      <w:ind w:firstLine="600"/>
      <w:jc w:val="both"/>
    </w:pPr>
    <w:rPr>
      <w:bCs/>
      <w:sz w:val="28"/>
      <w:szCs w:val="28"/>
    </w:rPr>
  </w:style>
  <w:style w:type="numbering" w:customStyle="1" w:styleId="4">
    <w:name w:val="Нет списка4"/>
    <w:next w:val="a2"/>
    <w:semiHidden/>
    <w:rsid w:val="00131853"/>
  </w:style>
  <w:style w:type="character" w:customStyle="1" w:styleId="s2">
    <w:name w:val="s2"/>
    <w:rsid w:val="00AF53D9"/>
  </w:style>
  <w:style w:type="character" w:customStyle="1" w:styleId="s3">
    <w:name w:val="s3"/>
    <w:rsid w:val="00AF53D9"/>
  </w:style>
  <w:style w:type="table" w:customStyle="1" w:styleId="40">
    <w:name w:val="Сетка таблицы4"/>
    <w:basedOn w:val="a1"/>
    <w:next w:val="af6"/>
    <w:uiPriority w:val="59"/>
    <w:rsid w:val="00707046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0">
    <w:name w:val="Сетка таблицы13"/>
    <w:basedOn w:val="a1"/>
    <w:uiPriority w:val="59"/>
    <w:rsid w:val="00707046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13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2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98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39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569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5489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937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4534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885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9367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6808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506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0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5428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120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726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21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2856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145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088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39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2444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360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892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65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863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13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089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87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24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06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31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14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10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60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45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94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4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43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1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90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3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9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50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3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136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494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364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645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35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86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21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8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722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3170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966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6698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211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34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415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8513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659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557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7123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73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313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0227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316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386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587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6423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766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845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2350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94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476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5565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181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97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3521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218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528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788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418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292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6166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245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50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69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04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241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3426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240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4638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1608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7532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8834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6381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1032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7558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6661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095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8221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860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060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258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9443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239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5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32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6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25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0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6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86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30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1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55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2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0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2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1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88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813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1365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3691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3570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176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4938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164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1880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9672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4013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545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450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389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7528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2671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11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1609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9896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8624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342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686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442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3244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5857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808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595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01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3040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153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49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83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445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8303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0044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192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286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641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200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207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1776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843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478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5633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559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475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489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989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814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2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14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72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0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4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5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20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82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7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6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5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94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1676</Words>
  <Characters>9557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work</Company>
  <LinksUpToDate>false</LinksUpToDate>
  <CharactersWithSpaces>11211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Озеров А.В.</dc:creator>
  <cp:lastModifiedBy>Chmykh</cp:lastModifiedBy>
  <cp:revision>2</cp:revision>
  <cp:lastPrinted>2019-08-12T09:15:00Z</cp:lastPrinted>
  <dcterms:created xsi:type="dcterms:W3CDTF">2019-09-09T09:49:00Z</dcterms:created>
  <dcterms:modified xsi:type="dcterms:W3CDTF">2019-09-09T09:49:00Z</dcterms:modified>
</cp:coreProperties>
</file>